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 Sprint 5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Haircut Home Studio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HHS</w:t>
      </w:r>
      <w:r w:rsidR="00B1795B">
        <w:rPr>
          <w:rFonts w:ascii="Calibri" w:hAnsi="Calibri"/>
          <w:b/>
          <w:i/>
          <w:color w:val="00B050"/>
          <w:sz w:val="36"/>
          <w:szCs w:val="36"/>
        </w:rPr>
      </w:r>
      <w:r w:rsidRPr="002D4F14">
        <w:rPr>
          <w:rFonts w:ascii="Calibri" w:hAnsi="Calibri"/>
          <w:b/>
          <w:i/>
          <w:color w:val="00B050"/>
          <w:sz w:val="36"/>
          <w:szCs w:val="36"/>
        </w:rPr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 08/11/2026</w:t>
      </w:r>
      <w:r w:rsidRPr="002D4F14">
        <w:rPr>
          <w:b/>
          <w:i/>
          <w:color w:val="00B050"/>
          <w:sz w:val="36"/>
          <w:szCs w:val="36"/>
        </w:rPr>
      </w:r>
      <w:proofErr w:type="spellStart"/>
      <w:r w:rsidRPr="002D4F14">
        <w:rPr>
          <w:b/>
          <w:i/>
          <w:color w:val="00B050"/>
          <w:sz w:val="36"/>
          <w:szCs w:val="36"/>
        </w:rPr>
      </w:r>
      <w:proofErr w:type="spellEnd"/>
      <w:r w:rsidRPr="002D4F14">
        <w:rPr>
          <w:b/>
          <w:i/>
          <w:color w:val="00B050"/>
          <w:sz w:val="36"/>
          <w:szCs w:val="36"/>
        </w:rPr>
      </w:r>
      <w:proofErr w:type="spellStart"/>
      <w:r w:rsidRPr="002D4F14">
        <w:rPr>
          <w:b/>
          <w:i/>
          <w:color w:val="00B050"/>
          <w:sz w:val="36"/>
          <w:szCs w:val="36"/>
        </w:rPr>
      </w:r>
      <w:proofErr w:type="spellEnd"/>
      <w:r w:rsidRPr="002D4F14">
        <w:rPr>
          <w:b/>
          <w:i/>
          <w:color w:val="00B050"/>
          <w:sz w:val="36"/>
          <w:szCs w:val="36"/>
        </w:rPr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08/11/2026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Validación del Sprint 5. WhatsApp queda incompleto.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Rosa Garrido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004D — Sede Melipilla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Haircut Home Studio (HHS)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26/10/2026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08/11/2026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Dueño de Haircut Home Studio (Melipilla)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Juan Hernandez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20.325.328-1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Nicolas Carmona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nic.carmona@duocuc.cl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21.622.466-3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Rosa Garrido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ros.garrido@duocuc.cl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20.880.073-6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Mateo Alvarez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mate.alvarez@duocuc.cl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:rsidTr="001935BC">
        <w:tc>
          <w:tcPr>
            <w:tcW w:w="1042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  Simulación del corte de pelo con una foto.</w:t>
            </w:r>
          </w:p>
        </w:tc>
        <w:tc>
          <w:tcPr>
            <w:tcW w:w="1756" w:type="dxa"/>
          </w:tcPr>
          <w:p w:rsidR="001935BC" w:rsidRDefault="001935BC" w:rsidP="00B711EB">
            <w:r>
              <w:t>Pagar suscripción de agente IA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Rosa Garrido</w:t>
            </w:r>
          </w:p>
        </w:tc>
        <w:tc>
          <w:tcPr>
            <w:tcW w:w="567" w:type="dxa"/>
          </w:tcPr>
          <w:p w:rsidR="001935BC" w:rsidRDefault="001935BC" w:rsidP="00B711EB">
            <w:r>
              <w:t>4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Configurar el Agente IA</w:t>
            </w:r>
          </w:p>
        </w:tc>
        <w:tc>
          <w:tcPr>
            <w:tcW w:w="1275" w:type="dxa"/>
          </w:tcPr>
          <w:p w:rsidR="001935BC" w:rsidRDefault="001935BC" w:rsidP="00B711EB">
            <w:r>
              <w:t>8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>
              <w:t>8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8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agente IA en el sistema</w:t>
            </w:r>
          </w:p>
        </w:tc>
        <w:tc>
          <w:tcPr>
            <w:tcW w:w="1275" w:type="dxa"/>
          </w:tcPr>
          <w:p w:rsidR="001935BC" w:rsidRDefault="001935BC" w:rsidP="00B711EB">
            <w:r>
              <w:t>10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>
              <w:t>8</w:t>
            </w:r>
          </w:p>
        </w:tc>
        <w:tc>
          <w:tcPr>
            <w:tcW w:w="425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10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Sin nombre en el PDF (se conservan las 10 h)</w:t>
            </w:r>
          </w:p>
        </w:tc>
        <w:tc>
          <w:tcPr>
            <w:tcW w:w="1275" w:type="dxa"/>
          </w:tcPr>
          <w:p w:rsidR="001935BC" w:rsidRDefault="001935BC" w:rsidP="00B711EB">
            <w:r>
              <w:t>10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>
              <w:t>6</w:t>
            </w:r>
          </w:p>
        </w:tc>
        <w:tc>
          <w:tcPr>
            <w:tcW w:w="425" w:type="dxa"/>
          </w:tcPr>
          <w:p w:rsidR="001935BC" w:rsidRDefault="001935BC" w:rsidP="00B711EB">
            <w:r>
              <w:t>4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10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subida de foto y asegurar privacidad del usuario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>
              <w:t>4</w:t>
            </w:r>
          </w:p>
        </w:tc>
        <w:tc>
          <w:tcPr>
            <w:tcW w:w="425" w:type="dxa"/>
          </w:tcPr>
          <w:p w:rsidR="001935BC" w:rsidRDefault="001935BC" w:rsidP="00B711EB">
            <w:r>
              <w:t>3</w:t>
            </w:r>
          </w:p>
        </w:tc>
        <w:tc>
          <w:tcPr>
            <w:tcW w:w="792" w:type="dxa"/>
          </w:tcPr>
          <w:p w:rsidR="001935BC" w:rsidRDefault="001935BC" w:rsidP="00B711EB">
            <w:r>
              <w:t>7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simulación con servicios ofrecidos por la peluquería</w:t>
            </w:r>
          </w:p>
        </w:tc>
        <w:tc>
          <w:tcPr>
            <w:tcW w:w="1275" w:type="dxa"/>
          </w:tcPr>
          <w:p w:rsidR="001935BC" w:rsidRDefault="001935BC" w:rsidP="00B711EB">
            <w:r>
              <w:t>8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>
              <w:t>5</w:t>
            </w:r>
          </w:p>
        </w:tc>
        <w:tc>
          <w:tcPr>
            <w:tcW w:w="792" w:type="dxa"/>
          </w:tcPr>
          <w:p w:rsidR="001935BC" w:rsidRDefault="001935BC" w:rsidP="00B711EB">
            <w:r>
              <w:t>5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Mostrar simulación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6</w:t>
            </w:r>
          </w:p>
        </w:tc>
        <w:tc>
          <w:tcPr>
            <w:tcW w:w="1560" w:type="dxa"/>
          </w:tcPr>
          <w:p w:rsidR="001935BC" w:rsidRDefault="001935BC" w:rsidP="00B711EB">
            <w:r>
              <w:t>Rosa Garrido</w:t>
            </w:r>
          </w:p>
        </w:tc>
        <w:tc>
          <w:tcPr>
            <w:tcW w:w="567" w:type="dxa"/>
          </w:tcPr>
          <w:p w:rsidR="001935BC" w:rsidRDefault="001935BC" w:rsidP="00B711EB">
            <w:r>
              <w:t>4</w:t>
            </w:r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6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Validar generación de la simulación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Mateo Alvarez</w:t>
            </w:r>
          </w:p>
        </w:tc>
        <w:tc>
          <w:tcPr>
            <w:tcW w:w="567" w:type="dxa"/>
          </w:tcPr>
          <w:p w:rsidR="001935BC" w:rsidRDefault="001935BC" w:rsidP="00B711EB">
            <w:r>
              <w:t>5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5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Almacenar localmente la simulación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  Reserva de horas desde WhatsApp.</w:t>
            </w:r>
          </w:p>
        </w:tc>
        <w:tc>
          <w:tcPr>
            <w:tcW w:w="1756" w:type="dxa"/>
          </w:tcPr>
          <w:p w:rsidR="001935BC" w:rsidRDefault="001935BC" w:rsidP="00B711EB">
            <w:r>
              <w:t>Agregar burbuja de chat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Rosa Garrido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Crear e implementar chats predefinidos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Consultar disponibilidad de horas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Registrar reserva (para validación x peluquero)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Probar implementación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Mateo Alvarez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E06-HU02  Conversación con la peluquería por WhatsApp.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solicitud de atención por personal</w:t>
            </w:r>
          </w:p>
        </w:tc>
        <w:tc>
          <w:tcPr>
            <w:tcW w:w="1275" w:type="dxa"/>
          </w:tcPr>
          <w:p w:rsidR="001935BC" w:rsidRDefault="001935BC" w:rsidP="00B711EB">
            <w:r>
              <w:t>6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E06-HU02</w:t>
            </w:r>
          </w:p>
        </w:tc>
        <w:tc>
          <w:tcPr>
            <w:tcW w:w="1756" w:type="dxa"/>
          </w:tcPr>
          <w:p w:rsidR="001935BC" w:rsidRDefault="001935BC" w:rsidP="00B711EB">
            <w:r>
              <w:t>Configurar redirección a chat con peluquero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E06-HU02</w:t>
            </w:r>
          </w:p>
        </w:tc>
        <w:tc>
          <w:tcPr>
            <w:tcW w:w="1756" w:type="dxa"/>
          </w:tcPr>
          <w:p w:rsidR="001935BC" w:rsidRDefault="001935BC" w:rsidP="00B711EB">
            <w:r>
              <w:t>Probar implementación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Mateo Alvarez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</w:tbl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:rsidTr="001935BC">
        <w:tc>
          <w:tcPr>
            <w:tcW w:w="1042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  Simulación del corte de pelo con una foto.</w:t>
            </w:r>
          </w:p>
        </w:tc>
        <w:tc>
          <w:tcPr>
            <w:tcW w:w="1756" w:type="dxa"/>
          </w:tcPr>
          <w:p w:rsidR="001935BC" w:rsidRDefault="001935BC" w:rsidP="00B711EB">
            <w:r>
              <w:t>Pagar suscripción de agente IA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Rosa Garrido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Configurar el Agente IA</w:t>
            </w:r>
          </w:p>
        </w:tc>
        <w:tc>
          <w:tcPr>
            <w:tcW w:w="1275" w:type="dxa"/>
          </w:tcPr>
          <w:p w:rsidR="001935BC" w:rsidRDefault="001935BC" w:rsidP="00B711EB">
            <w:r>
              <w:t>8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agente IA en el sistema</w:t>
            </w:r>
          </w:p>
        </w:tc>
        <w:tc>
          <w:tcPr>
            <w:tcW w:w="1275" w:type="dxa"/>
          </w:tcPr>
          <w:p w:rsidR="001935BC" w:rsidRDefault="001935BC" w:rsidP="00B711EB">
            <w:r>
              <w:t>10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Sin nombre en el PDF (se conservan las 10 h)</w:t>
            </w:r>
          </w:p>
        </w:tc>
        <w:tc>
          <w:tcPr>
            <w:tcW w:w="1275" w:type="dxa"/>
          </w:tcPr>
          <w:p w:rsidR="001935BC" w:rsidRDefault="001935BC" w:rsidP="00B711EB">
            <w:r>
              <w:t>10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subida de foto y asegurar privacidad del usuario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simulación con servicios ofrecidos por la peluquería</w:t>
            </w:r>
          </w:p>
        </w:tc>
        <w:tc>
          <w:tcPr>
            <w:tcW w:w="1275" w:type="dxa"/>
          </w:tcPr>
          <w:p w:rsidR="001935BC" w:rsidRDefault="001935BC" w:rsidP="00B711EB">
            <w:r>
              <w:t>8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>
              <w:t>3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3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Mostrar simulación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6</w:t>
            </w:r>
          </w:p>
        </w:tc>
        <w:tc>
          <w:tcPr>
            <w:tcW w:w="1560" w:type="dxa"/>
          </w:tcPr>
          <w:p w:rsidR="001935BC" w:rsidRDefault="001935BC" w:rsidP="00B711EB">
            <w:r>
              <w:t>Rosa Garrido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Validar generación de la simulación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Mateo Alvarez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E07-HU01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Almacenar localmente la simulación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>
              <w:t>5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5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  Reserva de horas desde WhatsApp.</w:t>
            </w:r>
          </w:p>
        </w:tc>
        <w:tc>
          <w:tcPr>
            <w:tcW w:w="1756" w:type="dxa"/>
          </w:tcPr>
          <w:p w:rsidR="001935BC" w:rsidRDefault="001935BC" w:rsidP="00B711EB">
            <w:r>
              <w:t>Agregar burbuja de chat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Rosa Garrido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Crear e implementar chats predefinidos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Consultar disponibilidad de horas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Registrar reserva (para validación x peluquero)</w:t>
            </w:r>
          </w:p>
        </w:tc>
        <w:tc>
          <w:tcPr>
            <w:tcW w:w="1275" w:type="dxa"/>
          </w:tcPr>
          <w:p w:rsidR="001935BC" w:rsidRDefault="001935BC" w:rsidP="00B711EB">
            <w: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E06-HU01</w:t>
            </w:r>
          </w:p>
        </w:tc>
        <w:tc>
          <w:tcPr>
            <w:tcW w:w="1756" w:type="dxa"/>
          </w:tcPr>
          <w:p w:rsidR="001935BC" w:rsidRDefault="001935BC" w:rsidP="00B711EB">
            <w:r>
              <w:t>Probar implementación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Mateo Alvarez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E06-HU02  Conversación con la peluquería por WhatsApp.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solicitud de atención por personal</w:t>
            </w:r>
          </w:p>
        </w:tc>
        <w:tc>
          <w:tcPr>
            <w:tcW w:w="1275" w:type="dxa"/>
          </w:tcPr>
          <w:p w:rsidR="001935BC" w:rsidRDefault="001935BC" w:rsidP="00B711EB">
            <w:r>
              <w:t>6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E06-HU02</w:t>
            </w:r>
          </w:p>
        </w:tc>
        <w:tc>
          <w:tcPr>
            <w:tcW w:w="1756" w:type="dxa"/>
          </w:tcPr>
          <w:p w:rsidR="001935BC" w:rsidRDefault="001935BC" w:rsidP="00B711EB">
            <w:r>
              <w:t>Configurar redirección a chat con peluquero</w:t>
            </w:r>
          </w:p>
        </w:tc>
        <w:tc>
          <w:tcPr>
            <w:tcW w:w="1275" w:type="dxa"/>
          </w:tcPr>
          <w:p w:rsidR="001935BC" w:rsidRDefault="001935BC" w:rsidP="00B711EB">
            <w:r>
              <w:t>5</w:t>
            </w:r>
          </w:p>
        </w:tc>
        <w:tc>
          <w:tcPr>
            <w:tcW w:w="1560" w:type="dxa"/>
          </w:tcPr>
          <w:p w:rsidR="001935BC" w:rsidRDefault="001935BC" w:rsidP="00B711EB">
            <w:r>
              <w:t>Nicolas Carmona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E06-HU02</w:t>
            </w:r>
          </w:p>
        </w:tc>
        <w:tc>
          <w:tcPr>
            <w:tcW w:w="1756" w:type="dxa"/>
          </w:tcPr>
          <w:p w:rsidR="001935BC" w:rsidRDefault="001935BC" w:rsidP="00B711EB">
            <w:r>
              <w:t>Probar implementación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Mateo Alvarez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/>
          </w:p>
        </w:tc>
        <w:tc>
          <w:tcPr>
            <w:tcW w:w="993" w:type="dxa"/>
          </w:tcPr>
          <w:p w:rsidR="001935BC" w:rsidRDefault="001935BC" w:rsidP="00B711EB">
            <w:r>
              <w:t>Incompleto</w:t>
            </w:r>
          </w:p>
        </w:tc>
      </w:tr>
    </w:tbl>
    <w:p w:rsidR="00B711EB" w:rsidRPr="00B711EB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6" w:name="_Toc34001646"/>
      <w:r>
        <w:rPr>
          <w:rFonts w:eastAsia="Times New Roman"/>
        </w:rPr>
        <w:t>Gráfico de avance del sprint 5.</w:t>
      </w:r>
      <w:r>
        <w:rPr>
          <w:rFonts w:eastAsia="Times New Roman"/>
        </w:rPr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:rsidTr="00B711EB">
        <w:tc>
          <w:tcPr>
            <w:tcW w:w="8828" w:type="dxa"/>
          </w:tcPr>
          <w:p w:rsidR="00B711EB" w:rsidRDefault="00B711EB" w:rsidP="00B711EB"/>
          <w:p w:rsidR="00B711EB" w:rsidRDefault="001935BC" w:rsidP="00B711EB">
            <w:r>
              <w:object w:dxaOrig="2736" w:dyaOrig="22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8pt;height:112.8pt" o:ole="">
                  <v:imagedata r:id="rId8" o:title=""/>
                </v:shape>
                <o:OLEObject Type="Embed" ProgID="PBrush" ShapeID="_x0000_i1025" DrawAspect="Content" ObjectID="_1644614404" r:id="rId9"/>
              </w:object>
            </w:r>
          </w:p>
          <w:p w:rsidR="00B711EB" w:rsidRDefault="00B711EB" w:rsidP="00B711EB"/>
          <w:p w:rsidR="00B711EB" w:rsidRDefault="00B711EB" w:rsidP="00B711EB"/>
        </w:tc>
      </w:tr>
    </w:tbl>
    <w:p w:rsidR="00B711EB" w:rsidRPr="002A3D88" w:rsidRDefault="00B711EB" w:rsidP="00B711EB">
      <w:r>
        <w:t>La simulación de IA (E07-HU01, 63 h) queda aceptada. WhatsApp (E06, 46 h) queda incompleto: no tiene horas realizadas ni aceptación. El burndown de ese tramo no llega a 0. Detalle en Burndown_HHS_Sprints_1_a_5.xlsx, hoja Sprint 5.</w:t>
      </w:r>
    </w:p>
    <w:p w:rsidR="00B711EB" w:rsidRDefault="00B711EB" w:rsidP="00B711EB">
      <w:pPr>
        <w:pStyle w:val="Ttulo1"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5007"/>
        <w:gridCol w:w="1442"/>
        <w:gridCol w:w="1630"/>
      </w:tblGrid>
      <w:tr w:rsidR="00B711EB" w:rsidTr="00B711EB">
        <w:tc>
          <w:tcPr>
            <w:tcW w:w="749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:rsidR="00B711EB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E01-HU01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Reserva de una hora de atención.</w:t>
            </w:r>
          </w:p>
        </w:tc>
        <w:tc>
          <w:tcPr>
            <w:tcW w:w="1442" w:type="dxa"/>
          </w:tcPr>
          <w:p w:rsidR="00B711EB" w:rsidRDefault="00B711EB" w:rsidP="00EF2FF3">
            <w:r>
              <w:t>20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E02-HU01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Revisión de las horas agendadas.</w:t>
            </w:r>
          </w:p>
        </w:tc>
        <w:tc>
          <w:tcPr>
            <w:tcW w:w="1442" w:type="dxa"/>
          </w:tcPr>
          <w:p w:rsidR="00B711EB" w:rsidRDefault="00B711EB" w:rsidP="00EF2FF3">
            <w:r>
              <w:t>18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E02-HU02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Modificación y gestión de las reservas.</w:t>
            </w:r>
          </w:p>
        </w:tc>
        <w:tc>
          <w:tcPr>
            <w:tcW w:w="1442" w:type="dxa"/>
          </w:tcPr>
          <w:p w:rsidR="00B711EB" w:rsidRDefault="00B711EB" w:rsidP="00EF2FF3">
            <w:r>
              <w:t>22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E02-HU03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Bloqueo de días u horas de la agenda.</w:t>
            </w:r>
          </w:p>
        </w:tc>
        <w:tc>
          <w:tcPr>
            <w:tcW w:w="1442" w:type="dxa"/>
          </w:tcPr>
          <w:p w:rsidR="00B711EB" w:rsidRDefault="00B711EB" w:rsidP="00EF2FF3">
            <w:r>
              <w:t>23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E02-HU04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Dashboard con las operaciones del negocio.</w:t>
            </w:r>
          </w:p>
        </w:tc>
        <w:tc>
          <w:tcPr>
            <w:tcW w:w="1442" w:type="dxa"/>
          </w:tcPr>
          <w:p w:rsidR="00B711EB" w:rsidRDefault="00B711EB" w:rsidP="00EF2FF3">
            <w:r>
              <w:t>22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E01-HU02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Recomendación de la mejor hora para reservar.</w:t>
            </w:r>
          </w:p>
        </w:tc>
        <w:tc>
          <w:tcPr>
            <w:tcW w:w="1442" w:type="dxa"/>
          </w:tcPr>
          <w:p w:rsidR="00B711EB" w:rsidRDefault="00B711EB" w:rsidP="00EF2FF3">
            <w:r>
              <w:t>24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E01-HU03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Calendario con las horas disponibles.</w:t>
            </w:r>
          </w:p>
        </w:tc>
        <w:tc>
          <w:tcPr>
            <w:tcW w:w="1442" w:type="dxa"/>
          </w:tcPr>
          <w:p w:rsidR="00B711EB" w:rsidRDefault="00B711EB" w:rsidP="00EF2FF3">
            <w:r>
              <w:t>20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E05-HU01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Vitrina de productos para el cliente.</w:t>
            </w:r>
          </w:p>
        </w:tc>
        <w:tc>
          <w:tcPr>
            <w:tcW w:w="1442" w:type="dxa"/>
          </w:tcPr>
          <w:p w:rsidR="00B711EB" w:rsidRDefault="00B711EB" w:rsidP="00EF2FF3">
            <w:r>
              <w:t>14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E05-HU02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Reseñas de los servicios.</w:t>
            </w:r>
          </w:p>
        </w:tc>
        <w:tc>
          <w:tcPr>
            <w:tcW w:w="1442" w:type="dxa"/>
          </w:tcPr>
          <w:p w:rsidR="00B711EB" w:rsidRDefault="00B711EB" w:rsidP="00EF2FF3">
            <w:r>
              <w:t>19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E03-HU01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Creación de una cuenta de usuario.</w:t>
            </w:r>
          </w:p>
        </w:tc>
        <w:tc>
          <w:tcPr>
            <w:tcW w:w="1442" w:type="dxa"/>
          </w:tcPr>
          <w:p w:rsidR="00B711EB" w:rsidRDefault="00B711EB" w:rsidP="00EF2FF3">
            <w:r>
              <w:t>21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E03-HU02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Inicio de sesión en el sistema.</w:t>
            </w:r>
          </w:p>
        </w:tc>
        <w:tc>
          <w:tcPr>
            <w:tcW w:w="1442" w:type="dxa"/>
          </w:tcPr>
          <w:p w:rsidR="00B711EB" w:rsidRDefault="00B711EB" w:rsidP="00EF2FF3">
            <w:r>
              <w:t>28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E03-HU03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Cierre de sesión.</w:t>
            </w:r>
          </w:p>
        </w:tc>
        <w:tc>
          <w:tcPr>
            <w:tcW w:w="1442" w:type="dxa"/>
          </w:tcPr>
          <w:p w:rsidR="00B711EB" w:rsidRDefault="00B711EB" w:rsidP="00EF2FF3">
            <w:r>
              <w:t>11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E03-HU04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Consulta y edición de los datos personales.</w:t>
            </w:r>
          </w:p>
        </w:tc>
        <w:tc>
          <w:tcPr>
            <w:tcW w:w="1442" w:type="dxa"/>
          </w:tcPr>
          <w:p w:rsidR="00B711EB" w:rsidRDefault="00B711EB" w:rsidP="00EF2FF3">
            <w:r>
              <w:t>23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E05-HU03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Información de contacto y ubicación del local.</w:t>
            </w:r>
          </w:p>
        </w:tc>
        <w:tc>
          <w:tcPr>
            <w:tcW w:w="1442" w:type="dxa"/>
          </w:tcPr>
          <w:p w:rsidR="00B711EB" w:rsidRDefault="00B711EB" w:rsidP="00EF2FF3">
            <w:r>
              <w:t>11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E04-HU01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Administración de las categorías del catálogo.</w:t>
            </w:r>
          </w:p>
        </w:tc>
        <w:tc>
          <w:tcPr>
            <w:tcW w:w="1442" w:type="dxa"/>
          </w:tcPr>
          <w:p w:rsidR="00B711EB" w:rsidRDefault="00B711EB" w:rsidP="00EF2FF3">
            <w:r>
              <w:t>14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E04-HU02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Gestión de los servicios de la peluquería.</w:t>
            </w:r>
          </w:p>
        </w:tc>
        <w:tc>
          <w:tcPr>
            <w:tcW w:w="1442" w:type="dxa"/>
          </w:tcPr>
          <w:p w:rsidR="00B711EB" w:rsidRDefault="00B711EB" w:rsidP="00EF2FF3">
            <w:r>
              <w:t>15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E04-HU03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Gestión de los productos disponibles.</w:t>
            </w:r>
          </w:p>
        </w:tc>
        <w:tc>
          <w:tcPr>
            <w:tcW w:w="1442" w:type="dxa"/>
          </w:tcPr>
          <w:p w:rsidR="00B711EB" w:rsidRDefault="00B711EB" w:rsidP="00EF2FF3">
            <w:r>
              <w:t>15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E07-HU02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Control de cuotas de la simulación.</w:t>
            </w:r>
          </w:p>
        </w:tc>
        <w:tc>
          <w:tcPr>
            <w:tcW w:w="1442" w:type="dxa"/>
          </w:tcPr>
          <w:p w:rsidR="00B711EB" w:rsidRDefault="00B711EB" w:rsidP="00EF2FF3">
            <w:r>
              <w:t>23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E07-HU03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Historial de simulaciones anteriores.</w:t>
            </w:r>
          </w:p>
        </w:tc>
        <w:tc>
          <w:tcPr>
            <w:tcW w:w="1442" w:type="dxa"/>
          </w:tcPr>
          <w:p w:rsidR="00B711EB" w:rsidRDefault="00B711EB" w:rsidP="00EF2FF3">
            <w:r>
              <w:t>17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E07-HU01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Simulación del corte de pelo con una foto.</w:t>
            </w:r>
          </w:p>
        </w:tc>
        <w:tc>
          <w:tcPr>
            <w:tcW w:w="1442" w:type="dxa"/>
          </w:tcPr>
          <w:p w:rsidR="00B711EB" w:rsidRDefault="00B711EB" w:rsidP="00EF2FF3">
            <w:r>
              <w:t>63</w:t>
            </w:r>
          </w:p>
        </w:tc>
        <w:tc>
          <w:tcPr>
            <w:tcW w:w="1630" w:type="dxa"/>
          </w:tcPr>
          <w:p w:rsidR="00B711EB" w:rsidRDefault="00B711EB" w:rsidP="00EF2FF3">
            <w:r>
              <w:t>Aceptada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E06-HU01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Reserva de horas desde WhatsApp.</w:t>
            </w:r>
          </w:p>
        </w:tc>
        <w:tc>
          <w:tcPr>
            <w:tcW w:w="1442" w:type="dxa"/>
          </w:tcPr>
          <w:p w:rsidR="00B711EB" w:rsidRDefault="00B711EB" w:rsidP="00EF2FF3">
            <w:r>
              <w:t>31</w:t>
            </w:r>
          </w:p>
        </w:tc>
        <w:tc>
          <w:tcPr>
            <w:tcW w:w="1630" w:type="dxa"/>
          </w:tcPr>
          <w:p w:rsidR="00B711EB" w:rsidRDefault="00B711EB" w:rsidP="00EF2FF3">
            <w:r>
              <w:t>Incompleta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E06-HU02</w:t>
            </w:r>
          </w:p>
          <w:p w:rsidR="00B711EB" w:rsidRDefault="00B711EB" w:rsidP="00EF2FF3">
            <w:r/>
          </w:p>
        </w:tc>
        <w:tc>
          <w:tcPr>
            <w:tcW w:w="5007" w:type="dxa"/>
          </w:tcPr>
          <w:p w:rsidR="00B711EB" w:rsidRDefault="00B711EB" w:rsidP="00EF2FF3">
            <w:r>
              <w:t>Conversación con la peluquería por WhatsApp.</w:t>
            </w:r>
          </w:p>
        </w:tc>
        <w:tc>
          <w:tcPr>
            <w:tcW w:w="1442" w:type="dxa"/>
          </w:tcPr>
          <w:p w:rsidR="00B711EB" w:rsidRDefault="00B711EB" w:rsidP="00EF2FF3">
            <w:r>
              <w:t>15</w:t>
            </w:r>
          </w:p>
        </w:tc>
        <w:tc>
          <w:tcPr>
            <w:tcW w:w="1630" w:type="dxa"/>
          </w:tcPr>
          <w:p w:rsidR="00B711EB" w:rsidRDefault="00B711EB" w:rsidP="00EF2FF3">
            <w:r>
              <w:t>Incompleta</w:t>
            </w:r>
          </w:p>
        </w:tc>
      </w:tr>
    </w:tbl>
    <w:p w:rsidR="00B711EB" w:rsidRDefault="00B711EB" w:rsidP="00B711EB"/>
    <w:p w:rsidR="00B711EB" w:rsidRDefault="00B711EB" w:rsidP="002A3D88"/>
    <w:sectPr w:rsidR="00B711EB" w:rsidSect="00AC4A6B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 el Sprint 5, Ingeniería de Software – DuocUC</w:t>
    </w:r>
    <w:r>
      <w:rPr>
        <w:rFonts w:ascii="Calibri" w:eastAsia="Calibri" w:hAnsi="Calibri" w:cs="Times New Roman"/>
      </w:rPr>
    </w:r>
    <w:r w:rsidR="002A3D88" w:rsidRPr="00B711EB">
      <w:rPr>
        <w:rFonts w:ascii="Calibri" w:eastAsia="Calibri" w:hAnsi="Calibri" w:cs="Times New Roman"/>
      </w:rPr>
    </w:r>
    <w:r w:rsidR="00346560" w:rsidRPr="00346560">
      <w:rPr>
        <w:bCs/>
      </w:rPr>
    </w:r>
    <w:r w:rsidR="00B1795B">
      <w:rPr>
        <w:sz w:val="20"/>
        <w:szCs w:val="20"/>
      </w:rPr>
    </w:r>
    <w:r w:rsidR="005F72B0">
      <w:rPr>
        <w:sz w:val="20"/>
        <w:szCs w:val="20"/>
      </w:rPr>
    </w:r>
    <w:proofErr w:type="spellStart"/>
    <w:r w:rsidR="005F72B0">
      <w:rPr>
        <w:sz w:val="20"/>
        <w:szCs w:val="20"/>
      </w:rPr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t>Validando el Sprint 5</w:t>
    </w:r>
    <w:r w:rsidR="00B711EB" w:rsidRPr="00B711EB">
      <w:rPr>
        <w:rFonts w:ascii="Calibri" w:eastAsia="Calibri" w:hAnsi="Calibri" w:cs="Times New Roman"/>
      </w:rPr>
    </w:r>
    <w:r w:rsidR="00B711EB">
      <w:rPr>
        <w:rFonts w:ascii="Calibri" w:eastAsia="Calibri" w:hAnsi="Calibri" w:cs="Times New Roman"/>
      </w:rPr>
    </w:r>
    <w:r w:rsidR="002A3D88" w:rsidRPr="00B711EB">
      <w:rPr>
        <w:rFonts w:ascii="Calibri" w:eastAsia="Calibri" w:hAnsi="Calibri" w:cs="Times New Roman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</cp:coreProperties>
</file>