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API &amp; Backend Services Specification v1.0</w:t>
      </w:r>
    </w:p>
    <w:p>
      <w:r>
        <w:t>This document defines the backend service architecture and API contracts for Tilezilla. It covers authentication, player progression, daily challenges, solution discovery, hint economy, administration, and future service expansion.</w:t>
      </w:r>
    </w:p>
    <w:p>
      <w:pPr>
        <w:pStyle w:val="Heading2"/>
      </w:pPr>
      <w:r>
        <w:t>Architecture Overview</w:t>
      </w:r>
    </w:p>
    <w:p>
      <w:r>
        <w:t>Frontend consumes REST APIs.</w:t>
      </w:r>
    </w:p>
    <w:p>
      <w:r>
        <w:t>Gameplay content remains JSON-driven.</w:t>
      </w:r>
    </w:p>
    <w:p>
      <w:r>
        <w:t>User and progression data stored in MySQL.</w:t>
      </w:r>
    </w:p>
    <w:p>
      <w:r>
        <w:t>Backend services provide authenticated access.</w:t>
      </w:r>
    </w:p>
    <w:p>
      <w:pPr>
        <w:pStyle w:val="Heading2"/>
      </w:pPr>
      <w:r>
        <w:t>Authentication APIs</w:t>
      </w:r>
    </w:p>
    <w:p>
      <w:r>
        <w:t>POST /api/auth/register</w:t>
      </w:r>
    </w:p>
    <w:p>
      <w:r>
        <w:t>POST /api/auth/login</w:t>
      </w:r>
    </w:p>
    <w:p>
      <w:r>
        <w:t>POST /api/auth/logout</w:t>
      </w:r>
    </w:p>
    <w:p>
      <w:r>
        <w:t>POST /api/auth/reset-password</w:t>
      </w:r>
    </w:p>
    <w:p>
      <w:r>
        <w:t>GET /api/auth/profile</w:t>
      </w:r>
    </w:p>
    <w:p>
      <w:pPr>
        <w:pStyle w:val="Heading2"/>
      </w:pPr>
      <w:r>
        <w:t>User Profile APIs</w:t>
      </w:r>
    </w:p>
    <w:p>
      <w:r>
        <w:t>GET /api/user/profile</w:t>
      </w:r>
    </w:p>
    <w:p>
      <w:r>
        <w:t>GET /api/user/stats</w:t>
      </w:r>
    </w:p>
    <w:p>
      <w:r>
        <w:t>GET /api/user/rank</w:t>
      </w:r>
    </w:p>
    <w:p>
      <w:r>
        <w:t>GET /api/user/streaks</w:t>
      </w:r>
    </w:p>
    <w:p>
      <w:pPr>
        <w:pStyle w:val="Heading2"/>
      </w:pPr>
      <w:r>
        <w:t>Progress APIs</w:t>
      </w:r>
    </w:p>
    <w:p>
      <w:r>
        <w:t>GET /api/progress/:levelId</w:t>
      </w:r>
    </w:p>
    <w:p>
      <w:r>
        <w:t>POST /api/progress/update</w:t>
      </w:r>
    </w:p>
    <w:p>
      <w:r>
        <w:t>GET /api/progress/summary</w:t>
      </w:r>
    </w:p>
    <w:p>
      <w:r>
        <w:t>GET /api/progress/completed</w:t>
      </w:r>
    </w:p>
    <w:p>
      <w:pPr>
        <w:pStyle w:val="Heading2"/>
      </w:pPr>
      <w:r>
        <w:t>Solution Discovery APIs</w:t>
      </w:r>
    </w:p>
    <w:p>
      <w:r>
        <w:t>POST /api/solve/check</w:t>
      </w:r>
    </w:p>
    <w:p>
      <w:r>
        <w:t>GET /api/solve/discovered/:levelId</w:t>
      </w:r>
    </w:p>
    <w:p>
      <w:r>
        <w:t>GET /api/solve/library/:levelId</w:t>
      </w:r>
    </w:p>
    <w:p>
      <w:pPr>
        <w:pStyle w:val="Heading2"/>
      </w:pPr>
      <w:r>
        <w:t>Daily Challenge APIs</w:t>
      </w:r>
    </w:p>
    <w:p>
      <w:r>
        <w:t>GET /api/daily/today</w:t>
      </w:r>
    </w:p>
    <w:p>
      <w:r>
        <w:t>GET /api/daily/history</w:t>
      </w:r>
    </w:p>
    <w:p>
      <w:r>
        <w:t>POST /api/daily/submit</w:t>
      </w:r>
    </w:p>
    <w:p>
      <w:r>
        <w:t>GET /api/daily/leaderboard</w:t>
      </w:r>
    </w:p>
    <w:p>
      <w:pPr>
        <w:pStyle w:val="Heading2"/>
      </w:pPr>
      <w:r>
        <w:t>Hint Economy APIs</w:t>
      </w:r>
    </w:p>
    <w:p>
      <w:r>
        <w:t>GET /api/hints/balance</w:t>
      </w:r>
    </w:p>
    <w:p>
      <w:r>
        <w:t>GET /api/hints/history</w:t>
      </w:r>
    </w:p>
    <w:p>
      <w:r>
        <w:t>POST /api/hints/spend</w:t>
      </w:r>
    </w:p>
    <w:p>
      <w:r>
        <w:t>POST /api/hints/grant</w:t>
      </w:r>
    </w:p>
    <w:p>
      <w:pPr>
        <w:pStyle w:val="Heading2"/>
      </w:pPr>
      <w:r>
        <w:t>Leaderboard APIs</w:t>
      </w:r>
    </w:p>
    <w:p>
      <w:r>
        <w:t>GET /api/leaderboard/daily</w:t>
      </w:r>
    </w:p>
    <w:p>
      <w:r>
        <w:t>GET /api/leaderboard/ranks</w:t>
      </w:r>
    </w:p>
    <w:p>
      <w:r>
        <w:t>GET /api/leaderboard/streaks</w:t>
      </w:r>
    </w:p>
    <w:p>
      <w:pPr>
        <w:pStyle w:val="Heading2"/>
      </w:pPr>
      <w:r>
        <w:t>Administration APIs</w:t>
      </w:r>
    </w:p>
    <w:p>
      <w:r>
        <w:t>POST /api/admin/catalog/import</w:t>
      </w:r>
    </w:p>
    <w:p>
      <w:r>
        <w:t>POST /api/admin/daily/generate</w:t>
      </w:r>
    </w:p>
    <w:p>
      <w:r>
        <w:t>POST /api/admin/levels/publish</w:t>
      </w:r>
    </w:p>
    <w:p>
      <w:r>
        <w:t>GET /api/admin/system/status</w:t>
      </w:r>
    </w:p>
    <w:p>
      <w:pPr>
        <w:pStyle w:val="Heading2"/>
      </w:pPr>
      <w:r>
        <w:t>Future Services</w:t>
      </w:r>
    </w:p>
    <w:p>
      <w:r>
        <w:t>Community content service</w:t>
      </w:r>
    </w:p>
    <w:p>
      <w:r>
        <w:t>Puzzle sharing service</w:t>
      </w:r>
    </w:p>
    <w:p>
      <w:r>
        <w:t>Achievement service</w:t>
      </w:r>
    </w:p>
    <w:p>
      <w:r>
        <w:t>Analytics service</w:t>
      </w:r>
    </w:p>
    <w:p>
      <w:r>
        <w:t>Notification service</w:t>
      </w:r>
    </w:p>
    <w:p>
      <w:pPr>
        <w:pStyle w:val="Heading2"/>
      </w:pPr>
      <w:r>
        <w:t>Security Requirements</w:t>
      </w:r>
    </w:p>
    <w:p>
      <w:r>
        <w:t>Password hashing</w:t>
      </w:r>
    </w:p>
    <w:p>
      <w:r>
        <w:t>Rate limiting</w:t>
      </w:r>
    </w:p>
    <w:p>
      <w:r>
        <w:t>Session validation</w:t>
      </w:r>
    </w:p>
    <w:p>
      <w:r>
        <w:t>Audit logging</w:t>
      </w:r>
    </w:p>
    <w:p>
      <w:r>
        <w:t>Input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