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Master TODO Database v1.0</w:t>
      </w:r>
    </w:p>
    <w:p>
      <w:r>
        <w:t>This document is the master execution list for Tilezilla. Tasks are grouped by area and prioritized to guide development from prototype to launch.</w:t>
      </w:r>
    </w:p>
    <w:p>
      <w:pPr>
        <w:pStyle w:val="Heading2"/>
      </w:pPr>
      <w:r>
        <w:t>P0 - Core Gameplay (Critical)</w:t>
      </w:r>
    </w:p>
    <w:p>
      <w:r>
        <w:t>[ ] Implement board renderer</w:t>
      </w:r>
    </w:p>
    <w:p>
      <w:r>
        <w:t>[ ] Implement tile placement</w:t>
      </w:r>
    </w:p>
    <w:p>
      <w:r>
        <w:t>[ ] Implement tile rotation</w:t>
      </w:r>
    </w:p>
    <w:p>
      <w:r>
        <w:t>[ ] Implement live-edge visualization</w:t>
      </w:r>
    </w:p>
    <w:p>
      <w:r>
        <w:t>[ ] Implement placement validation</w:t>
      </w:r>
    </w:p>
    <w:p>
      <w:r>
        <w:t>[ ] Implement puzzle completion detection</w:t>
      </w:r>
    </w:p>
    <w:p>
      <w:pPr>
        <w:pStyle w:val="Heading2"/>
      </w:pPr>
      <w:r>
        <w:t>P0 - Solver</w:t>
      </w:r>
    </w:p>
    <w:p>
      <w:r>
        <w:t>[ ] Load solve libraries</w:t>
      </w:r>
    </w:p>
    <w:p>
      <w:r>
        <w:t>[ ] Validate known solutions</w:t>
      </w:r>
    </w:p>
    <w:p>
      <w:r>
        <w:t>[ ] Implement reachability checks</w:t>
      </w:r>
    </w:p>
    <w:p>
      <w:r>
        <w:t>[ ] Implement solution verification</w:t>
      </w:r>
    </w:p>
    <w:p>
      <w:r>
        <w:t>[ ] Implement solution discovery tracking</w:t>
      </w:r>
    </w:p>
    <w:p>
      <w:pPr>
        <w:pStyle w:val="Heading2"/>
      </w:pPr>
      <w:r>
        <w:t>P0 - Catalog</w:t>
      </w:r>
    </w:p>
    <w:p>
      <w:r>
        <w:t>[ ] Load level catalog</w:t>
      </w:r>
    </w:p>
    <w:p>
      <w:r>
        <w:t>[ ] Display campaign browser</w:t>
      </w:r>
    </w:p>
    <w:p>
      <w:r>
        <w:t>[ ] Support tier filtering</w:t>
      </w:r>
    </w:p>
    <w:p>
      <w:r>
        <w:t>[ ] Validate catalog integrity</w:t>
      </w:r>
    </w:p>
    <w:p>
      <w:pPr>
        <w:pStyle w:val="Heading2"/>
      </w:pPr>
      <w:r>
        <w:t>P1 - Progression</w:t>
      </w:r>
    </w:p>
    <w:p>
      <w:r>
        <w:t>[ ] XP tracking</w:t>
      </w:r>
    </w:p>
    <w:p>
      <w:r>
        <w:t>[ ] Rank progression</w:t>
      </w:r>
    </w:p>
    <w:p>
      <w:r>
        <w:t>[ ] Statistics collection</w:t>
      </w:r>
    </w:p>
    <w:p>
      <w:r>
        <w:t>[ ] Hint inventory</w:t>
      </w:r>
    </w:p>
    <w:p>
      <w:r>
        <w:t>[ ] Achievement framework</w:t>
      </w:r>
    </w:p>
    <w:p>
      <w:pPr>
        <w:pStyle w:val="Heading2"/>
      </w:pPr>
      <w:r>
        <w:t>P1 - UI/UX</w:t>
      </w:r>
    </w:p>
    <w:p>
      <w:r>
        <w:t>[ ] Mobile layout</w:t>
      </w:r>
    </w:p>
    <w:p>
      <w:r>
        <w:t>[ ] Touch controls</w:t>
      </w:r>
    </w:p>
    <w:p>
      <w:r>
        <w:t>[ ] Accessibility review</w:t>
      </w:r>
    </w:p>
    <w:p>
      <w:r>
        <w:t>[ ] Validation feedback visuals</w:t>
      </w:r>
    </w:p>
    <w:p>
      <w:pPr>
        <w:pStyle w:val="Heading2"/>
      </w:pPr>
      <w:r>
        <w:t>P1 - Backend</w:t>
      </w:r>
    </w:p>
    <w:p>
      <w:r>
        <w:t>[ ] User registration</w:t>
      </w:r>
    </w:p>
    <w:p>
      <w:r>
        <w:t>[ ] Authentication</w:t>
      </w:r>
    </w:p>
    <w:p>
      <w:r>
        <w:t>[ ] Progress synchronization</w:t>
      </w:r>
    </w:p>
    <w:p>
      <w:r>
        <w:t>[ ] API endpoints</w:t>
      </w:r>
    </w:p>
    <w:p>
      <w:pPr>
        <w:pStyle w:val="Heading2"/>
      </w:pPr>
      <w:r>
        <w:t>P2 - Daily Challenges</w:t>
      </w:r>
    </w:p>
    <w:p>
      <w:r>
        <w:t>[ ] Challenge scheduler</w:t>
      </w:r>
    </w:p>
    <w:p>
      <w:r>
        <w:t>[ ] Challenge history</w:t>
      </w:r>
    </w:p>
    <w:p>
      <w:r>
        <w:t>[ ] Daily rewards</w:t>
      </w:r>
    </w:p>
    <w:p>
      <w:r>
        <w:t>[ ] Leaderboard support</w:t>
      </w:r>
    </w:p>
    <w:p>
      <w:pPr>
        <w:pStyle w:val="Heading2"/>
      </w:pPr>
      <w:r>
        <w:t>P2 - Operations</w:t>
      </w:r>
    </w:p>
    <w:p>
      <w:r>
        <w:t>[ ] Docker deployment</w:t>
      </w:r>
    </w:p>
    <w:p>
      <w:r>
        <w:t>[ ] Backup automation</w:t>
      </w:r>
    </w:p>
    <w:p>
      <w:r>
        <w:t>[ ] Monitoring</w:t>
      </w:r>
    </w:p>
    <w:p>
      <w:r>
        <w:t>[ ] Logging</w:t>
      </w:r>
    </w:p>
    <w:p>
      <w:pPr>
        <w:pStyle w:val="Heading2"/>
      </w:pPr>
      <w:r>
        <w:t>P3 - Content Tools</w:t>
      </w:r>
    </w:p>
    <w:p>
      <w:r>
        <w:t>[ ] Catalog administration</w:t>
      </w:r>
    </w:p>
    <w:p>
      <w:r>
        <w:t>[ ] Difficulty analytics</w:t>
      </w:r>
    </w:p>
    <w:p>
      <w:r>
        <w:t>[ ] Content publishing workflow</w:t>
      </w:r>
    </w:p>
    <w:p>
      <w:r>
        <w:t>[ ] Puzzle editor prototype</w:t>
      </w:r>
    </w:p>
    <w:p>
      <w:pPr>
        <w:pStyle w:val="Heading2"/>
      </w:pPr>
      <w:r>
        <w:t>P4 - Future Expansion</w:t>
      </w:r>
    </w:p>
    <w:p>
      <w:r>
        <w:t>[ ] Community content</w:t>
      </w:r>
    </w:p>
    <w:p>
      <w:r>
        <w:t>[ ] Puzzle sharing</w:t>
      </w:r>
    </w:p>
    <w:p>
      <w:r>
        <w:t>[ ] Seasonal events</w:t>
      </w:r>
    </w:p>
    <w:p>
      <w:r>
        <w:t>[ ] Advanced cosmetics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