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EB6" w:rsidRPr="00566EB6" w:rsidRDefault="00566EB6" w:rsidP="00566EB6">
      <w:pPr>
        <w:shd w:val="clear" w:color="auto" w:fill="181818"/>
        <w:spacing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Your project’s deploy flow is documented in </w:t>
      </w:r>
      <w:hyperlink r:id="rId5" w:tgtFrame="_blank" w:history="1">
        <w:r w:rsidRPr="00566EB6">
          <w:rPr>
            <w:rFonts w:eastAsia="Times New Roman" w:cstheme="minorHAnsi"/>
            <w:color w:val="81A1C1"/>
            <w:sz w:val="24"/>
            <w:szCs w:val="24"/>
            <w:u w:val="single"/>
          </w:rPr>
          <w:t>Docs/deploy-ubuntu.md</w:t>
        </w:r>
      </w:hyperlink>
      <w:r w:rsidRPr="00566EB6">
        <w:rPr>
          <w:rFonts w:eastAsia="Times New Roman" w:cstheme="minorHAnsi"/>
          <w:color w:val="F0F0F0"/>
          <w:sz w:val="24"/>
          <w:szCs w:val="24"/>
        </w:rPr>
        <w:t>. For </w:t>
      </w: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what you have now</w:t>
      </w:r>
      <w:r w:rsidRPr="00566EB6">
        <w:rPr>
          <w:rFonts w:eastAsia="Times New Roman" w:cstheme="minorHAnsi"/>
          <w:color w:val="F0F0F0"/>
          <w:sz w:val="24"/>
          <w:szCs w:val="24"/>
        </w:rPr>
        <w:t> on release/v0.98.179, this is the practical process.</w:t>
      </w:r>
    </w:p>
    <w:p w:rsidR="00566EB6" w:rsidRPr="00566EB6" w:rsidRDefault="00566EB6" w:rsidP="00566EB6">
      <w:pPr>
        <w:shd w:val="clear" w:color="auto" w:fill="181818"/>
        <w:spacing w:before="133" w:after="33" w:line="240" w:lineRule="auto"/>
        <w:outlineLvl w:val="1"/>
        <w:rPr>
          <w:rFonts w:eastAsia="Times New Roman" w:cstheme="minorHAnsi"/>
          <w:b/>
          <w:bCs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Typical update (code only — what you want most of the time)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You already pushed release/v0.98.179 (c339cc8). On the </w:t>
      </w:r>
      <w:proofErr w:type="spellStart"/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Ubuntu</w:t>
      </w:r>
      <w:proofErr w:type="spellEnd"/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 xml:space="preserve"> VPS</w:t>
      </w:r>
      <w:r w:rsidRPr="00566EB6">
        <w:rPr>
          <w:rFonts w:eastAsia="Times New Roman" w:cstheme="minorHAnsi"/>
          <w:color w:val="F0F0F0"/>
          <w:sz w:val="24"/>
          <w:szCs w:val="24"/>
        </w:rPr>
        <w:t>: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cd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/opt/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tilezilla</w:t>
      </w:r>
      <w:proofErr w:type="spellEnd"/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git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fetch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origin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git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checkout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release/v0.98.179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git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pull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origin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release/v0.98.179</w:t>
      </w:r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docker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compose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-f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docker-compose.production.yml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--</w:t>
      </w:r>
      <w:proofErr w:type="spellStart"/>
      <w:r w:rsidRPr="00566EB6">
        <w:rPr>
          <w:rFonts w:eastAsia="Times New Roman" w:cstheme="minorHAnsi"/>
          <w:color w:val="F8C762"/>
          <w:sz w:val="24"/>
          <w:szCs w:val="24"/>
        </w:rPr>
        <w:t>env</w:t>
      </w:r>
      <w:proofErr w:type="spellEnd"/>
      <w:r w:rsidRPr="00566EB6">
        <w:rPr>
          <w:rFonts w:eastAsia="Times New Roman" w:cstheme="minorHAnsi"/>
          <w:color w:val="F8C762"/>
          <w:sz w:val="24"/>
          <w:szCs w:val="24"/>
        </w:rPr>
        <w:t>-file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.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env.production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up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-d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--build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That rebuilds the game + auth containers. </w:t>
      </w:r>
      <w:proofErr w:type="spellStart"/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MySQL</w:t>
      </w:r>
      <w:proofErr w:type="spellEnd"/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 xml:space="preserve"> data stays</w:t>
      </w:r>
      <w:r w:rsidRPr="00566EB6">
        <w:rPr>
          <w:rFonts w:eastAsia="Times New Roman" w:cstheme="minorHAnsi"/>
          <w:color w:val="F0F0F0"/>
          <w:sz w:val="24"/>
          <w:szCs w:val="24"/>
        </w:rPr>
        <w:t> in the 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tilezilla_shared_mysql_data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> volume.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Smoke test on the server: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curl</w:t>
      </w:r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</w:t>
      </w:r>
      <w:proofErr w:type="spellStart"/>
      <w:r w:rsidRPr="00566EB6">
        <w:rPr>
          <w:rFonts w:eastAsia="Times New Roman" w:cstheme="minorHAnsi"/>
          <w:color w:val="F8C762"/>
          <w:sz w:val="24"/>
          <w:szCs w:val="24"/>
        </w:rPr>
        <w:t>sI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http://127.0.0.1:3000/tilezilla-v2.html</w:t>
      </w:r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curl</w:t>
      </w:r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-s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https://tile.skifflakegames.com/api/system-info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| </w:t>
      </w:r>
      <w:r w:rsidRPr="00566EB6">
        <w:rPr>
          <w:rFonts w:eastAsia="Times New Roman" w:cstheme="minorHAnsi"/>
          <w:color w:val="EFB080"/>
          <w:sz w:val="24"/>
          <w:szCs w:val="24"/>
        </w:rPr>
        <w:t>head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In the browser:</w:t>
      </w:r>
      <w:r w:rsidRPr="00566EB6">
        <w:rPr>
          <w:rFonts w:eastAsia="Times New Roman" w:cstheme="minorHAnsi"/>
          <w:color w:val="F0F0F0"/>
          <w:sz w:val="24"/>
          <w:szCs w:val="24"/>
        </w:rPr>
        <w:t> hard refresh </w:t>
      </w:r>
      <w:r w:rsidRPr="00566EB6">
        <w:rPr>
          <w:rFonts w:eastAsia="Times New Roman" w:cstheme="minorHAnsi"/>
          <w:color w:val="81A1C1"/>
          <w:sz w:val="24"/>
          <w:szCs w:val="24"/>
        </w:rPr>
        <w:t>https://tile.skifflakegames.com/tilezilla-v2.html</w:t>
      </w:r>
      <w:r w:rsidRPr="00566EB6">
        <w:rPr>
          <w:rFonts w:eastAsia="Times New Roman" w:cstheme="minorHAnsi"/>
          <w:color w:val="F0F0F0"/>
          <w:sz w:val="24"/>
          <w:szCs w:val="24"/>
        </w:rPr>
        <w:t> and check boot load, reset-with-hints, undo, etc.</w:t>
      </w:r>
    </w:p>
    <w:p w:rsidR="00566EB6" w:rsidRPr="00566EB6" w:rsidRDefault="00566EB6" w:rsidP="00566EB6">
      <w:pPr>
        <w:spacing w:before="133" w:after="133" w:line="240" w:lineRule="auto"/>
        <w:rPr>
          <w:rFonts w:eastAsia="Times New Roman" w:cstheme="minorHAnsi"/>
          <w:sz w:val="24"/>
          <w:szCs w:val="24"/>
        </w:rPr>
      </w:pPr>
      <w:r w:rsidRPr="00566EB6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6EB6" w:rsidRPr="00566EB6" w:rsidRDefault="00566EB6" w:rsidP="00566EB6">
      <w:pPr>
        <w:shd w:val="clear" w:color="auto" w:fill="181818"/>
        <w:spacing w:before="133" w:after="33" w:line="240" w:lineRule="auto"/>
        <w:outlineLvl w:val="1"/>
        <w:rPr>
          <w:rFonts w:eastAsia="Times New Roman" w:cstheme="minorHAnsi"/>
          <w:b/>
          <w:bCs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Before you deploy from Windows (local side)</w:t>
      </w:r>
    </w:p>
    <w:p w:rsidR="00566EB6" w:rsidRPr="00566EB6" w:rsidRDefault="00566EB6" w:rsidP="00566EB6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Commit and push (you already did this).</w:t>
      </w:r>
    </w:p>
    <w:p w:rsidR="00566EB6" w:rsidRPr="00566EB6" w:rsidRDefault="00566EB6" w:rsidP="00566EB6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Confirm you’re on the right branch: release/v0.98.179.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You do </w:t>
      </w: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not</w:t>
      </w:r>
      <w:r w:rsidRPr="00566EB6">
        <w:rPr>
          <w:rFonts w:eastAsia="Times New Roman" w:cstheme="minorHAnsi"/>
          <w:color w:val="F0F0F0"/>
          <w:sz w:val="24"/>
          <w:szCs w:val="24"/>
        </w:rPr>
        <w:t> need the export script for a normal code deploy.</w:t>
      </w:r>
    </w:p>
    <w:p w:rsidR="00566EB6" w:rsidRPr="00566EB6" w:rsidRDefault="00566EB6" w:rsidP="00566EB6">
      <w:pPr>
        <w:spacing w:before="133" w:after="133" w:line="240" w:lineRule="auto"/>
        <w:rPr>
          <w:rFonts w:eastAsia="Times New Roman" w:cstheme="minorHAnsi"/>
          <w:sz w:val="24"/>
          <w:szCs w:val="24"/>
        </w:rPr>
      </w:pPr>
      <w:r w:rsidRPr="00566EB6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6EB6" w:rsidRPr="00566EB6" w:rsidRDefault="00566EB6" w:rsidP="00566EB6">
      <w:pPr>
        <w:shd w:val="clear" w:color="auto" w:fill="181818"/>
        <w:spacing w:before="133" w:after="33" w:line="240" w:lineRule="auto"/>
        <w:outlineLvl w:val="1"/>
        <w:rPr>
          <w:rFonts w:eastAsia="Times New Roman" w:cstheme="minorHAnsi"/>
          <w:b/>
          <w:bCs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When you also need to push local DB / users to prod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Use this when prod should match your </w:t>
      </w: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 xml:space="preserve">local </w:t>
      </w:r>
      <w:proofErr w:type="spellStart"/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MySQL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> (new users, progress, etc.):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On Windows: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F0F0F0"/>
          <w:sz w:val="24"/>
          <w:szCs w:val="24"/>
        </w:rPr>
        <w:t>cd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c:\Tilezilla-Test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F0F0F0"/>
          <w:sz w:val="24"/>
          <w:szCs w:val="24"/>
        </w:rPr>
        <w:t>docker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compose up -d 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mysql</w:t>
      </w:r>
      <w:proofErr w:type="spellEnd"/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.</w:t>
      </w:r>
      <w:r w:rsidRPr="00566EB6">
        <w:rPr>
          <w:rFonts w:eastAsia="Times New Roman" w:cstheme="minorHAnsi"/>
          <w:color w:val="EFB080"/>
          <w:sz w:val="24"/>
          <w:szCs w:val="24"/>
        </w:rPr>
        <w:t>\scripts\export-for</w:t>
      </w:r>
      <w:r w:rsidRPr="00566EB6">
        <w:rPr>
          <w:rFonts w:eastAsia="Times New Roman" w:cstheme="minorHAnsi"/>
          <w:color w:val="F0F0F0"/>
          <w:sz w:val="24"/>
          <w:szCs w:val="24"/>
        </w:rPr>
        <w:t>-deploy.ps1 -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IncludeSolves</w:t>
      </w:r>
      <w:proofErr w:type="spellEnd"/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That creates deploy-export\YYYYMMDD-HHMMSS\ with </w:t>
      </w:r>
      <w:r w:rsidRPr="00566EB6">
        <w:rPr>
          <w:rFonts w:eastAsia="Times New Roman" w:cstheme="minorHAnsi"/>
          <w:color w:val="81A1C1"/>
          <w:sz w:val="24"/>
          <w:szCs w:val="24"/>
        </w:rPr>
        <w:t>tilegame.sql</w:t>
      </w:r>
      <w:r w:rsidRPr="00566EB6">
        <w:rPr>
          <w:rFonts w:eastAsia="Times New Roman" w:cstheme="minorHAnsi"/>
          <w:color w:val="F0F0F0"/>
          <w:sz w:val="24"/>
          <w:szCs w:val="24"/>
        </w:rPr>
        <w:t>, manifest, etc.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Copy to server:</w:t>
      </w:r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F0F0F0"/>
          <w:sz w:val="24"/>
          <w:szCs w:val="24"/>
        </w:rPr>
        <w:t>scp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-r </w:t>
      </w:r>
      <w:r w:rsidRPr="00566EB6">
        <w:rPr>
          <w:rFonts w:eastAsia="Times New Roman" w:cstheme="minorHAnsi"/>
          <w:color w:val="EFB080"/>
          <w:sz w:val="24"/>
          <w:szCs w:val="24"/>
        </w:rPr>
        <w:t>deploy-export</w:t>
      </w:r>
      <w:r w:rsidRPr="00566EB6">
        <w:rPr>
          <w:rFonts w:eastAsia="Times New Roman" w:cstheme="minorHAnsi"/>
          <w:color w:val="F0F0F0"/>
          <w:sz w:val="24"/>
          <w:szCs w:val="24"/>
        </w:rPr>
        <w:t>\</w:t>
      </w:r>
      <w:r w:rsidRPr="00566EB6">
        <w:rPr>
          <w:rFonts w:eastAsia="Times New Roman" w:cstheme="minorHAnsi"/>
          <w:color w:val="F8C762"/>
          <w:sz w:val="24"/>
          <w:szCs w:val="24"/>
        </w:rPr>
        <w:t>20260629</w:t>
      </w:r>
      <w:r w:rsidRPr="00566EB6">
        <w:rPr>
          <w:rFonts w:eastAsia="Times New Roman" w:cstheme="minorHAnsi"/>
          <w:color w:val="F0F0F0"/>
          <w:sz w:val="24"/>
          <w:szCs w:val="24"/>
        </w:rPr>
        <w:t>-</w:t>
      </w:r>
      <w:r w:rsidRPr="00566EB6">
        <w:rPr>
          <w:rFonts w:eastAsia="Times New Roman" w:cstheme="minorHAnsi"/>
          <w:color w:val="F8C762"/>
          <w:sz w:val="24"/>
          <w:szCs w:val="24"/>
        </w:rPr>
        <w:t>120000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user@</w:t>
      </w:r>
      <w:r w:rsidRPr="00566EB6">
        <w:rPr>
          <w:rFonts w:eastAsia="Times New Roman" w:cstheme="minorHAnsi"/>
          <w:color w:val="87C3FF"/>
          <w:sz w:val="24"/>
          <w:szCs w:val="24"/>
        </w:rPr>
        <w:t>YOUR_SERVER_IP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>:/opt/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tilezilla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>/</w:t>
      </w:r>
      <w:r w:rsidRPr="00566EB6">
        <w:rPr>
          <w:rFonts w:eastAsia="Times New Roman" w:cstheme="minorHAnsi"/>
          <w:color w:val="EFB080"/>
          <w:sz w:val="24"/>
          <w:szCs w:val="24"/>
        </w:rPr>
        <w:t>deploy-import</w:t>
      </w:r>
      <w:r w:rsidRPr="00566EB6">
        <w:rPr>
          <w:rFonts w:eastAsia="Times New Roman" w:cstheme="minorHAnsi"/>
          <w:color w:val="F0F0F0"/>
          <w:sz w:val="24"/>
          <w:szCs w:val="24"/>
        </w:rPr>
        <w:t>/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 xml:space="preserve">On </w:t>
      </w:r>
      <w:proofErr w:type="spellStart"/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Ubuntu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> (first time or full restore):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cd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/opt/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tilezilla</w:t>
      </w:r>
      <w:proofErr w:type="spellEnd"/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EFB080"/>
          <w:sz w:val="24"/>
          <w:szCs w:val="24"/>
        </w:rPr>
        <w:t>./scripts/restore-on-ubuntu.sh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deploy-import/20260629-120000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Or import SQL only into the running stack: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docker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compose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-f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docker-compose.production.yml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exec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-T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mysql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\</w:t>
      </w:r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 xml:space="preserve"> 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mysql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</w:t>
      </w:r>
      <w:proofErr w:type="spellStart"/>
      <w:r w:rsidRPr="00566EB6">
        <w:rPr>
          <w:rFonts w:eastAsia="Times New Roman" w:cstheme="minorHAnsi"/>
          <w:color w:val="F8C762"/>
          <w:sz w:val="24"/>
          <w:szCs w:val="24"/>
        </w:rPr>
        <w:t>uroot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-p</w:t>
      </w:r>
      <w:r w:rsidRPr="00566EB6">
        <w:rPr>
          <w:rFonts w:eastAsia="Times New Roman" w:cstheme="minorHAnsi"/>
          <w:color w:val="F0F0F0"/>
          <w:sz w:val="24"/>
          <w:szCs w:val="24"/>
        </w:rPr>
        <w:t>"</w:t>
      </w:r>
      <w:r w:rsidRPr="00566EB6">
        <w:rPr>
          <w:rFonts w:eastAsia="Times New Roman" w:cstheme="minorHAnsi"/>
          <w:color w:val="87C3FF"/>
          <w:sz w:val="24"/>
          <w:szCs w:val="24"/>
        </w:rPr>
        <w:t>$MYSQL_ROOT_PASSWORD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"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tilegame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&lt; </w:t>
      </w:r>
      <w:r w:rsidRPr="00566EB6">
        <w:rPr>
          <w:rFonts w:eastAsia="Times New Roman" w:cstheme="minorHAnsi"/>
          <w:color w:val="E394DC"/>
          <w:sz w:val="24"/>
          <w:szCs w:val="24"/>
        </w:rPr>
        <w:t>deploy-import/NEW/tilegame.sql</w:t>
      </w:r>
    </w:p>
    <w:p w:rsidR="00566EB6" w:rsidRPr="00566EB6" w:rsidRDefault="00566EB6" w:rsidP="00566EB6">
      <w:pPr>
        <w:spacing w:before="133" w:after="133" w:line="240" w:lineRule="auto"/>
        <w:rPr>
          <w:rFonts w:eastAsia="Times New Roman" w:cstheme="minorHAnsi"/>
          <w:sz w:val="24"/>
          <w:szCs w:val="24"/>
        </w:rPr>
      </w:pPr>
      <w:r w:rsidRPr="00566EB6">
        <w:rPr>
          <w:rFonts w:eastAsia="Times New Roman" w:cstheme="minorHAnsi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566EB6" w:rsidRPr="00566EB6" w:rsidRDefault="00566EB6" w:rsidP="00566EB6">
      <w:pPr>
        <w:shd w:val="clear" w:color="auto" w:fill="181818"/>
        <w:spacing w:before="133" w:after="33" w:line="240" w:lineRule="auto"/>
        <w:outlineLvl w:val="1"/>
        <w:rPr>
          <w:rFonts w:eastAsia="Times New Roman" w:cstheme="minorHAnsi"/>
          <w:b/>
          <w:bCs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Production layout (reminder)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2"/>
        <w:gridCol w:w="4732"/>
      </w:tblGrid>
      <w:tr w:rsidR="00566EB6" w:rsidRPr="00566EB6" w:rsidTr="00566EB6">
        <w:trPr>
          <w:tblHeader/>
        </w:trPr>
        <w:tc>
          <w:tcPr>
            <w:tcW w:w="0" w:type="auto"/>
            <w:shd w:val="clear" w:color="auto" w:fill="auto"/>
            <w:noWrap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66EB6">
              <w:rPr>
                <w:rFonts w:eastAsia="Times New Roman" w:cstheme="minorHAnsi"/>
                <w:b/>
                <w:bCs/>
                <w:sz w:val="24"/>
                <w:szCs w:val="24"/>
              </w:rPr>
              <w:t>Piece</w:t>
            </w:r>
          </w:p>
        </w:tc>
        <w:tc>
          <w:tcPr>
            <w:tcW w:w="0" w:type="auto"/>
            <w:shd w:val="clear" w:color="auto" w:fill="auto"/>
            <w:noWrap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66EB6">
              <w:rPr>
                <w:rFonts w:eastAsia="Times New Roman" w:cstheme="minorHAnsi"/>
                <w:b/>
                <w:bCs/>
                <w:sz w:val="24"/>
                <w:szCs w:val="24"/>
              </w:rPr>
              <w:t>Where</w:t>
            </w:r>
          </w:p>
        </w:tc>
      </w:tr>
      <w:tr w:rsidR="00566EB6" w:rsidRPr="00566EB6" w:rsidTr="00566EB6"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sz w:val="24"/>
                <w:szCs w:val="24"/>
              </w:rPr>
              <w:t>Live URL</w:t>
            </w:r>
          </w:p>
        </w:tc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color w:val="81A1C1"/>
                <w:sz w:val="24"/>
                <w:szCs w:val="24"/>
              </w:rPr>
              <w:t>https://tile.skifflakegames.com</w:t>
            </w:r>
          </w:p>
        </w:tc>
      </w:tr>
      <w:tr w:rsidR="00566EB6" w:rsidRPr="00566EB6" w:rsidTr="00566EB6"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sz w:val="24"/>
                <w:szCs w:val="24"/>
              </w:rPr>
              <w:t>Repo on server</w:t>
            </w:r>
          </w:p>
        </w:tc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color w:val="F0F0F0"/>
                <w:sz w:val="24"/>
                <w:szCs w:val="24"/>
              </w:rPr>
              <w:t>/opt/</w:t>
            </w:r>
            <w:proofErr w:type="spellStart"/>
            <w:r w:rsidRPr="00566EB6">
              <w:rPr>
                <w:rFonts w:eastAsia="Times New Roman" w:cstheme="minorHAnsi"/>
                <w:color w:val="F0F0F0"/>
                <w:sz w:val="24"/>
                <w:szCs w:val="24"/>
              </w:rPr>
              <w:t>tilezilla</w:t>
            </w:r>
            <w:proofErr w:type="spellEnd"/>
          </w:p>
        </w:tc>
      </w:tr>
      <w:tr w:rsidR="00566EB6" w:rsidRPr="00566EB6" w:rsidTr="00566EB6"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sz w:val="24"/>
                <w:szCs w:val="24"/>
              </w:rPr>
              <w:t>Compose file</w:t>
            </w:r>
          </w:p>
        </w:tc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66EB6">
              <w:rPr>
                <w:rFonts w:eastAsia="Times New Roman" w:cstheme="minorHAnsi"/>
                <w:color w:val="81A1C1"/>
                <w:sz w:val="24"/>
                <w:szCs w:val="24"/>
              </w:rPr>
              <w:t>docker-compose.production.yml</w:t>
            </w:r>
            <w:proofErr w:type="spellEnd"/>
          </w:p>
        </w:tc>
      </w:tr>
      <w:tr w:rsidR="00566EB6" w:rsidRPr="00566EB6" w:rsidTr="00566EB6"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66EB6">
              <w:rPr>
                <w:rFonts w:eastAsia="Times New Roman" w:cstheme="minorHAnsi"/>
                <w:sz w:val="24"/>
                <w:szCs w:val="24"/>
              </w:rPr>
              <w:t>Env</w:t>
            </w:r>
            <w:proofErr w:type="spellEnd"/>
          </w:p>
        </w:tc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color w:val="F0F0F0"/>
                <w:sz w:val="24"/>
                <w:szCs w:val="24"/>
              </w:rPr>
              <w:t>.</w:t>
            </w:r>
            <w:proofErr w:type="spellStart"/>
            <w:r w:rsidRPr="00566EB6">
              <w:rPr>
                <w:rFonts w:eastAsia="Times New Roman" w:cstheme="minorHAnsi"/>
                <w:color w:val="F0F0F0"/>
                <w:sz w:val="24"/>
                <w:szCs w:val="24"/>
              </w:rPr>
              <w:t>env.production</w:t>
            </w:r>
            <w:proofErr w:type="spellEnd"/>
            <w:r w:rsidRPr="00566EB6">
              <w:rPr>
                <w:rFonts w:eastAsia="Times New Roman" w:cstheme="minorHAnsi"/>
                <w:sz w:val="24"/>
                <w:szCs w:val="24"/>
              </w:rPr>
              <w:t> (secrets — already on server)</w:t>
            </w:r>
          </w:p>
        </w:tc>
      </w:tr>
      <w:tr w:rsidR="00566EB6" w:rsidRPr="00566EB6" w:rsidTr="00566EB6"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sz w:val="24"/>
                <w:szCs w:val="24"/>
              </w:rPr>
              <w:t>HTTPS</w:t>
            </w:r>
          </w:p>
        </w:tc>
        <w:tc>
          <w:tcPr>
            <w:tcW w:w="0" w:type="auto"/>
            <w:tcMar>
              <w:top w:w="42" w:type="dxa"/>
              <w:left w:w="75" w:type="dxa"/>
              <w:bottom w:w="42" w:type="dxa"/>
              <w:right w:w="75" w:type="dxa"/>
            </w:tcMar>
            <w:hideMark/>
          </w:tcPr>
          <w:p w:rsidR="00566EB6" w:rsidRPr="00566EB6" w:rsidRDefault="00566EB6" w:rsidP="00566EB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66EB6">
              <w:rPr>
                <w:rFonts w:eastAsia="Times New Roman" w:cstheme="minorHAnsi"/>
                <w:sz w:val="24"/>
                <w:szCs w:val="24"/>
              </w:rPr>
              <w:t xml:space="preserve">Host </w:t>
            </w:r>
            <w:proofErr w:type="spellStart"/>
            <w:r w:rsidRPr="00566EB6">
              <w:rPr>
                <w:rFonts w:eastAsia="Times New Roman" w:cstheme="minorHAnsi"/>
                <w:sz w:val="24"/>
                <w:szCs w:val="24"/>
              </w:rPr>
              <w:t>nginx</w:t>
            </w:r>
            <w:proofErr w:type="spellEnd"/>
            <w:r w:rsidRPr="00566EB6">
              <w:rPr>
                <w:rFonts w:eastAsia="Times New Roman" w:cstheme="minorHAnsi"/>
                <w:sz w:val="24"/>
                <w:szCs w:val="24"/>
              </w:rPr>
              <w:t xml:space="preserve"> → </w:t>
            </w:r>
            <w:r w:rsidRPr="00566EB6">
              <w:rPr>
                <w:rFonts w:eastAsia="Times New Roman" w:cstheme="minorHAnsi"/>
                <w:color w:val="F0F0F0"/>
                <w:sz w:val="24"/>
                <w:szCs w:val="24"/>
              </w:rPr>
              <w:t>127.0.0.1:3000</w:t>
            </w:r>
            <w:r w:rsidRPr="00566EB6">
              <w:rPr>
                <w:rFonts w:eastAsia="Times New Roman" w:cstheme="minorHAnsi"/>
                <w:sz w:val="24"/>
                <w:szCs w:val="24"/>
              </w:rPr>
              <w:t> (</w:t>
            </w:r>
            <w:proofErr w:type="spellStart"/>
            <w:r w:rsidRPr="00566EB6">
              <w:rPr>
                <w:rFonts w:eastAsia="Times New Roman" w:cstheme="minorHAnsi"/>
                <w:sz w:val="24"/>
                <w:szCs w:val="24"/>
              </w:rPr>
              <w:t>Docker</w:t>
            </w:r>
            <w:proofErr w:type="spellEnd"/>
            <w:r w:rsidRPr="00566EB6">
              <w:rPr>
                <w:rFonts w:eastAsia="Times New Roman" w:cstheme="minorHAnsi"/>
                <w:sz w:val="24"/>
                <w:szCs w:val="24"/>
              </w:rPr>
              <w:t xml:space="preserve"> gateway)</w:t>
            </w:r>
          </w:p>
        </w:tc>
      </w:tr>
    </w:tbl>
    <w:p w:rsidR="00566EB6" w:rsidRPr="00566EB6" w:rsidRDefault="00566EB6" w:rsidP="00566EB6">
      <w:pPr>
        <w:spacing w:before="133" w:after="133" w:line="240" w:lineRule="auto"/>
        <w:rPr>
          <w:rFonts w:eastAsia="Times New Roman" w:cstheme="minorHAnsi"/>
          <w:sz w:val="24"/>
          <w:szCs w:val="24"/>
        </w:rPr>
      </w:pPr>
      <w:r w:rsidRPr="00566EB6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6EB6" w:rsidRPr="00566EB6" w:rsidRDefault="00566EB6" w:rsidP="00566EB6">
      <w:pPr>
        <w:shd w:val="clear" w:color="auto" w:fill="181818"/>
        <w:spacing w:before="133" w:after="33" w:line="240" w:lineRule="auto"/>
        <w:outlineLvl w:val="1"/>
        <w:rPr>
          <w:rFonts w:eastAsia="Times New Roman" w:cstheme="minorHAnsi"/>
          <w:b/>
          <w:bCs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Optional: one-off server steps for 0.98.179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If prod DB version badge still shows old version:</w:t>
      </w:r>
    </w:p>
    <w:p w:rsidR="00566EB6" w:rsidRPr="00566EB6" w:rsidRDefault="00566EB6" w:rsidP="00566EB6">
      <w:pPr>
        <w:spacing w:after="0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docker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compose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-f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docker-compose.production.yml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--</w:t>
      </w:r>
      <w:proofErr w:type="spellStart"/>
      <w:r w:rsidRPr="00566EB6">
        <w:rPr>
          <w:rFonts w:eastAsia="Times New Roman" w:cstheme="minorHAnsi"/>
          <w:color w:val="F8C762"/>
          <w:sz w:val="24"/>
          <w:szCs w:val="24"/>
        </w:rPr>
        <w:t>env</w:t>
      </w:r>
      <w:proofErr w:type="spellEnd"/>
      <w:r w:rsidRPr="00566EB6">
        <w:rPr>
          <w:rFonts w:eastAsia="Times New Roman" w:cstheme="minorHAnsi"/>
          <w:color w:val="F8C762"/>
          <w:sz w:val="24"/>
          <w:szCs w:val="24"/>
        </w:rPr>
        <w:t>-file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.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env.production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exec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-T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mysql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\</w:t>
      </w:r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 xml:space="preserve">  </w:t>
      </w:r>
      <w:proofErr w:type="spellStart"/>
      <w:proofErr w:type="gramStart"/>
      <w:r w:rsidRPr="00566EB6">
        <w:rPr>
          <w:rFonts w:eastAsia="Times New Roman" w:cstheme="minorHAnsi"/>
          <w:color w:val="E394DC"/>
          <w:sz w:val="24"/>
          <w:szCs w:val="24"/>
        </w:rPr>
        <w:t>mysql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</w:t>
      </w:r>
      <w:proofErr w:type="spellStart"/>
      <w:r w:rsidRPr="00566EB6">
        <w:rPr>
          <w:rFonts w:eastAsia="Times New Roman" w:cstheme="minorHAnsi"/>
          <w:color w:val="F8C762"/>
          <w:sz w:val="24"/>
          <w:szCs w:val="24"/>
        </w:rPr>
        <w:t>utilegame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-p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tilegame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&lt; </w:t>
      </w:r>
      <w:r w:rsidRPr="00566EB6">
        <w:rPr>
          <w:rFonts w:eastAsia="Times New Roman" w:cstheme="minorHAnsi"/>
          <w:color w:val="E394DC"/>
          <w:sz w:val="24"/>
          <w:szCs w:val="24"/>
        </w:rPr>
        <w:t>scripts/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sql</w:t>
      </w:r>
      <w:proofErr w:type="spellEnd"/>
      <w:r w:rsidRPr="00566EB6">
        <w:rPr>
          <w:rFonts w:eastAsia="Times New Roman" w:cstheme="minorHAnsi"/>
          <w:color w:val="E394DC"/>
          <w:sz w:val="24"/>
          <w:szCs w:val="24"/>
        </w:rPr>
        <w:t>/bump-version-0.98.179.sql</w:t>
      </w:r>
    </w:p>
    <w:p w:rsidR="00566EB6" w:rsidRPr="00566EB6" w:rsidRDefault="00566EB6" w:rsidP="00566EB6">
      <w:pPr>
        <w:shd w:val="clear" w:color="auto" w:fill="181818"/>
        <w:spacing w:before="50" w:after="5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color w:val="F0F0F0"/>
          <w:sz w:val="24"/>
          <w:szCs w:val="24"/>
        </w:rPr>
        <w:t>If you changed </w:t>
      </w: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auth/mail</w:t>
      </w:r>
      <w:r w:rsidRPr="00566EB6">
        <w:rPr>
          <w:rFonts w:eastAsia="Times New Roman" w:cstheme="minorHAnsi"/>
          <w:color w:val="F0F0F0"/>
          <w:sz w:val="24"/>
          <w:szCs w:val="24"/>
        </w:rPr>
        <w:t> 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env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vars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>, rebuild auth only:</w:t>
      </w:r>
    </w:p>
    <w:p w:rsidR="00566EB6" w:rsidRPr="00566EB6" w:rsidRDefault="00566EB6" w:rsidP="00566EB6">
      <w:pPr>
        <w:spacing w:after="67" w:line="166" w:lineRule="atLeast"/>
        <w:rPr>
          <w:rFonts w:eastAsia="Times New Roman" w:cstheme="minorHAnsi"/>
          <w:color w:val="F0F0F0"/>
          <w:sz w:val="24"/>
          <w:szCs w:val="24"/>
        </w:rPr>
      </w:pPr>
      <w:proofErr w:type="spellStart"/>
      <w:proofErr w:type="gramStart"/>
      <w:r w:rsidRPr="00566EB6">
        <w:rPr>
          <w:rFonts w:eastAsia="Times New Roman" w:cstheme="minorHAnsi"/>
          <w:color w:val="EFB080"/>
          <w:sz w:val="24"/>
          <w:szCs w:val="24"/>
        </w:rPr>
        <w:t>docker</w:t>
      </w:r>
      <w:proofErr w:type="spellEnd"/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compose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-f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docker-compose.production.yml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--</w:t>
      </w:r>
      <w:proofErr w:type="spellStart"/>
      <w:r w:rsidRPr="00566EB6">
        <w:rPr>
          <w:rFonts w:eastAsia="Times New Roman" w:cstheme="minorHAnsi"/>
          <w:color w:val="F8C762"/>
          <w:sz w:val="24"/>
          <w:szCs w:val="24"/>
        </w:rPr>
        <w:t>env</w:t>
      </w:r>
      <w:proofErr w:type="spellEnd"/>
      <w:r w:rsidRPr="00566EB6">
        <w:rPr>
          <w:rFonts w:eastAsia="Times New Roman" w:cstheme="minorHAnsi"/>
          <w:color w:val="F8C762"/>
          <w:sz w:val="24"/>
          <w:szCs w:val="24"/>
        </w:rPr>
        <w:t>-file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.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env.production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E394DC"/>
          <w:sz w:val="24"/>
          <w:szCs w:val="24"/>
        </w:rPr>
        <w:t>up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-d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r w:rsidRPr="00566EB6">
        <w:rPr>
          <w:rFonts w:eastAsia="Times New Roman" w:cstheme="minorHAnsi"/>
          <w:color w:val="F8C762"/>
          <w:sz w:val="24"/>
          <w:szCs w:val="24"/>
        </w:rPr>
        <w:t>--build</w:t>
      </w:r>
      <w:r w:rsidRPr="00566EB6">
        <w:rPr>
          <w:rFonts w:eastAsia="Times New Roman" w:cstheme="minorHAnsi"/>
          <w:color w:val="F0F0F0"/>
          <w:sz w:val="24"/>
          <w:szCs w:val="24"/>
        </w:rPr>
        <w:t xml:space="preserve"> </w:t>
      </w:r>
      <w:proofErr w:type="spellStart"/>
      <w:r w:rsidRPr="00566EB6">
        <w:rPr>
          <w:rFonts w:eastAsia="Times New Roman" w:cstheme="minorHAnsi"/>
          <w:color w:val="E394DC"/>
          <w:sz w:val="24"/>
          <w:szCs w:val="24"/>
        </w:rPr>
        <w:t>php</w:t>
      </w:r>
      <w:proofErr w:type="spellEnd"/>
      <w:r w:rsidRPr="00566EB6">
        <w:rPr>
          <w:rFonts w:eastAsia="Times New Roman" w:cstheme="minorHAnsi"/>
          <w:color w:val="E394DC"/>
          <w:sz w:val="24"/>
          <w:szCs w:val="24"/>
        </w:rPr>
        <w:t>-auth</w:t>
      </w:r>
    </w:p>
    <w:p w:rsidR="00566EB6" w:rsidRPr="00566EB6" w:rsidRDefault="00566EB6" w:rsidP="00566EB6">
      <w:pPr>
        <w:spacing w:before="133" w:after="133" w:line="240" w:lineRule="auto"/>
        <w:rPr>
          <w:rFonts w:eastAsia="Times New Roman" w:cstheme="minorHAnsi"/>
          <w:sz w:val="24"/>
          <w:szCs w:val="24"/>
        </w:rPr>
      </w:pPr>
      <w:r w:rsidRPr="00566EB6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6EB6" w:rsidRPr="00566EB6" w:rsidRDefault="00566EB6" w:rsidP="00566EB6">
      <w:pPr>
        <w:shd w:val="clear" w:color="auto" w:fill="181818"/>
        <w:spacing w:before="50" w:after="0" w:line="240" w:lineRule="auto"/>
        <w:rPr>
          <w:rFonts w:eastAsia="Times New Roman" w:cstheme="minorHAnsi"/>
          <w:color w:val="F0F0F0"/>
          <w:sz w:val="24"/>
          <w:szCs w:val="24"/>
        </w:rPr>
      </w:pPr>
      <w:r w:rsidRPr="00566EB6">
        <w:rPr>
          <w:rFonts w:eastAsia="Times New Roman" w:cstheme="minorHAnsi"/>
          <w:b/>
          <w:bCs/>
          <w:color w:val="F0F0F0"/>
          <w:sz w:val="24"/>
          <w:szCs w:val="24"/>
        </w:rPr>
        <w:t>Short version for today:</w:t>
      </w:r>
      <w:r w:rsidRPr="00566EB6">
        <w:rPr>
          <w:rFonts w:eastAsia="Times New Roman" w:cstheme="minorHAnsi"/>
          <w:color w:val="F0F0F0"/>
          <w:sz w:val="24"/>
          <w:szCs w:val="24"/>
        </w:rPr>
        <w:t> SSH to the VPS → 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git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pull on release/v0.98.179 → </w:t>
      </w:r>
      <w:proofErr w:type="spellStart"/>
      <w:r w:rsidRPr="00566EB6">
        <w:rPr>
          <w:rFonts w:eastAsia="Times New Roman" w:cstheme="minorHAnsi"/>
          <w:color w:val="F0F0F0"/>
          <w:sz w:val="24"/>
          <w:szCs w:val="24"/>
        </w:rPr>
        <w:t>docker</w:t>
      </w:r>
      <w:proofErr w:type="spellEnd"/>
      <w:r w:rsidRPr="00566EB6">
        <w:rPr>
          <w:rFonts w:eastAsia="Times New Roman" w:cstheme="minorHAnsi"/>
          <w:color w:val="F0F0F0"/>
          <w:sz w:val="24"/>
          <w:szCs w:val="24"/>
        </w:rPr>
        <w:t xml:space="preserve"> compose ... up -d --build → verify in browser. No </w:t>
      </w:r>
      <w:proofErr w:type="gramStart"/>
      <w:r w:rsidRPr="00566EB6">
        <w:rPr>
          <w:rFonts w:eastAsia="Times New Roman" w:cstheme="minorHAnsi"/>
          <w:color w:val="F0F0F0"/>
          <w:sz w:val="24"/>
          <w:szCs w:val="24"/>
        </w:rPr>
        <w:t>export unless you intentionally want to overwrite prod</w:t>
      </w:r>
      <w:proofErr w:type="gramEnd"/>
      <w:r w:rsidRPr="00566EB6">
        <w:rPr>
          <w:rFonts w:eastAsia="Times New Roman" w:cstheme="minorHAnsi"/>
          <w:color w:val="F0F0F0"/>
          <w:sz w:val="24"/>
          <w:szCs w:val="24"/>
        </w:rPr>
        <w:t xml:space="preserve"> with your local database.</w:t>
      </w:r>
    </w:p>
    <w:p w:rsidR="00D41409" w:rsidRPr="00566EB6" w:rsidRDefault="00D41409" w:rsidP="00566EB6">
      <w:pPr>
        <w:rPr>
          <w:rFonts w:cstheme="minorHAnsi"/>
          <w:sz w:val="24"/>
          <w:szCs w:val="24"/>
        </w:rPr>
      </w:pPr>
    </w:p>
    <w:sectPr w:rsidR="00D41409" w:rsidRPr="00566EB6" w:rsidSect="00D4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A5CA0"/>
    <w:multiLevelType w:val="multilevel"/>
    <w:tmpl w:val="042C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566EB6"/>
    <w:rsid w:val="0001575F"/>
    <w:rsid w:val="0002073D"/>
    <w:rsid w:val="000305E7"/>
    <w:rsid w:val="000321BD"/>
    <w:rsid w:val="00032652"/>
    <w:rsid w:val="00037688"/>
    <w:rsid w:val="00040B74"/>
    <w:rsid w:val="000537F8"/>
    <w:rsid w:val="000625D7"/>
    <w:rsid w:val="00080590"/>
    <w:rsid w:val="00092FB5"/>
    <w:rsid w:val="00095BAF"/>
    <w:rsid w:val="000A1871"/>
    <w:rsid w:val="000B1E08"/>
    <w:rsid w:val="000B57D8"/>
    <w:rsid w:val="000B718E"/>
    <w:rsid w:val="000C3F4A"/>
    <w:rsid w:val="000D66F6"/>
    <w:rsid w:val="000E04BC"/>
    <w:rsid w:val="000F2BEA"/>
    <w:rsid w:val="00100961"/>
    <w:rsid w:val="00113009"/>
    <w:rsid w:val="001161A5"/>
    <w:rsid w:val="0012301D"/>
    <w:rsid w:val="001300DA"/>
    <w:rsid w:val="00135E54"/>
    <w:rsid w:val="001465D1"/>
    <w:rsid w:val="001519D4"/>
    <w:rsid w:val="001561C9"/>
    <w:rsid w:val="0017130E"/>
    <w:rsid w:val="00175528"/>
    <w:rsid w:val="0019034D"/>
    <w:rsid w:val="001956FE"/>
    <w:rsid w:val="001A20BC"/>
    <w:rsid w:val="001A28AE"/>
    <w:rsid w:val="001A28CB"/>
    <w:rsid w:val="001B00D2"/>
    <w:rsid w:val="001E291C"/>
    <w:rsid w:val="001E2FCE"/>
    <w:rsid w:val="001E317D"/>
    <w:rsid w:val="001F2C2B"/>
    <w:rsid w:val="00203712"/>
    <w:rsid w:val="00215828"/>
    <w:rsid w:val="002210C9"/>
    <w:rsid w:val="002246DF"/>
    <w:rsid w:val="002311EA"/>
    <w:rsid w:val="00233D98"/>
    <w:rsid w:val="00234824"/>
    <w:rsid w:val="00247C88"/>
    <w:rsid w:val="00255580"/>
    <w:rsid w:val="00255883"/>
    <w:rsid w:val="00261636"/>
    <w:rsid w:val="00261EF9"/>
    <w:rsid w:val="0026413D"/>
    <w:rsid w:val="0027599A"/>
    <w:rsid w:val="00284402"/>
    <w:rsid w:val="0029138D"/>
    <w:rsid w:val="002961EE"/>
    <w:rsid w:val="00297192"/>
    <w:rsid w:val="00297A61"/>
    <w:rsid w:val="002A3461"/>
    <w:rsid w:val="002A5E35"/>
    <w:rsid w:val="002A7664"/>
    <w:rsid w:val="002B3F31"/>
    <w:rsid w:val="002C3CB4"/>
    <w:rsid w:val="002C5803"/>
    <w:rsid w:val="002D7A9F"/>
    <w:rsid w:val="002E172E"/>
    <w:rsid w:val="002E3C12"/>
    <w:rsid w:val="002F0977"/>
    <w:rsid w:val="002F305D"/>
    <w:rsid w:val="002F50AB"/>
    <w:rsid w:val="00301102"/>
    <w:rsid w:val="0030379D"/>
    <w:rsid w:val="0031239F"/>
    <w:rsid w:val="003139E4"/>
    <w:rsid w:val="00320A2A"/>
    <w:rsid w:val="00323BB7"/>
    <w:rsid w:val="00326BEE"/>
    <w:rsid w:val="00331375"/>
    <w:rsid w:val="003328A7"/>
    <w:rsid w:val="00342BE4"/>
    <w:rsid w:val="00350834"/>
    <w:rsid w:val="003600C0"/>
    <w:rsid w:val="0036172F"/>
    <w:rsid w:val="00363255"/>
    <w:rsid w:val="00363FEE"/>
    <w:rsid w:val="0036409F"/>
    <w:rsid w:val="00366219"/>
    <w:rsid w:val="00381C7D"/>
    <w:rsid w:val="003949B5"/>
    <w:rsid w:val="003A538F"/>
    <w:rsid w:val="003B061B"/>
    <w:rsid w:val="003C21D0"/>
    <w:rsid w:val="003C4CD1"/>
    <w:rsid w:val="003D78F4"/>
    <w:rsid w:val="003F3C73"/>
    <w:rsid w:val="00406277"/>
    <w:rsid w:val="00410CC9"/>
    <w:rsid w:val="00420C74"/>
    <w:rsid w:val="0042219A"/>
    <w:rsid w:val="00422597"/>
    <w:rsid w:val="004261D4"/>
    <w:rsid w:val="0043061B"/>
    <w:rsid w:val="00431933"/>
    <w:rsid w:val="00431CF6"/>
    <w:rsid w:val="0043759C"/>
    <w:rsid w:val="00444042"/>
    <w:rsid w:val="0045022A"/>
    <w:rsid w:val="00453314"/>
    <w:rsid w:val="004550AA"/>
    <w:rsid w:val="0046730E"/>
    <w:rsid w:val="00470C3F"/>
    <w:rsid w:val="00480CC0"/>
    <w:rsid w:val="004922E7"/>
    <w:rsid w:val="00495343"/>
    <w:rsid w:val="0049550E"/>
    <w:rsid w:val="004A1BA4"/>
    <w:rsid w:val="004A44CF"/>
    <w:rsid w:val="004A6051"/>
    <w:rsid w:val="004A6EDA"/>
    <w:rsid w:val="004B11A2"/>
    <w:rsid w:val="004B1EC0"/>
    <w:rsid w:val="004B6F4C"/>
    <w:rsid w:val="004D0F1B"/>
    <w:rsid w:val="004D4092"/>
    <w:rsid w:val="004E6456"/>
    <w:rsid w:val="004F1A5B"/>
    <w:rsid w:val="00504BE6"/>
    <w:rsid w:val="00515E48"/>
    <w:rsid w:val="00517026"/>
    <w:rsid w:val="0052285D"/>
    <w:rsid w:val="005321B7"/>
    <w:rsid w:val="00532286"/>
    <w:rsid w:val="00541B7B"/>
    <w:rsid w:val="00557731"/>
    <w:rsid w:val="00566EB6"/>
    <w:rsid w:val="00576D83"/>
    <w:rsid w:val="005818E7"/>
    <w:rsid w:val="005956B0"/>
    <w:rsid w:val="005B18A9"/>
    <w:rsid w:val="005B3D22"/>
    <w:rsid w:val="005C3906"/>
    <w:rsid w:val="005C7E9E"/>
    <w:rsid w:val="005D2B7B"/>
    <w:rsid w:val="005E48BE"/>
    <w:rsid w:val="005E661A"/>
    <w:rsid w:val="005F3B93"/>
    <w:rsid w:val="00605D3E"/>
    <w:rsid w:val="0060720D"/>
    <w:rsid w:val="00607716"/>
    <w:rsid w:val="00610B2B"/>
    <w:rsid w:val="006230A5"/>
    <w:rsid w:val="00624505"/>
    <w:rsid w:val="00655E5A"/>
    <w:rsid w:val="00662706"/>
    <w:rsid w:val="00663B53"/>
    <w:rsid w:val="00671DD1"/>
    <w:rsid w:val="00673B3D"/>
    <w:rsid w:val="006A1ED8"/>
    <w:rsid w:val="006A32C8"/>
    <w:rsid w:val="006A6FB7"/>
    <w:rsid w:val="006B1507"/>
    <w:rsid w:val="006C598E"/>
    <w:rsid w:val="006D75EA"/>
    <w:rsid w:val="006F4DCB"/>
    <w:rsid w:val="007010D3"/>
    <w:rsid w:val="007075D5"/>
    <w:rsid w:val="007256B2"/>
    <w:rsid w:val="00727B13"/>
    <w:rsid w:val="00730930"/>
    <w:rsid w:val="00731D40"/>
    <w:rsid w:val="00732E67"/>
    <w:rsid w:val="00743C8A"/>
    <w:rsid w:val="007468A4"/>
    <w:rsid w:val="0075570E"/>
    <w:rsid w:val="007624C0"/>
    <w:rsid w:val="00766F55"/>
    <w:rsid w:val="00781628"/>
    <w:rsid w:val="00781E9B"/>
    <w:rsid w:val="007B15E6"/>
    <w:rsid w:val="007B380F"/>
    <w:rsid w:val="007C3657"/>
    <w:rsid w:val="007C563C"/>
    <w:rsid w:val="007D20FA"/>
    <w:rsid w:val="007D4FA2"/>
    <w:rsid w:val="007D7903"/>
    <w:rsid w:val="007E38B9"/>
    <w:rsid w:val="007F040A"/>
    <w:rsid w:val="007F0561"/>
    <w:rsid w:val="007F6D9B"/>
    <w:rsid w:val="00800A98"/>
    <w:rsid w:val="00801721"/>
    <w:rsid w:val="0080322D"/>
    <w:rsid w:val="0080346E"/>
    <w:rsid w:val="00807F7D"/>
    <w:rsid w:val="00815BC6"/>
    <w:rsid w:val="008170C1"/>
    <w:rsid w:val="008245C5"/>
    <w:rsid w:val="008248D2"/>
    <w:rsid w:val="00824A2A"/>
    <w:rsid w:val="00831CD6"/>
    <w:rsid w:val="00840DAB"/>
    <w:rsid w:val="008541C7"/>
    <w:rsid w:val="00854EBD"/>
    <w:rsid w:val="00854F0D"/>
    <w:rsid w:val="00863568"/>
    <w:rsid w:val="00871E49"/>
    <w:rsid w:val="00876DBF"/>
    <w:rsid w:val="0088622B"/>
    <w:rsid w:val="00894325"/>
    <w:rsid w:val="00897B56"/>
    <w:rsid w:val="008B75F4"/>
    <w:rsid w:val="008C4456"/>
    <w:rsid w:val="008C63F5"/>
    <w:rsid w:val="008E3B4F"/>
    <w:rsid w:val="008E5ED8"/>
    <w:rsid w:val="008E6F84"/>
    <w:rsid w:val="00910D34"/>
    <w:rsid w:val="00913CAB"/>
    <w:rsid w:val="009168A5"/>
    <w:rsid w:val="009179DA"/>
    <w:rsid w:val="00917AEF"/>
    <w:rsid w:val="00920A56"/>
    <w:rsid w:val="009301DF"/>
    <w:rsid w:val="00934DA7"/>
    <w:rsid w:val="009444DF"/>
    <w:rsid w:val="00950741"/>
    <w:rsid w:val="0095635B"/>
    <w:rsid w:val="00965401"/>
    <w:rsid w:val="00974F75"/>
    <w:rsid w:val="00976CE1"/>
    <w:rsid w:val="00987DCF"/>
    <w:rsid w:val="0099453B"/>
    <w:rsid w:val="00996AB2"/>
    <w:rsid w:val="009B0E1B"/>
    <w:rsid w:val="009B1AD2"/>
    <w:rsid w:val="009B4CB3"/>
    <w:rsid w:val="009B5C98"/>
    <w:rsid w:val="009C045D"/>
    <w:rsid w:val="009C0C7A"/>
    <w:rsid w:val="009C4EC2"/>
    <w:rsid w:val="009D0B43"/>
    <w:rsid w:val="009D33E4"/>
    <w:rsid w:val="009D7A5E"/>
    <w:rsid w:val="009E01B7"/>
    <w:rsid w:val="009E0C54"/>
    <w:rsid w:val="009F491F"/>
    <w:rsid w:val="00A05969"/>
    <w:rsid w:val="00A05F6A"/>
    <w:rsid w:val="00A108DA"/>
    <w:rsid w:val="00A12139"/>
    <w:rsid w:val="00A172BC"/>
    <w:rsid w:val="00A21BD5"/>
    <w:rsid w:val="00A3768C"/>
    <w:rsid w:val="00A37CD1"/>
    <w:rsid w:val="00A50CCB"/>
    <w:rsid w:val="00A515CC"/>
    <w:rsid w:val="00A561AC"/>
    <w:rsid w:val="00A62295"/>
    <w:rsid w:val="00A65EBC"/>
    <w:rsid w:val="00A72483"/>
    <w:rsid w:val="00A77645"/>
    <w:rsid w:val="00A90401"/>
    <w:rsid w:val="00AA0EA6"/>
    <w:rsid w:val="00AA243D"/>
    <w:rsid w:val="00AA3A1B"/>
    <w:rsid w:val="00AB0173"/>
    <w:rsid w:val="00AB09D3"/>
    <w:rsid w:val="00AC05E7"/>
    <w:rsid w:val="00AC6038"/>
    <w:rsid w:val="00AD4863"/>
    <w:rsid w:val="00AE7F3E"/>
    <w:rsid w:val="00B0469B"/>
    <w:rsid w:val="00B10EE7"/>
    <w:rsid w:val="00B22009"/>
    <w:rsid w:val="00B22FA4"/>
    <w:rsid w:val="00B231FA"/>
    <w:rsid w:val="00B25101"/>
    <w:rsid w:val="00B27A0C"/>
    <w:rsid w:val="00B27B92"/>
    <w:rsid w:val="00B30E5D"/>
    <w:rsid w:val="00B35C94"/>
    <w:rsid w:val="00B4497D"/>
    <w:rsid w:val="00B50050"/>
    <w:rsid w:val="00B5153C"/>
    <w:rsid w:val="00B54B83"/>
    <w:rsid w:val="00B579C3"/>
    <w:rsid w:val="00B57ACA"/>
    <w:rsid w:val="00B647EA"/>
    <w:rsid w:val="00B67F7D"/>
    <w:rsid w:val="00B81413"/>
    <w:rsid w:val="00B8265E"/>
    <w:rsid w:val="00B835B1"/>
    <w:rsid w:val="00B83EC6"/>
    <w:rsid w:val="00B843F2"/>
    <w:rsid w:val="00B867CA"/>
    <w:rsid w:val="00BA3C72"/>
    <w:rsid w:val="00BA7FE0"/>
    <w:rsid w:val="00BB13FB"/>
    <w:rsid w:val="00BB39B9"/>
    <w:rsid w:val="00BB6F47"/>
    <w:rsid w:val="00BC2D2B"/>
    <w:rsid w:val="00BC408E"/>
    <w:rsid w:val="00BD0614"/>
    <w:rsid w:val="00BD3D6B"/>
    <w:rsid w:val="00BD508D"/>
    <w:rsid w:val="00BE40B7"/>
    <w:rsid w:val="00BF4191"/>
    <w:rsid w:val="00C01C3A"/>
    <w:rsid w:val="00C0529F"/>
    <w:rsid w:val="00C17FF1"/>
    <w:rsid w:val="00C32FB2"/>
    <w:rsid w:val="00C342A3"/>
    <w:rsid w:val="00C4277A"/>
    <w:rsid w:val="00C45F35"/>
    <w:rsid w:val="00C515BF"/>
    <w:rsid w:val="00C673D4"/>
    <w:rsid w:val="00C703D5"/>
    <w:rsid w:val="00C71B10"/>
    <w:rsid w:val="00C7434E"/>
    <w:rsid w:val="00C7656E"/>
    <w:rsid w:val="00C76B24"/>
    <w:rsid w:val="00C76BED"/>
    <w:rsid w:val="00C82557"/>
    <w:rsid w:val="00C86229"/>
    <w:rsid w:val="00C87564"/>
    <w:rsid w:val="00C93507"/>
    <w:rsid w:val="00CA2245"/>
    <w:rsid w:val="00CA7104"/>
    <w:rsid w:val="00CA7C0C"/>
    <w:rsid w:val="00CB09AE"/>
    <w:rsid w:val="00CB1A48"/>
    <w:rsid w:val="00CB3A15"/>
    <w:rsid w:val="00CB4E19"/>
    <w:rsid w:val="00CB7AFD"/>
    <w:rsid w:val="00CC233B"/>
    <w:rsid w:val="00CC30AC"/>
    <w:rsid w:val="00CD2500"/>
    <w:rsid w:val="00CD2672"/>
    <w:rsid w:val="00CD4C20"/>
    <w:rsid w:val="00CE756B"/>
    <w:rsid w:val="00CF4C8D"/>
    <w:rsid w:val="00CF7325"/>
    <w:rsid w:val="00D007F5"/>
    <w:rsid w:val="00D00AC9"/>
    <w:rsid w:val="00D04AC0"/>
    <w:rsid w:val="00D22F9A"/>
    <w:rsid w:val="00D3145E"/>
    <w:rsid w:val="00D34091"/>
    <w:rsid w:val="00D34839"/>
    <w:rsid w:val="00D41362"/>
    <w:rsid w:val="00D4137D"/>
    <w:rsid w:val="00D41409"/>
    <w:rsid w:val="00D457A1"/>
    <w:rsid w:val="00D52C5E"/>
    <w:rsid w:val="00D54B94"/>
    <w:rsid w:val="00D556CC"/>
    <w:rsid w:val="00D56D70"/>
    <w:rsid w:val="00D75B4B"/>
    <w:rsid w:val="00D90693"/>
    <w:rsid w:val="00D929AF"/>
    <w:rsid w:val="00D9595B"/>
    <w:rsid w:val="00DA093E"/>
    <w:rsid w:val="00DB480C"/>
    <w:rsid w:val="00DB5090"/>
    <w:rsid w:val="00DB550D"/>
    <w:rsid w:val="00DB6681"/>
    <w:rsid w:val="00DD0E67"/>
    <w:rsid w:val="00DD4BE3"/>
    <w:rsid w:val="00DE411E"/>
    <w:rsid w:val="00DF0654"/>
    <w:rsid w:val="00DF2B6E"/>
    <w:rsid w:val="00DF7748"/>
    <w:rsid w:val="00E017C7"/>
    <w:rsid w:val="00E133E1"/>
    <w:rsid w:val="00E17B23"/>
    <w:rsid w:val="00E40D9C"/>
    <w:rsid w:val="00E43B75"/>
    <w:rsid w:val="00E50107"/>
    <w:rsid w:val="00E515A1"/>
    <w:rsid w:val="00E51B6E"/>
    <w:rsid w:val="00E57F98"/>
    <w:rsid w:val="00E61D25"/>
    <w:rsid w:val="00EA0F59"/>
    <w:rsid w:val="00EA294D"/>
    <w:rsid w:val="00EA57AE"/>
    <w:rsid w:val="00EA681B"/>
    <w:rsid w:val="00EB2A1E"/>
    <w:rsid w:val="00EC457F"/>
    <w:rsid w:val="00ED3B3A"/>
    <w:rsid w:val="00ED752C"/>
    <w:rsid w:val="00EE2CF7"/>
    <w:rsid w:val="00EE7200"/>
    <w:rsid w:val="00EF209A"/>
    <w:rsid w:val="00EF43A5"/>
    <w:rsid w:val="00EF6701"/>
    <w:rsid w:val="00F121B2"/>
    <w:rsid w:val="00F1471F"/>
    <w:rsid w:val="00F22BE3"/>
    <w:rsid w:val="00F26557"/>
    <w:rsid w:val="00F341C9"/>
    <w:rsid w:val="00F3735A"/>
    <w:rsid w:val="00F5022A"/>
    <w:rsid w:val="00F519F7"/>
    <w:rsid w:val="00F552AF"/>
    <w:rsid w:val="00F6319E"/>
    <w:rsid w:val="00F70D36"/>
    <w:rsid w:val="00F750B9"/>
    <w:rsid w:val="00F90A4B"/>
    <w:rsid w:val="00F93FC1"/>
    <w:rsid w:val="00F95775"/>
    <w:rsid w:val="00FA5138"/>
    <w:rsid w:val="00FB0599"/>
    <w:rsid w:val="00FB412E"/>
    <w:rsid w:val="00FB7720"/>
    <w:rsid w:val="00FC1F15"/>
    <w:rsid w:val="00FC5AE1"/>
    <w:rsid w:val="00FC5E41"/>
    <w:rsid w:val="00FE23D6"/>
    <w:rsid w:val="00FE5AE3"/>
    <w:rsid w:val="00FF2D37"/>
    <w:rsid w:val="00FF3C5F"/>
    <w:rsid w:val="00FF5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409"/>
  </w:style>
  <w:style w:type="paragraph" w:styleId="Heading2">
    <w:name w:val="heading 2"/>
    <w:basedOn w:val="Normal"/>
    <w:link w:val="Heading2Char"/>
    <w:uiPriority w:val="9"/>
    <w:qFormat/>
    <w:rsid w:val="00566E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6EB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ui-markdownparagraph">
    <w:name w:val="ui-markdown__paragraph"/>
    <w:basedOn w:val="Normal"/>
    <w:rsid w:val="00566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66EB6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DefaultParagraphFont"/>
    <w:rsid w:val="00566EB6"/>
  </w:style>
  <w:style w:type="character" w:customStyle="1" w:styleId="ui-markdowninline-path-filename">
    <w:name w:val="ui-markdown__inline-path-filename"/>
    <w:basedOn w:val="DefaultParagraphFont"/>
    <w:rsid w:val="00566EB6"/>
  </w:style>
  <w:style w:type="character" w:customStyle="1" w:styleId="font-semibold">
    <w:name w:val="font-semibold"/>
    <w:basedOn w:val="DefaultParagraphFont"/>
    <w:rsid w:val="00566E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1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718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82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8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85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0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62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07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7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93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00170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3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20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1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40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42529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568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2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2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208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7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20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2369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9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27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3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17761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7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39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9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4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7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9101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2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60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2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2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2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2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342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5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44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04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173043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4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17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9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6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3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5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46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12120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7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32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3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rConklin/Tilezilla/blob/release/v0.98.179/Docs/deploy-ubuntu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~Gar</dc:creator>
  <cp:lastModifiedBy>~Gar</cp:lastModifiedBy>
  <cp:revision>1</cp:revision>
  <dcterms:created xsi:type="dcterms:W3CDTF">2026-06-30T22:51:00Z</dcterms:created>
  <dcterms:modified xsi:type="dcterms:W3CDTF">2026-06-30T22:52:00Z</dcterms:modified>
</cp:coreProperties>
</file>