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276" w:before="0" w:after="200"/>
        <w:rPr>
          <w:rFonts w:ascii="Tahoma" w:hAnsi="Tahoma" w:cs="Tahoma"/>
        </w:rPr>
      </w:pPr>
      <w:bookmarkStart w:id="0" w:name="_GoBack"/>
      <w:bookmarkStart w:id="1" w:name="_GoBack"/>
      <w:bookmarkEnd w:id="1"/>
      <w:r>
        <w:rPr>
          <w:rFonts w:cs="Tahoma" w:ascii="Tahoma" w:hAnsi="Tahoma"/>
        </w:rPr>
        <mc:AlternateContent>
          <mc:Choice Requires="wps">
            <w:drawing>
              <wp:anchor behindDoc="0" distT="0" distB="0" distL="182880" distR="182880" simplePos="0" locked="0" layoutInCell="1" allowOverlap="1" relativeHeight="7">
                <wp:simplePos x="0" y="0"/>
                <wp:positionH relativeFrom="margin">
                  <wp:posOffset>594360</wp:posOffset>
                </wp:positionH>
                <wp:positionV relativeFrom="page">
                  <wp:posOffset>5514340</wp:posOffset>
                </wp:positionV>
                <wp:extent cx="5119370" cy="1549400"/>
                <wp:effectExtent l="0" t="0" r="10160" b="3810"/>
                <wp:wrapSquare wrapText="bothSides"/>
                <wp:docPr id="1" name="Text Box 131"/>
                <a:graphic xmlns:a="http://schemas.openxmlformats.org/drawingml/2006/main">
                  <a:graphicData uri="http://schemas.microsoft.com/office/word/2010/wordprocessingShape">
                    <wps:wsp>
                      <wps:cNvSpPr/>
                      <wps:spPr>
                        <a:xfrm>
                          <a:off x="0" y="0"/>
                          <a:ext cx="5118840" cy="1548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itle"/>
                              <w:rPr/>
                            </w:pPr>
                            <w:r>
                              <w:rPr>
                                <w:rStyle w:val="TitleChar"/>
                                <w:color w:val="000000"/>
                                <w:sz w:val="52"/>
                                <w:szCs w:val="52"/>
                              </w:rPr>
                              <w:t>IoT Raspberry Projekti: Kävijämäärän Seuranta</w:t>
                            </w:r>
                          </w:p>
                          <w:p>
                            <w:pPr>
                              <w:pStyle w:val="Title"/>
                              <w:rPr/>
                            </w:pPr>
                            <w:r>
                              <w:rPr>
                                <w:color w:val="000000"/>
                              </w:rPr>
                              <w:br/>
                            </w:r>
                            <w:r>
                              <w:rPr>
                                <w:color w:val="000000"/>
                                <w:sz w:val="48"/>
                                <w:szCs w:val="48"/>
                              </w:rPr>
                              <w:t>Projektin edistymisraportti</w:t>
                            </w:r>
                          </w:p>
                        </w:txbxContent>
                      </wps:txbx>
                      <wps:bodyPr lIns="0" rIns="0" tIns="0" bIns="0">
                        <a:prstTxWarp prst="textNoShape"/>
                        <a:spAutoFit/>
                      </wps:bodyPr>
                    </wps:wsp>
                  </a:graphicData>
                </a:graphic>
                <wp14:sizeRelH relativeFrom="margin">
                  <wp14:pctWidth>79000</wp14:pctWidth>
                </wp14:sizeRelH>
                <wp14:sizeRelV relativeFrom="page">
                  <wp14:pctHeight>35000</wp14:pctHeight>
                </wp14:sizeRelV>
              </wp:anchor>
            </w:drawing>
          </mc:Choice>
          <mc:Fallback>
            <w:pict>
              <v:rect id="shape_0" ID="Text Box 131" stroked="f" style="position:absolute;margin-left:46.8pt;margin-top:434.2pt;width:403pt;height:121.9pt;mso-position-horizontal-relative:margin;mso-position-vertical-relative:page">
                <w10:wrap type="square"/>
                <v:fill o:detectmouseclick="t" on="false"/>
                <v:stroke color="#3465a4" weight="6480" joinstyle="round" endcap="flat"/>
                <v:textbox>
                  <w:txbxContent>
                    <w:p>
                      <w:pPr>
                        <w:pStyle w:val="Title"/>
                        <w:rPr/>
                      </w:pPr>
                      <w:r>
                        <w:rPr>
                          <w:rStyle w:val="TitleChar"/>
                          <w:color w:val="000000"/>
                          <w:sz w:val="52"/>
                          <w:szCs w:val="52"/>
                        </w:rPr>
                        <w:t>IoT Raspberry Projekti: Kävijämäärän Seuranta</w:t>
                      </w:r>
                    </w:p>
                    <w:p>
                      <w:pPr>
                        <w:pStyle w:val="Title"/>
                        <w:rPr/>
                      </w:pPr>
                      <w:r>
                        <w:rPr>
                          <w:color w:val="000000"/>
                        </w:rPr>
                        <w:br/>
                      </w:r>
                      <w:r>
                        <w:rPr>
                          <w:color w:val="000000"/>
                          <w:sz w:val="48"/>
                          <w:szCs w:val="48"/>
                        </w:rPr>
                        <w:t>Projektin edistymisraportti</w:t>
                      </w:r>
                    </w:p>
                  </w:txbxContent>
                </v:textbox>
              </v:rect>
            </w:pict>
          </mc:Fallback>
        </mc:AlternateContent>
      </w:r>
      <w:r>
        <w:br w:type="page"/>
      </w:r>
    </w:p>
    <w:p>
      <w:pPr>
        <w:pStyle w:val="Heading1"/>
        <w:numPr>
          <w:ilvl w:val="0"/>
          <w:numId w:val="2"/>
        </w:numPr>
        <w:rPr/>
      </w:pPr>
      <w:r>
        <w:rPr/>
        <w:t>Projektin kuvaus</w:t>
      </w:r>
    </w:p>
    <w:p>
      <w:pPr>
        <w:pStyle w:val="Normal"/>
        <w:spacing w:lineRule="auto" w:line="360"/>
        <w:rPr>
          <w:rFonts w:ascii="Garamond" w:hAnsi="Garamond" w:eastAsia="Calibri"/>
          <w:sz w:val="24"/>
          <w:szCs w:val="24"/>
        </w:rPr>
      </w:pPr>
      <w:r>
        <w:rPr>
          <w:rFonts w:eastAsia="Calibri" w:ascii="Garamond" w:hAnsi="Garamond"/>
          <w:sz w:val="24"/>
          <w:szCs w:val="24"/>
        </w:rPr>
      </w:r>
    </w:p>
    <w:p>
      <w:pPr>
        <w:pStyle w:val="Normal"/>
        <w:spacing w:lineRule="auto" w:line="360" w:before="0" w:after="0"/>
        <w:ind w:left="1304" w:hanging="0"/>
        <w:rPr>
          <w:rFonts w:ascii="Calibri" w:hAnsi="Calibri"/>
          <w:sz w:val="24"/>
          <w:szCs w:val="24"/>
        </w:rPr>
      </w:pPr>
      <w:r>
        <w:rPr>
          <w:rFonts w:ascii="Calibri" w:hAnsi="Calibri"/>
          <w:sz w:val="24"/>
          <w:szCs w:val="24"/>
        </w:rPr>
        <w:t xml:space="preserve">IoT-ratkaisun tehtävänä on havainnollistaa graafisesti ruokalassa olevien ruokailijoiden määrän viikkoraportin ja nykytilanteen avulla. </w:t>
      </w:r>
    </w:p>
    <w:p>
      <w:pPr>
        <w:pStyle w:val="Normal"/>
        <w:spacing w:lineRule="auto" w:line="360" w:before="0" w:after="0"/>
        <w:ind w:left="1304" w:hanging="0"/>
        <w:rPr>
          <w:rFonts w:ascii="Calibri" w:hAnsi="Calibri"/>
          <w:sz w:val="24"/>
          <w:szCs w:val="24"/>
        </w:rPr>
      </w:pPr>
      <w:r>
        <w:rPr>
          <w:rFonts w:ascii="Calibri" w:hAnsi="Calibri"/>
          <w:sz w:val="24"/>
          <w:szCs w:val="24"/>
        </w:rPr>
      </w:r>
    </w:p>
    <w:p>
      <w:pPr>
        <w:pStyle w:val="Normal"/>
        <w:spacing w:lineRule="auto" w:line="360" w:before="0" w:after="0"/>
        <w:ind w:left="1304" w:hanging="0"/>
        <w:rPr>
          <w:rFonts w:ascii="Calibri" w:hAnsi="Calibri"/>
          <w:sz w:val="24"/>
          <w:szCs w:val="24"/>
        </w:rPr>
      </w:pPr>
      <w:r>
        <w:rPr>
          <w:rFonts w:ascii="Calibri" w:hAnsi="Calibri"/>
          <w:sz w:val="24"/>
          <w:szCs w:val="24"/>
        </w:rPr>
        <w:t>Tavoitteena projektille on asetettu ruokalan nykytilanteen ja siitä luodun viikkoraportin esittäminen sellaisessa muodossa, että ne voidaan esittää koululaisille ja muille potentiaalisille ruokailijoille.</w:t>
      </w:r>
    </w:p>
    <w:p>
      <w:pPr>
        <w:pStyle w:val="Normal"/>
        <w:spacing w:lineRule="auto" w:line="360" w:before="0" w:after="0"/>
        <w:ind w:left="1304" w:hanging="0"/>
        <w:rPr>
          <w:rFonts w:ascii="Calibri" w:hAnsi="Calibri"/>
          <w:sz w:val="24"/>
          <w:szCs w:val="24"/>
        </w:rPr>
      </w:pPr>
      <w:r>
        <w:rPr>
          <w:rFonts w:ascii="Calibri" w:hAnsi="Calibri"/>
          <w:sz w:val="24"/>
          <w:szCs w:val="24"/>
        </w:rPr>
      </w:r>
    </w:p>
    <w:p>
      <w:pPr>
        <w:pStyle w:val="Normal"/>
        <w:spacing w:lineRule="auto" w:line="360" w:before="0" w:after="0"/>
        <w:ind w:left="1304" w:hanging="0"/>
        <w:rPr>
          <w:rFonts w:ascii="Calibri" w:hAnsi="Calibri"/>
          <w:iCs/>
          <w:sz w:val="24"/>
          <w:szCs w:val="24"/>
        </w:rPr>
      </w:pPr>
      <w:r>
        <w:rPr>
          <w:rFonts w:ascii="Calibri" w:hAnsi="Calibri"/>
          <w:iCs/>
          <w:sz w:val="24"/>
          <w:szCs w:val="24"/>
        </w:rPr>
        <w:t xml:space="preserve">Projektin lopussa tulisi olla Raspberry Pi tietokone, sekä siihen liitettävät komponentit, kuten tärkeimpänä ultraäänisensori, mutta mahdollisesti myös muita sensoreita tai osia jos niille havaitaan tarvetta tai käyttöä. </w:t>
        <w:br/>
        <w:t>Dokumentoinnin osalta on oltava projektisuunnitelma, välidokumentointi ja lopullisen tuotteen dokumentointi, sekä työaikakirjanpidollinen taulukko, jolla voidaan havainnollistaa eri vaiheiden pituudet ja niihin käytetty aika.</w:t>
      </w:r>
    </w:p>
    <w:p>
      <w:pPr>
        <w:pStyle w:val="Normal"/>
        <w:spacing w:lineRule="auto" w:line="360" w:before="0" w:after="0"/>
        <w:ind w:left="1304" w:hanging="0"/>
        <w:rPr>
          <w:rFonts w:ascii="Calibri" w:hAnsi="Calibri"/>
          <w:iCs/>
          <w:sz w:val="24"/>
          <w:szCs w:val="24"/>
        </w:rPr>
      </w:pPr>
      <w:r>
        <w:rPr>
          <w:rFonts w:ascii="Calibri" w:hAnsi="Calibri"/>
          <w:iCs/>
          <w:sz w:val="24"/>
          <w:szCs w:val="24"/>
        </w:rPr>
      </w:r>
    </w:p>
    <w:p>
      <w:pPr>
        <w:pStyle w:val="Normal"/>
        <w:spacing w:lineRule="auto" w:line="360" w:before="0" w:after="0"/>
        <w:ind w:left="1304" w:hanging="0"/>
        <w:rPr>
          <w:rFonts w:ascii="Calibri" w:hAnsi="Calibri"/>
          <w:sz w:val="24"/>
          <w:szCs w:val="24"/>
        </w:rPr>
      </w:pPr>
      <w:r>
        <w:rPr>
          <w:rFonts w:ascii="Calibri" w:hAnsi="Calibri"/>
          <w:sz w:val="24"/>
          <w:szCs w:val="24"/>
        </w:rPr>
        <w:t>Oppimistavoitteisiin voidaan luokitella jo RaspberryPI:n käyttäminen ja hallinta, mutta myös erilaisten sensorien liittäminen, mahdollisten koodausten selvittäminen ja kokonaisuuden hallitseminen niin, että haluttu lopputulos saavutetaan odotusten mukaisesti.</w:t>
      </w:r>
    </w:p>
    <w:p>
      <w:pPr>
        <w:pStyle w:val="Normal"/>
        <w:spacing w:lineRule="auto" w:line="360"/>
        <w:ind w:left="1304" w:hanging="0"/>
        <w:rPr>
          <w:rFonts w:ascii="Calibri" w:hAnsi="Calibri" w:eastAsia="Calibri" w:asciiTheme="minorHAnsi" w:hAnsiTheme="minorHAnsi"/>
          <w:sz w:val="24"/>
          <w:szCs w:val="24"/>
        </w:rPr>
      </w:pPr>
      <w:r>
        <w:rPr>
          <w:rFonts w:eastAsia="Calibri" w:ascii="Calibri" w:hAnsi="Calibri"/>
          <w:sz w:val="24"/>
          <w:szCs w:val="24"/>
        </w:rPr>
      </w:r>
      <w:r>
        <w:br w:type="page"/>
      </w:r>
    </w:p>
    <w:p>
      <w:pPr>
        <w:pStyle w:val="Normal"/>
        <w:spacing w:lineRule="auto" w:line="360"/>
        <w:ind w:left="1304" w:hanging="0"/>
        <w:rPr>
          <w:rFonts w:ascii="Calibri" w:hAnsi="Calibri" w:eastAsia="Calibri" w:asciiTheme="minorHAnsi" w:hAnsiTheme="minorHAnsi"/>
          <w:sz w:val="24"/>
          <w:szCs w:val="24"/>
        </w:rPr>
      </w:pPr>
      <w:r>
        <w:rPr>
          <w:rFonts w:eastAsia="Calibri" w:ascii="Calibri" w:hAnsi="Calibri"/>
          <w:sz w:val="24"/>
          <w:szCs w:val="24"/>
        </w:rPr>
      </w:r>
    </w:p>
    <w:p>
      <w:pPr>
        <w:pStyle w:val="Heading1"/>
        <w:numPr>
          <w:ilvl w:val="0"/>
          <w:numId w:val="2"/>
        </w:numPr>
        <w:rPr/>
      </w:pPr>
      <w:r>
        <w:rPr/>
        <w:t>Projektin tilanne</w:t>
      </w:r>
    </w:p>
    <w:p>
      <w:pPr>
        <w:pStyle w:val="Normal"/>
        <w:spacing w:lineRule="auto" w:line="360"/>
        <w:rPr>
          <w:rFonts w:ascii="Garamond" w:hAnsi="Garamond" w:eastAsia="Calibri"/>
          <w:sz w:val="24"/>
          <w:szCs w:val="24"/>
        </w:rPr>
      </w:pPr>
      <w:r>
        <w:rPr>
          <w:rFonts w:eastAsia="Calibri" w:ascii="Garamond" w:hAnsi="Garamond"/>
          <w:sz w:val="24"/>
          <w:szCs w:val="24"/>
        </w:rPr>
      </w:r>
    </w:p>
    <w:p>
      <w:pPr>
        <w:pStyle w:val="Normal"/>
        <w:spacing w:lineRule="auto" w:line="360"/>
        <w:ind w:left="1304" w:hanging="0"/>
        <w:rPr>
          <w:rFonts w:ascii="Calibri" w:hAnsi="Calibri" w:eastAsia="Calibri" w:asciiTheme="minorHAnsi" w:hAnsiTheme="minorHAnsi"/>
          <w:sz w:val="24"/>
          <w:szCs w:val="24"/>
        </w:rPr>
      </w:pPr>
      <w:bookmarkStart w:id="2" w:name="_Toc313968808"/>
      <w:bookmarkEnd w:id="2"/>
      <w:r>
        <w:rPr>
          <w:rFonts w:eastAsia="Calibri" w:ascii="Calibri" w:hAnsi="Calibri" w:asciiTheme="minorHAnsi" w:hAnsiTheme="minorHAnsi"/>
          <w:sz w:val="24"/>
          <w:szCs w:val="24"/>
        </w:rPr>
        <w:t xml:space="preserve">Laadi lyhyt yhteenveto projektin tilasta ja kokonaistilanteesta suhteessa suunniteltuun. </w:t>
      </w:r>
    </w:p>
    <w:p>
      <w:pPr>
        <w:pStyle w:val="Heading2"/>
        <w:ind w:left="1304" w:hanging="0"/>
        <w:rPr/>
      </w:pPr>
      <w:r>
        <w:rPr/>
        <w:t xml:space="preserve">Raportointikauden tulokset </w:t>
      </w:r>
    </w:p>
    <w:p>
      <w:pPr>
        <w:pStyle w:val="Normal"/>
        <w:spacing w:lineRule="auto" w:line="360"/>
        <w:ind w:left="576" w:hanging="0"/>
        <w:rPr>
          <w:rFonts w:ascii="Garamond" w:hAnsi="Garamond" w:eastAsia="Calibri"/>
          <w:sz w:val="24"/>
          <w:szCs w:val="24"/>
          <w:lang w:eastAsia="fi-FI"/>
        </w:rPr>
      </w:pPr>
      <w:r>
        <w:rPr>
          <w:rFonts w:eastAsia="Calibri" w:ascii="Garamond" w:hAnsi="Garamond"/>
          <w:sz w:val="24"/>
          <w:szCs w:val="24"/>
          <w:lang w:eastAsia="fi-FI"/>
        </w:rPr>
      </w:r>
    </w:p>
    <w:p>
      <w:pPr>
        <w:pStyle w:val="Normal"/>
        <w:spacing w:lineRule="auto" w:line="360"/>
        <w:ind w:hanging="0"/>
        <w:rPr>
          <w:rFonts w:ascii="Calibri" w:hAnsi="Calibri" w:eastAsia="Calibri" w:asciiTheme="minorHAnsi" w:hAnsiTheme="minorHAnsi"/>
          <w:sz w:val="24"/>
          <w:szCs w:val="24"/>
        </w:rPr>
      </w:pPr>
      <w:r>
        <w:rPr>
          <w:rFonts w:eastAsia="Calibri" w:ascii="Calibri" w:hAnsi="Calibri"/>
          <w:sz w:val="24"/>
          <w:szCs w:val="24"/>
        </w:rPr>
      </w:r>
    </w:p>
    <w:tbl>
      <w:tblPr>
        <w:tblStyle w:val="TableGrid1"/>
        <w:tblW w:w="7971" w:type="dxa"/>
        <w:jc w:val="left"/>
        <w:tblInd w:w="1373" w:type="dxa"/>
        <w:tblCellMar>
          <w:top w:w="0" w:type="dxa"/>
          <w:left w:w="98" w:type="dxa"/>
          <w:bottom w:w="0" w:type="dxa"/>
          <w:right w:w="108" w:type="dxa"/>
        </w:tblCellMar>
        <w:tblLook w:firstRow="1" w:noVBand="1" w:lastRow="0" w:firstColumn="1" w:lastColumn="0" w:noHBand="0" w:val="04a0"/>
      </w:tblPr>
      <w:tblGrid>
        <w:gridCol w:w="5386"/>
        <w:gridCol w:w="2584"/>
      </w:tblGrid>
      <w:tr>
        <w:trPr/>
        <w:tc>
          <w:tcPr>
            <w:tcW w:w="5386" w:type="dxa"/>
            <w:tcBorders/>
            <w:shd w:fill="auto" w:val="clear"/>
            <w:tcMar>
              <w:left w:w="98" w:type="dxa"/>
            </w:tcMar>
          </w:tcPr>
          <w:p>
            <w:pPr>
              <w:pStyle w:val="Normal"/>
              <w:spacing w:lineRule="auto" w:line="360" w:before="0" w:after="0"/>
              <w:rPr>
                <w:rFonts w:ascii="Calibri" w:hAnsi="Calibri" w:asciiTheme="minorHAnsi" w:hAnsiTheme="minorHAnsi"/>
                <w:sz w:val="24"/>
                <w:szCs w:val="24"/>
              </w:rPr>
            </w:pPr>
            <w:r>
              <w:rPr>
                <w:rFonts w:eastAsia="Calibri" w:ascii="Calibri" w:hAnsi="Calibri" w:asciiTheme="minorHAnsi" w:hAnsiTheme="minorHAnsi"/>
                <w:b/>
                <w:bCs/>
                <w:sz w:val="24"/>
                <w:szCs w:val="24"/>
                <w:lang w:eastAsia="en-US"/>
              </w:rPr>
              <w:t>Raportointikaudelle valitut projektin tehtävät</w:t>
            </w:r>
          </w:p>
        </w:tc>
        <w:tc>
          <w:tcPr>
            <w:tcW w:w="2584" w:type="dxa"/>
            <w:tcBorders/>
            <w:shd w:fill="auto" w:val="clear"/>
            <w:tcMar>
              <w:left w:w="98" w:type="dxa"/>
            </w:tcMar>
          </w:tcPr>
          <w:p>
            <w:pPr>
              <w:pStyle w:val="Normal"/>
              <w:spacing w:lineRule="auto" w:line="360" w:before="0" w:after="0"/>
              <w:rPr>
                <w:rFonts w:ascii="Calibri" w:hAnsi="Calibri" w:asciiTheme="minorHAnsi" w:hAnsiTheme="minorHAnsi"/>
                <w:sz w:val="24"/>
                <w:szCs w:val="24"/>
                <w:lang w:val="en-US"/>
              </w:rPr>
            </w:pPr>
            <w:r>
              <w:rPr>
                <w:rFonts w:eastAsia="Calibri" w:ascii="Calibri" w:hAnsi="Calibri" w:asciiTheme="minorHAnsi" w:hAnsiTheme="minorHAnsi"/>
                <w:b/>
                <w:bCs/>
                <w:sz w:val="24"/>
                <w:szCs w:val="24"/>
                <w:lang w:val="en-US" w:eastAsia="en-US"/>
              </w:rPr>
              <w:t>Tila *)</w:t>
            </w:r>
          </w:p>
        </w:tc>
      </w:tr>
      <w:tr>
        <w:trPr/>
        <w:tc>
          <w:tcPr>
            <w:tcW w:w="5386" w:type="dxa"/>
            <w:tcBorders/>
            <w:shd w:fill="auto" w:val="clear"/>
            <w:tcMar>
              <w:left w:w="98" w:type="dxa"/>
            </w:tcMar>
          </w:tcPr>
          <w:p>
            <w:pPr>
              <w:pStyle w:val="Normal"/>
              <w:spacing w:lineRule="auto" w:line="360" w:before="0" w:after="0"/>
              <w:rPr>
                <w:rFonts w:ascii="Calibri" w:hAnsi="Calibri" w:eastAsia="Calibri" w:asciiTheme="minorHAnsi" w:hAnsiTheme="minorHAnsi"/>
                <w:sz w:val="24"/>
                <w:szCs w:val="24"/>
                <w:lang w:eastAsia="en-US"/>
              </w:rPr>
            </w:pPr>
            <w:r>
              <w:rPr>
                <w:rFonts w:eastAsia="Calibri" w:ascii="Calibri" w:hAnsi="Calibri"/>
                <w:sz w:val="24"/>
                <w:szCs w:val="24"/>
                <w:lang w:eastAsia="en-US"/>
              </w:rPr>
              <w:t>Teoriatausta kirjoitettu</w:t>
            </w:r>
          </w:p>
        </w:tc>
        <w:tc>
          <w:tcPr>
            <w:tcW w:w="2584" w:type="dxa"/>
            <w:tcBorders/>
            <w:shd w:fill="auto" w:val="clear"/>
            <w:tcMar>
              <w:left w:w="98" w:type="dxa"/>
            </w:tcMar>
          </w:tcPr>
          <w:p>
            <w:pPr>
              <w:pStyle w:val="Normal"/>
              <w:spacing w:lineRule="auto" w:line="360" w:before="0" w:after="0"/>
              <w:rPr>
                <w:rFonts w:ascii="Calibri" w:hAnsi="Calibri" w:eastAsia="Calibri" w:asciiTheme="minorHAnsi" w:hAnsiTheme="minorHAnsi"/>
                <w:sz w:val="24"/>
                <w:szCs w:val="24"/>
                <w:lang w:eastAsia="en-US"/>
              </w:rPr>
            </w:pPr>
            <w:r>
              <w:rPr>
                <w:rFonts w:eastAsia="Calibri" w:ascii="Calibri" w:hAnsi="Calibri"/>
                <w:sz w:val="24"/>
                <w:szCs w:val="24"/>
                <w:lang w:eastAsia="en-US"/>
              </w:rPr>
              <w:t>Valmis</w:t>
            </w:r>
          </w:p>
        </w:tc>
      </w:tr>
      <w:tr>
        <w:trPr/>
        <w:tc>
          <w:tcPr>
            <w:tcW w:w="5386" w:type="dxa"/>
            <w:tcBorders/>
            <w:shd w:fill="auto" w:val="clear"/>
            <w:tcMar>
              <w:left w:w="98" w:type="dxa"/>
            </w:tcMar>
          </w:tcPr>
          <w:p>
            <w:pPr>
              <w:pStyle w:val="Normal"/>
              <w:spacing w:lineRule="auto" w:line="360" w:before="0" w:after="0"/>
              <w:rPr>
                <w:rFonts w:eastAsia="Calibri"/>
                <w:lang w:eastAsia="en-US"/>
              </w:rPr>
            </w:pPr>
            <w:r>
              <w:rPr>
                <w:rFonts w:eastAsia="Calibri" w:ascii="Calibri" w:hAnsi="Calibri" w:asciiTheme="minorHAnsi" w:hAnsiTheme="minorHAnsi"/>
                <w:sz w:val="24"/>
                <w:szCs w:val="24"/>
                <w:lang w:val="en-US" w:eastAsia="en-US"/>
              </w:rPr>
              <w:t>Projekti käynnistetty</w:t>
            </w:r>
          </w:p>
        </w:tc>
        <w:tc>
          <w:tcPr>
            <w:tcW w:w="2584" w:type="dxa"/>
            <w:tcBorders/>
            <w:shd w:fill="auto" w:val="clear"/>
            <w:tcMar>
              <w:left w:w="98" w:type="dxa"/>
            </w:tcMar>
          </w:tcPr>
          <w:p>
            <w:pPr>
              <w:pStyle w:val="Normal"/>
              <w:spacing w:lineRule="auto" w:line="360" w:before="0" w:after="0"/>
              <w:rPr>
                <w:rFonts w:ascii="Calibri" w:hAnsi="Calibri" w:eastAsia="Calibri" w:asciiTheme="minorHAnsi" w:hAnsiTheme="minorHAnsi"/>
                <w:sz w:val="24"/>
                <w:szCs w:val="24"/>
                <w:lang w:val="en-US" w:eastAsia="en-US"/>
              </w:rPr>
            </w:pPr>
            <w:r>
              <w:rPr>
                <w:rFonts w:eastAsia="Calibri" w:ascii="Calibri" w:hAnsi="Calibri"/>
                <w:sz w:val="24"/>
                <w:szCs w:val="24"/>
                <w:lang w:val="en-US" w:eastAsia="en-US"/>
              </w:rPr>
              <w:t>Valmis</w:t>
            </w:r>
          </w:p>
        </w:tc>
      </w:tr>
    </w:tbl>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asciiTheme="minorHAnsi" w:hAnsiTheme="minorHAnsi"/>
          <w:sz w:val="20"/>
          <w:szCs w:val="20"/>
          <w:lang w:eastAsia="fi-FI"/>
        </w:rPr>
        <w:t>*) Tila voi olla valmis tai kesken.</w:t>
      </w:r>
    </w:p>
    <w:p>
      <w:pPr>
        <w:pStyle w:val="Heading2"/>
        <w:ind w:firstLine="1304"/>
        <w:rPr/>
      </w:pPr>
      <w:r>
        <w:rPr/>
        <w:t>Työmäärä</w:t>
      </w:r>
    </w:p>
    <w:p>
      <w:pPr>
        <w:pStyle w:val="Normal"/>
        <w:spacing w:lineRule="auto" w:line="360"/>
        <w:rPr>
          <w:rFonts w:ascii="Garamond" w:hAnsi="Garamond" w:eastAsia="Calibri"/>
          <w:sz w:val="24"/>
          <w:szCs w:val="24"/>
          <w:lang w:eastAsia="fi-FI"/>
        </w:rPr>
      </w:pPr>
      <w:r>
        <w:rPr>
          <w:rFonts w:eastAsia="Calibri" w:ascii="Garamond" w:hAnsi="Garamond"/>
          <w:sz w:val="24"/>
          <w:szCs w:val="24"/>
          <w:lang w:eastAsia="fi-FI"/>
        </w:rPr>
      </w:r>
    </w:p>
    <w:p>
      <w:pPr>
        <w:pStyle w:val="Normal"/>
        <w:spacing w:lineRule="auto" w:line="360"/>
        <w:ind w:left="1304" w:hanging="0"/>
        <w:rPr>
          <w:i w:val="false"/>
          <w:i w:val="false"/>
          <w:iCs w:val="false"/>
        </w:rPr>
      </w:pPr>
      <w:r>
        <w:rPr>
          <w:rFonts w:eastAsia="Calibri" w:ascii="Calibri" w:hAnsi="Calibri" w:asciiTheme="minorHAnsi" w:hAnsiTheme="minorHAnsi"/>
          <w:i w:val="false"/>
          <w:iCs w:val="false"/>
          <w:sz w:val="24"/>
          <w:szCs w:val="24"/>
          <w:lang w:eastAsia="fi-FI"/>
        </w:rPr>
        <w:t xml:space="preserve">Nyt on saatu n. 64 tuntia tehtyä tätä projektia, jättäen noin 154 tuntia muulle projektille, josta suurin osa on varattuna koodin kirjoittamiseen. </w:t>
      </w:r>
    </w:p>
    <w:p>
      <w:pPr>
        <w:pStyle w:val="Normal"/>
        <w:spacing w:lineRule="auto" w:line="360"/>
        <w:ind w:left="1304" w:hanging="0"/>
        <w:rPr>
          <w:i w:val="false"/>
          <w:i w:val="false"/>
          <w:iCs w:val="false"/>
        </w:rPr>
      </w:pPr>
      <w:r>
        <w:rPr>
          <w:rFonts w:eastAsia="Calibri" w:ascii="Calibri" w:hAnsi="Calibri" w:asciiTheme="minorHAnsi" w:hAnsiTheme="minorHAnsi"/>
          <w:i w:val="false"/>
          <w:iCs w:val="false"/>
          <w:sz w:val="24"/>
          <w:szCs w:val="24"/>
          <w:lang w:eastAsia="fi-FI"/>
        </w:rPr>
        <w:t xml:space="preserve">Jaettuna neljälle projektin jäsenelle, tuo 64 tuntia on suunnilleen 16 tuntia per henkilö, joka täsmää enemmän tai vähemmän sen määrän mukaan mitä on suunnittelemiseen käytetty. </w:t>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p>
    <w:p>
      <w:pPr>
        <w:pStyle w:val="Normal"/>
        <w:spacing w:lineRule="auto" w:line="360"/>
        <w:ind w:left="1304" w:hanging="0"/>
        <w:rPr>
          <w:i w:val="false"/>
          <w:i w:val="false"/>
          <w:iCs w:val="false"/>
        </w:rPr>
      </w:pPr>
      <w:r>
        <w:rPr>
          <w:rFonts w:eastAsia="Calibri" w:ascii="Calibri" w:hAnsi="Calibri" w:asciiTheme="minorHAnsi" w:hAnsiTheme="minorHAnsi"/>
          <w:i w:val="false"/>
          <w:iCs w:val="false"/>
          <w:sz w:val="24"/>
          <w:szCs w:val="24"/>
          <w:lang w:eastAsia="fi-FI"/>
        </w:rPr>
        <w:t>Joonas Lappalainen oli poissa yhden kerran johtuen sairastapauksesta.</w:t>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p>
    <w:p>
      <w:pPr>
        <w:pStyle w:val="Normal"/>
        <w:spacing w:lineRule="auto" w:line="360"/>
        <w:ind w:left="1304" w:hanging="0"/>
        <w:rPr/>
      </w:pPr>
      <w:r>
        <w:rPr>
          <w:rFonts w:eastAsia="Calibri" w:ascii="Calibri" w:hAnsi="Calibri" w:asciiTheme="minorHAnsi" w:hAnsiTheme="minorHAnsi"/>
          <w:i w:val="false"/>
          <w:iCs w:val="false"/>
          <w:sz w:val="24"/>
          <w:szCs w:val="24"/>
          <w:lang w:eastAsia="fi-FI"/>
        </w:rPr>
        <w:t>154 tuntia voidaan jakaa neljälle suunnilleen 39 tunniksi, joka toivottavasti toteutuu jos vain ei tapah</w:t>
      </w:r>
      <w:r>
        <w:rPr>
          <w:rFonts w:eastAsia="Calibri" w:ascii="Calibri" w:hAnsi="Calibri" w:asciiTheme="minorHAnsi" w:hAnsiTheme="minorHAnsi"/>
          <w:i w:val="false"/>
          <w:iCs w:val="false"/>
          <w:sz w:val="24"/>
          <w:szCs w:val="24"/>
          <w:lang w:eastAsia="fi-FI"/>
        </w:rPr>
        <w:t>d</w:t>
      </w:r>
      <w:r>
        <w:rPr>
          <w:rFonts w:eastAsia="Calibri" w:ascii="Calibri" w:hAnsi="Calibri" w:asciiTheme="minorHAnsi" w:hAnsiTheme="minorHAnsi"/>
          <w:i w:val="false"/>
          <w:iCs w:val="false"/>
          <w:sz w:val="24"/>
          <w:szCs w:val="24"/>
          <w:lang w:eastAsia="fi-FI"/>
        </w:rPr>
        <w:t xml:space="preserve">u mitään yllättävää, kuten esimerkiksi </w:t>
      </w:r>
      <w:r>
        <w:rPr>
          <w:rFonts w:eastAsia="Calibri" w:ascii="Calibri" w:hAnsi="Calibri" w:asciiTheme="minorHAnsi" w:hAnsiTheme="minorHAnsi"/>
          <w:i w:val="false"/>
          <w:iCs w:val="false"/>
          <w:sz w:val="24"/>
          <w:szCs w:val="24"/>
          <w:lang w:eastAsia="fi-FI"/>
        </w:rPr>
        <w:t>lisää</w:t>
      </w:r>
      <w:r>
        <w:rPr>
          <w:rFonts w:eastAsia="Calibri" w:ascii="Calibri" w:hAnsi="Calibri" w:asciiTheme="minorHAnsi" w:hAnsiTheme="minorHAnsi"/>
          <w:i w:val="false"/>
          <w:iCs w:val="false"/>
          <w:sz w:val="24"/>
          <w:szCs w:val="24"/>
          <w:lang w:eastAsia="fi-FI"/>
        </w:rPr>
        <w:t xml:space="preserve"> sairastapauksia. </w:t>
      </w:r>
    </w:p>
    <w:p>
      <w:pPr>
        <w:pStyle w:val="Normal"/>
        <w:spacing w:lineRule="auto" w:line="360"/>
        <w:ind w:left="1304" w:hanging="0"/>
        <w:rPr>
          <w:i w:val="false"/>
          <w:i w:val="false"/>
          <w:iCs w:val="false"/>
        </w:rPr>
      </w:pPr>
      <w:r>
        <w:rPr>
          <w:rFonts w:eastAsia="Calibri" w:ascii="Calibri" w:hAnsi="Calibri" w:asciiTheme="minorHAnsi" w:hAnsiTheme="minorHAnsi"/>
          <w:i w:val="false"/>
          <w:iCs w:val="false"/>
          <w:sz w:val="24"/>
          <w:szCs w:val="24"/>
          <w:lang w:eastAsia="fi-FI"/>
        </w:rPr>
        <w:t>Ainoa tiedossa oleva poikkeama on Teemu Kruteleffin poissaolo Toukokuun alussa kahdelta kerralta.</w:t>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r>
        <w:br w:type="page"/>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p>
    <w:p>
      <w:pPr>
        <w:pStyle w:val="Heading2"/>
        <w:ind w:firstLine="1304"/>
        <w:rPr/>
      </w:pPr>
      <w:r>
        <w:rPr/>
        <w:t>Poikkeamien ja riskien hallinta</w:t>
      </w:r>
    </w:p>
    <w:p>
      <w:pPr>
        <w:pStyle w:val="Normal"/>
        <w:spacing w:lineRule="auto" w:line="360"/>
        <w:rPr>
          <w:rFonts w:ascii="Calibri" w:hAnsi="Calibri" w:eastAsia="Calibri" w:asciiTheme="minorHAnsi" w:hAnsiTheme="minorHAnsi"/>
          <w:sz w:val="24"/>
          <w:szCs w:val="24"/>
          <w:lang w:eastAsia="fi-FI"/>
        </w:rPr>
      </w:pPr>
      <w:r>
        <w:rPr>
          <w:rFonts w:eastAsia="Calibri" w:ascii="Calibri" w:hAnsi="Calibri"/>
          <w:sz w:val="24"/>
          <w:szCs w:val="24"/>
          <w:lang w:eastAsia="fi-FI"/>
        </w:rPr>
      </w:r>
    </w:p>
    <w:p>
      <w:pPr>
        <w:pStyle w:val="Normal"/>
        <w:spacing w:lineRule="auto" w:line="360"/>
        <w:ind w:left="1304" w:hanging="0"/>
        <w:rPr>
          <w:i w:val="false"/>
          <w:i w:val="false"/>
          <w:iCs w:val="false"/>
        </w:rPr>
      </w:pPr>
      <w:r>
        <w:rPr>
          <w:rFonts w:eastAsia="Calibri" w:ascii="Calibri" w:hAnsi="Calibri" w:asciiTheme="minorHAnsi" w:hAnsiTheme="minorHAnsi"/>
          <w:i w:val="false"/>
          <w:iCs w:val="false"/>
          <w:sz w:val="24"/>
          <w:szCs w:val="24"/>
          <w:lang w:eastAsia="fi-FI"/>
        </w:rPr>
        <w:t xml:space="preserve">Tarvittavien osien ja muiden tarvikkeiden hankinnassa ostettiin myös tarvikkeita, jotka eivät olleet loppujen lopuksi täysin välttämättömiä. Ne muutamat kerrat, kun joku projektin jäsenistä ei ole päässyt paikalle, on tämä kommunikoitu ryhmälle ajoissa. Mitään suurempia ongelmatilanteita ei vielä ole tullut vastaan.  </w:t>
      </w:r>
    </w:p>
    <w:p>
      <w:pPr>
        <w:pStyle w:val="Normal"/>
        <w:spacing w:lineRule="auto" w:line="360"/>
        <w:ind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p>
    <w:p>
      <w:pPr>
        <w:pStyle w:val="Heading2"/>
        <w:ind w:firstLine="1304"/>
        <w:rPr/>
      </w:pPr>
      <w:r>
        <w:rPr/>
        <w:t>Kokemukset, retrospektiivi</w:t>
      </w:r>
    </w:p>
    <w:p>
      <w:pPr>
        <w:pStyle w:val="Normal"/>
        <w:spacing w:lineRule="auto" w:line="360"/>
        <w:rPr>
          <w:rFonts w:ascii="Garamond" w:hAnsi="Garamond" w:eastAsia="Calibri"/>
          <w:sz w:val="24"/>
          <w:szCs w:val="24"/>
        </w:rPr>
      </w:pPr>
      <w:r>
        <w:rPr>
          <w:rFonts w:eastAsia="Calibri" w:ascii="Garamond" w:hAnsi="Garamond"/>
          <w:sz w:val="24"/>
          <w:szCs w:val="24"/>
        </w:rPr>
      </w:r>
    </w:p>
    <w:p>
      <w:pPr>
        <w:pStyle w:val="Normal"/>
        <w:spacing w:lineRule="auto" w:line="360"/>
        <w:ind w:left="1304" w:hanging="0"/>
        <w:rPr/>
      </w:pPr>
      <w:r>
        <w:rPr>
          <w:rFonts w:eastAsia="Calibri" w:ascii="Calibri" w:hAnsi="Calibri" w:asciiTheme="minorHAnsi" w:hAnsiTheme="minorHAnsi"/>
          <w:sz w:val="24"/>
          <w:szCs w:val="24"/>
        </w:rPr>
        <w:t>Ei juurikaan mitään erityistä ole tullut opittua vielä millään taholla, muuten kuin dokumentoinnin tarkkuudesta ja siitä, mitä ja miten kannattaa dokumentoida tuon projektisuunnitelman osalta.</w:t>
      </w:r>
    </w:p>
    <w:p>
      <w:pPr>
        <w:pStyle w:val="Heading1"/>
        <w:numPr>
          <w:ilvl w:val="0"/>
          <w:numId w:val="2"/>
        </w:numPr>
        <w:rPr>
          <w:rFonts w:ascii="Calibri" w:hAnsi="Calibri" w:asciiTheme="minorHAnsi" w:hAnsiTheme="minorHAnsi"/>
        </w:rPr>
      </w:pPr>
      <w:r>
        <w:rPr>
          <w:rFonts w:asciiTheme="minorHAnsi" w:hAnsiTheme="minorHAnsi"/>
        </w:rPr>
        <w:t>Seuraava raportointikausi</w:t>
      </w:r>
    </w:p>
    <w:p>
      <w:pPr>
        <w:pStyle w:val="Normal"/>
        <w:spacing w:lineRule="auto" w:line="360"/>
        <w:rPr>
          <w:rFonts w:ascii="Garamond" w:hAnsi="Garamond" w:eastAsia="Calibri"/>
          <w:sz w:val="24"/>
          <w:szCs w:val="24"/>
          <w:lang w:eastAsia="fi-FI"/>
        </w:rPr>
      </w:pPr>
      <w:r>
        <w:rPr>
          <w:rFonts w:eastAsia="Calibri" w:ascii="Garamond" w:hAnsi="Garamond"/>
          <w:sz w:val="24"/>
          <w:szCs w:val="24"/>
          <w:lang w:eastAsia="fi-FI"/>
        </w:rPr>
      </w:r>
    </w:p>
    <w:p>
      <w:pPr>
        <w:pStyle w:val="Normal"/>
        <w:spacing w:lineRule="auto" w:line="360"/>
        <w:ind w:left="1304" w:hanging="0"/>
        <w:rPr/>
      </w:pPr>
      <w:r>
        <w:rPr>
          <w:rFonts w:eastAsia="Calibri" w:ascii="Calibri" w:hAnsi="Calibri" w:asciiTheme="minorHAnsi" w:hAnsiTheme="minorHAnsi"/>
          <w:sz w:val="24"/>
          <w:szCs w:val="24"/>
          <w:lang w:eastAsia="fi-FI"/>
        </w:rPr>
        <w:t>Kerro seuraavan raportointikauden ajankohta (</w:t>
      </w:r>
      <w:r>
        <w:rPr>
          <w:rFonts w:eastAsia="Calibri" w:ascii="Calibri" w:hAnsi="Calibri" w:asciiTheme="minorHAnsi" w:hAnsiTheme="minorHAnsi"/>
          <w:b/>
          <w:bCs/>
          <w:sz w:val="24"/>
          <w:szCs w:val="24"/>
          <w:u w:val="single"/>
          <w:lang w:eastAsia="fi-FI"/>
        </w:rPr>
        <w:t>29.03.2017 – 15.05.2017</w:t>
      </w:r>
      <w:r>
        <w:rPr>
          <w:rFonts w:eastAsia="Calibri" w:ascii="Calibri" w:hAnsi="Calibri" w:asciiTheme="minorHAnsi" w:hAnsiTheme="minorHAnsi"/>
          <w:sz w:val="24"/>
          <w:szCs w:val="24"/>
          <w:lang w:eastAsia="fi-FI"/>
        </w:rPr>
        <w:t>). Poimi alla olevaan taulukkoon ne priorisoidut projektin tehtävät, jotka on valittu tai valittavissa tulevalle raportointikaudelle.</w:t>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p>
    <w:tbl>
      <w:tblPr>
        <w:tblStyle w:val="TableGrid1"/>
        <w:tblW w:w="7971" w:type="dxa"/>
        <w:jc w:val="left"/>
        <w:tblInd w:w="1373" w:type="dxa"/>
        <w:tblCellMar>
          <w:top w:w="0" w:type="dxa"/>
          <w:left w:w="98" w:type="dxa"/>
          <w:bottom w:w="0" w:type="dxa"/>
          <w:right w:w="108" w:type="dxa"/>
        </w:tblCellMar>
        <w:tblLook w:firstRow="1" w:noVBand="1" w:lastRow="0" w:firstColumn="1" w:lastColumn="0" w:noHBand="0" w:val="04a0"/>
      </w:tblPr>
      <w:tblGrid>
        <w:gridCol w:w="5987"/>
        <w:gridCol w:w="1983"/>
      </w:tblGrid>
      <w:tr>
        <w:trPr/>
        <w:tc>
          <w:tcPr>
            <w:tcW w:w="5987" w:type="dxa"/>
            <w:tcBorders/>
            <w:shd w:fill="auto" w:val="clear"/>
            <w:tcMar>
              <w:left w:w="98" w:type="dxa"/>
            </w:tcMar>
          </w:tcPr>
          <w:p>
            <w:pPr>
              <w:pStyle w:val="Normal"/>
              <w:spacing w:lineRule="auto" w:line="240" w:before="0" w:after="0"/>
              <w:rPr>
                <w:rFonts w:ascii="Calibri" w:hAnsi="Calibri" w:asciiTheme="minorHAnsi" w:hAnsiTheme="minorHAnsi"/>
                <w:sz w:val="24"/>
                <w:szCs w:val="24"/>
              </w:rPr>
            </w:pPr>
            <w:r>
              <w:rPr>
                <w:rFonts w:eastAsia="Calibri" w:ascii="Calibri" w:hAnsi="Calibri" w:asciiTheme="minorHAnsi" w:hAnsiTheme="minorHAnsi"/>
                <w:b/>
                <w:bCs/>
                <w:sz w:val="24"/>
                <w:szCs w:val="24"/>
                <w:lang w:eastAsia="en-US"/>
              </w:rPr>
              <w:t>Seuraavalle raportointikaudelle ehdotetut projektin tehtävät</w:t>
            </w:r>
          </w:p>
        </w:tc>
        <w:tc>
          <w:tcPr>
            <w:tcW w:w="1983" w:type="dxa"/>
            <w:tcBorders/>
            <w:shd w:fill="auto" w:val="clear"/>
            <w:tcMar>
              <w:left w:w="98" w:type="dxa"/>
            </w:tcMar>
          </w:tcPr>
          <w:p>
            <w:pPr>
              <w:pStyle w:val="Normal"/>
              <w:spacing w:lineRule="auto" w:line="360" w:before="0" w:after="0"/>
              <w:rPr>
                <w:rFonts w:ascii="Calibri" w:hAnsi="Calibri" w:asciiTheme="minorHAnsi" w:hAnsiTheme="minorHAnsi"/>
                <w:sz w:val="24"/>
                <w:szCs w:val="24"/>
                <w:lang w:val="en-US"/>
              </w:rPr>
            </w:pPr>
            <w:r>
              <w:rPr>
                <w:rFonts w:eastAsia="Calibri" w:ascii="Calibri" w:hAnsi="Calibri" w:asciiTheme="minorHAnsi" w:hAnsiTheme="minorHAnsi"/>
                <w:b/>
                <w:bCs/>
                <w:sz w:val="24"/>
                <w:szCs w:val="24"/>
                <w:lang w:val="en-US" w:eastAsia="en-US"/>
              </w:rPr>
              <w:t>Tila **)</w:t>
            </w:r>
          </w:p>
        </w:tc>
      </w:tr>
      <w:tr>
        <w:trPr/>
        <w:tc>
          <w:tcPr>
            <w:tcW w:w="5987" w:type="dxa"/>
            <w:tcBorders/>
            <w:shd w:fill="auto" w:val="clear"/>
            <w:tcMar>
              <w:left w:w="98" w:type="dxa"/>
            </w:tcMar>
          </w:tcPr>
          <w:p>
            <w:pPr>
              <w:pStyle w:val="Normal"/>
              <w:spacing w:lineRule="auto" w:line="360" w:before="0" w:after="0"/>
              <w:rPr>
                <w:rFonts w:ascii="Calibri" w:hAnsi="Calibri" w:eastAsia="Calibri" w:asciiTheme="minorHAnsi" w:hAnsiTheme="minorHAnsi"/>
                <w:sz w:val="24"/>
                <w:szCs w:val="24"/>
                <w:lang w:val="en-US" w:eastAsia="en-US"/>
              </w:rPr>
            </w:pPr>
            <w:r>
              <w:rPr>
                <w:rFonts w:eastAsia="Calibri" w:ascii="Calibri" w:hAnsi="Calibri"/>
                <w:sz w:val="24"/>
                <w:szCs w:val="24"/>
                <w:lang w:val="en-US" w:eastAsia="en-US"/>
              </w:rPr>
              <w:t>Projektiosat kerätty ja koottu</w:t>
            </w:r>
          </w:p>
        </w:tc>
        <w:tc>
          <w:tcPr>
            <w:tcW w:w="1983" w:type="dxa"/>
            <w:tcBorders/>
            <w:shd w:fill="auto" w:val="clear"/>
            <w:tcMar>
              <w:left w:w="98" w:type="dxa"/>
            </w:tcMar>
          </w:tcPr>
          <w:p>
            <w:pPr>
              <w:pStyle w:val="Normal"/>
              <w:spacing w:lineRule="auto" w:line="360" w:before="0" w:after="0"/>
              <w:rPr>
                <w:rFonts w:ascii="Calibri" w:hAnsi="Calibri" w:eastAsia="Calibri" w:asciiTheme="minorHAnsi" w:hAnsiTheme="minorHAnsi"/>
                <w:sz w:val="24"/>
                <w:szCs w:val="24"/>
                <w:lang w:val="en-US" w:eastAsia="en-US"/>
              </w:rPr>
            </w:pPr>
            <w:r>
              <w:rPr>
                <w:rFonts w:eastAsia="Calibri" w:ascii="Calibri" w:hAnsi="Calibri"/>
                <w:sz w:val="24"/>
                <w:szCs w:val="24"/>
                <w:lang w:val="en-US" w:eastAsia="en-US"/>
              </w:rPr>
              <w:t>Kesken</w:t>
            </w:r>
          </w:p>
        </w:tc>
      </w:tr>
      <w:tr>
        <w:trPr/>
        <w:tc>
          <w:tcPr>
            <w:tcW w:w="5987" w:type="dxa"/>
            <w:tcBorders/>
            <w:shd w:fill="auto" w:val="clear"/>
            <w:tcMar>
              <w:left w:w="98" w:type="dxa"/>
            </w:tcMar>
          </w:tcPr>
          <w:p>
            <w:pPr>
              <w:pStyle w:val="Normal"/>
              <w:spacing w:lineRule="auto" w:line="360" w:before="0" w:after="0"/>
              <w:rPr>
                <w:rFonts w:eastAsia="Calibri"/>
                <w:lang w:eastAsia="en-US"/>
              </w:rPr>
            </w:pPr>
            <w:r>
              <w:rPr>
                <w:rFonts w:eastAsia="Calibri" w:ascii="Calibri" w:hAnsi="Calibri" w:asciiTheme="minorHAnsi" w:hAnsiTheme="minorHAnsi"/>
                <w:sz w:val="24"/>
                <w:szCs w:val="24"/>
                <w:lang w:val="en-US" w:eastAsia="en-US"/>
              </w:rPr>
              <w:t>Projektin koodaaminen</w:t>
            </w:r>
          </w:p>
        </w:tc>
        <w:tc>
          <w:tcPr>
            <w:tcW w:w="1983" w:type="dxa"/>
            <w:tcBorders/>
            <w:shd w:fill="auto" w:val="clear"/>
            <w:tcMar>
              <w:left w:w="98" w:type="dxa"/>
            </w:tcMar>
          </w:tcPr>
          <w:p>
            <w:pPr>
              <w:pStyle w:val="Normal"/>
              <w:spacing w:lineRule="auto" w:line="360" w:before="0" w:after="0"/>
              <w:rPr>
                <w:rFonts w:ascii="Calibri" w:hAnsi="Calibri" w:eastAsia="Calibri" w:asciiTheme="minorHAnsi" w:hAnsiTheme="minorHAnsi"/>
                <w:sz w:val="24"/>
                <w:szCs w:val="24"/>
                <w:lang w:val="en-US" w:eastAsia="en-US"/>
              </w:rPr>
            </w:pPr>
            <w:r>
              <w:rPr>
                <w:rFonts w:eastAsia="Calibri" w:ascii="Calibri" w:hAnsi="Calibri"/>
                <w:sz w:val="24"/>
                <w:szCs w:val="24"/>
                <w:lang w:val="en-US" w:eastAsia="en-US"/>
              </w:rPr>
              <w:t>Kesken</w:t>
            </w:r>
          </w:p>
        </w:tc>
      </w:tr>
    </w:tbl>
    <w:p>
      <w:pPr>
        <w:pStyle w:val="Normal"/>
        <w:spacing w:lineRule="auto" w:line="360"/>
        <w:ind w:left="1304" w:hanging="0"/>
        <w:rPr>
          <w:sz w:val="20"/>
          <w:szCs w:val="20"/>
        </w:rPr>
      </w:pPr>
      <w:r>
        <w:rPr>
          <w:rFonts w:eastAsia="Calibri" w:ascii="Calibri" w:hAnsi="Calibri" w:asciiTheme="minorHAnsi" w:hAnsiTheme="minorHAnsi"/>
          <w:sz w:val="20"/>
          <w:szCs w:val="20"/>
          <w:lang w:eastAsia="fi-FI"/>
        </w:rPr>
        <w:t>**) Merkitse X, jos tehtävä on siirtynyt edelliseltä kaudelta</w:t>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r>
        <w:br w:type="page"/>
      </w:r>
    </w:p>
    <w:p>
      <w:pPr>
        <w:pStyle w:val="Normal"/>
        <w:spacing w:lineRule="auto" w:line="360"/>
        <w:ind w:left="1304" w:hanging="0"/>
        <w:rPr>
          <w:rFonts w:ascii="Calibri" w:hAnsi="Calibri" w:eastAsia="Calibri" w:asciiTheme="minorHAnsi" w:hAnsiTheme="minorHAnsi"/>
          <w:sz w:val="24"/>
          <w:szCs w:val="24"/>
          <w:lang w:eastAsia="fi-FI"/>
        </w:rPr>
      </w:pPr>
      <w:r>
        <w:rPr>
          <w:rFonts w:eastAsia="Calibri" w:ascii="Calibri" w:hAnsi="Calibri"/>
          <w:sz w:val="24"/>
          <w:szCs w:val="24"/>
          <w:lang w:eastAsia="fi-FI"/>
        </w:rPr>
      </w:r>
    </w:p>
    <w:p>
      <w:pPr>
        <w:pStyle w:val="Heading1"/>
        <w:numPr>
          <w:ilvl w:val="0"/>
          <w:numId w:val="2"/>
        </w:numPr>
        <w:rPr/>
      </w:pPr>
      <w:r>
        <w:rPr/>
        <w:t>Päätösehdotukset</w:t>
      </w:r>
    </w:p>
    <w:p>
      <w:pPr>
        <w:pStyle w:val="Normal"/>
        <w:spacing w:lineRule="auto" w:line="360"/>
        <w:ind w:left="1304" w:hanging="0"/>
        <w:rPr>
          <w:rFonts w:ascii="Garamond" w:hAnsi="Garamond" w:eastAsia="Calibri"/>
          <w:sz w:val="24"/>
          <w:szCs w:val="24"/>
          <w:lang w:eastAsia="fi-FI"/>
        </w:rPr>
      </w:pPr>
      <w:r>
        <w:rPr>
          <w:rFonts w:eastAsia="Calibri" w:ascii="Garamond" w:hAnsi="Garamond"/>
          <w:sz w:val="24"/>
          <w:szCs w:val="24"/>
          <w:lang w:eastAsia="fi-FI"/>
        </w:rPr>
      </w:r>
    </w:p>
    <w:p>
      <w:pPr>
        <w:pStyle w:val="Normal"/>
        <w:spacing w:lineRule="auto" w:line="360"/>
        <w:ind w:left="1304" w:hanging="0"/>
        <w:rPr/>
      </w:pPr>
      <w:r>
        <w:rPr>
          <w:rFonts w:eastAsia="Calibri" w:ascii="Calibri" w:hAnsi="Calibri" w:asciiTheme="minorHAnsi" w:hAnsiTheme="minorHAnsi"/>
          <w:sz w:val="24"/>
          <w:szCs w:val="24"/>
          <w:lang w:eastAsia="fi-FI"/>
        </w:rPr>
        <w:t>Muutospyyntöjä ei näillä näkymin ole eikä toivottavasti tule, ongelmat ovat mahdollisesti vasta edessä kun koodaukseen päästään sisemmälle. Mahdolliset huolet liittyvätkin tuohon, suurimpaan ja vaikeimpaan osuuteen, esimerkiksi toimivan back-end ratkaisun saaminen siihen tilaan, että se toimii moitteettomasti.</w:t>
      </w:r>
    </w:p>
    <w:p>
      <w:pPr>
        <w:pStyle w:val="Heading1"/>
        <w:numPr>
          <w:ilvl w:val="0"/>
          <w:numId w:val="2"/>
        </w:numPr>
        <w:rPr/>
      </w:pPr>
      <w:r>
        <w:rPr/>
        <w:t>Muut ohjausryhmälle tiedoksi annettavat asiat</w:t>
      </w:r>
    </w:p>
    <w:p>
      <w:pPr>
        <w:pStyle w:val="Normal"/>
        <w:spacing w:lineRule="auto" w:line="360"/>
        <w:rPr>
          <w:rFonts w:ascii="Garamond" w:hAnsi="Garamond" w:eastAsia="Calibri"/>
          <w:sz w:val="24"/>
          <w:szCs w:val="24"/>
        </w:rPr>
      </w:pPr>
      <w:r>
        <w:rPr>
          <w:rFonts w:eastAsia="Calibri" w:ascii="Garamond" w:hAnsi="Garamond"/>
          <w:sz w:val="24"/>
          <w:szCs w:val="24"/>
        </w:rPr>
      </w:r>
    </w:p>
    <w:p>
      <w:pPr>
        <w:pStyle w:val="Fin"/>
        <w:ind w:left="1276" w:hanging="0"/>
        <w:rPr/>
      </w:pPr>
      <w:r>
        <w:rPr>
          <w:rFonts w:eastAsia="Calibri" w:cs="Times New Roman" w:ascii="Calibri" w:hAnsi="Calibri" w:asciiTheme="minorHAnsi" w:hAnsiTheme="minorHAnsi"/>
          <w:sz w:val="24"/>
          <w:szCs w:val="24"/>
          <w:lang w:eastAsia="fi-FI"/>
        </w:rPr>
        <w:t>Tällä hetkellä ei ole erityisesti mitään ilmoitettavaa.</w:t>
      </w:r>
    </w:p>
    <w:sectPr>
      <w:headerReference w:type="default" r:id="rId2"/>
      <w:type w:val="nextPage"/>
      <w:pgSz w:w="11906" w:h="16838"/>
      <w:pgMar w:left="1134" w:right="566" w:header="567" w:top="624" w:footer="0" w:bottom="567"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aramon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in"/>
      <w:rPr/>
    </w:pPr>
    <w:r>
      <w:drawing>
        <wp:anchor behindDoc="1" distT="0" distB="4445" distL="114300" distR="114300" simplePos="0" locked="0" layoutInCell="1" allowOverlap="1" relativeHeight="6">
          <wp:simplePos x="0" y="0"/>
          <wp:positionH relativeFrom="column">
            <wp:posOffset>-128905</wp:posOffset>
          </wp:positionH>
          <wp:positionV relativeFrom="paragraph">
            <wp:posOffset>-90805</wp:posOffset>
          </wp:positionV>
          <wp:extent cx="1619250" cy="834390"/>
          <wp:effectExtent l="0" t="0" r="0" b="0"/>
          <wp:wrapNone/>
          <wp:docPr id="3"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C:\Users\Pohtu\AppData\Local\Microsoft\Windows\Temporary Internet Files\Content.Outlook\UY3NEG35\todistuksiin HH logo (2).jpg"/>
                  <pic:cNvPicPr>
                    <a:picLocks noChangeAspect="1" noChangeArrowheads="1"/>
                  </pic:cNvPicPr>
                </pic:nvPicPr>
                <pic:blipFill>
                  <a:blip r:embed="rId1"/>
                  <a:stretch>
                    <a:fillRect/>
                  </a:stretch>
                </pic:blipFill>
                <pic:spPr bwMode="auto">
                  <a:xfrm>
                    <a:off x="0" y="0"/>
                    <a:ext cx="1619250" cy="834390"/>
                  </a:xfrm>
                  <a:prstGeom prst="rect">
                    <a:avLst/>
                  </a:prstGeom>
                </pic:spPr>
              </pic:pic>
            </a:graphicData>
          </a:graphic>
        </wp:anchor>
      </w:drawing>
    </w:r>
    <w:r>
      <w:rPr>
        <w:rFonts w:cs="Tahoma" w:ascii="Tahoma" w:hAnsi="Tahoma"/>
        <w:b/>
      </w:rPr>
      <w:tab/>
    </w:r>
    <w:r>
      <w:rPr>
        <w:rFonts w:cs="Tahoma" w:ascii="Tahoma" w:hAnsi="Tahoma"/>
        <w:b/>
      </w:rPr>
      <w:tab/>
      <w:tab/>
      <w:tab/>
    </w:r>
    <w:r>
      <w:rPr>
        <w:rFonts w:cs="Tahoma" w:ascii="Tahoma" w:hAnsi="Tahoma"/>
      </w:rPr>
      <w:t>Järjestelmäprojekti 2 (ICT4TN017)</w:t>
      <w:tab/>
      <w:t xml:space="preserve">        </w:t>
    </w:r>
    <w:r>
      <w:rPr>
        <w:rFonts w:cs="Tahoma" w:ascii="Tahoma" w:hAnsi="Tahoma"/>
      </w:rPr>
      <w:fldChar w:fldCharType="begin"/>
    </w:r>
    <w:r>
      <w:instrText> PAGE </w:instrText>
    </w:r>
    <w:r>
      <w:fldChar w:fldCharType="separate"/>
    </w:r>
    <w:r>
      <w:t>5</w:t>
    </w:r>
    <w:r>
      <w:fldChar w:fldCharType="end"/>
    </w:r>
    <w:r>
      <w:rPr>
        <w:rFonts w:cs="Tahoma" w:ascii="Tahoma" w:hAnsi="Tahoma"/>
      </w:rPr>
      <w:t xml:space="preserve"> (</w:t>
    </w:r>
    <w:r>
      <w:rPr>
        <w:rFonts w:cs="Tahoma" w:ascii="Tahoma" w:hAnsi="Tahoma"/>
      </w:rPr>
      <w:fldChar w:fldCharType="begin"/>
    </w:r>
    <w:r>
      <w:instrText> NUMPAGES </w:instrText>
    </w:r>
    <w:r>
      <w:fldChar w:fldCharType="separate"/>
    </w:r>
    <w:r>
      <w:t>5</w:t>
    </w:r>
    <w:r>
      <w:fldChar w:fldCharType="end"/>
    </w:r>
    <w:r>
      <w:rPr>
        <w:rFonts w:cs="Tahoma" w:ascii="Tahoma" w:hAnsi="Tahoma"/>
      </w:rPr>
      <w:t>)</w:t>
      <w:br/>
      <w:tab/>
      <w:tab/>
      <w:tab/>
      <w:t>Projektin edistymisraportti</w:t>
    </w:r>
  </w:p>
  <w:p>
    <w:pPr>
      <w:pStyle w:val="Fin"/>
      <w:rPr>
        <w:rFonts w:ascii="Tahoma" w:hAnsi="Tahoma" w:cs="Tahoma"/>
      </w:rPr>
    </w:pPr>
    <w:r>
      <w:rPr>
        <w:rFonts w:cs="Tahoma" w:ascii="Tahoma" w:hAnsi="Tahoma"/>
      </w:rPr>
    </w:r>
  </w:p>
  <w:p>
    <w:pPr>
      <w:pStyle w:val="Fin"/>
      <w:ind w:left="5216" w:firstLine="4"/>
      <w:rPr/>
    </w:pPr>
    <w:r>
      <w:rPr>
        <w:rFonts w:cs="Tahoma" w:ascii="Tahoma" w:hAnsi="Tahoma"/>
      </w:rPr>
      <w:br/>
      <w:t>Kaapo Koponen</w:t>
    </w:r>
  </w:p>
  <w:p>
    <w:pPr>
      <w:pStyle w:val="Fin"/>
      <w:ind w:left="5216" w:firstLine="4"/>
      <w:rPr/>
    </w:pPr>
    <w:r>
      <w:rPr>
        <w:rFonts w:cs="Tahoma" w:ascii="Tahoma" w:hAnsi="Tahoma"/>
      </w:rPr>
      <w:t>Raportin tekijänä Lassi Koivusalo</w:t>
    </w:r>
  </w:p>
  <w:p>
    <w:pPr>
      <w:pStyle w:val="Fin"/>
      <w:rPr/>
    </w:pPr>
    <w:r>
      <w:rPr>
        <w:rFonts w:cs="Tahoma" w:ascii="Tahoma" w:hAnsi="Tahoma"/>
      </w:rPr>
      <w:tab/>
      <w:tab/>
      <w:tab/>
      <w:tab/>
      <w:t>27.03.2017</w:t>
    </w:r>
  </w:p>
  <w:p>
    <w:pPr>
      <w:pStyle w:val="Fin"/>
      <w:tabs>
        <w:tab w:val="left" w:pos="1298" w:leader="none"/>
        <w:tab w:val="left" w:pos="2591" w:leader="none"/>
        <w:tab w:val="left" w:pos="3907" w:leader="none"/>
        <w:tab w:val="left" w:pos="5182" w:leader="none"/>
        <w:tab w:val="left" w:pos="5216" w:leader="none"/>
        <w:tab w:val="left" w:pos="6481" w:leader="none"/>
        <w:tab w:val="left" w:pos="7779" w:leader="none"/>
        <w:tab w:val="left" w:pos="9072" w:leader="none"/>
        <w:tab w:val="left" w:pos="10370" w:leader="none"/>
      </w:tabs>
      <w:rPr>
        <w:rFonts w:ascii="Tahoma" w:hAnsi="Tahoma" w:cs="Tahoma"/>
      </w:rPr>
    </w:pPr>
    <w:r>
      <w:rPr>
        <w:rFonts w:cs="Tahoma" w:ascii="Tahoma" w:hAnsi="Tahoma"/>
      </w:rPr>
      <w:tab/>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Cs w:val="22"/>
        <w:lang w:val="fi-FI" w:eastAsia="fi-FI"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40" w:before="0" w:after="0"/>
      <w:jc w:val="left"/>
    </w:pPr>
    <w:rPr>
      <w:rFonts w:ascii="Times New Roman" w:hAnsi="Times New Roman" w:eastAsia="SimSun" w:cs="Times New Roman"/>
      <w:color w:val="00000A"/>
      <w:sz w:val="20"/>
      <w:szCs w:val="20"/>
      <w:lang w:val="fi-FI" w:eastAsia="en-US" w:bidi="ar-SA"/>
    </w:rPr>
  </w:style>
  <w:style w:type="paragraph" w:styleId="Heading1">
    <w:name w:val="Heading 1"/>
    <w:basedOn w:val="Normal"/>
    <w:next w:val="Normal"/>
    <w:link w:val="Heading1Char"/>
    <w:uiPriority w:val="99"/>
    <w:qFormat/>
    <w:rsid w:val="00556208"/>
    <w:pPr>
      <w:keepNext/>
      <w:keepLines/>
      <w:numPr>
        <w:ilvl w:val="0"/>
        <w:numId w:val="1"/>
      </w:numPr>
      <w:spacing w:before="480" w:after="0"/>
      <w:outlineLvl w:val="0"/>
      <w:outlineLvl w:val="0"/>
    </w:pPr>
    <w:rPr>
      <w:rFonts w:ascii="Calibri" w:hAnsi="Calibri"/>
      <w:b/>
      <w:bCs/>
      <w:color w:val="000000" w:themeColor="text1"/>
      <w:sz w:val="32"/>
      <w:szCs w:val="32"/>
      <w:lang w:eastAsia="fi-FI"/>
    </w:rPr>
  </w:style>
  <w:style w:type="paragraph" w:styleId="Heading2">
    <w:name w:val="Heading 2"/>
    <w:basedOn w:val="Heading1"/>
    <w:next w:val="Normal"/>
    <w:link w:val="Heading2Char"/>
    <w:uiPriority w:val="99"/>
    <w:qFormat/>
    <w:rsid w:val="00de460b"/>
    <w:pPr>
      <w:numPr>
        <w:ilvl w:val="0"/>
        <w:numId w:val="0"/>
      </w:numPr>
      <w:ind w:firstLine="1304"/>
      <w:outlineLvl w:val="1"/>
    </w:pPr>
    <w:rPr>
      <w:sz w:val="28"/>
      <w:szCs w:val="28"/>
    </w:rPr>
  </w:style>
  <w:style w:type="paragraph" w:styleId="Heading3">
    <w:name w:val="Heading 3"/>
    <w:basedOn w:val="Normal"/>
    <w:next w:val="Normal"/>
    <w:link w:val="Heading3Char"/>
    <w:uiPriority w:val="99"/>
    <w:qFormat/>
    <w:pPr>
      <w:keepNext/>
      <w:outlineLvl w:val="2"/>
    </w:pPr>
    <w:rPr>
      <w:rFonts w:ascii="Arial" w:hAnsi="Arial" w:cs="Arial"/>
      <w:b/>
      <w:bCs/>
      <w:sz w:val="22"/>
      <w:szCs w:val="22"/>
      <w:lang w:eastAsia="fi-FI"/>
    </w:rPr>
  </w:style>
  <w:style w:type="paragraph" w:styleId="Heading6">
    <w:name w:val="Heading 6"/>
    <w:basedOn w:val="Normal"/>
    <w:next w:val="Normal"/>
    <w:link w:val="Heading6Char"/>
    <w:uiPriority w:val="9"/>
    <w:semiHidden/>
    <w:unhideWhenUsed/>
    <w:qFormat/>
    <w:rsid w:val="00de460b"/>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556208"/>
    <w:rPr>
      <w:rFonts w:ascii="Calibri" w:hAnsi="Calibri"/>
      <w:b/>
      <w:bCs/>
      <w:color w:val="000000" w:themeColor="text1"/>
      <w:sz w:val="32"/>
      <w:szCs w:val="32"/>
    </w:rPr>
  </w:style>
  <w:style w:type="character" w:styleId="Heading2Char" w:customStyle="1">
    <w:name w:val="Heading 2 Char"/>
    <w:basedOn w:val="DefaultParagraphFont"/>
    <w:link w:val="Heading2"/>
    <w:uiPriority w:val="99"/>
    <w:qFormat/>
    <w:locked/>
    <w:rsid w:val="00de460b"/>
    <w:rPr>
      <w:rFonts w:ascii="Cambria" w:hAnsi="Cambria"/>
      <w:b/>
      <w:bCs/>
      <w:color w:val="525A7D"/>
      <w:sz w:val="28"/>
      <w:szCs w:val="28"/>
    </w:rPr>
  </w:style>
  <w:style w:type="character" w:styleId="Heading3Char" w:customStyle="1">
    <w:name w:val="Heading 3 Char"/>
    <w:basedOn w:val="DefaultParagraphFont"/>
    <w:link w:val="Heading3"/>
    <w:uiPriority w:val="9"/>
    <w:semiHidden/>
    <w:qFormat/>
    <w:locked/>
    <w:rPr>
      <w:rFonts w:ascii="Cambria" w:hAnsi="Cambria" w:eastAsia="" w:cs="Times New Roman" w:asciiTheme="majorHAnsi" w:eastAsiaTheme="majorEastAsia" w:hAnsiTheme="majorHAnsi"/>
      <w:b/>
      <w:bCs/>
      <w:sz w:val="26"/>
      <w:szCs w:val="26"/>
      <w:lang w:val="x-none" w:eastAsia="en-US"/>
    </w:rPr>
  </w:style>
  <w:style w:type="character" w:styleId="BodyTextChar" w:customStyle="1">
    <w:name w:val="Body Text Char"/>
    <w:basedOn w:val="DefaultParagraphFont"/>
    <w:link w:val="BodyText"/>
    <w:uiPriority w:val="99"/>
    <w:semiHidden/>
    <w:qFormat/>
    <w:locked/>
    <w:rPr>
      <w:rFonts w:cs="Times New Roman"/>
      <w:sz w:val="20"/>
      <w:szCs w:val="20"/>
      <w:lang w:val="x-none" w:eastAsia="en-US"/>
    </w:rPr>
  </w:style>
  <w:style w:type="character" w:styleId="BodyText2Char" w:customStyle="1">
    <w:name w:val="Body Text 2 Char"/>
    <w:basedOn w:val="DefaultParagraphFont"/>
    <w:link w:val="BodyText2"/>
    <w:uiPriority w:val="99"/>
    <w:semiHidden/>
    <w:qFormat/>
    <w:locked/>
    <w:rPr>
      <w:rFonts w:cs="Times New Roman"/>
      <w:sz w:val="20"/>
      <w:szCs w:val="20"/>
      <w:lang w:val="x-none" w:eastAsia="en-US"/>
    </w:rPr>
  </w:style>
  <w:style w:type="character" w:styleId="HeaderChar" w:customStyle="1">
    <w:name w:val="Header Char"/>
    <w:basedOn w:val="DefaultParagraphFont"/>
    <w:link w:val="Header"/>
    <w:uiPriority w:val="99"/>
    <w:qFormat/>
    <w:locked/>
    <w:rPr>
      <w:rFonts w:cs="Times New Roman"/>
      <w:sz w:val="20"/>
      <w:szCs w:val="20"/>
      <w:lang w:val="x-none" w:eastAsia="en-US"/>
    </w:rPr>
  </w:style>
  <w:style w:type="character" w:styleId="FooterChar" w:customStyle="1">
    <w:name w:val="Footer Char"/>
    <w:basedOn w:val="DefaultParagraphFont"/>
    <w:link w:val="Footer"/>
    <w:uiPriority w:val="99"/>
    <w:semiHidden/>
    <w:qFormat/>
    <w:locked/>
    <w:rPr>
      <w:rFonts w:cs="Times New Roman"/>
      <w:sz w:val="20"/>
      <w:szCs w:val="20"/>
      <w:lang w:val="x-none" w:eastAsia="en-US"/>
    </w:rPr>
  </w:style>
  <w:style w:type="character" w:styleId="Pagenumber">
    <w:name w:val="page number"/>
    <w:basedOn w:val="DefaultParagraphFont"/>
    <w:uiPriority w:val="99"/>
    <w:qFormat/>
    <w:rPr>
      <w:rFonts w:cs="Times New Roman"/>
    </w:rPr>
  </w:style>
  <w:style w:type="character" w:styleId="BalloonTextChar" w:customStyle="1">
    <w:name w:val="Balloon Text Char"/>
    <w:basedOn w:val="DefaultParagraphFont"/>
    <w:link w:val="BalloonText"/>
    <w:uiPriority w:val="99"/>
    <w:semiHidden/>
    <w:qFormat/>
    <w:locked/>
    <w:rPr>
      <w:rFonts w:ascii="Tahoma" w:hAnsi="Tahoma" w:cs="Tahoma"/>
      <w:sz w:val="16"/>
      <w:szCs w:val="16"/>
      <w:lang w:val="x-none" w:eastAsia="en-US"/>
    </w:rPr>
  </w:style>
  <w:style w:type="character" w:styleId="BodyTextIndent3Char" w:customStyle="1">
    <w:name w:val="Body Text Indent 3 Char"/>
    <w:basedOn w:val="DefaultParagraphFont"/>
    <w:link w:val="BodyTextIndent3"/>
    <w:uiPriority w:val="99"/>
    <w:semiHidden/>
    <w:qFormat/>
    <w:locked/>
    <w:rPr>
      <w:rFonts w:cs="Times New Roman"/>
      <w:sz w:val="16"/>
      <w:szCs w:val="16"/>
      <w:lang w:val="x-none" w:eastAsia="en-US"/>
    </w:rPr>
  </w:style>
  <w:style w:type="character" w:styleId="BodyTextIndent2Char" w:customStyle="1">
    <w:name w:val="Body Text Indent 2 Char"/>
    <w:basedOn w:val="DefaultParagraphFont"/>
    <w:link w:val="BodyTextIndent2"/>
    <w:uiPriority w:val="99"/>
    <w:semiHidden/>
    <w:qFormat/>
    <w:locked/>
    <w:rPr>
      <w:rFonts w:cs="Times New Roman"/>
      <w:sz w:val="20"/>
      <w:szCs w:val="20"/>
      <w:lang w:val="x-none" w:eastAsia="en-US"/>
    </w:rPr>
  </w:style>
  <w:style w:type="character" w:styleId="DateChar" w:customStyle="1">
    <w:name w:val="Date Char"/>
    <w:basedOn w:val="DefaultParagraphFont"/>
    <w:link w:val="Date"/>
    <w:uiPriority w:val="99"/>
    <w:semiHidden/>
    <w:qFormat/>
    <w:locked/>
    <w:rPr>
      <w:rFonts w:cs="Times New Roman"/>
      <w:sz w:val="20"/>
      <w:szCs w:val="20"/>
      <w:lang w:val="x-none" w:eastAsia="en-US"/>
    </w:rPr>
  </w:style>
  <w:style w:type="character" w:styleId="InternetLink">
    <w:name w:val="Internet Link"/>
    <w:basedOn w:val="DefaultParagraphFont"/>
    <w:uiPriority w:val="99"/>
    <w:rsid w:val="00c34fd7"/>
    <w:rPr>
      <w:rFonts w:cs="Times New Roman"/>
      <w:color w:val="0000FF"/>
      <w:u w:val="single"/>
    </w:rPr>
  </w:style>
  <w:style w:type="character" w:styleId="PlainTextChar" w:customStyle="1">
    <w:name w:val="Plain Text Char"/>
    <w:basedOn w:val="DefaultParagraphFont"/>
    <w:link w:val="PlainText"/>
    <w:uiPriority w:val="99"/>
    <w:qFormat/>
    <w:locked/>
    <w:rsid w:val="00263bd5"/>
    <w:rPr>
      <w:rFonts w:ascii="Calibri" w:hAnsi="Calibri" w:cs="Times New Roman"/>
      <w:sz w:val="21"/>
      <w:szCs w:val="21"/>
      <w:lang w:val="x-none" w:eastAsia="en-US"/>
    </w:rPr>
  </w:style>
  <w:style w:type="character" w:styleId="FinChar" w:customStyle="1">
    <w:name w:val="fin Char"/>
    <w:link w:val="fin"/>
    <w:uiPriority w:val="99"/>
    <w:qFormat/>
    <w:locked/>
    <w:rsid w:val="005719d1"/>
    <w:rPr>
      <w:rFonts w:ascii="Arial" w:hAnsi="Arial"/>
      <w:lang w:val="x-none" w:eastAsia="en-US"/>
    </w:rPr>
  </w:style>
  <w:style w:type="character" w:styleId="NoSpacingChar" w:customStyle="1">
    <w:name w:val="No Spacing Char"/>
    <w:basedOn w:val="DefaultParagraphFont"/>
    <w:link w:val="NoSpacing"/>
    <w:uiPriority w:val="1"/>
    <w:qFormat/>
    <w:rsid w:val="00317430"/>
    <w:rPr>
      <w:rFonts w:ascii="Calibri" w:hAnsi="Calibri" w:eastAsia="" w:cs="" w:asciiTheme="minorHAnsi" w:cstheme="minorBidi" w:eastAsiaTheme="minorEastAsia" w:hAnsiTheme="minorHAnsi"/>
      <w:lang w:val="en-US" w:eastAsia="en-US"/>
    </w:rPr>
  </w:style>
  <w:style w:type="character" w:styleId="Heading6Char" w:customStyle="1">
    <w:name w:val="Heading 6 Char"/>
    <w:basedOn w:val="DefaultParagraphFont"/>
    <w:link w:val="Heading6"/>
    <w:uiPriority w:val="9"/>
    <w:semiHidden/>
    <w:qFormat/>
    <w:rsid w:val="00de460b"/>
    <w:rPr>
      <w:rFonts w:ascii="Cambria" w:hAnsi="Cambria" w:eastAsia="" w:cs="" w:asciiTheme="majorHAnsi" w:cstheme="majorBidi" w:eastAsiaTheme="majorEastAsia" w:hAnsiTheme="majorHAnsi"/>
      <w:color w:val="243F60" w:themeColor="accent1" w:themeShade="7f"/>
      <w:sz w:val="20"/>
      <w:szCs w:val="20"/>
      <w:lang w:eastAsia="en-US"/>
    </w:rPr>
  </w:style>
  <w:style w:type="character" w:styleId="TitleChar" w:customStyle="1">
    <w:name w:val="Title Char"/>
    <w:basedOn w:val="DefaultParagraphFont"/>
    <w:link w:val="Title"/>
    <w:uiPriority w:val="10"/>
    <w:qFormat/>
    <w:rsid w:val="00556208"/>
    <w:rPr>
      <w:rFonts w:ascii="Cambria" w:hAnsi="Cambria" w:eastAsia="" w:cs="" w:asciiTheme="majorHAnsi" w:cstheme="majorBidi" w:eastAsiaTheme="majorEastAsia" w:hAnsiTheme="majorHAnsi"/>
      <w:spacing w:val="-10"/>
      <w:sz w:val="56"/>
      <w:szCs w:val="56"/>
      <w:lang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eastAsia="SimSun"/>
    </w:rPr>
  </w:style>
  <w:style w:type="character" w:styleId="ListLabel12">
    <w:name w:val="ListLabel 12"/>
    <w:qFormat/>
    <w:rPr>
      <w:rFonts w:eastAsia="SimSun"/>
    </w:rPr>
  </w:style>
  <w:style w:type="character" w:styleId="ListLabel13">
    <w:name w:val="ListLabel 13"/>
    <w:qFormat/>
    <w:rPr>
      <w:rFonts w:eastAsia="SimSun"/>
    </w:rPr>
  </w:style>
  <w:style w:type="character" w:styleId="ListLabel14">
    <w:name w:val="ListLabel 14"/>
    <w:qFormat/>
    <w:rPr>
      <w:rFonts w:cs="Times New Roman"/>
    </w:rPr>
  </w:style>
  <w:style w:type="character" w:styleId="ListLabel15">
    <w:name w:val="ListLabel 15"/>
    <w:qFormat/>
    <w:rPr>
      <w:rFonts w:eastAsia="SimSun"/>
    </w:rPr>
  </w:style>
  <w:style w:type="character" w:styleId="ListLabel16">
    <w:name w:val="ListLabel 16"/>
    <w:qFormat/>
    <w:rPr>
      <w:rFonts w:eastAsia="SimSun"/>
    </w:rPr>
  </w:style>
  <w:style w:type="character" w:styleId="ListLabel17">
    <w:name w:val="ListLabel 17"/>
    <w:qFormat/>
    <w:rPr>
      <w:rFonts w:eastAsia="SimSun"/>
    </w:rPr>
  </w:style>
  <w:style w:type="character" w:styleId="ListLabel18">
    <w:name w:val="ListLabel 18"/>
    <w:qFormat/>
    <w:rPr>
      <w:rFonts w:eastAsia="SimSun"/>
    </w:rPr>
  </w:style>
  <w:style w:type="character" w:styleId="ListLabel19">
    <w:name w:val="ListLabel 19"/>
    <w:qFormat/>
    <w:rPr>
      <w:rFonts w:eastAsia="SimSun"/>
    </w:rPr>
  </w:style>
  <w:style w:type="character" w:styleId="ListLabel20">
    <w:name w:val="ListLabel 20"/>
    <w:qFormat/>
    <w:rPr>
      <w:rFonts w:eastAsia="SimSun"/>
    </w:rPr>
  </w:style>
  <w:style w:type="character" w:styleId="ListLabel21">
    <w:name w:val="ListLabel 21"/>
    <w:qFormat/>
    <w:rPr>
      <w:rFonts w:eastAsia="SimSun"/>
    </w:rPr>
  </w:style>
  <w:style w:type="character" w:styleId="ListLabel22">
    <w:name w:val="ListLabel 22"/>
    <w:qFormat/>
    <w:rPr>
      <w:rFonts w:eastAsia="SimSun"/>
    </w:rPr>
  </w:style>
  <w:style w:type="character" w:styleId="ListLabel23">
    <w:name w:val="ListLabel 23"/>
    <w:qFormat/>
    <w:rPr>
      <w:rFonts w:eastAsia="SimSu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pPr/>
    <w:rPr>
      <w:rFonts w:ascii="Arial" w:hAnsi="Arial" w:cs="Arial"/>
      <w:sz w:val="18"/>
      <w:szCs w:val="18"/>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in" w:customStyle="1">
    <w:name w:val="fin"/>
    <w:basedOn w:val="Normal"/>
    <w:link w:val="finChar"/>
    <w:uiPriority w:val="99"/>
    <w:qFormat/>
    <w:pPr>
      <w:tabs>
        <w:tab w:val="left" w:pos="1298" w:leader="none"/>
        <w:tab w:val="left" w:pos="2591" w:leader="none"/>
        <w:tab w:val="left" w:pos="3907" w:leader="none"/>
        <w:tab w:val="left" w:pos="5182" w:leader="none"/>
        <w:tab w:val="left" w:pos="6481" w:leader="none"/>
        <w:tab w:val="left" w:pos="7779" w:leader="none"/>
        <w:tab w:val="left" w:pos="9072" w:leader="none"/>
        <w:tab w:val="left" w:pos="10370" w:leader="none"/>
      </w:tabs>
      <w:ind w:left="2591" w:hanging="2591"/>
    </w:pPr>
    <w:rPr>
      <w:rFonts w:ascii="Arial" w:hAnsi="Arial" w:cs="Arial"/>
      <w:sz w:val="22"/>
      <w:szCs w:val="22"/>
    </w:rPr>
  </w:style>
  <w:style w:type="paragraph" w:styleId="BodyText2">
    <w:name w:val="Body Text 2"/>
    <w:basedOn w:val="Normal"/>
    <w:link w:val="BodyText2Char"/>
    <w:uiPriority w:val="99"/>
    <w:qFormat/>
    <w:pPr>
      <w:ind w:left="720" w:hanging="0"/>
    </w:pPr>
    <w:rPr>
      <w:lang w:eastAsia="fi-FI"/>
    </w:rPr>
  </w:style>
  <w:style w:type="paragraph" w:styleId="Header">
    <w:name w:val="Header"/>
    <w:basedOn w:val="Normal"/>
    <w:link w:val="HeaderChar"/>
    <w:uiPriority w:val="99"/>
    <w:pPr>
      <w:tabs>
        <w:tab w:val="center" w:pos="4153" w:leader="none"/>
        <w:tab w:val="right" w:pos="8306" w:leader="none"/>
      </w:tabs>
    </w:pPr>
    <w:rPr>
      <w:lang w:eastAsia="fi-FI"/>
    </w:rPr>
  </w:style>
  <w:style w:type="paragraph" w:styleId="Footer">
    <w:name w:val="Footer"/>
    <w:basedOn w:val="Normal"/>
    <w:link w:val="FooterChar"/>
    <w:uiPriority w:val="99"/>
    <w:pPr>
      <w:tabs>
        <w:tab w:val="center" w:pos="4153" w:leader="none"/>
        <w:tab w:val="right" w:pos="8306" w:leader="none"/>
      </w:tabs>
    </w:pPr>
    <w:rPr/>
  </w:style>
  <w:style w:type="paragraph" w:styleId="BalloonText">
    <w:name w:val="Balloon Text"/>
    <w:basedOn w:val="Normal"/>
    <w:link w:val="BalloonTextChar"/>
    <w:uiPriority w:val="99"/>
    <w:semiHidden/>
    <w:qFormat/>
    <w:pPr/>
    <w:rPr>
      <w:rFonts w:ascii="Tahoma" w:hAnsi="Tahoma" w:cs="Tahoma"/>
      <w:sz w:val="16"/>
      <w:szCs w:val="16"/>
      <w:lang w:eastAsia="fi-FI"/>
    </w:rPr>
  </w:style>
  <w:style w:type="paragraph" w:styleId="BodyTextIndent3">
    <w:name w:val="Body Text Indent 3"/>
    <w:basedOn w:val="Normal"/>
    <w:link w:val="BodyTextIndent3Char"/>
    <w:uiPriority w:val="99"/>
    <w:qFormat/>
    <w:pPr>
      <w:tabs>
        <w:tab w:val="left" w:pos="4536" w:leader="none"/>
        <w:tab w:val="left" w:pos="5670" w:leader="none"/>
      </w:tabs>
      <w:ind w:left="2597" w:hanging="0"/>
    </w:pPr>
    <w:rPr>
      <w:rFonts w:ascii="Arial" w:hAnsi="Arial" w:cs="Arial"/>
      <w:sz w:val="22"/>
      <w:szCs w:val="22"/>
      <w:lang w:eastAsia="fi-FI"/>
    </w:rPr>
  </w:style>
  <w:style w:type="paragraph" w:styleId="BodyTextIndent2">
    <w:name w:val="Body Text Indent 2"/>
    <w:basedOn w:val="Normal"/>
    <w:link w:val="BodyTextIndent2Char"/>
    <w:uiPriority w:val="99"/>
    <w:qFormat/>
    <w:pPr>
      <w:ind w:left="2596" w:hanging="0"/>
    </w:pPr>
    <w:rPr>
      <w:rFonts w:ascii="Arial" w:hAnsi="Arial" w:cs="Arial"/>
      <w:sz w:val="22"/>
      <w:szCs w:val="22"/>
      <w:lang w:eastAsia="fi-FI"/>
    </w:rPr>
  </w:style>
  <w:style w:type="paragraph" w:styleId="Date">
    <w:name w:val="Date"/>
    <w:basedOn w:val="Normal"/>
    <w:next w:val="Normal"/>
    <w:link w:val="DateChar"/>
    <w:uiPriority w:val="99"/>
    <w:qFormat/>
    <w:rsid w:val="001d6ee8"/>
    <w:pPr/>
    <w:rPr/>
  </w:style>
  <w:style w:type="paragraph" w:styleId="Tuulanoma" w:customStyle="1">
    <w:name w:val="tuulan oma"/>
    <w:basedOn w:val="Normal"/>
    <w:uiPriority w:val="99"/>
    <w:qFormat/>
    <w:rsid w:val="001d6ee8"/>
    <w:pPr>
      <w:tabs>
        <w:tab w:val="left" w:pos="1304" w:leader="none"/>
        <w:tab w:val="left" w:pos="2608" w:leader="none"/>
        <w:tab w:val="left" w:pos="3912" w:leader="none"/>
        <w:tab w:val="left" w:pos="5216" w:leader="none"/>
        <w:tab w:val="left" w:pos="6521" w:leader="none"/>
        <w:tab w:val="left" w:pos="7825" w:leader="none"/>
        <w:tab w:val="left" w:pos="9129" w:leader="none"/>
        <w:tab w:val="left" w:pos="10433" w:leader="none"/>
      </w:tabs>
      <w:ind w:left="2608" w:hanging="2608"/>
    </w:pPr>
    <w:rPr>
      <w:rFonts w:ascii="Arial" w:hAnsi="Arial" w:cs="Arial"/>
      <w:sz w:val="22"/>
      <w:szCs w:val="22"/>
      <w:lang w:val="en-GB"/>
    </w:rPr>
  </w:style>
  <w:style w:type="paragraph" w:styleId="ListParagraph">
    <w:name w:val="List Paragraph"/>
    <w:basedOn w:val="Normal"/>
    <w:uiPriority w:val="34"/>
    <w:qFormat/>
    <w:rsid w:val="001c7724"/>
    <w:pPr>
      <w:ind w:left="720" w:hanging="0"/>
    </w:pPr>
    <w:rPr>
      <w:sz w:val="24"/>
      <w:szCs w:val="24"/>
      <w:lang w:eastAsia="fi-FI"/>
    </w:rPr>
  </w:style>
  <w:style w:type="paragraph" w:styleId="PlainText">
    <w:name w:val="Plain Text"/>
    <w:basedOn w:val="Normal"/>
    <w:link w:val="PlainTextChar"/>
    <w:uiPriority w:val="99"/>
    <w:unhideWhenUsed/>
    <w:qFormat/>
    <w:rsid w:val="00263bd5"/>
    <w:pPr/>
    <w:rPr>
      <w:rFonts w:ascii="Calibri" w:hAnsi="Calibri"/>
      <w:sz w:val="22"/>
      <w:szCs w:val="21"/>
    </w:rPr>
  </w:style>
  <w:style w:type="paragraph" w:styleId="NormalWeb">
    <w:name w:val="Normal (Web)"/>
    <w:basedOn w:val="Normal"/>
    <w:uiPriority w:val="99"/>
    <w:unhideWhenUsed/>
    <w:qFormat/>
    <w:rsid w:val="002c75d2"/>
    <w:pPr/>
    <w:rPr>
      <w:sz w:val="24"/>
      <w:szCs w:val="24"/>
      <w:lang w:eastAsia="fi-FI"/>
    </w:rPr>
  </w:style>
  <w:style w:type="paragraph" w:styleId="NoSpacing">
    <w:name w:val="No Spacing"/>
    <w:link w:val="NoSpacingChar"/>
    <w:uiPriority w:val="1"/>
    <w:qFormat/>
    <w:rsid w:val="00317430"/>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2"/>
      <w:lang w:val="en-US" w:eastAsia="en-US" w:bidi="ar-SA"/>
    </w:rPr>
  </w:style>
  <w:style w:type="paragraph" w:styleId="Title">
    <w:name w:val="Title"/>
    <w:basedOn w:val="Normal"/>
    <w:next w:val="Normal"/>
    <w:link w:val="TitleChar"/>
    <w:uiPriority w:val="10"/>
    <w:qFormat/>
    <w:rsid w:val="00556208"/>
    <w:pPr>
      <w:spacing w:before="0" w:after="0"/>
      <w:contextualSpacing/>
    </w:pPr>
    <w:rPr>
      <w:rFonts w:ascii="Cambria" w:hAnsi="Cambria" w:eastAsia="" w:cs="" w:asciiTheme="majorHAnsi" w:cstheme="majorBidi" w:eastAsiaTheme="majorEastAsia" w:hAnsiTheme="majorHAnsi"/>
      <w:spacing w:val="-10"/>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uiPriority w:val="59"/>
    <w:rsid w:val="00de460b"/>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de46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C55B41993A414DABB8DD07ACBA0814" ma:contentTypeVersion="1" ma:contentTypeDescription="Create a new document." ma:contentTypeScope="" ma:versionID="b0d6c69db0e6c33fe7f10ba14510876d">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2EAB6F-2F22-4143-B39A-B52564C7D911}">
  <ds:schemaRefs>
    <ds:schemaRef ds:uri="http://schemas.microsoft.com/sharepoint/v3"/>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3.xml><?xml version="1.0" encoding="utf-8"?>
<ds:datastoreItem xmlns:ds="http://schemas.openxmlformats.org/officeDocument/2006/customXml" ds:itemID="{0892A523-986B-49C5-8A34-DBEC811A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Asiakirjamalli logolla- esim. markkinointitarkoitukseen</Template>
  <TotalTime>7</TotalTime>
  <Application>LibreOffice/5.2.5.1$Windows_x86 LibreOffice_project/0312e1a284a7d50ca85a365c316c7abbf20a4d22</Application>
  <Pages>5</Pages>
  <Words>426</Words>
  <Characters>3237</Characters>
  <CharactersWithSpaces>3650</CharactersWithSpaces>
  <Paragraphs>45</Paragraphs>
  <Company>HELIA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2017-03-07T14:23:00Z</dcterms:created>
  <dc:creator>Holmström Harto</dc:creator>
  <dc:description/>
  <dc:language>fi-FI</dc:language>
  <cp:lastModifiedBy/>
  <cp:lastPrinted>2015-08-04T05:33:00Z</cp:lastPrinted>
  <dcterms:modified xsi:type="dcterms:W3CDTF">2017-03-27T14:32:13Z</dcterms:modified>
  <cp:revision>5</cp:revision>
  <dc:subject>&lt;Projektin NIMI&gt;</dc:subject>
  <dc:title>&lt;PROJEKTIN NIMI&gt;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HELIA</vt:lpwstr>
  </property>
  <property fmtid="{D5CDD505-2E9C-101B-9397-08002B2CF9AE}" pid="4" name="ContentTypeId">
    <vt:lpwstr>0x01010024C55B41993A414DABB8DD07ACBA0814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