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GarageGuru Documentation Archive</w:t>
      </w:r>
    </w:p>
    <w:bookmarkStart w:id="60" w:name="X8d6a026d30322b78508f7cd0bce97c4154d65c8"/>
    <w:p>
      <w:pPr>
        <w:pStyle w:val="Heading1"/>
      </w:pPr>
      <w:r>
        <w:t xml:space="preserve">GarageGuru - Complete Documentation Archive</w:t>
      </w:r>
    </w:p>
    <w:p>
      <w:pPr>
        <w:pStyle w:val="FirstParagraph"/>
      </w:pPr>
      <w:r>
        <w:rPr>
          <w:b/>
          <w:bCs/>
        </w:rPr>
        <w:t xml:space="preserve">Document</w:t>
      </w:r>
      <w:r>
        <w:t xml:space="preserve">: Documentation Archive 4 of 5</w:t>
      </w:r>
      <w:r>
        <w:br/>
      </w:r>
      <w:r>
        <w:rPr>
          <w:b/>
          <w:bCs/>
        </w:rPr>
        <w:t xml:space="preserve">Creation Date</w:t>
      </w:r>
      <w:r>
        <w:t xml:space="preserve">: August 30, 2025</w:t>
      </w:r>
      <w:r>
        <w:br/>
      </w:r>
      <w:r>
        <w:rPr>
          <w:b/>
          <w:bCs/>
        </w:rPr>
        <w:t xml:space="preserve">Content</w:t>
      </w:r>
      <w:r>
        <w:t xml:space="preserve">: ALL project documentation, guides, and deployment information</w:t>
      </w:r>
      <w:r>
        <w:br/>
      </w:r>
      <w:r>
        <w:rPr>
          <w:b/>
          <w:bCs/>
        </w:rPr>
        <w:t xml:space="preserve">Purpose</w:t>
      </w:r>
      <w:r>
        <w:t xml:space="preserve">: Complete rebuild guide and technical documentation</w:t>
      </w:r>
    </w:p>
    <w:p>
      <w:pPr>
        <w:pStyle w:val="BodyText"/>
      </w:pPr>
      <w:r>
        <w:t xml:space="preserve">This document contains comprehensive documentation for rebuilding and understanding the GarageGuru system.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ject-overview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database-design">
        <w:r>
          <w:rPr>
            <w:rStyle w:val="Hyperlink"/>
          </w:rPr>
          <w:t xml:space="preserve">Database Design</w:t>
        </w:r>
      </w:hyperlink>
    </w:p>
    <w:p>
      <w:pPr>
        <w:pStyle w:val="Compact"/>
        <w:numPr>
          <w:ilvl w:val="0"/>
          <w:numId w:val="1001"/>
        </w:numPr>
      </w:pPr>
      <w:hyperlink w:anchor="step-by-step-rebuild-guide">
        <w:r>
          <w:rPr>
            <w:rStyle w:val="Hyperlink"/>
          </w:rPr>
          <w:t xml:space="preserve">Step-by-Step Rebuild Guide</w:t>
        </w:r>
      </w:hyperlink>
    </w:p>
    <w:p>
      <w:pPr>
        <w:pStyle w:val="Compact"/>
        <w:numPr>
          <w:ilvl w:val="0"/>
          <w:numId w:val="1001"/>
        </w:numPr>
      </w:pPr>
      <w:hyperlink w:anchor="environment-configuration">
        <w:r>
          <w:rPr>
            <w:rStyle w:val="Hyperlink"/>
          </w:rPr>
          <w:t xml:space="preserve">Environment Configuration</w:t>
        </w:r>
      </w:hyperlink>
    </w:p>
    <w:p>
      <w:pPr>
        <w:pStyle w:val="Compact"/>
        <w:numPr>
          <w:ilvl w:val="0"/>
          <w:numId w:val="1001"/>
        </w:numPr>
      </w:pPr>
      <w:hyperlink w:anchor="deployment-instructions">
        <w:r>
          <w:rPr>
            <w:rStyle w:val="Hyperlink"/>
          </w:rPr>
          <w:t xml:space="preserve">Deployment Instructions</w:t>
        </w:r>
      </w:hyperlink>
    </w:p>
    <w:p>
      <w:pPr>
        <w:pStyle w:val="Compact"/>
        <w:numPr>
          <w:ilvl w:val="0"/>
          <w:numId w:val="1001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project-overview"/>
    <w:p>
      <w:pPr>
        <w:pStyle w:val="Heading2"/>
      </w:pPr>
      <w:r>
        <w:t xml:space="preserve">Project Overview</w:t>
      </w:r>
    </w:p>
    <w:bookmarkStart w:id="21" w:name="system-purpose"/>
    <w:p>
      <w:pPr>
        <w:pStyle w:val="Heading3"/>
      </w:pPr>
      <w:r>
        <w:t xml:space="preserve">System Purpose</w:t>
      </w:r>
    </w:p>
    <w:p>
      <w:pPr>
        <w:pStyle w:val="FirstParagraph"/>
      </w:pPr>
      <w:r>
        <w:t xml:space="preserve">GarageGuru is a comprehensive multi-tenant garage management system designed to streamline automotive service operations. It provides complete business management tools for garage owners, including customer tracking, inventory management, job scheduling, invoicing, and financial analytics.</w:t>
      </w:r>
    </w:p>
    <w:bookmarkEnd w:id="21"/>
    <w:bookmarkStart w:id="22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Multi-tenant Architecture</w:t>
      </w:r>
      <w:r>
        <w:t xml:space="preserve">: Complete data isolation between garages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Role-based Access Control</w:t>
      </w:r>
      <w:r>
        <w:t xml:space="preserve">: Super admin, garage admin, and mechanic staff levels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Customer Management</w:t>
      </w:r>
      <w:r>
        <w:t xml:space="preserve">: Comprehensive customer database with service history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Job Card System</w:t>
      </w:r>
      <w:r>
        <w:t xml:space="preserve">: Service request tracking from creation to completion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Inventory Control</w:t>
      </w:r>
      <w:r>
        <w:t xml:space="preserve">: Spare parts management with barcode scanning and low-stock alerts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Invoice Generation</w:t>
      </w:r>
      <w:r>
        <w:t xml:space="preserve">: Professional PDF invoices with WhatsApp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Sales Analytics</w:t>
      </w:r>
      <w:r>
        <w:t xml:space="preserve">: Revenue tracking and profit calculations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Notifications</w:t>
      </w:r>
      <w:r>
        <w:t xml:space="preserve">: System alerts for low stock and milestones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Barcode Scanning</w:t>
      </w:r>
      <w:r>
        <w:t xml:space="preserve">: Multi-format barcode support with mobile optimization</w:t>
      </w:r>
    </w:p>
    <w:bookmarkEnd w:id="22"/>
    <w:bookmarkStart w:id="23" w:name="technology-stack-summary"/>
    <w:p>
      <w:pPr>
        <w:pStyle w:val="Heading3"/>
      </w:pPr>
      <w:r>
        <w:t xml:space="preserve">Technology Stack Summary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Frontend</w:t>
      </w:r>
      <w:r>
        <w:t xml:space="preserve">: React 18 + TypeScript + Wouter + Shadcn/UI + Tailwind CSS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Backend</w:t>
      </w:r>
      <w:r>
        <w:t xml:space="preserve">: Express.js + TypeScript + JWT Authentication + PostgreSQL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</w:t>
      </w:r>
      <w:r>
        <w:t xml:space="preserve">: Render.com PostgreSQL with Drizzle ORM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Build Tools</w:t>
      </w:r>
      <w:r>
        <w:t xml:space="preserve">: Vite + ESBuild + TypeScript compiler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UI Libraries</w:t>
      </w:r>
      <w:r>
        <w:t xml:space="preserve">: Radix UI primitives + Lucide icons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External Services</w:t>
      </w:r>
      <w:r>
        <w:t xml:space="preserve">: Gmail SMTP + CloudFlare R2 + WhatsApp Business API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system-architecture"/>
    <w:p>
      <w:pPr>
        <w:pStyle w:val="Heading2"/>
      </w:pPr>
      <w:r>
        <w:t xml:space="preserve">System Architecture</w:t>
      </w:r>
    </w:p>
    <w:bookmarkStart w:id="25" w:name="frontend-architecture"/>
    <w:p>
      <w:pPr>
        <w:pStyle w:val="Heading3"/>
      </w:pPr>
      <w:r>
        <w:t xml:space="preserve">Frontend Architecture</w:t>
      </w:r>
    </w:p>
    <w:p>
      <w:pPr>
        <w:pStyle w:val="SourceCode"/>
      </w:pPr>
      <w:r>
        <w:rPr>
          <w:rStyle w:val="VerbatimChar"/>
        </w:rPr>
        <w:t xml:space="preserve">client/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# Reusable UI components</w:t>
      </w:r>
      <w:r>
        <w:br/>
      </w:r>
      <w:r>
        <w:rPr>
          <w:rStyle w:val="VerbatimChar"/>
        </w:rPr>
        <w:t xml:space="preserve">│   │   ├── ui/           # Shadcn/UI base components</w:t>
      </w:r>
      <w:r>
        <w:br/>
      </w:r>
      <w:r>
        <w:rPr>
          <w:rStyle w:val="VerbatimChar"/>
        </w:rPr>
        <w:t xml:space="preserve">│   │   └── layout/       # Layout components (Navigation, Sidebar)</w:t>
      </w:r>
      <w:r>
        <w:br/>
      </w:r>
      <w:r>
        <w:rPr>
          <w:rStyle w:val="VerbatimChar"/>
        </w:rPr>
        <w:t xml:space="preserve">│   ├── pages/            # Route-based page components</w:t>
      </w:r>
      <w:r>
        <w:br/>
      </w:r>
      <w:r>
        <w:rPr>
          <w:rStyle w:val="VerbatimChar"/>
        </w:rPr>
        <w:t xml:space="preserve">│   │   ├── auth/         # Authentication pages</w:t>
      </w:r>
      <w:r>
        <w:br/>
      </w:r>
      <w:r>
        <w:rPr>
          <w:rStyle w:val="VerbatimChar"/>
        </w:rPr>
        <w:t xml:space="preserve">│   │   ├── dashboard/    # Dashboard and analytics</w:t>
      </w:r>
      <w:r>
        <w:br/>
      </w:r>
      <w:r>
        <w:rPr>
          <w:rStyle w:val="VerbatimChar"/>
        </w:rPr>
        <w:t xml:space="preserve">│   │   ├── customers/    # Customer management</w:t>
      </w:r>
      <w:r>
        <w:br/>
      </w:r>
      <w:r>
        <w:rPr>
          <w:rStyle w:val="VerbatimChar"/>
        </w:rPr>
        <w:t xml:space="preserve">│   │   ├── inventory/    # Spare parts management</w:t>
      </w:r>
      <w:r>
        <w:br/>
      </w:r>
      <w:r>
        <w:rPr>
          <w:rStyle w:val="VerbatimChar"/>
        </w:rPr>
        <w:t xml:space="preserve">│   │   ├── jobs/         # Job cards and service tracking</w:t>
      </w:r>
      <w:r>
        <w:br/>
      </w:r>
      <w:r>
        <w:rPr>
          <w:rStyle w:val="VerbatimChar"/>
        </w:rPr>
        <w:t xml:space="preserve">│   │   └── invoices/     # Invoice management</w:t>
      </w:r>
      <w:r>
        <w:br/>
      </w:r>
      <w:r>
        <w:rPr>
          <w:rStyle w:val="VerbatimChar"/>
        </w:rPr>
        <w:t xml:space="preserve">│   ├── hooks/            # Custom React hooks</w:t>
      </w:r>
      <w:r>
        <w:br/>
      </w:r>
      <w:r>
        <w:rPr>
          <w:rStyle w:val="VerbatimChar"/>
        </w:rPr>
        <w:t xml:space="preserve">│   ├── lib/              # Utility libraries and configurations</w:t>
      </w:r>
      <w:r>
        <w:br/>
      </w:r>
      <w:r>
        <w:rPr>
          <w:rStyle w:val="VerbatimChar"/>
        </w:rPr>
        <w:t xml:space="preserve">│   └── contexts/         # React context providers</w:t>
      </w:r>
    </w:p>
    <w:bookmarkEnd w:id="25"/>
    <w:bookmarkStart w:id="26" w:name="backend-architecture"/>
    <w:p>
      <w:pPr>
        <w:pStyle w:val="Heading3"/>
      </w:pPr>
      <w:r>
        <w:t xml:space="preserve">Backend Architecture</w:t>
      </w:r>
    </w:p>
    <w:p>
      <w:pPr>
        <w:pStyle w:val="SourceCode"/>
      </w:pPr>
      <w:r>
        <w:rPr>
          <w:rStyle w:val="VerbatimChar"/>
        </w:rPr>
        <w:t xml:space="preserve">server/</w:t>
      </w:r>
      <w:r>
        <w:br/>
      </w:r>
      <w:r>
        <w:rPr>
          <w:rStyle w:val="VerbatimChar"/>
        </w:rPr>
        <w:t xml:space="preserve">├── index.ts              # Main server entry point</w:t>
      </w:r>
      <w:r>
        <w:br/>
      </w:r>
      <w:r>
        <w:rPr>
          <w:rStyle w:val="VerbatimChar"/>
        </w:rPr>
        <w:t xml:space="preserve">├── routes.ts             # API route handlers (2500+ lines)</w:t>
      </w:r>
      <w:r>
        <w:br/>
      </w:r>
      <w:r>
        <w:rPr>
          <w:rStyle w:val="VerbatimChar"/>
        </w:rPr>
        <w:t xml:space="preserve">├── storage.ts            # Database operations layer (1000+ lines)</w:t>
      </w:r>
      <w:r>
        <w:br/>
      </w:r>
      <w:r>
        <w:rPr>
          <w:rStyle w:val="VerbatimChar"/>
        </w:rPr>
        <w:t xml:space="preserve">├── migrations.ts         # Database schema management</w:t>
      </w:r>
      <w:r>
        <w:br/>
      </w:r>
      <w:r>
        <w:rPr>
          <w:rStyle w:val="VerbatimChar"/>
        </w:rPr>
        <w:t xml:space="preserve">├── gmailEmailService.ts  # Email service integration</w:t>
      </w:r>
      <w:r>
        <w:br/>
      </w:r>
      <w:r>
        <w:rPr>
          <w:rStyle w:val="VerbatimChar"/>
        </w:rPr>
        <w:t xml:space="preserve">├── invoice-renderer.ts   # PDF generation service</w:t>
      </w:r>
      <w:r>
        <w:br/>
      </w:r>
      <w:r>
        <w:rPr>
          <w:rStyle w:val="VerbatimChar"/>
        </w:rPr>
        <w:t xml:space="preserve">├── middleware.ts         # Authentication and authorization</w:t>
      </w:r>
      <w:r>
        <w:br/>
      </w:r>
      <w:r>
        <w:rPr>
          <w:rStyle w:val="VerbatimChar"/>
        </w:rPr>
        <w:t xml:space="preserve">└── db.ts                # PostgreSQL connection pool</w:t>
      </w:r>
    </w:p>
    <w:bookmarkEnd w:id="26"/>
    <w:bookmarkStart w:id="27" w:name="database-schema"/>
    <w:p>
      <w:pPr>
        <w:pStyle w:val="Heading3"/>
      </w:pPr>
      <w:r>
        <w:t xml:space="preserve">Database Schema</w:t>
      </w:r>
    </w:p>
    <w:p>
      <w:pPr>
        <w:pStyle w:val="SourceCode"/>
      </w:pPr>
      <w:r>
        <w:rPr>
          <w:rStyle w:val="VerbatimChar"/>
        </w:rPr>
        <w:t xml:space="preserve">9 Core Tables:</w:t>
      </w:r>
      <w:r>
        <w:br/>
      </w:r>
      <w:r>
        <w:rPr>
          <w:rStyle w:val="VerbatimChar"/>
        </w:rPr>
        <w:t xml:space="preserve">├── garages              # Multi-tenant garage information</w:t>
      </w:r>
      <w:r>
        <w:br/>
      </w:r>
      <w:r>
        <w:rPr>
          <w:rStyle w:val="VerbatimChar"/>
        </w:rPr>
        <w:t xml:space="preserve">├── users                # User accounts with role-based access</w:t>
      </w:r>
      <w:r>
        <w:br/>
      </w:r>
      <w:r>
        <w:rPr>
          <w:rStyle w:val="VerbatimChar"/>
        </w:rPr>
        <w:t xml:space="preserve">├── customers            # Customer database per garage</w:t>
      </w:r>
      <w:r>
        <w:br/>
      </w:r>
      <w:r>
        <w:rPr>
          <w:rStyle w:val="VerbatimChar"/>
        </w:rPr>
        <w:t xml:space="preserve">├── spare_parts          # Inventory management per garage</w:t>
      </w:r>
      <w:r>
        <w:br/>
      </w:r>
      <w:r>
        <w:rPr>
          <w:rStyle w:val="VerbatimChar"/>
        </w:rPr>
        <w:t xml:space="preserve">├── job_cards            # Service requests and tracking</w:t>
      </w:r>
      <w:r>
        <w:br/>
      </w:r>
      <w:r>
        <w:rPr>
          <w:rStyle w:val="VerbatimChar"/>
        </w:rPr>
        <w:t xml:space="preserve">├── invoices             # Generated invoices with PDF tokens</w:t>
      </w:r>
      <w:r>
        <w:br/>
      </w:r>
      <w:r>
        <w:rPr>
          <w:rStyle w:val="VerbatimChar"/>
        </w:rPr>
        <w:t xml:space="preserve">├── notifications        # System notifications per garage</w:t>
      </w:r>
      <w:r>
        <w:br/>
      </w:r>
      <w:r>
        <w:rPr>
          <w:rStyle w:val="VerbatimChar"/>
        </w:rPr>
        <w:t xml:space="preserve">├── otp_records         # MFA and password reset tokens</w:t>
      </w:r>
      <w:r>
        <w:br/>
      </w:r>
      <w:r>
        <w:rPr>
          <w:rStyle w:val="VerbatimChar"/>
        </w:rPr>
        <w:t xml:space="preserve">└── audit_logs          # Security and action logging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database-design"/>
    <w:p>
      <w:pPr>
        <w:pStyle w:val="Heading2"/>
      </w:pPr>
      <w:r>
        <w:t xml:space="preserve">Database Design</w:t>
      </w:r>
    </w:p>
    <w:bookmarkStart w:id="29" w:name="multi-tenant-data-isolation"/>
    <w:p>
      <w:pPr>
        <w:pStyle w:val="Heading3"/>
      </w:pPr>
      <w:r>
        <w:t xml:space="preserve">Multi-tenant Data Isolation</w:t>
      </w:r>
    </w:p>
    <w:p>
      <w:pPr>
        <w:pStyle w:val="FirstParagraph"/>
      </w:pPr>
      <w:r>
        <w:t xml:space="preserve">Every table (except users and garages) includes a</w:t>
      </w:r>
      <w:r>
        <w:t xml:space="preserve"> </w:t>
      </w:r>
      <w:r>
        <w:rPr>
          <w:rStyle w:val="VerbatimChar"/>
        </w:rPr>
        <w:t xml:space="preserve">garage_id</w:t>
      </w:r>
      <w:r>
        <w:t xml:space="preserve"> </w:t>
      </w:r>
      <w:r>
        <w:t xml:space="preserve">foreign key to ensure complete data separation between different garage businesses. This design allows:</w:t>
      </w:r>
      <w:r>
        <w:t xml:space="preserve"> </w:t>
      </w:r>
      <w:r>
        <w:t xml:space="preserve">- Complete data privacy between garages</w:t>
      </w:r>
      <w:r>
        <w:t xml:space="preserve"> </w:t>
      </w:r>
      <w:r>
        <w:t xml:space="preserve">- Independent operation of multiple garage businesses</w:t>
      </w:r>
      <w:r>
        <w:t xml:space="preserve"> </w:t>
      </w:r>
      <w:r>
        <w:t xml:space="preserve">- Scalable architecture for growing customer base</w:t>
      </w:r>
    </w:p>
    <w:bookmarkEnd w:id="29"/>
    <w:bookmarkStart w:id="30" w:name="key-relationships"/>
    <w:p>
      <w:pPr>
        <w:pStyle w:val="Heading3"/>
      </w:pPr>
      <w:r>
        <w:t xml:space="preserve">Key Relationships</w:t>
      </w:r>
    </w:p>
    <w:p>
      <w:pPr>
        <w:pStyle w:val="SourceCode"/>
      </w:pP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users</w:t>
      </w:r>
      <w:r>
        <w:br/>
      </w: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customers</w:t>
      </w:r>
      <w:r>
        <w:br/>
      </w: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spare_parts</w:t>
      </w:r>
      <w:r>
        <w:br/>
      </w: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job_cards</w:t>
      </w:r>
      <w:r>
        <w:br/>
      </w: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invoices</w:t>
      </w:r>
      <w:r>
        <w:br/>
      </w:r>
      <w:r>
        <w:rPr>
          <w:rStyle w:val="NormalTok"/>
        </w:rPr>
        <w:t xml:space="preserve">garages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notifications</w:t>
      </w:r>
      <w:r>
        <w:br/>
      </w:r>
      <w:r>
        <w:br/>
      </w:r>
      <w:r>
        <w:rPr>
          <w:rStyle w:val="NormalTok"/>
        </w:rPr>
        <w:t xml:space="preserve">customers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job_cards</w:t>
      </w:r>
      <w:r>
        <w:br/>
      </w:r>
      <w:r>
        <w:rPr>
          <w:rStyle w:val="NormalTok"/>
        </w:rPr>
        <w:t xml:space="preserve">job_cards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invoices</w:t>
      </w:r>
      <w:r>
        <w:br/>
      </w:r>
      <w:r>
        <w:rPr>
          <w:rStyle w:val="NormalTok"/>
        </w:rPr>
        <w:t xml:space="preserve">users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→ (N) job_cards (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completed_by)</w:t>
      </w:r>
    </w:p>
    <w:bookmarkEnd w:id="30"/>
    <w:bookmarkStart w:id="31" w:name="data-types-and-constraints"/>
    <w:p>
      <w:pPr>
        <w:pStyle w:val="Heading3"/>
      </w:pPr>
      <w:r>
        <w:t xml:space="preserve">Data Types and Constraints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UUID Primary Keys</w:t>
      </w:r>
      <w:r>
        <w:t xml:space="preserve">: All tables use</w:t>
      </w:r>
      <w:r>
        <w:t xml:space="preserve"> </w:t>
      </w:r>
      <w:r>
        <w:rPr>
          <w:rStyle w:val="VerbatimChar"/>
        </w:rPr>
        <w:t xml:space="preserve">gen_random_uuid()</w:t>
      </w:r>
      <w:r>
        <w:t xml:space="preserve"> </w:t>
      </w:r>
      <w:r>
        <w:t xml:space="preserve">for security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JSONB Storage</w:t>
      </w:r>
      <w:r>
        <w:t xml:space="preserve">: Spare parts in job cards stored as structured JSON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Decimal Precision</w:t>
      </w:r>
      <w:r>
        <w:t xml:space="preserve">: All monetary values use DECIMAL(10,2) for accuracy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Timestamp Tracking</w:t>
      </w:r>
      <w:r>
        <w:t xml:space="preserve">: Created/updated timestamps on all records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Referential Integrity</w:t>
      </w:r>
      <w:r>
        <w:t xml:space="preserve">: Foreign key constraints ensure data consistency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1" w:name="step-by-step-rebuild-guide"/>
    <w:p>
      <w:pPr>
        <w:pStyle w:val="Heading2"/>
      </w:pPr>
      <w:r>
        <w:t xml:space="preserve">Step-by-Step Rebuild Guide</w:t>
      </w:r>
    </w:p>
    <w:bookmarkStart w:id="33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Node.js 20+</w:t>
      </w:r>
      <w:r>
        <w:t xml:space="preserve"> </w:t>
      </w:r>
      <w:r>
        <w:t xml:space="preserve">- Runtime environment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PostgreSQL Database</w:t>
      </w:r>
      <w:r>
        <w:t xml:space="preserve"> </w:t>
      </w:r>
      <w:r>
        <w:t xml:space="preserve">- Render.com or any PostgreSQL provider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Gmail Account</w:t>
      </w:r>
      <w:r>
        <w:t xml:space="preserve"> </w:t>
      </w:r>
      <w:r>
        <w:t xml:space="preserve">- For SMTP email services (optional)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Code Editor</w:t>
      </w:r>
      <w:r>
        <w:t xml:space="preserve"> </w:t>
      </w:r>
      <w:r>
        <w:t xml:space="preserve">- VS Code recommended with TypeScript support</w:t>
      </w:r>
    </w:p>
    <w:bookmarkEnd w:id="33"/>
    <w:bookmarkStart w:id="34" w:name="environment-setup"/>
    <w:p>
      <w:pPr>
        <w:pStyle w:val="Heading3"/>
      </w:pPr>
      <w:r>
        <w:t xml:space="preserve">1. Environment Setup</w:t>
      </w:r>
    </w:p>
    <w:p>
      <w:pPr>
        <w:pStyle w:val="SourceCode"/>
      </w:pPr>
      <w:r>
        <w:rPr>
          <w:rStyle w:val="CommentTok"/>
        </w:rPr>
        <w:t xml:space="preserve"># Clone or create project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garageguru-rebuild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garageguru-rebuild</w:t>
      </w:r>
      <w:r>
        <w:br/>
      </w:r>
      <w:r>
        <w:br/>
      </w:r>
      <w:r>
        <w:rPr>
          <w:rStyle w:val="CommentTok"/>
        </w:rPr>
        <w:t xml:space="preserve"># Initialize Node.js project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CommentTok"/>
        </w:rPr>
        <w:t xml:space="preserve"># Install all dependencies (80+ packages)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[see package.json dependencies list]</w:t>
      </w:r>
    </w:p>
    <w:bookmarkEnd w:id="34"/>
    <w:bookmarkStart w:id="35" w:name="database-configuration"/>
    <w:p>
      <w:pPr>
        <w:pStyle w:val="Heading3"/>
      </w:pPr>
      <w:r>
        <w:t xml:space="preserve">2. Database Configuration</w:t>
      </w:r>
    </w:p>
    <w:p>
      <w:pPr>
        <w:pStyle w:val="SourceCode"/>
      </w:pPr>
      <w:r>
        <w:rPr>
          <w:rStyle w:val="CommentTok"/>
        </w:rPr>
        <w:t xml:space="preserve"># Set up PostgreSQL database</w:t>
      </w:r>
      <w:r>
        <w:br/>
      </w:r>
      <w:r>
        <w:rPr>
          <w:rStyle w:val="CommentTok"/>
        </w:rPr>
        <w:t xml:space="preserve"># Option A: Use Render.com PostgreSQL (recommended)</w:t>
      </w:r>
      <w:r>
        <w:br/>
      </w:r>
      <w:r>
        <w:rPr>
          <w:rStyle w:val="CommentTok"/>
        </w:rPr>
        <w:t xml:space="preserve"># Option B: Local PostgreSQL installation</w:t>
      </w:r>
      <w:r>
        <w:br/>
      </w:r>
      <w:r>
        <w:rPr>
          <w:rStyle w:val="CommentTok"/>
        </w:rPr>
        <w:t xml:space="preserve"># Option C: Docker PostgreSQL container</w:t>
      </w:r>
      <w:r>
        <w:br/>
      </w:r>
      <w:r>
        <w:br/>
      </w:r>
      <w:r>
        <w:rPr>
          <w:rStyle w:val="CommentTok"/>
        </w:rPr>
        <w:t xml:space="preserve"># Configure database connection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"postgresql://user:pass@host:port/database"</w:t>
      </w:r>
    </w:p>
    <w:bookmarkEnd w:id="35"/>
    <w:bookmarkStart w:id="36" w:name="project-structure-creation"/>
    <w:p>
      <w:pPr>
        <w:pStyle w:val="Heading3"/>
      </w:pPr>
      <w:r>
        <w:t xml:space="preserve">3. Project Structure Creation</w:t>
      </w:r>
    </w:p>
    <w:p>
      <w:pPr>
        <w:pStyle w:val="SourceCode"/>
      </w:pPr>
      <w:r>
        <w:rPr>
          <w:rStyle w:val="CommentTok"/>
        </w:rPr>
        <w:t xml:space="preserve"># Create directory structure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client/src/</w:t>
      </w:r>
      <w:r>
        <w:rPr>
          <w:rStyle w:val="DataTypeTok"/>
        </w:rPr>
        <w:t xml:space="preserve">{components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pages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hooks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lib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contexts}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client/src/components/</w:t>
      </w:r>
      <w:r>
        <w:rPr>
          <w:rStyle w:val="DataTypeTok"/>
        </w:rPr>
        <w:t xml:space="preserve">{ui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layout}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server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shared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attached_assets</w:t>
      </w:r>
      <w:r>
        <w:br/>
      </w:r>
      <w:r>
        <w:br/>
      </w:r>
      <w:r>
        <w:rPr>
          <w:rStyle w:val="CommentTok"/>
        </w:rPr>
        <w:t xml:space="preserve"># Copy all source files from archives</w:t>
      </w:r>
      <w:r>
        <w:br/>
      </w:r>
      <w:r>
        <w:rPr>
          <w:rStyle w:val="CommentTok"/>
        </w:rPr>
        <w:t xml:space="preserve"># (Refer to Archive_01_Frontend_Complete.md and Archive_02_Backend_Complete.md)</w:t>
      </w:r>
    </w:p>
    <w:bookmarkEnd w:id="36"/>
    <w:bookmarkStart w:id="37" w:name="configuration-files"/>
    <w:p>
      <w:pPr>
        <w:pStyle w:val="Heading3"/>
      </w:pPr>
      <w:r>
        <w:t xml:space="preserve">4. Configuration Files</w:t>
      </w:r>
    </w:p>
    <w:p>
      <w:pPr>
        <w:pStyle w:val="FirstParagraph"/>
      </w:pPr>
      <w:r>
        <w:t xml:space="preserve">Copy all configuration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- Dependencies and scripts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 </w:t>
      </w:r>
      <w:r>
        <w:t xml:space="preserve">- TypeScript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 </w:t>
      </w:r>
      <w:r>
        <w:t xml:space="preserve">- Build tool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tailwind.config.ts</w:t>
      </w:r>
      <w:r>
        <w:t xml:space="preserve"> </w:t>
      </w:r>
      <w:r>
        <w:t xml:space="preserve">- Styling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drizzle.config.ts</w:t>
      </w:r>
      <w:r>
        <w:t xml:space="preserve"> </w:t>
      </w:r>
      <w:r>
        <w:t xml:space="preserve">- Database ORM configuration</w:t>
      </w:r>
    </w:p>
    <w:bookmarkEnd w:id="37"/>
    <w:bookmarkStart w:id="38" w:name="database-migration"/>
    <w:p>
      <w:pPr>
        <w:pStyle w:val="Heading3"/>
      </w:pPr>
      <w:r>
        <w:t xml:space="preserve">5. Database Migration</w:t>
      </w:r>
    </w:p>
    <w:p>
      <w:pPr>
        <w:pStyle w:val="SourceCode"/>
      </w:pPr>
      <w:r>
        <w:rPr>
          <w:rStyle w:val="CommentTok"/>
        </w:rPr>
        <w:t xml:space="preserve"># Run database migrations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Migrations run automatically on server start</w:t>
      </w:r>
      <w:r>
        <w:br/>
      </w:r>
      <w:r>
        <w:rPr>
          <w:rStyle w:val="CommentTok"/>
        </w:rPr>
        <w:t xml:space="preserve"># Creates all 9 tables with proper schema</w:t>
      </w:r>
    </w:p>
    <w:bookmarkEnd w:id="38"/>
    <w:bookmarkStart w:id="39" w:name="development-server"/>
    <w:p>
      <w:pPr>
        <w:pStyle w:val="Heading3"/>
      </w:pPr>
      <w:r>
        <w:t xml:space="preserve">6. Development Server</w:t>
      </w:r>
    </w:p>
    <w:p>
      <w:pPr>
        <w:pStyle w:val="SourceCode"/>
      </w:pP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Server runs on http://localhost:5000</w:t>
      </w:r>
      <w:r>
        <w:br/>
      </w:r>
      <w:r>
        <w:rPr>
          <w:rStyle w:val="CommentTok"/>
        </w:rPr>
        <w:t xml:space="preserve"># Frontend and backend served together</w:t>
      </w:r>
    </w:p>
    <w:bookmarkEnd w:id="39"/>
    <w:bookmarkStart w:id="40" w:name="production-build"/>
    <w:p>
      <w:pPr>
        <w:pStyle w:val="Heading3"/>
      </w:pPr>
      <w:r>
        <w:t xml:space="preserve">7. Production Build</w:t>
      </w:r>
    </w:p>
    <w:p>
      <w:pPr>
        <w:pStyle w:val="SourceCode"/>
      </w:pP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Creates optimized build in /dist directory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environment-configuration"/>
    <w:p>
      <w:pPr>
        <w:pStyle w:val="Heading2"/>
      </w:pPr>
      <w:r>
        <w:t xml:space="preserve">Environment Configuration</w:t>
      </w:r>
    </w:p>
    <w:bookmarkStart w:id="42" w:name="required-environment-variables"/>
    <w:p>
      <w:pPr>
        <w:pStyle w:val="Heading3"/>
      </w:pPr>
      <w:r>
        <w:t xml:space="preserve">Required Environment Variables</w:t>
      </w:r>
    </w:p>
    <w:p>
      <w:pPr>
        <w:pStyle w:val="SourceCode"/>
      </w:pPr>
      <w:r>
        <w:rPr>
          <w:rStyle w:val="VerbatimChar"/>
        </w:rPr>
        <w:t xml:space="preserve"># Database Connection</w:t>
      </w:r>
      <w:r>
        <w:br/>
      </w:r>
      <w:r>
        <w:rPr>
          <w:rStyle w:val="VerbatimChar"/>
        </w:rPr>
        <w:t xml:space="preserve">DATABASE_URL="postgresql://user:password@host:port/database"</w:t>
      </w:r>
      <w:r>
        <w:br/>
      </w:r>
      <w:r>
        <w:br/>
      </w:r>
      <w:r>
        <w:rPr>
          <w:rStyle w:val="VerbatimChar"/>
        </w:rPr>
        <w:t xml:space="preserve"># JWT Authentication</w:t>
      </w:r>
      <w:r>
        <w:br/>
      </w:r>
      <w:r>
        <w:rPr>
          <w:rStyle w:val="VerbatimChar"/>
        </w:rPr>
        <w:t xml:space="preserve">JWT_SECRET="YourSecureJWTSecretKey"</w:t>
      </w:r>
      <w:r>
        <w:br/>
      </w:r>
      <w:r>
        <w:br/>
      </w:r>
      <w:r>
        <w:rPr>
          <w:rStyle w:val="VerbatimChar"/>
        </w:rPr>
        <w:t xml:space="preserve"># Email Configuration (Optional)</w:t>
      </w:r>
      <w:r>
        <w:br/>
      </w:r>
      <w:r>
        <w:rPr>
          <w:rStyle w:val="VerbatimChar"/>
        </w:rPr>
        <w:t xml:space="preserve">GMAIL_USER="your-gmail@gmail.com"</w:t>
      </w:r>
      <w:r>
        <w:br/>
      </w:r>
      <w:r>
        <w:rPr>
          <w:rStyle w:val="VerbatimChar"/>
        </w:rPr>
        <w:t xml:space="preserve">GMAIL_APP_PASSWORD="your-app-specific-password"</w:t>
      </w:r>
      <w:r>
        <w:br/>
      </w:r>
      <w:r>
        <w:br/>
      </w:r>
      <w:r>
        <w:rPr>
          <w:rStyle w:val="VerbatimChar"/>
        </w:rPr>
        <w:t xml:space="preserve"># Super Admin Access</w:t>
      </w:r>
      <w:r>
        <w:br/>
      </w:r>
      <w:r>
        <w:rPr>
          <w:rStyle w:val="VerbatimChar"/>
        </w:rPr>
        <w:t xml:space="preserve">ADMIN_ACTIVATION_CODE="your-admin-code"</w:t>
      </w:r>
      <w:r>
        <w:br/>
      </w:r>
      <w:r>
        <w:rPr>
          <w:rStyle w:val="VerbatimChar"/>
        </w:rPr>
        <w:t xml:space="preserve">STAFF_ACTIVATION_CODE="your-staff-code"</w:t>
      </w:r>
      <w:r>
        <w:br/>
      </w:r>
      <w:r>
        <w:rPr>
          <w:rStyle w:val="VerbatimChar"/>
        </w:rPr>
        <w:t xml:space="preserve">SUPER_ADMIN_EMAIL="admin@yourdomain.com"</w:t>
      </w:r>
      <w:r>
        <w:br/>
      </w:r>
      <w:r>
        <w:br/>
      </w:r>
      <w:r>
        <w:rPr>
          <w:rStyle w:val="VerbatimChar"/>
        </w:rPr>
        <w:t xml:space="preserve"># Environment</w:t>
      </w:r>
      <w:r>
        <w:br/>
      </w:r>
      <w:r>
        <w:rPr>
          <w:rStyle w:val="VerbatimChar"/>
        </w:rPr>
        <w:t xml:space="preserve">NODE_ENV="development" or "production"</w:t>
      </w:r>
    </w:p>
    <w:bookmarkEnd w:id="42"/>
    <w:bookmarkStart w:id="43" w:name="optional-environment-variables"/>
    <w:p>
      <w:pPr>
        <w:pStyle w:val="Heading3"/>
      </w:pPr>
      <w:r>
        <w:t xml:space="preserve">Optional Environment Variables</w:t>
      </w:r>
    </w:p>
    <w:p>
      <w:pPr>
        <w:pStyle w:val="SourceCode"/>
      </w:pPr>
      <w:r>
        <w:rPr>
          <w:rStyle w:val="VerbatimChar"/>
        </w:rPr>
        <w:t xml:space="preserve"># File Storage (if using cloud storage)</w:t>
      </w:r>
      <w:r>
        <w:br/>
      </w:r>
      <w:r>
        <w:rPr>
          <w:rStyle w:val="VerbatimChar"/>
        </w:rPr>
        <w:t xml:space="preserve">CLOUDINARY_CLOUD_NAME="your-cloud-name"</w:t>
      </w:r>
      <w:r>
        <w:br/>
      </w:r>
      <w:r>
        <w:rPr>
          <w:rStyle w:val="VerbatimChar"/>
        </w:rPr>
        <w:t xml:space="preserve">CLOUDINARY_API_KEY="your-api-key"</w:t>
      </w:r>
      <w:r>
        <w:br/>
      </w:r>
      <w:r>
        <w:rPr>
          <w:rStyle w:val="VerbatimChar"/>
        </w:rPr>
        <w:t xml:space="preserve">CLOUDINARY_API_SECRET="your-api-secret"</w:t>
      </w:r>
      <w:r>
        <w:br/>
      </w:r>
      <w:r>
        <w:br/>
      </w:r>
      <w:r>
        <w:rPr>
          <w:rStyle w:val="VerbatimChar"/>
        </w:rPr>
        <w:t xml:space="preserve"># WhatsApp Integration (if using)</w:t>
      </w:r>
      <w:r>
        <w:br/>
      </w:r>
      <w:r>
        <w:rPr>
          <w:rStyle w:val="VerbatimChar"/>
        </w:rPr>
        <w:t xml:space="preserve">WHATSAPP_API_KEY="your-whatsapp-api-key"</w:t>
      </w:r>
      <w:r>
        <w:br/>
      </w:r>
      <w:r>
        <w:rPr>
          <w:rStyle w:val="VerbatimChar"/>
        </w:rPr>
        <w:t xml:space="preserve">WHATSAPP_PHONE_NUMBER="your-business-phone"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deployment-instructions"/>
    <w:p>
      <w:pPr>
        <w:pStyle w:val="Heading2"/>
      </w:pPr>
      <w:r>
        <w:t xml:space="preserve">Deployment Instructions</w:t>
      </w:r>
    </w:p>
    <w:bookmarkStart w:id="45" w:name="render.com-deployment-recommended"/>
    <w:p>
      <w:pPr>
        <w:pStyle w:val="Heading3"/>
      </w:pPr>
      <w:r>
        <w:t xml:space="preserve">Render.com Deployment (Recommended)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Web Service</w:t>
      </w:r>
      <w:r>
        <w:t xml:space="preserve"> </w:t>
      </w:r>
      <w:r>
        <w:t xml:space="preserve">on Render.com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Connect GitHub Repository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Configure Build Settings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Build Command: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pStyle w:val="Compact"/>
        <w:numPr>
          <w:ilvl w:val="1"/>
          <w:numId w:val="1007"/>
        </w:numPr>
      </w:pPr>
      <w:r>
        <w:t xml:space="preserve">Start Command:</w:t>
      </w:r>
      <w:r>
        <w:t xml:space="preserve"> </w:t>
      </w:r>
      <w:r>
        <w:rPr>
          <w:rStyle w:val="VerbatimChar"/>
        </w:rPr>
        <w:t xml:space="preserve">npm start</w:t>
      </w:r>
    </w:p>
    <w:p>
      <w:pPr>
        <w:pStyle w:val="Compact"/>
        <w:numPr>
          <w:ilvl w:val="1"/>
          <w:numId w:val="1007"/>
        </w:numPr>
      </w:pPr>
      <w:r>
        <w:t xml:space="preserve">Environment: Node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Add Environment Variables</w:t>
      </w:r>
      <w:r>
        <w:t xml:space="preserve"> </w:t>
      </w:r>
      <w:r>
        <w:t xml:space="preserve">(as listed above)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Deploy</w:t>
      </w:r>
    </w:p>
    <w:bookmarkEnd w:id="45"/>
    <w:bookmarkStart w:id="46" w:name="alternative-deployment-options"/>
    <w:p>
      <w:pPr>
        <w:pStyle w:val="Heading3"/>
      </w:pPr>
      <w:r>
        <w:t xml:space="preserve">Alternative Deployment Options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Vercel</w:t>
      </w:r>
      <w:r>
        <w:t xml:space="preserve">: Serverless deployment with edge functions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Heroku</w:t>
      </w:r>
      <w:r>
        <w:t xml:space="preserve">: Container-based deployment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DigitalOcean</w:t>
      </w:r>
      <w:r>
        <w:t xml:space="preserve">: VPS with PM2 process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AWS</w:t>
      </w:r>
      <w:r>
        <w:t xml:space="preserve">: EC2 with Load Balancer and RDS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Google Cloud</w:t>
      </w:r>
      <w:r>
        <w:t xml:space="preserve">: App Engine with Cloud SQL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api-documentation"/>
    <w:p>
      <w:pPr>
        <w:pStyle w:val="Heading2"/>
      </w:pPr>
      <w:r>
        <w:t xml:space="preserve">API Documentation</w:t>
      </w:r>
    </w:p>
    <w:bookmarkStart w:id="48" w:name="authentication-endpoints"/>
    <w:p>
      <w:pPr>
        <w:pStyle w:val="Heading3"/>
      </w:pPr>
      <w:r>
        <w:t xml:space="preserve">Authentication Endpoints</w:t>
      </w:r>
    </w:p>
    <w:p>
      <w:pPr>
        <w:pStyle w:val="SourceCode"/>
      </w:pPr>
      <w:r>
        <w:rPr>
          <w:rStyle w:val="VerbatimChar"/>
        </w:rPr>
        <w:t xml:space="preserve">POST /api/auth/login          # User authentication</w:t>
      </w:r>
      <w:r>
        <w:br/>
      </w:r>
      <w:r>
        <w:rPr>
          <w:rStyle w:val="VerbatimChar"/>
        </w:rPr>
        <w:t xml:space="preserve">POST /api/auth/register       # User registration (with codes)</w:t>
      </w:r>
      <w:r>
        <w:br/>
      </w:r>
      <w:r>
        <w:rPr>
          <w:rStyle w:val="VerbatimChar"/>
        </w:rPr>
        <w:t xml:space="preserve">POST /api/auth/change-password # Password change with MFA</w:t>
      </w:r>
      <w:r>
        <w:br/>
      </w:r>
      <w:r>
        <w:rPr>
          <w:rStyle w:val="VerbatimChar"/>
        </w:rPr>
        <w:t xml:space="preserve">POST /api/auth/request-access  # Access request for new users</w:t>
      </w:r>
    </w:p>
    <w:bookmarkEnd w:id="48"/>
    <w:bookmarkStart w:id="49" w:name="garage-management"/>
    <w:p>
      <w:pPr>
        <w:pStyle w:val="Heading3"/>
      </w:pPr>
      <w:r>
        <w:t xml:space="preserve">Garage Management</w:t>
      </w:r>
    </w:p>
    <w:p>
      <w:pPr>
        <w:pStyle w:val="SourceCode"/>
      </w:pPr>
      <w:r>
        <w:rPr>
          <w:rStyle w:val="VerbatimChar"/>
        </w:rPr>
        <w:t xml:space="preserve">GET  /api/garages            # List garages (filtered by role)</w:t>
      </w:r>
      <w:r>
        <w:br/>
      </w:r>
      <w:r>
        <w:rPr>
          <w:rStyle w:val="VerbatimChar"/>
        </w:rPr>
        <w:t xml:space="preserve">POST /api/garages            # Create new garage</w:t>
      </w:r>
      <w:r>
        <w:br/>
      </w:r>
      <w:r>
        <w:rPr>
          <w:rStyle w:val="VerbatimChar"/>
        </w:rPr>
        <w:t xml:space="preserve">PUT  /api/garages/:id        # Update garage information</w:t>
      </w:r>
    </w:p>
    <w:bookmarkEnd w:id="49"/>
    <w:bookmarkStart w:id="50" w:name="customer-management"/>
    <w:p>
      <w:pPr>
        <w:pStyle w:val="Heading3"/>
      </w:pPr>
      <w:r>
        <w:t xml:space="preserve">Customer Management</w:t>
      </w:r>
    </w:p>
    <w:p>
      <w:pPr>
        <w:pStyle w:val="SourceCode"/>
      </w:pPr>
      <w:r>
        <w:rPr>
          <w:rStyle w:val="VerbatimChar"/>
        </w:rPr>
        <w:t xml:space="preserve">GET  /api/customers/:garageId     # List customers</w:t>
      </w:r>
      <w:r>
        <w:br/>
      </w:r>
      <w:r>
        <w:rPr>
          <w:rStyle w:val="VerbatimChar"/>
        </w:rPr>
        <w:t xml:space="preserve">POST /api/customers               # Create customer</w:t>
      </w:r>
      <w:r>
        <w:br/>
      </w:r>
      <w:r>
        <w:rPr>
          <w:rStyle w:val="VerbatimChar"/>
        </w:rPr>
        <w:t xml:space="preserve">PUT  /api/customers/:id           # Update customer</w:t>
      </w:r>
      <w:r>
        <w:br/>
      </w:r>
      <w:r>
        <w:rPr>
          <w:rStyle w:val="VerbatimChar"/>
        </w:rPr>
        <w:t xml:space="preserve">GET  /api/customers/search/:query # Search customers</w:t>
      </w:r>
    </w:p>
    <w:bookmarkEnd w:id="50"/>
    <w:bookmarkStart w:id="51" w:name="inventory-management"/>
    <w:p>
      <w:pPr>
        <w:pStyle w:val="Heading3"/>
      </w:pPr>
      <w:r>
        <w:t xml:space="preserve">Inventory Management</w:t>
      </w:r>
    </w:p>
    <w:p>
      <w:pPr>
        <w:pStyle w:val="SourceCode"/>
      </w:pPr>
      <w:r>
        <w:rPr>
          <w:rStyle w:val="VerbatimChar"/>
        </w:rPr>
        <w:t xml:space="preserve">GET  /api/spare-parts/:garageId      # List parts</w:t>
      </w:r>
      <w:r>
        <w:br/>
      </w:r>
      <w:r>
        <w:rPr>
          <w:rStyle w:val="VerbatimChar"/>
        </w:rPr>
        <w:t xml:space="preserve">POST /api/spare-parts                # Add part</w:t>
      </w:r>
      <w:r>
        <w:br/>
      </w:r>
      <w:r>
        <w:rPr>
          <w:rStyle w:val="VerbatimChar"/>
        </w:rPr>
        <w:t xml:space="preserve">PUT  /api/spare-parts/:id            # Update part</w:t>
      </w:r>
      <w:r>
        <w:br/>
      </w:r>
      <w:r>
        <w:rPr>
          <w:rStyle w:val="VerbatimChar"/>
        </w:rPr>
        <w:t xml:space="preserve">DELETE /api/spare-parts/:id          # Delete part</w:t>
      </w:r>
      <w:r>
        <w:br/>
      </w:r>
      <w:r>
        <w:rPr>
          <w:rStyle w:val="VerbatimChar"/>
        </w:rPr>
        <w:t xml:space="preserve">GET  /api/spare-parts/low-stock/:garageId # Low stock alert</w:t>
      </w:r>
    </w:p>
    <w:bookmarkEnd w:id="51"/>
    <w:bookmarkStart w:id="52" w:name="job-card-system"/>
    <w:p>
      <w:pPr>
        <w:pStyle w:val="Heading3"/>
      </w:pPr>
      <w:r>
        <w:t xml:space="preserve">Job Card System</w:t>
      </w:r>
    </w:p>
    <w:p>
      <w:pPr>
        <w:pStyle w:val="SourceCode"/>
      </w:pPr>
      <w:r>
        <w:rPr>
          <w:rStyle w:val="VerbatimChar"/>
        </w:rPr>
        <w:t xml:space="preserve">GET  /api/job-cards/:garageId        # List job cards</w:t>
      </w:r>
      <w:r>
        <w:br/>
      </w:r>
      <w:r>
        <w:rPr>
          <w:rStyle w:val="VerbatimChar"/>
        </w:rPr>
        <w:t xml:space="preserve">POST /api/job-cards                  # Create job card</w:t>
      </w:r>
      <w:r>
        <w:br/>
      </w:r>
      <w:r>
        <w:rPr>
          <w:rStyle w:val="VerbatimChar"/>
        </w:rPr>
        <w:t xml:space="preserve">PUT  /api/job-cards/:id              # Update job card</w:t>
      </w:r>
      <w:r>
        <w:br/>
      </w:r>
      <w:r>
        <w:rPr>
          <w:rStyle w:val="VerbatimChar"/>
        </w:rPr>
        <w:t xml:space="preserve">PUT  /api/job-cards/:id/complete     # Mark as completed</w:t>
      </w:r>
    </w:p>
    <w:bookmarkEnd w:id="52"/>
    <w:bookmarkStart w:id="53" w:name="invoice-generation"/>
    <w:p>
      <w:pPr>
        <w:pStyle w:val="Heading3"/>
      </w:pPr>
      <w:r>
        <w:t xml:space="preserve">Invoice Generation</w:t>
      </w:r>
    </w:p>
    <w:p>
      <w:pPr>
        <w:pStyle w:val="SourceCode"/>
      </w:pPr>
      <w:r>
        <w:rPr>
          <w:rStyle w:val="VerbatimChar"/>
        </w:rPr>
        <w:t xml:space="preserve">GET  /api/invoices/:garageId         # List invoices</w:t>
      </w:r>
      <w:r>
        <w:br/>
      </w:r>
      <w:r>
        <w:rPr>
          <w:rStyle w:val="VerbatimChar"/>
        </w:rPr>
        <w:t xml:space="preserve">POST /api/invoices                   # Generate invoice</w:t>
      </w:r>
      <w:r>
        <w:br/>
      </w:r>
      <w:r>
        <w:rPr>
          <w:rStyle w:val="VerbatimChar"/>
        </w:rPr>
        <w:t xml:space="preserve">GET  /api/invoices/:id/pdf           # Download PDF</w:t>
      </w:r>
      <w:r>
        <w:br/>
      </w:r>
      <w:r>
        <w:rPr>
          <w:rStyle w:val="VerbatimChar"/>
        </w:rPr>
        <w:t xml:space="preserve">POST /api/invoices/:id/whatsapp      # Send via WhatsApp</w:t>
      </w:r>
    </w:p>
    <w:bookmarkEnd w:id="53"/>
    <w:bookmarkStart w:id="54" w:name="analytics"/>
    <w:p>
      <w:pPr>
        <w:pStyle w:val="Heading3"/>
      </w:pPr>
      <w:r>
        <w:t xml:space="preserve">Analytics</w:t>
      </w:r>
    </w:p>
    <w:p>
      <w:pPr>
        <w:pStyle w:val="SourceCode"/>
      </w:pPr>
      <w:r>
        <w:rPr>
          <w:rStyle w:val="VerbatimChar"/>
        </w:rPr>
        <w:t xml:space="preserve">GET  /api/analytics/sales/:garageId     # Sales statistics</w:t>
      </w:r>
      <w:r>
        <w:br/>
      </w:r>
      <w:r>
        <w:rPr>
          <w:rStyle w:val="VerbatimChar"/>
        </w:rPr>
        <w:t xml:space="preserve">GET  /api/analytics/monthly/:garageId   # Monthly data</w:t>
      </w:r>
      <w:r>
        <w:br/>
      </w:r>
      <w:r>
        <w:rPr>
          <w:rStyle w:val="VerbatimChar"/>
        </w:rPr>
        <w:t xml:space="preserve">GET  /api/analytics/profit/:garageId    # Profit calculations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development-workflow"/>
    <w:p>
      <w:pPr>
        <w:pStyle w:val="Heading2"/>
      </w:pPr>
      <w:r>
        <w:t xml:space="preserve">Development Workflow</w:t>
      </w:r>
    </w:p>
    <w:bookmarkStart w:id="56" w:name="code-organization"/>
    <w:p>
      <w:pPr>
        <w:pStyle w:val="Heading3"/>
      </w:pPr>
      <w:r>
        <w:t xml:space="preserve">Code Organization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Frontend</w:t>
      </w:r>
      <w:r>
        <w:t xml:space="preserve">: React components with TypeScript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Backend</w:t>
      </w:r>
      <w:r>
        <w:t xml:space="preserve">: Express.js with middleware pattern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Database</w:t>
      </w:r>
      <w:r>
        <w:t xml:space="preserve">: Drizzle ORM with type-safe queries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Styling</w:t>
      </w:r>
      <w:r>
        <w:t xml:space="preserve">: Tailwind CSS with Shadcn/UI components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State Management</w:t>
      </w:r>
      <w:r>
        <w:t xml:space="preserve">: TanStack Query + React Context</w:t>
      </w:r>
    </w:p>
    <w:bookmarkEnd w:id="56"/>
    <w:bookmarkStart w:id="57" w:name="development-commands"/>
    <w:p>
      <w:pPr>
        <w:pStyle w:val="Heading3"/>
      </w:pPr>
      <w:r>
        <w:t xml:space="preserve">Development Commands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      </w:t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   </w:t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start    </w:t>
      </w:r>
      <w:r>
        <w:rPr>
          <w:rStyle w:val="CommentTok"/>
        </w:rPr>
        <w:t xml:space="preserve"># Start production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check    </w:t>
      </w:r>
      <w:r>
        <w:rPr>
          <w:rStyle w:val="CommentTok"/>
        </w:rPr>
        <w:t xml:space="preserve"># TypeScript type checking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db:push  </w:t>
      </w:r>
      <w:r>
        <w:rPr>
          <w:rStyle w:val="CommentTok"/>
        </w:rPr>
        <w:t xml:space="preserve"># Push database schema changes</w:t>
      </w:r>
    </w:p>
    <w:bookmarkEnd w:id="57"/>
    <w:bookmarkStart w:id="58" w:name="testing-strategy"/>
    <w:p>
      <w:pPr>
        <w:pStyle w:val="Heading3"/>
      </w:pPr>
      <w:r>
        <w:t xml:space="preserve">Testing Strategy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Frontend Testing</w:t>
      </w:r>
      <w:r>
        <w:t xml:space="preserve">: Component testing with React Testing Library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Backend Testing</w:t>
      </w:r>
      <w:r>
        <w:t xml:space="preserve">: API endpoint testing with Jest/Supertest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 Testing</w:t>
      </w:r>
      <w:r>
        <w:t xml:space="preserve">: End-to-end testing with Playwright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Database Testing</w:t>
      </w:r>
      <w:r>
        <w:t xml:space="preserve">: Migration testing and data integrity checks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documentation provides everything needed to rebuild and understand the GarageGuru system. For specific implementation details, refer to the source code archives.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GarageGuru Documentation Archive</dc:title>
  <dc:creator/>
  <cp:keywords/>
  <dcterms:created xsi:type="dcterms:W3CDTF">2025-08-30T20:11:03Z</dcterms:created>
  <dcterms:modified xsi:type="dcterms:W3CDTF">2025-08-30T20:11:03Z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