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3"/>
      </w:tblGrid>
      <w:tr w:rsidR="008D55E2" w14:paraId="31DFD1B8" w14:textId="77777777" w:rsidTr="008D55E2">
        <w:trPr>
          <w:cantSplit/>
          <w:trHeight w:hRule="exact" w:val="4196"/>
        </w:trPr>
        <w:tc>
          <w:tcPr>
            <w:tcW w:w="5953" w:type="dxa"/>
          </w:tcPr>
          <w:p w14:paraId="27D6EB9F" w14:textId="5FA31E7E" w:rsidR="009F250E" w:rsidRPr="00B80F57" w:rsidRDefault="00B80F57" w:rsidP="00B80F57">
            <w:pPr>
              <w:ind w:left="186" w:right="186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D5BE03" wp14:editId="64D38268">
                  <wp:extent cx="1716027" cy="505969"/>
                  <wp:effectExtent l="0" t="0" r="0" b="889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rgldrsr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027" cy="505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6B15A" w14:textId="446FD1DD" w:rsidR="008D55E2" w:rsidRPr="008D55E2" w:rsidRDefault="008D55E2" w:rsidP="009F250E">
            <w:pPr>
              <w:ind w:left="186" w:right="186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{{ </w:t>
            </w:r>
            <w:r w:rsidR="009F250E">
              <w:rPr>
                <w:b/>
                <w:lang w:val="en-US"/>
              </w:rPr>
              <w:t xml:space="preserve">nomenclature_name </w:t>
            </w:r>
            <w:r>
              <w:rPr>
                <w:b/>
                <w:lang w:val="en-US"/>
              </w:rPr>
              <w:t>}}</w:t>
            </w:r>
          </w:p>
          <w:p w14:paraId="47E9171C" w14:textId="394E8168" w:rsidR="008D55E2" w:rsidRPr="009F250E" w:rsidRDefault="009F250E" w:rsidP="009F250E">
            <w:pPr>
              <w:ind w:left="186" w:right="18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 serial_number }}</w:t>
            </w:r>
          </w:p>
          <w:p w14:paraId="64FFBED2" w14:textId="77777777" w:rsidR="008D55E2" w:rsidRDefault="008D55E2" w:rsidP="00C55427">
            <w:pPr>
              <w:ind w:left="186" w:right="186"/>
              <w:rPr>
                <w:b/>
                <w:sz w:val="22"/>
                <w:szCs w:val="22"/>
              </w:rPr>
            </w:pPr>
            <w:bookmarkStart w:id="0" w:name="_GoBack"/>
            <w:bookmarkEnd w:id="0"/>
          </w:p>
          <w:tbl>
            <w:tblPr>
              <w:tblStyle w:val="a3"/>
              <w:tblW w:w="0" w:type="auto"/>
              <w:tblInd w:w="18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3"/>
              <w:gridCol w:w="2784"/>
            </w:tblGrid>
            <w:tr w:rsidR="008D55E2" w14:paraId="288EE491" w14:textId="77777777" w:rsidTr="008D55E2">
              <w:trPr>
                <w:trHeight w:val="244"/>
              </w:trPr>
              <w:tc>
                <w:tcPr>
                  <w:tcW w:w="2783" w:type="dxa"/>
                </w:tcPr>
                <w:p w14:paraId="71027941" w14:textId="0A17BDD8" w:rsid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Артикул :</w:t>
                  </w:r>
                </w:p>
              </w:tc>
              <w:tc>
                <w:tcPr>
                  <w:tcW w:w="2784" w:type="dxa"/>
                </w:tcPr>
                <w:p w14:paraId="06F2B824" w14:textId="61971A0D" w:rsid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  <w:r w:rsidRPr="008D55E2">
                    <w:rPr>
                      <w:b/>
                      <w:sz w:val="22"/>
                      <w:szCs w:val="22"/>
                    </w:rPr>
                    <w:t xml:space="preserve">{{ 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article</w:t>
                  </w:r>
                  <w:r w:rsidRPr="008D55E2">
                    <w:rPr>
                      <w:b/>
                      <w:sz w:val="22"/>
                      <w:szCs w:val="22"/>
                    </w:rPr>
                    <w:t xml:space="preserve"> }}</w:t>
                  </w:r>
                  <w:r>
                    <w:rPr>
                      <w:b/>
                      <w:sz w:val="22"/>
                      <w:szCs w:val="22"/>
                    </w:rPr>
                    <w:t xml:space="preserve">                    </w:t>
                  </w:r>
                </w:p>
              </w:tc>
            </w:tr>
            <w:tr w:rsidR="008D55E2" w14:paraId="2A3EBDEF" w14:textId="77777777" w:rsidTr="008D55E2">
              <w:trPr>
                <w:trHeight w:val="255"/>
              </w:trPr>
              <w:tc>
                <w:tcPr>
                  <w:tcW w:w="2783" w:type="dxa"/>
                </w:tcPr>
                <w:p w14:paraId="0CE35DF4" w14:textId="2419F55D" w:rsidR="008D55E2" w:rsidRP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Матрица:</w:t>
                  </w:r>
                </w:p>
              </w:tc>
              <w:tc>
                <w:tcPr>
                  <w:tcW w:w="2784" w:type="dxa"/>
                </w:tcPr>
                <w:p w14:paraId="099813DD" w14:textId="29BACA4B" w:rsidR="008D55E2" w:rsidRP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  <w:r w:rsidRPr="008D55E2">
                    <w:rPr>
                      <w:b/>
                      <w:sz w:val="22"/>
                      <w:szCs w:val="22"/>
                    </w:rPr>
                    <w:t xml:space="preserve">{{ 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matrix</w:t>
                  </w:r>
                  <w:r w:rsidRPr="008D55E2">
                    <w:rPr>
                      <w:b/>
                      <w:sz w:val="22"/>
                      <w:szCs w:val="22"/>
                    </w:rPr>
                    <w:t xml:space="preserve"> }}  {{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height</w:t>
                  </w:r>
                  <w:r w:rsidRPr="008D55E2">
                    <w:rPr>
                      <w:b/>
                      <w:sz w:val="22"/>
                      <w:szCs w:val="22"/>
                    </w:rPr>
                    <w:t>}}</w:t>
                  </w:r>
                </w:p>
              </w:tc>
            </w:tr>
            <w:tr w:rsidR="008D55E2" w14:paraId="185D582C" w14:textId="77777777" w:rsidTr="008D55E2">
              <w:trPr>
                <w:trHeight w:val="255"/>
              </w:trPr>
              <w:tc>
                <w:tcPr>
                  <w:tcW w:w="2783" w:type="dxa"/>
                </w:tcPr>
                <w:p w14:paraId="52E7001B" w14:textId="0A690825" w:rsidR="008D55E2" w:rsidRP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  <w:r w:rsidRPr="008D55E2">
                    <w:rPr>
                      <w:b/>
                      <w:sz w:val="20"/>
                      <w:szCs w:val="22"/>
                    </w:rPr>
                    <w:t>Промывочные отверстия</w:t>
                  </w:r>
                  <w:r>
                    <w:rPr>
                      <w:b/>
                      <w:sz w:val="20"/>
                      <w:szCs w:val="22"/>
                    </w:rPr>
                    <w:t>:</w:t>
                  </w:r>
                </w:p>
              </w:tc>
              <w:tc>
                <w:tcPr>
                  <w:tcW w:w="2784" w:type="dxa"/>
                </w:tcPr>
                <w:p w14:paraId="02FBFE74" w14:textId="48AD61ED" w:rsidR="008D55E2" w:rsidRP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  <w:r w:rsidRPr="008D55E2">
                    <w:rPr>
                      <w:b/>
                      <w:sz w:val="22"/>
                      <w:szCs w:val="22"/>
                    </w:rPr>
                    <w:t xml:space="preserve">{{ 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waterways</w:t>
                  </w:r>
                  <w:r w:rsidRPr="008D55E2">
                    <w:rPr>
                      <w:b/>
                      <w:sz w:val="22"/>
                      <w:szCs w:val="22"/>
                    </w:rPr>
                    <w:t xml:space="preserve"> }}</w:t>
                  </w:r>
                </w:p>
              </w:tc>
            </w:tr>
            <w:tr w:rsidR="008D55E2" w14:paraId="7A09CD65" w14:textId="77777777" w:rsidTr="008D55E2">
              <w:trPr>
                <w:trHeight w:val="244"/>
              </w:trPr>
              <w:tc>
                <w:tcPr>
                  <w:tcW w:w="2783" w:type="dxa"/>
                </w:tcPr>
                <w:p w14:paraId="44093997" w14:textId="77777777" w:rsid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</w:p>
              </w:tc>
              <w:tc>
                <w:tcPr>
                  <w:tcW w:w="2784" w:type="dxa"/>
                </w:tcPr>
                <w:p w14:paraId="30F31F70" w14:textId="77777777" w:rsidR="008D55E2" w:rsidRDefault="008D55E2" w:rsidP="00C55427">
                  <w:pPr>
                    <w:ind w:right="186"/>
                    <w:rPr>
                      <w:b/>
                      <w:sz w:val="22"/>
                      <w:szCs w:val="22"/>
                    </w:rPr>
                  </w:pPr>
                </w:p>
              </w:tc>
            </w:tr>
            <w:tr w:rsidR="008D55E2" w:rsidRPr="009F250E" w14:paraId="1BD15E84" w14:textId="77777777" w:rsidTr="008D55E2">
              <w:trPr>
                <w:trHeight w:val="255"/>
              </w:trPr>
              <w:tc>
                <w:tcPr>
                  <w:tcW w:w="2783" w:type="dxa"/>
                </w:tcPr>
                <w:p w14:paraId="635D293D" w14:textId="77777777" w:rsidR="008D55E2" w:rsidRPr="009F250E" w:rsidRDefault="008D55E2" w:rsidP="00C55427">
                  <w:pPr>
                    <w:ind w:right="186"/>
                    <w:rPr>
                      <w:b/>
                      <w:sz w:val="20"/>
                      <w:szCs w:val="22"/>
                    </w:rPr>
                  </w:pPr>
                </w:p>
              </w:tc>
              <w:tc>
                <w:tcPr>
                  <w:tcW w:w="2784" w:type="dxa"/>
                </w:tcPr>
                <w:p w14:paraId="0803FB6E" w14:textId="77777777" w:rsidR="008D55E2" w:rsidRPr="009F250E" w:rsidRDefault="008D55E2" w:rsidP="00C55427">
                  <w:pPr>
                    <w:ind w:right="186"/>
                    <w:rPr>
                      <w:b/>
                      <w:sz w:val="20"/>
                      <w:szCs w:val="22"/>
                    </w:rPr>
                  </w:pPr>
                </w:p>
              </w:tc>
            </w:tr>
          </w:tbl>
          <w:p w14:paraId="6E5BD733" w14:textId="01E60223" w:rsidR="009F250E" w:rsidRPr="009F250E" w:rsidRDefault="009F250E" w:rsidP="009F250E">
            <w:pPr>
              <w:ind w:left="186" w:right="186"/>
              <w:rPr>
                <w:b/>
                <w:sz w:val="20"/>
                <w:szCs w:val="22"/>
              </w:rPr>
            </w:pPr>
            <w:r w:rsidRPr="009F250E">
              <w:rPr>
                <w:b/>
                <w:sz w:val="20"/>
                <w:szCs w:val="22"/>
              </w:rPr>
              <w:t>Дата изготовления</w:t>
            </w:r>
            <w:r w:rsidRPr="009F250E">
              <w:rPr>
                <w:b/>
                <w:sz w:val="20"/>
                <w:szCs w:val="22"/>
              </w:rPr>
              <w:t>: «____»_____________________ 20____ г.</w:t>
            </w:r>
          </w:p>
          <w:p w14:paraId="58F86537" w14:textId="55D966EE" w:rsidR="008D55E2" w:rsidRPr="009F250E" w:rsidRDefault="008D55E2" w:rsidP="0036345F">
            <w:pPr>
              <w:ind w:left="186" w:right="186"/>
              <w:rPr>
                <w:b/>
                <w:sz w:val="20"/>
                <w:szCs w:val="22"/>
              </w:rPr>
            </w:pPr>
            <w:r w:rsidRPr="009F250E">
              <w:rPr>
                <w:b/>
                <w:sz w:val="20"/>
                <w:szCs w:val="22"/>
              </w:rPr>
              <w:t xml:space="preserve">Дата упаковки: </w:t>
            </w:r>
            <w:r w:rsidR="009F250E">
              <w:rPr>
                <w:b/>
                <w:sz w:val="20"/>
                <w:szCs w:val="22"/>
              </w:rPr>
              <w:t xml:space="preserve">       </w:t>
            </w:r>
            <w:r w:rsidRPr="009F250E">
              <w:rPr>
                <w:b/>
                <w:sz w:val="20"/>
                <w:szCs w:val="22"/>
              </w:rPr>
              <w:t>«____»_____________________ 20____ г.</w:t>
            </w:r>
          </w:p>
          <w:p w14:paraId="4C4FD1CF" w14:textId="77777777" w:rsidR="008D55E2" w:rsidRPr="00991817" w:rsidRDefault="008D55E2" w:rsidP="0036345F">
            <w:pPr>
              <w:ind w:left="186" w:right="186"/>
              <w:rPr>
                <w:b/>
                <w:sz w:val="22"/>
                <w:szCs w:val="22"/>
              </w:rPr>
            </w:pPr>
          </w:p>
          <w:p w14:paraId="55E8B46C" w14:textId="2B102DC6" w:rsidR="008D55E2" w:rsidRPr="009F250E" w:rsidRDefault="009F250E" w:rsidP="009F250E">
            <w:pPr>
              <w:ind w:left="186" w:right="186"/>
              <w:jc w:val="center"/>
              <w:rPr>
                <w:b/>
                <w:sz w:val="22"/>
              </w:rPr>
            </w:pPr>
            <w:r w:rsidRPr="009F250E">
              <w:rPr>
                <w:b/>
                <w:sz w:val="18"/>
                <w:szCs w:val="22"/>
                <w:lang w:val="en-US"/>
              </w:rPr>
              <w:t>www</w:t>
            </w:r>
            <w:r w:rsidRPr="009F250E">
              <w:rPr>
                <w:b/>
                <w:sz w:val="18"/>
                <w:szCs w:val="22"/>
              </w:rPr>
              <w:t>.</w:t>
            </w:r>
            <w:r w:rsidRPr="009F250E">
              <w:rPr>
                <w:b/>
                <w:sz w:val="18"/>
                <w:szCs w:val="22"/>
                <w:lang w:val="en-US"/>
              </w:rPr>
              <w:t>almazgeobur</w:t>
            </w:r>
            <w:r w:rsidRPr="009F250E">
              <w:rPr>
                <w:b/>
                <w:sz w:val="18"/>
                <w:szCs w:val="22"/>
              </w:rPr>
              <w:t>.</w:t>
            </w:r>
            <w:r w:rsidRPr="009F250E">
              <w:rPr>
                <w:b/>
                <w:sz w:val="18"/>
                <w:szCs w:val="22"/>
                <w:lang w:val="en-US"/>
              </w:rPr>
              <w:t>ru</w:t>
            </w:r>
            <w:r w:rsidR="008D55E2">
              <w:rPr>
                <w:b/>
                <w:sz w:val="20"/>
                <w:szCs w:val="20"/>
              </w:rPr>
              <w:t xml:space="preserve">                 </w:t>
            </w:r>
          </w:p>
        </w:tc>
      </w:tr>
    </w:tbl>
    <w:p w14:paraId="5A4FFD22" w14:textId="77777777" w:rsidR="006D01E7" w:rsidRPr="006D01E7" w:rsidRDefault="006D01E7" w:rsidP="006D01E7">
      <w:pPr>
        <w:ind w:left="186" w:right="186"/>
        <w:rPr>
          <w:vanish/>
        </w:rPr>
      </w:pPr>
    </w:p>
    <w:sectPr w:rsidR="006D01E7" w:rsidRPr="006D01E7" w:rsidSect="006D01E7">
      <w:type w:val="continuous"/>
      <w:pgSz w:w="11906" w:h="16838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1E7"/>
    <w:rsid w:val="00023E59"/>
    <w:rsid w:val="00043FD6"/>
    <w:rsid w:val="00080C36"/>
    <w:rsid w:val="000A127F"/>
    <w:rsid w:val="000C2E96"/>
    <w:rsid w:val="000F2904"/>
    <w:rsid w:val="0010122A"/>
    <w:rsid w:val="002A4B6A"/>
    <w:rsid w:val="002B2F80"/>
    <w:rsid w:val="002C5D04"/>
    <w:rsid w:val="0034626D"/>
    <w:rsid w:val="0036345F"/>
    <w:rsid w:val="0041145E"/>
    <w:rsid w:val="004B5284"/>
    <w:rsid w:val="005123DD"/>
    <w:rsid w:val="00570FE1"/>
    <w:rsid w:val="00627AEB"/>
    <w:rsid w:val="0063309A"/>
    <w:rsid w:val="00636B07"/>
    <w:rsid w:val="00665AB4"/>
    <w:rsid w:val="006D01E7"/>
    <w:rsid w:val="00773E65"/>
    <w:rsid w:val="0085601B"/>
    <w:rsid w:val="00866D75"/>
    <w:rsid w:val="008D5413"/>
    <w:rsid w:val="008D55E2"/>
    <w:rsid w:val="008F015B"/>
    <w:rsid w:val="00903D03"/>
    <w:rsid w:val="009A4366"/>
    <w:rsid w:val="009F250E"/>
    <w:rsid w:val="00A80E4F"/>
    <w:rsid w:val="00B66C99"/>
    <w:rsid w:val="00B80F57"/>
    <w:rsid w:val="00BE70D5"/>
    <w:rsid w:val="00C06D68"/>
    <w:rsid w:val="00C55427"/>
    <w:rsid w:val="00CA06C4"/>
    <w:rsid w:val="00D40C91"/>
    <w:rsid w:val="00DD7DAB"/>
    <w:rsid w:val="00EF11B2"/>
    <w:rsid w:val="00F2312D"/>
    <w:rsid w:val="00F65904"/>
    <w:rsid w:val="00F6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E2686"/>
  <w15:docId w15:val="{3D8F20EE-6D9A-43D9-B918-CE844B6C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01E7"/>
    <w:pPr>
      <w:spacing w:after="0" w:line="240" w:lineRule="auto"/>
    </w:pPr>
    <w:rPr>
      <w:rFonts w:eastAsia="Times New Roman" w:cs="Times New Roman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0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80C3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0C36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Revision"/>
    <w:hidden/>
    <w:uiPriority w:val="99"/>
    <w:semiHidden/>
    <w:rsid w:val="009F250E"/>
    <w:pPr>
      <w:spacing w:after="0" w:line="240" w:lineRule="auto"/>
    </w:pPr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 T</dc:creator>
  <cp:lastModifiedBy>Долгова Андрея</cp:lastModifiedBy>
  <cp:revision>2</cp:revision>
  <cp:lastPrinted>2025-11-03T10:32:00Z</cp:lastPrinted>
  <dcterms:created xsi:type="dcterms:W3CDTF">2026-01-19T07:23:00Z</dcterms:created>
  <dcterms:modified xsi:type="dcterms:W3CDTF">2026-01-19T07:23:00Z</dcterms:modified>
</cp:coreProperties>
</file>