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3BD6" w14:textId="6BAD5832" w:rsidR="0068174A" w:rsidRDefault="00177977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27FD0">
            <w:t xml:space="preserve">Инструкция по работе с </w:t>
          </w:r>
          <w:r w:rsidR="001200E6">
            <w:t xml:space="preserve">интеграцией с брокером сообщений </w:t>
          </w:r>
          <w:r w:rsidR="001200E6">
            <w:rPr>
              <w:lang w:val="en-US"/>
            </w:rPr>
            <w:t>Kafka</w:t>
          </w:r>
        </w:sdtContent>
      </w:sdt>
    </w:p>
    <w:p w14:paraId="49074394" w14:textId="77777777" w:rsidR="005B2D92" w:rsidRDefault="0068174A" w:rsidP="00392853">
      <w:pPr>
        <w:pStyle w:val="1"/>
      </w:pPr>
      <w:r>
        <w:t>Назначение</w:t>
      </w:r>
    </w:p>
    <w:p w14:paraId="36B85F82" w14:textId="23862610" w:rsidR="0068174A" w:rsidRPr="0068174A" w:rsidRDefault="0068174A" w:rsidP="0068174A">
      <w:pPr>
        <w:pStyle w:val="a3"/>
      </w:pPr>
      <w:r>
        <w:t>Инструкция предназначена для ознакомления с шаблоном разработки</w:t>
      </w:r>
      <w:r w:rsidR="003F68DD">
        <w:t xml:space="preserve"> «</w:t>
      </w:r>
      <w:r w:rsidR="00B907F2">
        <w:t xml:space="preserve">Интеграция с брокером сообщений </w:t>
      </w:r>
      <w:r w:rsidR="00B907F2">
        <w:rPr>
          <w:lang w:val="en-US"/>
        </w:rPr>
        <w:t>Kafka</w:t>
      </w:r>
      <w:r w:rsidR="003F68DD">
        <w:t>»</w:t>
      </w:r>
      <w:r>
        <w:t>.</w:t>
      </w:r>
    </w:p>
    <w:p w14:paraId="5A34C76E" w14:textId="77777777" w:rsidR="00392853" w:rsidRDefault="00392853" w:rsidP="00392853">
      <w:pPr>
        <w:pStyle w:val="1"/>
      </w:pPr>
      <w:r>
        <w:t>Настройки</w:t>
      </w:r>
    </w:p>
    <w:p w14:paraId="51CE78F8" w14:textId="0322F9F0" w:rsidR="00B907F2" w:rsidRPr="002B7DC4" w:rsidRDefault="00B907F2" w:rsidP="00B907F2">
      <w:pPr>
        <w:pStyle w:val="a3"/>
      </w:pPr>
      <w:r>
        <w:t>Настройки решения доступны пользователям, входящим в системную роль «Администраторы».</w:t>
      </w:r>
    </w:p>
    <w:p w14:paraId="7B604F9D" w14:textId="2181D85A" w:rsidR="00392853" w:rsidRDefault="00392853" w:rsidP="00124CA1">
      <w:pPr>
        <w:pStyle w:val="1"/>
      </w:pPr>
      <w:r>
        <w:t>Общее описание</w:t>
      </w:r>
      <w:r w:rsidR="00C00025">
        <w:br/>
      </w:r>
    </w:p>
    <w:p w14:paraId="4B589CBD" w14:textId="0C7C327D" w:rsidR="00C00025" w:rsidRPr="00FC4B35" w:rsidRDefault="00C00025" w:rsidP="00C00025">
      <w:pPr>
        <w:pStyle w:val="2"/>
        <w:spacing w:before="0" w:after="0" w:line="360" w:lineRule="auto"/>
        <w:ind w:firstLine="709"/>
        <w:jc w:val="both"/>
        <w:rPr>
          <w:rFonts w:eastAsia="Calibri"/>
          <w:color w:val="auto"/>
          <w:sz w:val="20"/>
          <w:lang w:eastAsia="en-US"/>
        </w:rPr>
      </w:pPr>
      <w:r>
        <w:rPr>
          <w:rFonts w:eastAsia="Calibri"/>
          <w:color w:val="auto"/>
          <w:sz w:val="20"/>
          <w:lang w:eastAsia="en-US"/>
        </w:rPr>
        <w:t xml:space="preserve">Решение позволяет гибко настраивать подключение к </w:t>
      </w:r>
      <w:r>
        <w:rPr>
          <w:rFonts w:eastAsia="Calibri"/>
          <w:color w:val="auto"/>
          <w:sz w:val="20"/>
          <w:lang w:val="en-US" w:eastAsia="en-US"/>
        </w:rPr>
        <w:t>Kafka</w:t>
      </w:r>
      <w:r>
        <w:rPr>
          <w:rFonts w:eastAsia="Calibri"/>
          <w:color w:val="auto"/>
          <w:sz w:val="20"/>
          <w:lang w:eastAsia="en-US"/>
        </w:rPr>
        <w:t xml:space="preserve">, настраивать объекты на конкретные топики, детализировать на входящие или исходящие сообщения. Получать сообщения из брокера </w:t>
      </w:r>
      <w:r>
        <w:rPr>
          <w:rFonts w:eastAsia="Calibri"/>
          <w:color w:val="auto"/>
          <w:sz w:val="20"/>
          <w:lang w:val="en-US" w:eastAsia="en-US"/>
        </w:rPr>
        <w:t>Kafka</w:t>
      </w:r>
      <w:r w:rsidRPr="00A6742B">
        <w:rPr>
          <w:rFonts w:eastAsia="Calibri"/>
          <w:color w:val="auto"/>
          <w:sz w:val="20"/>
          <w:lang w:eastAsia="en-US"/>
        </w:rPr>
        <w:t xml:space="preserve"> </w:t>
      </w:r>
      <w:r>
        <w:rPr>
          <w:rFonts w:eastAsia="Calibri"/>
          <w:color w:val="auto"/>
          <w:sz w:val="20"/>
          <w:lang w:eastAsia="en-US"/>
        </w:rPr>
        <w:t xml:space="preserve">и записывать в справочник «Очереди сообщений», для дальнейшей обработки на стороне </w:t>
      </w:r>
      <w:proofErr w:type="spellStart"/>
      <w:r>
        <w:rPr>
          <w:rFonts w:eastAsia="Calibri"/>
          <w:color w:val="auto"/>
          <w:sz w:val="20"/>
          <w:lang w:val="en-US" w:eastAsia="en-US"/>
        </w:rPr>
        <w:t>Directum</w:t>
      </w:r>
      <w:proofErr w:type="spellEnd"/>
      <w:r w:rsidR="007E3E6C" w:rsidRPr="007E3E6C">
        <w:rPr>
          <w:rFonts w:eastAsia="Calibri"/>
          <w:color w:val="auto"/>
          <w:sz w:val="20"/>
          <w:lang w:eastAsia="en-US"/>
        </w:rPr>
        <w:t xml:space="preserve"> </w:t>
      </w:r>
      <w:r>
        <w:rPr>
          <w:rFonts w:eastAsia="Calibri"/>
          <w:color w:val="auto"/>
          <w:sz w:val="20"/>
          <w:lang w:val="en-US" w:eastAsia="en-US"/>
        </w:rPr>
        <w:t>R</w:t>
      </w:r>
      <w:r w:rsidR="007E3E6C">
        <w:rPr>
          <w:rFonts w:eastAsia="Calibri"/>
          <w:color w:val="auto"/>
          <w:sz w:val="20"/>
          <w:lang w:val="en-US" w:eastAsia="en-US"/>
        </w:rPr>
        <w:t>X</w:t>
      </w:r>
      <w:r w:rsidRPr="00A6742B">
        <w:rPr>
          <w:rFonts w:eastAsia="Calibri"/>
          <w:color w:val="auto"/>
          <w:sz w:val="20"/>
          <w:lang w:eastAsia="en-US"/>
        </w:rPr>
        <w:t xml:space="preserve">, </w:t>
      </w:r>
      <w:r>
        <w:rPr>
          <w:rFonts w:eastAsia="Calibri"/>
          <w:color w:val="auto"/>
          <w:sz w:val="20"/>
          <w:lang w:eastAsia="en-US"/>
        </w:rPr>
        <w:t>отслеживать статус обработки сообщений, распараллеливать процесс обработки (Одно сообщение – один АО).</w:t>
      </w:r>
    </w:p>
    <w:p w14:paraId="7A53FD5C" w14:textId="606E9E7E" w:rsidR="00856267" w:rsidRDefault="00856267" w:rsidP="001F2E5E">
      <w:pPr>
        <w:pStyle w:val="2"/>
      </w:pPr>
      <w:r>
        <w:t>Представление модуля</w:t>
      </w:r>
    </w:p>
    <w:p w14:paraId="0FF54061" w14:textId="5D3C2AD4" w:rsidR="00ED38E6" w:rsidRPr="001F2E5E" w:rsidRDefault="00EE1571" w:rsidP="00ED38E6">
      <w:pPr>
        <w:pStyle w:val="a3"/>
      </w:pPr>
      <w:r>
        <w:t xml:space="preserve">В представлении </w:t>
      </w:r>
      <w:r w:rsidR="00ED38E6">
        <w:t>модуля</w:t>
      </w:r>
      <w:r>
        <w:t xml:space="preserve"> </w:t>
      </w:r>
      <w:r w:rsidR="00ED38E6">
        <w:t>по умолчанию</w:t>
      </w:r>
      <w:r>
        <w:t xml:space="preserve"> представлены ссылки на справочники модуля</w:t>
      </w:r>
      <w:r w:rsidR="00ED38E6">
        <w:t>.</w:t>
      </w:r>
    </w:p>
    <w:p w14:paraId="15C9B14F" w14:textId="7F5A8CF2" w:rsidR="00ED38E6" w:rsidRDefault="00BC6244" w:rsidP="006D6CA6">
      <w:pPr>
        <w:pStyle w:val="a3"/>
      </w:pPr>
      <w:r>
        <w:rPr>
          <w:noProof/>
        </w:rPr>
        <w:drawing>
          <wp:inline distT="0" distB="0" distL="0" distR="0" wp14:anchorId="4FDE1BC5" wp14:editId="0DE3D772">
            <wp:extent cx="6300470" cy="1360805"/>
            <wp:effectExtent l="19050" t="19050" r="2413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60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7430ED" w14:textId="474C97F6" w:rsidR="00EE1571" w:rsidRPr="00ED38E6" w:rsidRDefault="00EE1571" w:rsidP="006D6CA6">
      <w:pPr>
        <w:pStyle w:val="a3"/>
      </w:pPr>
    </w:p>
    <w:p w14:paraId="5A81E95B" w14:textId="18D1C7F1" w:rsidR="00856267" w:rsidRPr="00BC6244" w:rsidRDefault="00BC6244" w:rsidP="004244A1">
      <w:pPr>
        <w:pStyle w:val="2"/>
      </w:pPr>
      <w:r>
        <w:t xml:space="preserve">Создание настроек для подключения к </w:t>
      </w:r>
      <w:r>
        <w:rPr>
          <w:lang w:val="en-US"/>
        </w:rPr>
        <w:t>Kafka</w:t>
      </w:r>
    </w:p>
    <w:p w14:paraId="03C41769" w14:textId="79BDF6D9" w:rsidR="00E86BA3" w:rsidRPr="003C410A" w:rsidRDefault="00150A46" w:rsidP="00E86BA3">
      <w:pPr>
        <w:pStyle w:val="a3"/>
      </w:pPr>
      <w:r w:rsidRPr="00E86BA3">
        <w:t xml:space="preserve">Для </w:t>
      </w:r>
      <w:r w:rsidR="007E3E6C">
        <w:t xml:space="preserve">создания настроек подключения к </w:t>
      </w:r>
      <w:r w:rsidR="007E3E6C">
        <w:rPr>
          <w:lang w:val="en-US"/>
        </w:rPr>
        <w:t>Kafka</w:t>
      </w:r>
      <w:r w:rsidR="007E3E6C">
        <w:t xml:space="preserve">, а также </w:t>
      </w:r>
      <w:proofErr w:type="spellStart"/>
      <w:r w:rsidR="007E3E6C">
        <w:t>топиков</w:t>
      </w:r>
      <w:proofErr w:type="spellEnd"/>
      <w:r w:rsidR="007E3E6C">
        <w:t xml:space="preserve"> для принимаемых сообщений, необходимо создать запись справочника «Настройки интеграции»</w:t>
      </w:r>
      <w:r w:rsidR="003C410A" w:rsidRPr="003C410A">
        <w:t>.</w:t>
      </w:r>
    </w:p>
    <w:p w14:paraId="7FCDEB36" w14:textId="79D84AE4" w:rsidR="003C410A" w:rsidRDefault="003C410A" w:rsidP="00E86BA3">
      <w:pPr>
        <w:pStyle w:val="a3"/>
      </w:pPr>
      <w:r>
        <w:rPr>
          <w:noProof/>
        </w:rPr>
        <w:drawing>
          <wp:inline distT="0" distB="0" distL="0" distR="0" wp14:anchorId="4FA29DA8" wp14:editId="1CF217F1">
            <wp:extent cx="6594136" cy="1550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092" cy="15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7210" w14:textId="30C99606" w:rsidR="00FF1AC3" w:rsidRDefault="00FF1AC3" w:rsidP="004638C2">
      <w:pPr>
        <w:pStyle w:val="a3"/>
      </w:pPr>
      <w:r>
        <w:lastRenderedPageBreak/>
        <w:t>Необходимо заполнить</w:t>
      </w:r>
      <w:r w:rsidR="00E63594">
        <w:t xml:space="preserve"> свойства</w:t>
      </w:r>
      <w:r>
        <w:t>:</w:t>
      </w:r>
    </w:p>
    <w:p w14:paraId="069BC0BA" w14:textId="5BED21FB" w:rsidR="00FF1AC3" w:rsidRDefault="00F27B1A" w:rsidP="00FF1AC3">
      <w:pPr>
        <w:pStyle w:val="a3"/>
        <w:numPr>
          <w:ilvl w:val="0"/>
          <w:numId w:val="9"/>
        </w:numPr>
      </w:pPr>
      <w:r>
        <w:t>С</w:t>
      </w:r>
      <w:r w:rsidR="00FF1AC3">
        <w:t>истем</w:t>
      </w:r>
      <w:r w:rsidR="00E63594">
        <w:t>а.</w:t>
      </w:r>
    </w:p>
    <w:p w14:paraId="333D8DF3" w14:textId="26EC7A78" w:rsidR="00F27B1A" w:rsidRDefault="00F27B1A" w:rsidP="00FF1AC3">
      <w:pPr>
        <w:pStyle w:val="a3"/>
        <w:numPr>
          <w:ilvl w:val="0"/>
          <w:numId w:val="9"/>
        </w:numPr>
      </w:pPr>
      <w:r>
        <w:t>Адрес веб-сервиса.</w:t>
      </w:r>
    </w:p>
    <w:p w14:paraId="296231C2" w14:textId="6D4E452D" w:rsidR="00F27B1A" w:rsidRDefault="00F27B1A" w:rsidP="00FF1AC3">
      <w:pPr>
        <w:pStyle w:val="a3"/>
        <w:numPr>
          <w:ilvl w:val="0"/>
          <w:numId w:val="9"/>
        </w:numPr>
      </w:pPr>
      <w:r>
        <w:t>Логин (в шаблоне не используется).</w:t>
      </w:r>
    </w:p>
    <w:p w14:paraId="2ABF3430" w14:textId="21A45BD5" w:rsidR="00F27B1A" w:rsidRDefault="00F27B1A" w:rsidP="00FF1AC3">
      <w:pPr>
        <w:pStyle w:val="a3"/>
        <w:numPr>
          <w:ilvl w:val="0"/>
          <w:numId w:val="9"/>
        </w:numPr>
      </w:pPr>
      <w:r>
        <w:t>Пароль (в шаблоне не используется)</w:t>
      </w:r>
    </w:p>
    <w:p w14:paraId="07E53E69" w14:textId="60DDB2C4" w:rsidR="00BD436A" w:rsidRDefault="00F27B1A" w:rsidP="00FF1AC3">
      <w:pPr>
        <w:pStyle w:val="a3"/>
        <w:numPr>
          <w:ilvl w:val="0"/>
          <w:numId w:val="9"/>
        </w:numPr>
      </w:pPr>
      <w:r>
        <w:t>Наименование получателя (</w:t>
      </w:r>
      <w:r>
        <w:rPr>
          <w:lang w:val="en-US"/>
        </w:rPr>
        <w:t>Consumer)</w:t>
      </w:r>
    </w:p>
    <w:p w14:paraId="1C4C5330" w14:textId="3720229E" w:rsidR="00F27B1A" w:rsidRDefault="00F27B1A" w:rsidP="00F27B1A">
      <w:pPr>
        <w:pStyle w:val="a3"/>
        <w:ind w:left="360"/>
      </w:pPr>
      <w:r>
        <w:t>Дополнительные настройки:</w:t>
      </w:r>
    </w:p>
    <w:p w14:paraId="09CC094E" w14:textId="11140EB8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Имя объекта</w:t>
      </w:r>
    </w:p>
    <w:p w14:paraId="1D8EF9DB" w14:textId="56999DBD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Тип сообщения</w:t>
      </w:r>
    </w:p>
    <w:p w14:paraId="1BBDACC4" w14:textId="4D22E5EC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Имя топика</w:t>
      </w:r>
    </w:p>
    <w:p w14:paraId="4EDB5C49" w14:textId="7BDF5938" w:rsidR="00F27B1A" w:rsidRDefault="00F27B1A" w:rsidP="00F27B1A">
      <w:pPr>
        <w:pStyle w:val="a3"/>
        <w:numPr>
          <w:ilvl w:val="0"/>
          <w:numId w:val="17"/>
        </w:numPr>
        <w:ind w:left="709" w:hanging="283"/>
      </w:pPr>
      <w:r>
        <w:t>Тип действия</w:t>
      </w:r>
    </w:p>
    <w:p w14:paraId="2BFD7677" w14:textId="77777777" w:rsidR="00392140" w:rsidRPr="00392140" w:rsidRDefault="00392140" w:rsidP="00392140">
      <w:pPr>
        <w:pStyle w:val="2"/>
      </w:pPr>
      <w:r>
        <w:t>Серверные</w:t>
      </w:r>
      <w:r w:rsidRPr="00392140">
        <w:t xml:space="preserve"> </w:t>
      </w:r>
      <w:r>
        <w:t>функции</w:t>
      </w:r>
    </w:p>
    <w:p w14:paraId="2FBC7C76" w14:textId="3241F31D" w:rsidR="00392140" w:rsidRPr="003C410A" w:rsidRDefault="003C410A" w:rsidP="00BD436A">
      <w:pPr>
        <w:pStyle w:val="a3"/>
        <w:rPr>
          <w:rStyle w:val="affff8"/>
          <w:b/>
          <w:bCs/>
          <w:lang w:val="en-US"/>
        </w:rPr>
      </w:pPr>
      <w:proofErr w:type="spellStart"/>
      <w:r>
        <w:rPr>
          <w:rStyle w:val="affff8"/>
          <w:i w:val="0"/>
          <w:noProof w:val="0"/>
          <w:color w:val="auto"/>
          <w:lang w:val="en-US"/>
        </w:rPr>
        <w:t>IntegrationSettings</w:t>
      </w:r>
      <w:proofErr w:type="spellEnd"/>
    </w:p>
    <w:p w14:paraId="6703F033" w14:textId="15C42F50" w:rsidR="00392140" w:rsidRPr="003C410A" w:rsidRDefault="003C410A" w:rsidP="003C410A">
      <w:pPr>
        <w:pStyle w:val="a3"/>
        <w:numPr>
          <w:ilvl w:val="0"/>
          <w:numId w:val="11"/>
        </w:numPr>
        <w:rPr>
          <w:i/>
        </w:rPr>
      </w:pPr>
      <w:proofErr w:type="spellStart"/>
      <w:proofErr w:type="gramStart"/>
      <w:r w:rsidRPr="003C410A">
        <w:rPr>
          <w:rStyle w:val="afffff2"/>
          <w:b/>
          <w:bCs/>
          <w:lang w:val="en-US"/>
        </w:rPr>
        <w:t>HandleErrorRecordsServer</w:t>
      </w:r>
      <w:proofErr w:type="spellEnd"/>
      <w:r w:rsidRPr="003C410A">
        <w:rPr>
          <w:rStyle w:val="afffff2"/>
          <w:b/>
          <w:bCs/>
        </w:rPr>
        <w:t>(</w:t>
      </w:r>
      <w:proofErr w:type="gramEnd"/>
      <w:r w:rsidRPr="003C410A">
        <w:rPr>
          <w:rStyle w:val="afffff2"/>
          <w:b/>
          <w:bCs/>
          <w:lang w:val="en-US"/>
        </w:rPr>
        <w:t>string</w:t>
      </w:r>
      <w:r w:rsidRPr="003C410A">
        <w:rPr>
          <w:rStyle w:val="afffff2"/>
          <w:b/>
          <w:bCs/>
        </w:rPr>
        <w:t xml:space="preserve"> </w:t>
      </w:r>
      <w:proofErr w:type="spellStart"/>
      <w:r w:rsidRPr="003C410A">
        <w:rPr>
          <w:rStyle w:val="afffff2"/>
          <w:b/>
          <w:bCs/>
          <w:lang w:val="en-US"/>
        </w:rPr>
        <w:t>objectName</w:t>
      </w:r>
      <w:proofErr w:type="spellEnd"/>
      <w:r w:rsidRPr="003C410A">
        <w:rPr>
          <w:rStyle w:val="afffff2"/>
          <w:b/>
          <w:bCs/>
        </w:rPr>
        <w:t xml:space="preserve">) - </w:t>
      </w:r>
      <w:r w:rsidRPr="003C410A">
        <w:rPr>
          <w:rStyle w:val="afffff2"/>
          <w:bCs/>
          <w:i w:val="0"/>
        </w:rPr>
        <w:t>Отправить сообщения с ошибками на обработку.</w:t>
      </w:r>
    </w:p>
    <w:p w14:paraId="693B62B8" w14:textId="77777777" w:rsidR="003C410A" w:rsidRDefault="003C410A" w:rsidP="003C410A">
      <w:pPr>
        <w:pStyle w:val="a3"/>
        <w:rPr>
          <w:rStyle w:val="affff8"/>
          <w:i w:val="0"/>
          <w:noProof w:val="0"/>
          <w:color w:val="auto"/>
          <w:lang w:val="en-US"/>
        </w:rPr>
      </w:pPr>
      <w:proofErr w:type="spellStart"/>
      <w:r>
        <w:rPr>
          <w:rStyle w:val="affff8"/>
          <w:i w:val="0"/>
          <w:noProof w:val="0"/>
          <w:color w:val="auto"/>
          <w:lang w:val="en-US"/>
        </w:rPr>
        <w:t>KafkaIntegration</w:t>
      </w:r>
      <w:proofErr w:type="spellEnd"/>
    </w:p>
    <w:p w14:paraId="196D9A04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CreateKafkaConnector</w:t>
      </w:r>
      <w:proofErr w:type="spellEnd"/>
      <w:r w:rsidRPr="002B7DC4">
        <w:rPr>
          <w:b/>
          <w:i/>
          <w:lang w:val="en-US"/>
        </w:rPr>
        <w:t>(</w:t>
      </w:r>
      <w:proofErr w:type="spellStart"/>
      <w:proofErr w:type="gramEnd"/>
      <w:r w:rsidRPr="002B7DC4">
        <w:rPr>
          <w:b/>
          <w:i/>
          <w:lang w:val="en-US"/>
        </w:rPr>
        <w:t>IntegrationSettings.IConnectSettings</w:t>
      </w:r>
      <w:proofErr w:type="spellEnd"/>
      <w:r w:rsidRPr="002B7DC4">
        <w:rPr>
          <w:b/>
          <w:i/>
          <w:lang w:val="en-US"/>
        </w:rPr>
        <w:t xml:space="preserve"> settings)</w:t>
      </w:r>
      <w:r w:rsidRPr="002B7DC4">
        <w:rPr>
          <w:lang w:val="en-US"/>
        </w:rPr>
        <w:t xml:space="preserve"> - </w:t>
      </w:r>
      <w:r w:rsidRPr="003C410A">
        <w:t>Создать</w:t>
      </w:r>
      <w:r w:rsidRPr="002B7DC4">
        <w:rPr>
          <w:lang w:val="en-US"/>
        </w:rPr>
        <w:t xml:space="preserve"> </w:t>
      </w:r>
      <w:r w:rsidRPr="003C410A">
        <w:t>экземпляр</w:t>
      </w:r>
      <w:r w:rsidRPr="002B7DC4">
        <w:rPr>
          <w:lang w:val="en-US"/>
        </w:rPr>
        <w:t xml:space="preserve"> </w:t>
      </w:r>
      <w:r w:rsidRPr="003C410A">
        <w:t>подключения</w:t>
      </w:r>
      <w:r w:rsidRPr="002B7DC4">
        <w:rPr>
          <w:lang w:val="en-US"/>
        </w:rPr>
        <w:t xml:space="preserve"> Kafka.</w:t>
      </w:r>
    </w:p>
    <w:p w14:paraId="111C9462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CheckConnectToService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</w:t>
      </w:r>
      <w:proofErr w:type="spellStart"/>
      <w:r w:rsidRPr="002B7DC4">
        <w:rPr>
          <w:b/>
          <w:i/>
          <w:lang w:val="en-US"/>
        </w:rPr>
        <w:t>topicName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Проверить</w:t>
      </w:r>
      <w:r w:rsidRPr="002B7DC4">
        <w:rPr>
          <w:lang w:val="en-US"/>
        </w:rPr>
        <w:t xml:space="preserve"> </w:t>
      </w:r>
      <w:r w:rsidRPr="003C410A">
        <w:t>подключение</w:t>
      </w:r>
      <w:r w:rsidRPr="002B7DC4">
        <w:rPr>
          <w:lang w:val="en-US"/>
        </w:rPr>
        <w:t xml:space="preserve"> </w:t>
      </w:r>
      <w:r w:rsidRPr="003C410A">
        <w:t>к</w:t>
      </w:r>
      <w:r w:rsidRPr="002B7DC4">
        <w:rPr>
          <w:lang w:val="en-US"/>
        </w:rPr>
        <w:t xml:space="preserve"> Kafka </w:t>
      </w:r>
      <w:r w:rsidRPr="003C410A">
        <w:t>сервису</w:t>
      </w:r>
      <w:r w:rsidRPr="002B7DC4">
        <w:rPr>
          <w:lang w:val="en-US"/>
        </w:rPr>
        <w:t>.</w:t>
      </w:r>
    </w:p>
    <w:p w14:paraId="3F9115A9" w14:textId="77777777" w:rsidR="003C410A" w:rsidRPr="002B7DC4" w:rsidRDefault="003C410A" w:rsidP="003C410A">
      <w:pPr>
        <w:ind w:firstLine="709"/>
        <w:rPr>
          <w:lang w:val="en-US"/>
        </w:rPr>
      </w:pPr>
      <w:proofErr w:type="gramStart"/>
      <w:r w:rsidRPr="002B7DC4">
        <w:rPr>
          <w:b/>
          <w:i/>
          <w:lang w:val="en-US"/>
        </w:rPr>
        <w:t>GetCountryByAlphaCode3(</w:t>
      </w:r>
      <w:proofErr w:type="gramEnd"/>
      <w:r w:rsidRPr="002B7DC4">
        <w:rPr>
          <w:b/>
          <w:i/>
          <w:lang w:val="en-US"/>
        </w:rPr>
        <w:t>string alphaCode3)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страну</w:t>
      </w:r>
      <w:r w:rsidRPr="002B7DC4">
        <w:rPr>
          <w:lang w:val="en-US"/>
        </w:rPr>
        <w:t xml:space="preserve"> </w:t>
      </w:r>
      <w:r w:rsidRPr="003C410A">
        <w:t>по</w:t>
      </w:r>
      <w:r w:rsidRPr="002B7DC4">
        <w:rPr>
          <w:lang w:val="en-US"/>
        </w:rPr>
        <w:t xml:space="preserve"> </w:t>
      </w:r>
      <w:r w:rsidRPr="003C410A">
        <w:t>альфа</w:t>
      </w:r>
      <w:r w:rsidRPr="002B7DC4">
        <w:rPr>
          <w:lang w:val="en-US"/>
        </w:rPr>
        <w:t xml:space="preserve"> </w:t>
      </w:r>
      <w:r w:rsidRPr="003C410A">
        <w:t>коду</w:t>
      </w:r>
      <w:r w:rsidRPr="002B7DC4">
        <w:rPr>
          <w:lang w:val="en-US"/>
        </w:rPr>
        <w:t xml:space="preserve"> 3.</w:t>
      </w:r>
    </w:p>
    <w:p w14:paraId="7633231A" w14:textId="1C81C8D5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GetSynchBank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</w:t>
      </w:r>
      <w:proofErr w:type="spellStart"/>
      <w:r w:rsidR="00BB517C">
        <w:rPr>
          <w:b/>
          <w:i/>
          <w:lang w:val="en-US"/>
        </w:rPr>
        <w:t>externalLink</w:t>
      </w:r>
      <w:proofErr w:type="spellEnd"/>
      <w:r w:rsidRPr="002B7DC4">
        <w:rPr>
          <w:b/>
          <w:i/>
          <w:lang w:val="en-US"/>
        </w:rPr>
        <w:t xml:space="preserve">, string </w:t>
      </w:r>
      <w:proofErr w:type="spellStart"/>
      <w:r w:rsidRPr="002B7DC4">
        <w:rPr>
          <w:b/>
          <w:i/>
          <w:lang w:val="en-US"/>
        </w:rPr>
        <w:t>bic</w:t>
      </w:r>
      <w:proofErr w:type="spellEnd"/>
      <w:r w:rsidRPr="002B7DC4">
        <w:rPr>
          <w:b/>
          <w:i/>
          <w:lang w:val="en-US"/>
        </w:rPr>
        <w:t xml:space="preserve">, string swift, bool </w:t>
      </w:r>
      <w:proofErr w:type="spellStart"/>
      <w:r w:rsidRPr="002B7DC4">
        <w:rPr>
          <w:b/>
          <w:i/>
          <w:lang w:val="en-US"/>
        </w:rPr>
        <w:t>nonResident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синхронизированный</w:t>
      </w:r>
      <w:r w:rsidRPr="002B7DC4">
        <w:rPr>
          <w:lang w:val="en-US"/>
        </w:rPr>
        <w:t xml:space="preserve"> </w:t>
      </w:r>
      <w:r w:rsidRPr="003C410A">
        <w:t>банк</w:t>
      </w:r>
      <w:r w:rsidRPr="002B7DC4">
        <w:rPr>
          <w:lang w:val="en-US"/>
        </w:rPr>
        <w:t>.</w:t>
      </w:r>
    </w:p>
    <w:p w14:paraId="43999D4E" w14:textId="7A4B6CAA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GetCompanySynch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</w:t>
      </w:r>
      <w:proofErr w:type="spellStart"/>
      <w:r w:rsidR="00BB517C">
        <w:rPr>
          <w:b/>
          <w:i/>
          <w:lang w:val="en-US"/>
        </w:rPr>
        <w:t>externalLink</w:t>
      </w:r>
      <w:proofErr w:type="spellEnd"/>
      <w:r w:rsidRPr="002B7DC4">
        <w:rPr>
          <w:b/>
          <w:i/>
          <w:lang w:val="en-US"/>
        </w:rPr>
        <w:t xml:space="preserve">, string tin, string </w:t>
      </w:r>
      <w:proofErr w:type="spellStart"/>
      <w:r w:rsidRPr="002B7DC4">
        <w:rPr>
          <w:b/>
          <w:i/>
          <w:lang w:val="en-US"/>
        </w:rPr>
        <w:t>trrc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Получить</w:t>
      </w:r>
      <w:r w:rsidRPr="002B7DC4">
        <w:rPr>
          <w:lang w:val="en-US"/>
        </w:rPr>
        <w:t xml:space="preserve"> </w:t>
      </w:r>
      <w:r w:rsidRPr="003C410A">
        <w:t>синхронизированную</w:t>
      </w:r>
      <w:r w:rsidRPr="002B7DC4">
        <w:rPr>
          <w:lang w:val="en-US"/>
        </w:rPr>
        <w:t xml:space="preserve"> </w:t>
      </w:r>
      <w:r w:rsidRPr="003C410A">
        <w:t>организацию</w:t>
      </w:r>
      <w:r w:rsidRPr="002B7DC4">
        <w:rPr>
          <w:lang w:val="en-US"/>
        </w:rPr>
        <w:t>.</w:t>
      </w:r>
    </w:p>
    <w:p w14:paraId="7734847C" w14:textId="4C3AAB64" w:rsidR="003C410A" w:rsidRPr="00BB517C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BB517C">
        <w:rPr>
          <w:b/>
          <w:i/>
          <w:lang w:val="en-US"/>
        </w:rPr>
        <w:t>GetPersonSynch</w:t>
      </w:r>
      <w:proofErr w:type="spellEnd"/>
      <w:r w:rsidRPr="00BB517C">
        <w:rPr>
          <w:b/>
          <w:i/>
          <w:lang w:val="en-US"/>
        </w:rPr>
        <w:t>(</w:t>
      </w:r>
      <w:proofErr w:type="gramEnd"/>
      <w:r w:rsidRPr="00BB517C">
        <w:rPr>
          <w:b/>
          <w:i/>
          <w:lang w:val="en-US"/>
        </w:rPr>
        <w:t xml:space="preserve">string </w:t>
      </w:r>
      <w:proofErr w:type="spellStart"/>
      <w:r w:rsidR="00BB517C">
        <w:rPr>
          <w:b/>
          <w:i/>
          <w:lang w:val="en-US"/>
        </w:rPr>
        <w:t>externalLink</w:t>
      </w:r>
      <w:proofErr w:type="spellEnd"/>
      <w:r w:rsidRPr="00BB517C">
        <w:rPr>
          <w:b/>
          <w:i/>
          <w:lang w:val="en-US"/>
        </w:rPr>
        <w:t>, string tin)</w:t>
      </w:r>
      <w:r w:rsidRPr="00BB517C">
        <w:rPr>
          <w:lang w:val="en-US"/>
        </w:rPr>
        <w:t xml:space="preserve"> - </w:t>
      </w:r>
      <w:r w:rsidRPr="003C410A">
        <w:t>Получить</w:t>
      </w:r>
      <w:r w:rsidRPr="00BB517C">
        <w:rPr>
          <w:lang w:val="en-US"/>
        </w:rPr>
        <w:t xml:space="preserve"> </w:t>
      </w:r>
      <w:r w:rsidRPr="003C410A">
        <w:t>синхронизированного</w:t>
      </w:r>
      <w:r w:rsidRPr="00BB517C">
        <w:rPr>
          <w:lang w:val="en-US"/>
        </w:rPr>
        <w:t xml:space="preserve"> </w:t>
      </w:r>
      <w:r w:rsidRPr="003C410A">
        <w:t>физического</w:t>
      </w:r>
      <w:r w:rsidRPr="00BB517C">
        <w:rPr>
          <w:lang w:val="en-US"/>
        </w:rPr>
        <w:t xml:space="preserve"> </w:t>
      </w:r>
      <w:r w:rsidRPr="003C410A">
        <w:t>лица</w:t>
      </w:r>
      <w:r w:rsidRPr="00BB517C">
        <w:rPr>
          <w:lang w:val="en-US"/>
        </w:rPr>
        <w:t xml:space="preserve">. </w:t>
      </w:r>
    </w:p>
    <w:p w14:paraId="34CB905E" w14:textId="7563C035" w:rsidR="003C410A" w:rsidRPr="003C410A" w:rsidRDefault="003C410A" w:rsidP="003C410A">
      <w:pPr>
        <w:ind w:firstLine="709"/>
      </w:pPr>
      <w:proofErr w:type="spellStart"/>
      <w:proofErr w:type="gramStart"/>
      <w:r w:rsidRPr="00FF0F1D">
        <w:rPr>
          <w:b/>
          <w:i/>
        </w:rPr>
        <w:t>GetPersonByGuid</w:t>
      </w:r>
      <w:proofErr w:type="spellEnd"/>
      <w:r w:rsidRPr="00FF0F1D">
        <w:rPr>
          <w:b/>
          <w:i/>
        </w:rPr>
        <w:t>(</w:t>
      </w:r>
      <w:proofErr w:type="spellStart"/>
      <w:proofErr w:type="gramEnd"/>
      <w:r w:rsidRPr="00FF0F1D">
        <w:rPr>
          <w:b/>
          <w:i/>
        </w:rPr>
        <w:t>string</w:t>
      </w:r>
      <w:proofErr w:type="spellEnd"/>
      <w:r w:rsidRPr="00FF0F1D">
        <w:rPr>
          <w:b/>
          <w:i/>
        </w:rPr>
        <w:t xml:space="preserve"> </w:t>
      </w:r>
      <w:proofErr w:type="spellStart"/>
      <w:r w:rsidR="00BB517C">
        <w:rPr>
          <w:b/>
          <w:i/>
          <w:lang w:val="en-US"/>
        </w:rPr>
        <w:t>externalLink</w:t>
      </w:r>
      <w:proofErr w:type="spellEnd"/>
      <w:r w:rsidRPr="00FF0F1D">
        <w:rPr>
          <w:b/>
          <w:i/>
        </w:rPr>
        <w:t>)</w:t>
      </w:r>
      <w:r w:rsidRPr="003C410A">
        <w:t xml:space="preserve"> - Получить персону по </w:t>
      </w:r>
      <w:r w:rsidR="00BB517C">
        <w:t>внешней ссылке</w:t>
      </w:r>
      <w:r w:rsidRPr="003C410A">
        <w:t>.</w:t>
      </w:r>
    </w:p>
    <w:p w14:paraId="006E41CA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WriteToLog</w:t>
      </w:r>
      <w:proofErr w:type="spellEnd"/>
      <w:r w:rsidRPr="002B7DC4">
        <w:rPr>
          <w:b/>
          <w:i/>
          <w:lang w:val="en-US"/>
        </w:rPr>
        <w:t>(</w:t>
      </w:r>
      <w:proofErr w:type="gramEnd"/>
      <w:r w:rsidRPr="002B7DC4">
        <w:rPr>
          <w:b/>
          <w:i/>
          <w:lang w:val="en-US"/>
        </w:rPr>
        <w:t xml:space="preserve">string message, bool </w:t>
      </w:r>
      <w:proofErr w:type="spellStart"/>
      <w:r w:rsidRPr="002B7DC4">
        <w:rPr>
          <w:b/>
          <w:i/>
          <w:lang w:val="en-US"/>
        </w:rPr>
        <w:t>isError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Записать</w:t>
      </w:r>
      <w:r w:rsidRPr="002B7DC4">
        <w:rPr>
          <w:lang w:val="en-US"/>
        </w:rPr>
        <w:t xml:space="preserve"> </w:t>
      </w:r>
      <w:r w:rsidRPr="003C410A">
        <w:t>сообщение</w:t>
      </w:r>
      <w:r w:rsidRPr="002B7DC4">
        <w:rPr>
          <w:lang w:val="en-US"/>
        </w:rPr>
        <w:t xml:space="preserve"> </w:t>
      </w:r>
      <w:r w:rsidRPr="003C410A">
        <w:t>в</w:t>
      </w:r>
      <w:r w:rsidRPr="002B7DC4">
        <w:rPr>
          <w:lang w:val="en-US"/>
        </w:rPr>
        <w:t xml:space="preserve"> </w:t>
      </w:r>
      <w:r w:rsidRPr="003C410A">
        <w:t>лог</w:t>
      </w:r>
      <w:r w:rsidRPr="002B7DC4">
        <w:rPr>
          <w:lang w:val="en-US"/>
        </w:rPr>
        <w:t>-</w:t>
      </w:r>
      <w:r w:rsidRPr="003C410A">
        <w:t>файл</w:t>
      </w:r>
      <w:r w:rsidRPr="002B7DC4">
        <w:rPr>
          <w:lang w:val="en-US"/>
        </w:rPr>
        <w:t>.</w:t>
      </w:r>
    </w:p>
    <w:p w14:paraId="20DE9B7B" w14:textId="77777777" w:rsidR="003C410A" w:rsidRPr="002B7DC4" w:rsidRDefault="003C410A" w:rsidP="003C410A">
      <w:pPr>
        <w:ind w:firstLine="709"/>
        <w:rPr>
          <w:lang w:val="en-US"/>
        </w:rPr>
      </w:pPr>
      <w:proofErr w:type="gramStart"/>
      <w:r w:rsidRPr="002B7DC4">
        <w:rPr>
          <w:b/>
          <w:i/>
          <w:lang w:val="en-US"/>
        </w:rPr>
        <w:t>SetCounterpartyInfo(</w:t>
      </w:r>
      <w:proofErr w:type="gramEnd"/>
      <w:r w:rsidRPr="002B7DC4">
        <w:rPr>
          <w:b/>
          <w:i/>
          <w:lang w:val="en-US"/>
        </w:rPr>
        <w:t xml:space="preserve">KafkaIntegration.Structures.Module.ICounterpartiesFromKafka </w:t>
      </w:r>
      <w:proofErr w:type="spellStart"/>
      <w:r w:rsidRPr="002B7DC4">
        <w:rPr>
          <w:b/>
          <w:i/>
          <w:lang w:val="en-US"/>
        </w:rPr>
        <w:t>counterpartyInfo</w:t>
      </w:r>
      <w:proofErr w:type="spellEnd"/>
      <w:r w:rsidRPr="002B7DC4">
        <w:rPr>
          <w:b/>
          <w:i/>
          <w:lang w:val="en-US"/>
        </w:rPr>
        <w:t xml:space="preserve">, </w:t>
      </w:r>
      <w:proofErr w:type="spellStart"/>
      <w:r w:rsidRPr="002B7DC4">
        <w:rPr>
          <w:b/>
          <w:i/>
          <w:lang w:val="en-US"/>
        </w:rPr>
        <w:t>IKafkaQueueItem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queueItem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Заполнить</w:t>
      </w:r>
      <w:r w:rsidRPr="002B7DC4">
        <w:rPr>
          <w:lang w:val="en-US"/>
        </w:rPr>
        <w:t xml:space="preserve"> </w:t>
      </w:r>
      <w:r w:rsidRPr="003C410A">
        <w:t>данные</w:t>
      </w:r>
      <w:r w:rsidRPr="002B7DC4">
        <w:rPr>
          <w:lang w:val="en-US"/>
        </w:rPr>
        <w:t xml:space="preserve"> </w:t>
      </w:r>
      <w:r w:rsidRPr="003C410A">
        <w:t>контрагента</w:t>
      </w:r>
      <w:r w:rsidRPr="002B7DC4">
        <w:rPr>
          <w:lang w:val="en-US"/>
        </w:rPr>
        <w:t>.</w:t>
      </w:r>
    </w:p>
    <w:p w14:paraId="6300B3E8" w14:textId="77777777" w:rsidR="003C410A" w:rsidRPr="002B7DC4" w:rsidRDefault="003C410A" w:rsidP="003C410A">
      <w:pPr>
        <w:ind w:firstLine="709"/>
        <w:rPr>
          <w:lang w:val="en-US"/>
        </w:rPr>
      </w:pPr>
      <w:proofErr w:type="spellStart"/>
      <w:proofErr w:type="gramStart"/>
      <w:r w:rsidRPr="002B7DC4">
        <w:rPr>
          <w:b/>
          <w:i/>
          <w:lang w:val="en-US"/>
        </w:rPr>
        <w:t>SetBankInfo</w:t>
      </w:r>
      <w:proofErr w:type="spellEnd"/>
      <w:r w:rsidRPr="002B7DC4">
        <w:rPr>
          <w:b/>
          <w:i/>
          <w:lang w:val="en-US"/>
        </w:rPr>
        <w:t>(</w:t>
      </w:r>
      <w:proofErr w:type="spellStart"/>
      <w:proofErr w:type="gramEnd"/>
      <w:r w:rsidRPr="002B7DC4">
        <w:rPr>
          <w:b/>
          <w:i/>
          <w:lang w:val="en-US"/>
        </w:rPr>
        <w:t>KafkaIntegration.Structures.Module.IBanksFromKafka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bankInfo</w:t>
      </w:r>
      <w:proofErr w:type="spellEnd"/>
      <w:r w:rsidRPr="002B7DC4">
        <w:rPr>
          <w:b/>
          <w:i/>
          <w:lang w:val="en-US"/>
        </w:rPr>
        <w:t xml:space="preserve">, </w:t>
      </w:r>
      <w:proofErr w:type="spellStart"/>
      <w:r w:rsidRPr="002B7DC4">
        <w:rPr>
          <w:b/>
          <w:i/>
          <w:lang w:val="en-US"/>
        </w:rPr>
        <w:t>IKafkaQueueItem</w:t>
      </w:r>
      <w:proofErr w:type="spellEnd"/>
      <w:r w:rsidRPr="002B7DC4">
        <w:rPr>
          <w:b/>
          <w:i/>
          <w:lang w:val="en-US"/>
        </w:rPr>
        <w:t xml:space="preserve"> </w:t>
      </w:r>
      <w:proofErr w:type="spellStart"/>
      <w:r w:rsidRPr="002B7DC4">
        <w:rPr>
          <w:b/>
          <w:i/>
          <w:lang w:val="en-US"/>
        </w:rPr>
        <w:t>queueItem</w:t>
      </w:r>
      <w:proofErr w:type="spellEnd"/>
      <w:r w:rsidRPr="002B7DC4">
        <w:rPr>
          <w:b/>
          <w:i/>
          <w:lang w:val="en-US"/>
        </w:rPr>
        <w:t>)</w:t>
      </w:r>
      <w:r w:rsidRPr="002B7DC4">
        <w:rPr>
          <w:lang w:val="en-US"/>
        </w:rPr>
        <w:t xml:space="preserve"> - </w:t>
      </w:r>
      <w:r w:rsidRPr="003C410A">
        <w:t>Заполнить</w:t>
      </w:r>
      <w:r w:rsidRPr="002B7DC4">
        <w:rPr>
          <w:lang w:val="en-US"/>
        </w:rPr>
        <w:t xml:space="preserve"> </w:t>
      </w:r>
      <w:r w:rsidRPr="003C410A">
        <w:t>данные</w:t>
      </w:r>
      <w:r w:rsidRPr="002B7DC4">
        <w:rPr>
          <w:lang w:val="en-US"/>
        </w:rPr>
        <w:t xml:space="preserve"> </w:t>
      </w:r>
      <w:r w:rsidRPr="003C410A">
        <w:t>банка</w:t>
      </w:r>
      <w:r w:rsidRPr="002B7DC4">
        <w:rPr>
          <w:lang w:val="en-US"/>
        </w:rPr>
        <w:t xml:space="preserve">. </w:t>
      </w:r>
    </w:p>
    <w:p w14:paraId="276FA216" w14:textId="2D02C441" w:rsidR="00E83DCA" w:rsidRDefault="00E83DCA" w:rsidP="003C410A">
      <w:pPr>
        <w:pStyle w:val="1"/>
        <w:rPr>
          <w:rStyle w:val="affff8"/>
          <w:bCs/>
          <w:i w:val="0"/>
          <w:sz w:val="28"/>
          <w:szCs w:val="28"/>
        </w:rPr>
      </w:pPr>
      <w:r w:rsidRPr="004033B7">
        <w:rPr>
          <w:rStyle w:val="affff8"/>
          <w:bCs/>
          <w:i w:val="0"/>
          <w:sz w:val="28"/>
          <w:szCs w:val="28"/>
        </w:rPr>
        <w:t>Варианты расширения функциональности на проектах</w:t>
      </w:r>
    </w:p>
    <w:p w14:paraId="6EA18B82" w14:textId="2D75C869" w:rsidR="004033B7" w:rsidRDefault="004033B7" w:rsidP="004033B7">
      <w:pPr>
        <w:pStyle w:val="a3"/>
      </w:pPr>
      <w:r>
        <w:t>1. В справочнике Настройки интеграции расширять способы авторизации (SSL).</w:t>
      </w:r>
    </w:p>
    <w:p w14:paraId="4671EDEA" w14:textId="77777777" w:rsidR="004033B7" w:rsidRDefault="004033B7" w:rsidP="004033B7">
      <w:pPr>
        <w:pStyle w:val="a3"/>
      </w:pPr>
      <w:r>
        <w:t xml:space="preserve"> 2. Расширение функционала для загрузки / отправки </w:t>
      </w:r>
      <w:proofErr w:type="spellStart"/>
      <w:r>
        <w:t>кастомных</w:t>
      </w:r>
      <w:proofErr w:type="spellEnd"/>
      <w:r>
        <w:t xml:space="preserve"> объектов;</w:t>
      </w:r>
    </w:p>
    <w:p w14:paraId="1BC1153C" w14:textId="77777777" w:rsidR="004033B7" w:rsidRDefault="004033B7" w:rsidP="004033B7">
      <w:pPr>
        <w:pStyle w:val="a3"/>
      </w:pPr>
      <w:r>
        <w:t xml:space="preserve"> 3. Расширение функции </w:t>
      </w:r>
      <w:proofErr w:type="spellStart"/>
      <w:r>
        <w:t>логирования</w:t>
      </w:r>
      <w:proofErr w:type="spellEnd"/>
      <w:r>
        <w:t>.</w:t>
      </w:r>
    </w:p>
    <w:p w14:paraId="59584F80" w14:textId="7C668E58" w:rsidR="00087F5E" w:rsidRDefault="00087F5E">
      <w:pPr>
        <w:spacing w:before="0"/>
        <w:jc w:val="left"/>
        <w:rPr>
          <w:rFonts w:eastAsia="Times New Roman"/>
          <w:lang w:eastAsia="ru-RU"/>
        </w:rPr>
      </w:pPr>
      <w:r>
        <w:br w:type="page"/>
      </w:r>
    </w:p>
    <w:p w14:paraId="2BEEBDE3" w14:textId="1A963DFC" w:rsidR="004033B7" w:rsidRPr="004033B7" w:rsidRDefault="004033B7" w:rsidP="004033B7">
      <w:pPr>
        <w:pStyle w:val="a3"/>
        <w:rPr>
          <w:rStyle w:val="affff8"/>
          <w:rFonts w:cs="Arial"/>
          <w:i w:val="0"/>
          <w:sz w:val="28"/>
          <w:szCs w:val="28"/>
        </w:rPr>
      </w:pPr>
      <w:bookmarkStart w:id="0" w:name="_GoBack"/>
      <w:bookmarkEnd w:id="0"/>
      <w:r w:rsidRPr="004033B7">
        <w:rPr>
          <w:rStyle w:val="affff8"/>
          <w:rFonts w:cs="Arial"/>
          <w:i w:val="0"/>
          <w:sz w:val="28"/>
          <w:szCs w:val="28"/>
        </w:rPr>
        <w:lastRenderedPageBreak/>
        <w:t>Настройки окружения</w:t>
      </w:r>
    </w:p>
    <w:p w14:paraId="00F785E2" w14:textId="77777777" w:rsidR="004033B7" w:rsidRDefault="004033B7" w:rsidP="004033B7">
      <w:pPr>
        <w:pStyle w:val="a3"/>
      </w:pPr>
      <w:r>
        <w:t xml:space="preserve">Особенности </w:t>
      </w:r>
      <w:proofErr w:type="spellStart"/>
      <w:r>
        <w:t>NativeClient</w:t>
      </w:r>
      <w:proofErr w:type="spellEnd"/>
      <w:r>
        <w:t xml:space="preserve"> </w:t>
      </w:r>
      <w:proofErr w:type="spellStart"/>
      <w:r>
        <w:t>Conflument.Kafka</w:t>
      </w:r>
      <w:proofErr w:type="spellEnd"/>
      <w:r>
        <w:t xml:space="preserve"> – необходимо прописать настройки 127.0.0.1 </w:t>
      </w:r>
      <w:proofErr w:type="spellStart"/>
      <w:r>
        <w:t>kafka</w:t>
      </w:r>
      <w:proofErr w:type="spellEnd"/>
      <w:r>
        <w:t xml:space="preserve"> в файлах /</w:t>
      </w:r>
      <w:proofErr w:type="spellStart"/>
      <w:r>
        <w:t>host</w:t>
      </w:r>
      <w:proofErr w:type="spellEnd"/>
      <w:r>
        <w:t>/</w:t>
      </w:r>
      <w:proofErr w:type="spellStart"/>
      <w:r>
        <w:t>etc</w:t>
      </w:r>
      <w:proofErr w:type="spellEnd"/>
      <w:r>
        <w:t>.</w:t>
      </w:r>
    </w:p>
    <w:p w14:paraId="32D7EF77" w14:textId="77777777" w:rsidR="004033B7" w:rsidRDefault="004033B7" w:rsidP="004033B7">
      <w:pPr>
        <w:pStyle w:val="a3"/>
      </w:pPr>
    </w:p>
    <w:p w14:paraId="210A8332" w14:textId="7F46677C" w:rsidR="004033B7" w:rsidRPr="004033B7" w:rsidRDefault="004033B7" w:rsidP="004033B7">
      <w:pPr>
        <w:pStyle w:val="a3"/>
        <w:rPr>
          <w:rStyle w:val="affff8"/>
          <w:i w:val="0"/>
          <w:sz w:val="28"/>
          <w:szCs w:val="28"/>
        </w:rPr>
      </w:pPr>
      <w:r w:rsidRPr="004033B7">
        <w:rPr>
          <w:rStyle w:val="affff8"/>
          <w:i w:val="0"/>
          <w:sz w:val="28"/>
          <w:szCs w:val="28"/>
        </w:rPr>
        <w:t>Использование на Linux</w:t>
      </w:r>
    </w:p>
    <w:p w14:paraId="2B57E7C6" w14:textId="77777777" w:rsidR="004033B7" w:rsidRDefault="004033B7" w:rsidP="004033B7">
      <w:pPr>
        <w:pStyle w:val="a3"/>
      </w:pPr>
      <w:r>
        <w:t xml:space="preserve">Для использования в системе </w:t>
      </w:r>
      <w:proofErr w:type="spellStart"/>
      <w:r>
        <w:t>DirectumRx</w:t>
      </w:r>
      <w:proofErr w:type="spellEnd"/>
      <w:r>
        <w:t xml:space="preserve">, развернутом на ОС </w:t>
      </w:r>
      <w:proofErr w:type="spellStart"/>
      <w:r>
        <w:t>Linux</w:t>
      </w:r>
      <w:proofErr w:type="spellEnd"/>
      <w:r>
        <w:t xml:space="preserve">, необходимо передавать библиотеку librdkafka.so в контейнер Веб сервера и </w:t>
      </w:r>
      <w:proofErr w:type="spellStart"/>
      <w:r>
        <w:t>Generic</w:t>
      </w:r>
      <w:proofErr w:type="spellEnd"/>
      <w:r>
        <w:t>:</w:t>
      </w:r>
    </w:p>
    <w:p w14:paraId="66636783" w14:textId="77777777" w:rsidR="004033B7" w:rsidRDefault="004033B7" w:rsidP="004033B7">
      <w:pPr>
        <w:pStyle w:val="a3"/>
      </w:pPr>
      <w:r>
        <w:t>1. Библиотеку добавить в папку с образом контейнера /</w:t>
      </w:r>
      <w:proofErr w:type="spellStart"/>
      <w:r>
        <w:t>etc</w:t>
      </w:r>
      <w:proofErr w:type="spellEnd"/>
      <w:r>
        <w:t>/_</w:t>
      </w:r>
      <w:proofErr w:type="spellStart"/>
      <w:r>
        <w:t>builds</w:t>
      </w:r>
      <w:proofErr w:type="spellEnd"/>
      <w:r>
        <w:t>/</w:t>
      </w:r>
      <w:proofErr w:type="spellStart"/>
      <w:r>
        <w:t>Platform</w:t>
      </w:r>
      <w:proofErr w:type="spellEnd"/>
      <w:r>
        <w:t>/</w:t>
      </w:r>
      <w:proofErr w:type="spellStart"/>
      <w:r>
        <w:t>web</w:t>
      </w:r>
      <w:proofErr w:type="spellEnd"/>
      <w:r>
        <w:t>/</w:t>
      </w:r>
      <w:proofErr w:type="spellStart"/>
      <w:r>
        <w:t>Server</w:t>
      </w:r>
      <w:proofErr w:type="spellEnd"/>
    </w:p>
    <w:p w14:paraId="0E870737" w14:textId="77777777" w:rsidR="004033B7" w:rsidRDefault="004033B7" w:rsidP="004033B7">
      <w:pPr>
        <w:pStyle w:val="a3"/>
      </w:pPr>
      <w:r>
        <w:t xml:space="preserve">2. В файле развертывания докера добавить </w:t>
      </w:r>
      <w:proofErr w:type="gramStart"/>
      <w:r>
        <w:t>В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надо добавить:</w:t>
      </w:r>
    </w:p>
    <w:p w14:paraId="6D2C7316" w14:textId="77777777" w:rsidR="004033B7" w:rsidRPr="004033B7" w:rsidRDefault="004033B7" w:rsidP="004033B7">
      <w:pPr>
        <w:pStyle w:val="a3"/>
        <w:rPr>
          <w:lang w:val="en-US"/>
        </w:rPr>
      </w:pPr>
      <w:r>
        <w:t xml:space="preserve">   </w:t>
      </w:r>
      <w:r w:rsidRPr="004033B7">
        <w:rPr>
          <w:lang w:val="en-US"/>
        </w:rPr>
        <w:t>ADD librdkafka.so /lib64/</w:t>
      </w:r>
    </w:p>
    <w:p w14:paraId="5D481657" w14:textId="77777777" w:rsidR="004033B7" w:rsidRPr="004033B7" w:rsidRDefault="004033B7" w:rsidP="004033B7">
      <w:pPr>
        <w:pStyle w:val="a3"/>
        <w:rPr>
          <w:lang w:val="en-US"/>
        </w:rPr>
      </w:pPr>
      <w:r w:rsidRPr="004033B7">
        <w:rPr>
          <w:lang w:val="en-US"/>
        </w:rPr>
        <w:t xml:space="preserve">   RUN ln -s /lib64/libdl.so.2 /lib64/libdl.so</w:t>
      </w:r>
    </w:p>
    <w:p w14:paraId="772EE42D" w14:textId="318DF17B" w:rsidR="004033B7" w:rsidRDefault="004033B7" w:rsidP="004033B7">
      <w:pPr>
        <w:pStyle w:val="a3"/>
        <w:rPr>
          <w:lang w:val="en-US"/>
        </w:rPr>
      </w:pPr>
      <w:r w:rsidRPr="004033B7">
        <w:rPr>
          <w:lang w:val="en-US"/>
        </w:rPr>
        <w:t xml:space="preserve">   RUN ln -s /lib64/libsasl2.so.3 /lib64/libsasl2.so.2</w:t>
      </w:r>
    </w:p>
    <w:p w14:paraId="698F22F5" w14:textId="77777777" w:rsidR="002B7DC4" w:rsidRDefault="002B7DC4" w:rsidP="004033B7">
      <w:pPr>
        <w:pStyle w:val="a3"/>
        <w:rPr>
          <w:lang w:val="en-US"/>
        </w:rPr>
      </w:pPr>
    </w:p>
    <w:p w14:paraId="333D0C90" w14:textId="6CA04226" w:rsidR="002B7DC4" w:rsidRPr="002B7DC4" w:rsidRDefault="002B7DC4" w:rsidP="004033B7">
      <w:pPr>
        <w:pStyle w:val="a3"/>
      </w:pPr>
      <w:r>
        <w:t xml:space="preserve">Необходимо учесть, что при обновлении </w:t>
      </w:r>
      <w:r w:rsidR="009E6C47">
        <w:t xml:space="preserve">системы, </w:t>
      </w:r>
      <w:r>
        <w:t>файлы изменяются на эталонные, необходимо повторно выполнить данные действия.</w:t>
      </w:r>
    </w:p>
    <w:sectPr w:rsidR="002B7DC4" w:rsidRPr="002B7DC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7F6E7" w14:textId="77777777" w:rsidR="00177977" w:rsidRDefault="00177977">
      <w:r>
        <w:separator/>
      </w:r>
    </w:p>
  </w:endnote>
  <w:endnote w:type="continuationSeparator" w:id="0">
    <w:p w14:paraId="1CCED457" w14:textId="77777777" w:rsidR="00177977" w:rsidRDefault="0017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4DF5" w14:textId="77777777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24759AA1" w14:textId="77777777" w:rsidR="005B2D92" w:rsidRDefault="005B2D92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E6FA" w14:textId="62CBBEFD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87F5E">
      <w:rPr>
        <w:rStyle w:val="af6"/>
        <w:noProof/>
      </w:rPr>
      <w:t>3</w:t>
    </w:r>
    <w:r>
      <w:rPr>
        <w:rStyle w:val="af6"/>
      </w:rPr>
      <w:fldChar w:fldCharType="end"/>
    </w:r>
  </w:p>
  <w:p w14:paraId="7FF7DA3C" w14:textId="77777777" w:rsidR="005B2D92" w:rsidRDefault="00D27FD0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500CA" w14:textId="77777777" w:rsidR="005B2D92" w:rsidRDefault="00D27FD0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A3C0EAA" w14:textId="77777777" w:rsidR="005B2D92" w:rsidRDefault="005B2D92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4CBBC" w14:textId="77777777" w:rsidR="00177977" w:rsidRDefault="00177977">
      <w:r>
        <w:separator/>
      </w:r>
    </w:p>
  </w:footnote>
  <w:footnote w:type="continuationSeparator" w:id="0">
    <w:p w14:paraId="33A7187B" w14:textId="77777777" w:rsidR="00177977" w:rsidRDefault="00177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F0108" w14:textId="77777777" w:rsidR="005B2D92" w:rsidRDefault="005B2D92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73"/>
      <w:gridCol w:w="4949"/>
    </w:tblGrid>
    <w:tr w:rsidR="005B2D92" w14:paraId="0F290978" w14:textId="77777777">
      <w:tc>
        <w:tcPr>
          <w:tcW w:w="5069" w:type="dxa"/>
        </w:tcPr>
        <w:p w14:paraId="08E73EA8" w14:textId="45AE5981" w:rsidR="005B2D92" w:rsidRDefault="00B907F2">
          <w:pPr>
            <w:pStyle w:val="af4"/>
            <w:rPr>
              <w:lang w:val="en-US"/>
            </w:rPr>
          </w:pPr>
          <w:r>
            <w:t>Гарант-Чебоксары</w:t>
          </w:r>
          <w:r w:rsidR="00D27FD0">
            <w:t xml:space="preserve">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4-04-10T00:00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6D6CA6">
                <w:t>2024</w:t>
              </w:r>
            </w:sdtContent>
          </w:sdt>
        </w:p>
      </w:tc>
      <w:tc>
        <w:tcPr>
          <w:tcW w:w="5069" w:type="dxa"/>
        </w:tcPr>
        <w:p w14:paraId="2A5B6471" w14:textId="38F98DC0" w:rsidR="005B2D92" w:rsidRDefault="005B2D92">
          <w:pPr>
            <w:pStyle w:val="af4"/>
            <w:jc w:val="right"/>
          </w:pPr>
        </w:p>
      </w:tc>
    </w:tr>
  </w:tbl>
  <w:p w14:paraId="345CF20C" w14:textId="77777777" w:rsidR="005B2D92" w:rsidRDefault="005B2D9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57"/>
      <w:gridCol w:w="4965"/>
    </w:tblGrid>
    <w:tr w:rsidR="005B2D92" w14:paraId="3D1BDCCA" w14:textId="77777777">
      <w:tc>
        <w:tcPr>
          <w:tcW w:w="5069" w:type="dxa"/>
        </w:tcPr>
        <w:p w14:paraId="51B1BD17" w14:textId="77777777" w:rsidR="005B2D92" w:rsidRDefault="00D27FD0">
          <w:pPr>
            <w:pStyle w:val="af4"/>
            <w:rPr>
              <w:lang w:val="en-US"/>
            </w:rPr>
          </w:pPr>
          <w:r>
            <w:t xml:space="preserve">НПО </w:t>
          </w:r>
          <w:proofErr w:type="gramStart"/>
          <w:r>
            <w:t>Компьютер,  201</w:t>
          </w:r>
          <w:r>
            <w:rPr>
              <w:lang w:val="en-US"/>
            </w:rPr>
            <w:t>2</w:t>
          </w:r>
          <w:proofErr w:type="gramEnd"/>
        </w:p>
      </w:tc>
      <w:tc>
        <w:tcPr>
          <w:tcW w:w="5069" w:type="dxa"/>
        </w:tcPr>
        <w:p w14:paraId="2AB000CF" w14:textId="77777777" w:rsidR="005B2D92" w:rsidRDefault="00D27FD0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70F2182F" w14:textId="77777777" w:rsidR="005B2D92" w:rsidRDefault="005B2D9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6113"/>
    <w:multiLevelType w:val="hybridMultilevel"/>
    <w:tmpl w:val="1CD6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" w15:restartNumberingAfterBreak="0">
    <w:nsid w:val="11AC3187"/>
    <w:multiLevelType w:val="hybridMultilevel"/>
    <w:tmpl w:val="6A32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4065E"/>
    <w:multiLevelType w:val="hybridMultilevel"/>
    <w:tmpl w:val="0C6A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5" w15:restartNumberingAfterBreak="0">
    <w:nsid w:val="209A7686"/>
    <w:multiLevelType w:val="hybridMultilevel"/>
    <w:tmpl w:val="72A0E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25F7F"/>
    <w:multiLevelType w:val="hybridMultilevel"/>
    <w:tmpl w:val="1A4C2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D7A1D"/>
    <w:multiLevelType w:val="hybridMultilevel"/>
    <w:tmpl w:val="A7B8E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B005E"/>
    <w:multiLevelType w:val="hybridMultilevel"/>
    <w:tmpl w:val="5B40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E2D5D"/>
    <w:multiLevelType w:val="hybridMultilevel"/>
    <w:tmpl w:val="095C8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55601520"/>
    <w:multiLevelType w:val="multilevel"/>
    <w:tmpl w:val="712E85F6"/>
    <w:styleLink w:val="a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2" w15:restartNumberingAfterBreak="0">
    <w:nsid w:val="645F4A90"/>
    <w:multiLevelType w:val="hybridMultilevel"/>
    <w:tmpl w:val="7040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81AD4"/>
    <w:multiLevelType w:val="hybridMultilevel"/>
    <w:tmpl w:val="48D8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1525D"/>
    <w:multiLevelType w:val="hybridMultilevel"/>
    <w:tmpl w:val="CA08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</w:num>
  <w:num w:numId="9">
    <w:abstractNumId w:val="3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6"/>
  </w:num>
  <w:num w:numId="15">
    <w:abstractNumId w:val="2"/>
  </w:num>
  <w:num w:numId="16">
    <w:abstractNumId w:val="12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92"/>
    <w:rsid w:val="000161D3"/>
    <w:rsid w:val="00020B0B"/>
    <w:rsid w:val="0003470A"/>
    <w:rsid w:val="0004067C"/>
    <w:rsid w:val="00087F5E"/>
    <w:rsid w:val="000A189C"/>
    <w:rsid w:val="000F0634"/>
    <w:rsid w:val="00101E42"/>
    <w:rsid w:val="00104632"/>
    <w:rsid w:val="001200E6"/>
    <w:rsid w:val="00124CA1"/>
    <w:rsid w:val="00150A46"/>
    <w:rsid w:val="00165708"/>
    <w:rsid w:val="00177977"/>
    <w:rsid w:val="001F2E5E"/>
    <w:rsid w:val="00252F69"/>
    <w:rsid w:val="00260B80"/>
    <w:rsid w:val="00277A9E"/>
    <w:rsid w:val="002B7DC4"/>
    <w:rsid w:val="00317EF2"/>
    <w:rsid w:val="003434E5"/>
    <w:rsid w:val="0037169F"/>
    <w:rsid w:val="00392140"/>
    <w:rsid w:val="00392853"/>
    <w:rsid w:val="00393D4E"/>
    <w:rsid w:val="003C410A"/>
    <w:rsid w:val="003F68DD"/>
    <w:rsid w:val="004033B7"/>
    <w:rsid w:val="00420C8D"/>
    <w:rsid w:val="004244A1"/>
    <w:rsid w:val="004638C2"/>
    <w:rsid w:val="00485A3D"/>
    <w:rsid w:val="004D20EB"/>
    <w:rsid w:val="00505C70"/>
    <w:rsid w:val="00532A94"/>
    <w:rsid w:val="005B2D92"/>
    <w:rsid w:val="005B6451"/>
    <w:rsid w:val="005D65F9"/>
    <w:rsid w:val="005E64DC"/>
    <w:rsid w:val="00602C2D"/>
    <w:rsid w:val="00667388"/>
    <w:rsid w:val="0068174A"/>
    <w:rsid w:val="006B50FB"/>
    <w:rsid w:val="006D6CA6"/>
    <w:rsid w:val="00727461"/>
    <w:rsid w:val="007C0891"/>
    <w:rsid w:val="007C687C"/>
    <w:rsid w:val="007E3E6C"/>
    <w:rsid w:val="00856267"/>
    <w:rsid w:val="008B1C52"/>
    <w:rsid w:val="008E00F2"/>
    <w:rsid w:val="009064A0"/>
    <w:rsid w:val="00930975"/>
    <w:rsid w:val="00951A1E"/>
    <w:rsid w:val="00990FA8"/>
    <w:rsid w:val="009E691E"/>
    <w:rsid w:val="009E6C47"/>
    <w:rsid w:val="00AE2296"/>
    <w:rsid w:val="00B2575D"/>
    <w:rsid w:val="00B907F2"/>
    <w:rsid w:val="00BB517C"/>
    <w:rsid w:val="00BC337F"/>
    <w:rsid w:val="00BC6244"/>
    <w:rsid w:val="00BD436A"/>
    <w:rsid w:val="00BF158D"/>
    <w:rsid w:val="00C00025"/>
    <w:rsid w:val="00C6353C"/>
    <w:rsid w:val="00CD70CA"/>
    <w:rsid w:val="00CE33B5"/>
    <w:rsid w:val="00CF0D4F"/>
    <w:rsid w:val="00D27FD0"/>
    <w:rsid w:val="00DE1097"/>
    <w:rsid w:val="00DE3A29"/>
    <w:rsid w:val="00E34352"/>
    <w:rsid w:val="00E616E1"/>
    <w:rsid w:val="00E63594"/>
    <w:rsid w:val="00E83DCA"/>
    <w:rsid w:val="00E86BA3"/>
    <w:rsid w:val="00E9699F"/>
    <w:rsid w:val="00ED38E6"/>
    <w:rsid w:val="00EE1571"/>
    <w:rsid w:val="00F27B1A"/>
    <w:rsid w:val="00F376DB"/>
    <w:rsid w:val="00F83285"/>
    <w:rsid w:val="00FF0F1D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EB0"/>
  <w15:docId w15:val="{63DB4FE7-56D1-4B50-B00D-BEAD51F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8174A"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aliases w:val="Глава"/>
    <w:basedOn w:val="a3"/>
    <w:next w:val="a3"/>
    <w:link w:val="10"/>
    <w:qFormat/>
    <w:rsid w:val="0068174A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68174A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68174A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68174A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68174A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68174A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qFormat/>
    <w:rsid w:val="006817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68174A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68174A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sid w:val="0068174A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rsid w:val="0068174A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rsid w:val="0068174A"/>
    <w:pPr>
      <w:spacing w:before="120" w:after="120"/>
      <w:jc w:val="right"/>
    </w:pPr>
    <w:rPr>
      <w:bCs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rsid w:val="0068174A"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sid w:val="0068174A"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rsid w:val="0068174A"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rsid w:val="0068174A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rsid w:val="0068174A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rsid w:val="0068174A"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rsid w:val="0068174A"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rsid w:val="0068174A"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rsid w:val="0068174A"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rsid w:val="0068174A"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sid w:val="0068174A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paragraph" w:customStyle="1" w:styleId="affff9">
    <w:name w:val="Пример кода"/>
    <w:basedOn w:val="a3"/>
    <w:qFormat/>
    <w:rsid w:val="0068174A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fffa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basedOn w:val="a5"/>
    <w:uiPriority w:val="99"/>
    <w:qFormat/>
    <w:rsid w:val="0068174A"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fc">
    <w:name w:val="Участник процесса"/>
    <w:basedOn w:val="af3"/>
    <w:qFormat/>
    <w:rsid w:val="0068174A"/>
    <w:rPr>
      <w:rFonts w:ascii="Arial" w:eastAsia="Times New Roman" w:hAnsi="Arial"/>
      <w:b/>
      <w:i/>
      <w:sz w:val="20"/>
      <w:lang w:val="ru-RU" w:eastAsia="ru-RU"/>
    </w:rPr>
  </w:style>
  <w:style w:type="table" w:styleId="affffd">
    <w:name w:val="Table Grid"/>
    <w:basedOn w:val="a5"/>
    <w:uiPriority w:val="59"/>
    <w:rsid w:val="0068174A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aliases w:val="Глава Знак"/>
    <w:basedOn w:val="a4"/>
    <w:link w:val="1"/>
    <w:rsid w:val="0068174A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basedOn w:val="a4"/>
    <w:link w:val="2"/>
    <w:rsid w:val="0068174A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basedOn w:val="a4"/>
    <w:link w:val="3"/>
    <w:rsid w:val="0068174A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68174A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basedOn w:val="a4"/>
    <w:link w:val="5"/>
    <w:rsid w:val="0068174A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basedOn w:val="a4"/>
    <w:link w:val="6"/>
    <w:rsid w:val="0068174A"/>
    <w:rPr>
      <w:rFonts w:ascii="Arial" w:hAnsi="Arial"/>
      <w:kern w:val="20"/>
    </w:rPr>
  </w:style>
  <w:style w:type="character" w:customStyle="1" w:styleId="af3">
    <w:name w:val="Основной текст Знак"/>
    <w:basedOn w:val="a4"/>
    <w:link w:val="a3"/>
    <w:rsid w:val="0068174A"/>
    <w:rPr>
      <w:rFonts w:ascii="Arial" w:hAnsi="Arial"/>
    </w:rPr>
  </w:style>
  <w:style w:type="character" w:customStyle="1" w:styleId="aff8">
    <w:name w:val="Кнопка Знак"/>
    <w:basedOn w:val="af3"/>
    <w:link w:val="aff7"/>
    <w:rsid w:val="0068174A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sid w:val="0068174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68174A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68174A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Название Знак"/>
    <w:basedOn w:val="a4"/>
    <w:link w:val="afff0"/>
    <w:uiPriority w:val="10"/>
    <w:rsid w:val="0068174A"/>
    <w:rPr>
      <w:rFonts w:ascii="Arial" w:hAnsi="Arial"/>
      <w:color w:val="1F497D"/>
      <w:sz w:val="40"/>
    </w:rPr>
  </w:style>
  <w:style w:type="numbering" w:customStyle="1" w:styleId="a1">
    <w:name w:val="Список эталон"/>
    <w:uiPriority w:val="99"/>
    <w:rsid w:val="0068174A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sid w:val="006817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sid w:val="0068174A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sid w:val="0068174A"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sid w:val="0068174A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sid w:val="0068174A"/>
    <w:rPr>
      <w:rFonts w:ascii="Arial" w:hAnsi="Arial"/>
    </w:rPr>
  </w:style>
  <w:style w:type="paragraph" w:customStyle="1" w:styleId="afffff0">
    <w:name w:val="Текст таблицы"/>
    <w:basedOn w:val="a3"/>
    <w:qFormat/>
    <w:rsid w:val="0068174A"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  <w:style w:type="character" w:styleId="afffff1">
    <w:name w:val="Intense Emphasis"/>
    <w:basedOn w:val="a4"/>
    <w:uiPriority w:val="21"/>
    <w:qFormat/>
    <w:rsid w:val="00E616E1"/>
    <w:rPr>
      <w:i/>
      <w:iCs/>
      <w:color w:val="4F81BD" w:themeColor="accent1"/>
    </w:rPr>
  </w:style>
  <w:style w:type="character" w:styleId="afffff2">
    <w:name w:val="Emphasis"/>
    <w:basedOn w:val="a4"/>
    <w:uiPriority w:val="20"/>
    <w:qFormat/>
    <w:rsid w:val="00E616E1"/>
    <w:rPr>
      <w:i/>
      <w:iCs/>
    </w:rPr>
  </w:style>
  <w:style w:type="character" w:customStyle="1" w:styleId="sc81">
    <w:name w:val="sc81"/>
    <w:basedOn w:val="a4"/>
    <w:rsid w:val="005E64DC"/>
    <w:rPr>
      <w:rFonts w:ascii="Consolas" w:hAnsi="Consolas" w:cs="Consolas" w:hint="default"/>
      <w:color w:val="9F9D6D"/>
      <w:sz w:val="20"/>
      <w:szCs w:val="20"/>
    </w:rPr>
  </w:style>
  <w:style w:type="character" w:customStyle="1" w:styleId="sc0">
    <w:name w:val="sc0"/>
    <w:basedOn w:val="a4"/>
    <w:rsid w:val="005E64DC"/>
    <w:rPr>
      <w:rFonts w:ascii="Consolas" w:hAnsi="Consolas" w:cs="Consolas" w:hint="default"/>
      <w:color w:val="DCDCCC"/>
      <w:sz w:val="20"/>
      <w:szCs w:val="20"/>
    </w:rPr>
  </w:style>
  <w:style w:type="character" w:customStyle="1" w:styleId="sc41">
    <w:name w:val="sc41"/>
    <w:basedOn w:val="a4"/>
    <w:rsid w:val="005E64DC"/>
    <w:rPr>
      <w:rFonts w:ascii="Consolas" w:hAnsi="Consolas" w:cs="Consolas" w:hint="default"/>
      <w:color w:val="CEDF99"/>
      <w:sz w:val="20"/>
      <w:szCs w:val="20"/>
    </w:rPr>
  </w:style>
  <w:style w:type="character" w:customStyle="1" w:styleId="sc2">
    <w:name w:val="sc2"/>
    <w:basedOn w:val="a4"/>
    <w:rsid w:val="005E64DC"/>
    <w:rPr>
      <w:rFonts w:ascii="Consolas" w:hAnsi="Consolas" w:cs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4F7076" w:rsidRDefault="005724E9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4F7076" w:rsidRDefault="005724E9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9E" w:rsidRDefault="00B4459E">
      <w:pPr>
        <w:spacing w:after="0" w:line="240" w:lineRule="auto"/>
      </w:pPr>
      <w:r>
        <w:separator/>
      </w:r>
    </w:p>
  </w:endnote>
  <w:endnote w:type="continuationSeparator" w:id="0">
    <w:p w:rsidR="00B4459E" w:rsidRDefault="00B4459E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9E" w:rsidRDefault="00B4459E">
      <w:pPr>
        <w:spacing w:after="0" w:line="240" w:lineRule="auto"/>
      </w:pPr>
      <w:r>
        <w:separator/>
      </w:r>
    </w:p>
  </w:footnote>
  <w:footnote w:type="continuationSeparator" w:id="0">
    <w:p w:rsidR="00B4459E" w:rsidRDefault="00B4459E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B7550"/>
    <w:multiLevelType w:val="hybridMultilevel"/>
    <w:tmpl w:val="AEE04C36"/>
    <w:lvl w:ilvl="0" w:tplc="038C7D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AC8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598E2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7F83DE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9140B6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0A6A042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989ADF0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964A0C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EF66A1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76"/>
    <w:rsid w:val="00024CB6"/>
    <w:rsid w:val="002417F4"/>
    <w:rsid w:val="00323053"/>
    <w:rsid w:val="003334D1"/>
    <w:rsid w:val="004F7076"/>
    <w:rsid w:val="005724E9"/>
    <w:rsid w:val="005D4DDB"/>
    <w:rsid w:val="005F7FF8"/>
    <w:rsid w:val="007D685F"/>
    <w:rsid w:val="00B4459E"/>
    <w:rsid w:val="00C0476E"/>
    <w:rsid w:val="00D1308A"/>
    <w:rsid w:val="00E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7FC717C227AB49A6B4C0331546CB6CA2">
    <w:name w:val="7FC717C227AB49A6B4C0331546CB6CA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3164416CEB5F44FAA8C7F7C37554A57D">
    <w:name w:val="3164416CEB5F44FAA8C7F7C37554A57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868398F83AC4B44A0899465227237C9">
    <w:name w:val="E868398F83AC4B44A0899465227237C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7B852D78EB94E2C81EEF73206E16A2D">
    <w:name w:val="77B852D78EB94E2C81EEF73206E16A2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1AB443AC920413E9149A5032BA79C41">
    <w:name w:val="71AB443AC920413E9149A5032BA79C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5218E86708C4B74BB9A4B1203DFDF6B">
    <w:name w:val="B5218E86708C4B74BB9A4B1203DFDF6B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">
    <w:name w:val="E048EEBAD44B46A1964FAD21E2745AAC"/>
  </w:style>
  <w:style w:type="paragraph" w:customStyle="1" w:styleId="2FBCEE06B4214CAAA4C36F7C995B030F">
    <w:name w:val="2FBCEE06B4214CAAA4C36F7C995B030F"/>
  </w:style>
  <w:style w:type="paragraph" w:customStyle="1" w:styleId="8F4AB59A580041ABA168015AA1B0A1CF">
    <w:name w:val="8F4AB59A580041ABA168015AA1B0A1CF"/>
  </w:style>
  <w:style w:type="paragraph" w:customStyle="1" w:styleId="FAA45392B00A4B7A801C847ED93D846A">
    <w:name w:val="FAA45392B00A4B7A801C847ED93D846A"/>
  </w:style>
  <w:style w:type="paragraph" w:customStyle="1" w:styleId="12B0C6B633D140F58A9B3C29F76E2181">
    <w:name w:val="12B0C6B633D140F58A9B3C29F76E2181"/>
  </w:style>
  <w:style w:type="paragraph" w:customStyle="1" w:styleId="DD760AC9210E4BE993B39E2EA86C859F">
    <w:name w:val="DD760AC9210E4BE993B39E2EA86C859F"/>
  </w:style>
  <w:style w:type="paragraph" w:customStyle="1" w:styleId="12C94FC9CE66418498E7D5EC5FAAC6A4">
    <w:name w:val="12C94FC9CE66418498E7D5EC5FAAC6A4"/>
  </w:style>
  <w:style w:type="paragraph" w:customStyle="1" w:styleId="8032D1CEA55D43B9A407CDCD08948EAD">
    <w:name w:val="8032D1CEA55D43B9A407CDCD08948EAD"/>
  </w:style>
  <w:style w:type="paragraph" w:customStyle="1" w:styleId="77B852D78EB94E2C81EEF73206E16A2D1">
    <w:name w:val="77B852D78EB94E2C81EEF73206E16A2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1B4322EBF814BE7B6DC3D22D563D28E">
    <w:name w:val="01B4322EBF814BE7B6DC3D22D563D28E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ED0BC0EF0FA4285AD145BCF8D9D43B6">
    <w:name w:val="AED0BC0EF0FA4285AD145BCF8D9D43B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B2B83E7D6AF4A70872EDC048FEB18E7">
    <w:name w:val="8B2B83E7D6AF4A70872EDC048FEB18E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D760AC9210E4BE993B39E2EA86C859F1">
    <w:name w:val="DD760AC9210E4BE993B39E2EA86C859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12C94FC9CE66418498E7D5EC5FAAC6A41">
    <w:name w:val="12C94FC9CE66418498E7D5EC5FAAC6A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032D1CEA55D43B9A407CDCD08948EAD1">
    <w:name w:val="8032D1CEA55D43B9A407CDCD08948EA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1">
    <w:name w:val="E048EEBAD44B46A1964FAD21E2745AAC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F4AB59A580041ABA168015AA1B0A1CF1">
    <w:name w:val="8F4AB59A580041ABA168015AA1B0A1C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FBCEE06B4214CAAA4C36F7C995B030F1">
    <w:name w:val="2FBCEE06B4214CAAA4C36F7C995B030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62EAA09282244FFA40415F3EE63F9E6">
    <w:name w:val="E62EAA09282244FFA40415F3EE63F9E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32985FE217449FFB8B18F445D5A4CFF">
    <w:name w:val="C32985FE217449FFB8B18F445D5A4CF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A065EEC011F47DD86D87ACE8CACD251">
    <w:name w:val="4A065EEC011F47DD86D87ACE8CACD25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A13E522AC4D449382056703619EE21D">
    <w:name w:val="0A13E522AC4D449382056703619EE2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E9600F13EAD43B98B009A58D8DC3CFA">
    <w:name w:val="DE9600F13EAD43B98B009A58D8DC3CF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062CE1521634D98B7AC022EE1C11C76">
    <w:name w:val="7062CE1521634D98B7AC022EE1C11C7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8B673619E264429BDA316960F6EEE1D">
    <w:name w:val="28B673619E264429BDA316960F6EEE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377861F78CF444EBC2E9CB3CA91B462">
    <w:name w:val="8377861F78CF444EBC2E9CB3CA91B46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A3C2B69A4C4430E8820A086B2BBD1E2">
    <w:name w:val="2A3C2B69A4C4430E8820A086B2BBD1E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F8B5BB56EAA04F9397FC9DB15EE4035D">
    <w:name w:val="F8B5BB56EAA04F9397FC9DB15EE4035D"/>
  </w:style>
  <w:style w:type="paragraph" w:customStyle="1" w:styleId="A2FCD29780F84E3DA8BE6AD317232914">
    <w:name w:val="A2FCD29780F84E3DA8BE6AD317232914"/>
  </w:style>
  <w:style w:type="paragraph" w:customStyle="1" w:styleId="6450EF90D0064F3980D49CA06C5F03DC">
    <w:name w:val="6450EF90D0064F3980D49CA06C5F03D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8D6C4F1DE364B6586D98EFBB62B9ACA">
    <w:name w:val="78D6C4F1DE364B6586D98EFBB62B9AC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EFB0002BFD946DB8AD9F31E95516427">
    <w:name w:val="5EFB0002BFD946DB8AD9F31E95516427"/>
  </w:style>
  <w:style w:type="paragraph" w:customStyle="1" w:styleId="BC3C3E7F1AC0465FAF5C4AA52B3B19D0">
    <w:name w:val="BC3C3E7F1AC0465FAF5C4AA52B3B19D0"/>
  </w:style>
  <w:style w:type="paragraph" w:customStyle="1" w:styleId="8D650A6CBA2D4E48A61807E8C2E742BE">
    <w:name w:val="8D650A6CBA2D4E48A61807E8C2E742BE"/>
  </w:style>
  <w:style w:type="paragraph" w:customStyle="1" w:styleId="E4977BFF9C1947F8AFE41B6252BB4154">
    <w:name w:val="E4977BFF9C1947F8AFE41B6252BB4154"/>
  </w:style>
  <w:style w:type="paragraph" w:customStyle="1" w:styleId="1CF1799C030B40908E33C81F65BBFD14">
    <w:name w:val="1CF1799C030B40908E33C81F65BBFD14"/>
  </w:style>
  <w:style w:type="paragraph" w:customStyle="1" w:styleId="2950E97756FB4B33976847345BED947E">
    <w:name w:val="2950E97756FB4B33976847345BED947E"/>
  </w:style>
  <w:style w:type="paragraph" w:customStyle="1" w:styleId="22D9C82429314C129A26C6ADFE7B21EB">
    <w:name w:val="22D9C82429314C129A26C6ADFE7B21EB"/>
  </w:style>
  <w:style w:type="paragraph" w:customStyle="1" w:styleId="D52E7687BAFA42CA8891A6D5B281EFA7">
    <w:name w:val="D52E7687BAFA42CA8891A6D5B281EFA7"/>
  </w:style>
  <w:style w:type="paragraph" w:customStyle="1" w:styleId="C0461BFB78134F848AF531BE55BDA843">
    <w:name w:val="C0461BFB78134F848AF531BE55BDA843"/>
  </w:style>
  <w:style w:type="paragraph" w:customStyle="1" w:styleId="35F22DC1FBD24BF8B03493A5A84C005F">
    <w:name w:val="35F22DC1FBD24BF8B03493A5A84C005F"/>
  </w:style>
  <w:style w:type="paragraph" w:customStyle="1" w:styleId="46138A8222204C5EBE66E0D40210FEE2">
    <w:name w:val="46138A8222204C5EBE66E0D40210FEE2"/>
  </w:style>
  <w:style w:type="paragraph" w:customStyle="1" w:styleId="92B0285E68E948ADB8ED7C31E2B57213">
    <w:name w:val="92B0285E68E948ADB8ED7C31E2B57213"/>
  </w:style>
  <w:style w:type="paragraph" w:customStyle="1" w:styleId="141DB409894B479783EA161442D47999">
    <w:name w:val="141DB409894B479783EA161442D47999"/>
  </w:style>
  <w:style w:type="paragraph" w:customStyle="1" w:styleId="ECDEC4D76E074BE9B799B9F9E402B2F2">
    <w:name w:val="ECDEC4D76E074BE9B799B9F9E402B2F2"/>
  </w:style>
  <w:style w:type="paragraph" w:customStyle="1" w:styleId="6D0AF38BC076456192FF90D497F2373A">
    <w:name w:val="6D0AF38BC076456192FF90D497F2373A"/>
  </w:style>
  <w:style w:type="paragraph" w:customStyle="1" w:styleId="55A1B29037B34936A41B69452516370C">
    <w:name w:val="55A1B29037B34936A41B69452516370C"/>
  </w:style>
  <w:style w:type="paragraph" w:customStyle="1" w:styleId="14BD89827554488D91925C1E30FA9D77">
    <w:name w:val="14BD89827554488D91925C1E30FA9D77"/>
  </w:style>
  <w:style w:type="paragraph" w:customStyle="1" w:styleId="419BA9019CFC4D6385F49DC90D487995">
    <w:name w:val="419BA9019CFC4D6385F49DC90D487995"/>
  </w:style>
  <w:style w:type="paragraph" w:customStyle="1" w:styleId="BA1FA25CDB5A44628615234961C26B86">
    <w:name w:val="BA1FA25CDB5A44628615234961C26B86"/>
  </w:style>
  <w:style w:type="paragraph" w:customStyle="1" w:styleId="E59C698841844AB78C042F3C73F9D5F3">
    <w:name w:val="E59C698841844AB78C042F3C73F9D5F3"/>
  </w:style>
  <w:style w:type="paragraph" w:customStyle="1" w:styleId="58CEA9F99A0D4A11B69CF513BDE60B9E">
    <w:name w:val="58CEA9F99A0D4A11B69CF513BDE60B9E"/>
  </w:style>
  <w:style w:type="paragraph" w:customStyle="1" w:styleId="D0ED22AAD568453AA5F35A9A786BFDA5">
    <w:name w:val="D0ED22AAD568453AA5F35A9A786BFDA5"/>
  </w:style>
  <w:style w:type="paragraph" w:customStyle="1" w:styleId="08D62A96B5FE44428C4017E381F49A44">
    <w:name w:val="08D62A96B5FE44428C4017E381F49A44"/>
  </w:style>
  <w:style w:type="paragraph" w:customStyle="1" w:styleId="6DA7A62419994ACCBE9F1DBAA12D731E">
    <w:name w:val="6DA7A62419994ACCBE9F1DBAA12D731E"/>
  </w:style>
  <w:style w:type="paragraph" w:customStyle="1" w:styleId="42159AB17A514C51A2EB3CEB9666F40A">
    <w:name w:val="42159AB17A514C51A2EB3CEB9666F40A"/>
  </w:style>
  <w:style w:type="paragraph" w:customStyle="1" w:styleId="196BA7B7012C40C794CB7DA21C700673">
    <w:name w:val="196BA7B7012C40C794CB7DA21C700673"/>
  </w:style>
  <w:style w:type="paragraph" w:customStyle="1" w:styleId="7F8B59DD79F643A1B775886D9553DF21">
    <w:name w:val="7F8B59DD79F643A1B775886D9553DF21"/>
  </w:style>
  <w:style w:type="paragraph" w:customStyle="1" w:styleId="004CA9CCC42E46BDB9BACFC04C0413C6">
    <w:name w:val="004CA9CCC42E46BDB9BACFC04C0413C6"/>
  </w:style>
  <w:style w:type="paragraph" w:customStyle="1" w:styleId="E4ACE659B4A24966BDA093483B098D97">
    <w:name w:val="E4ACE659B4A24966BDA093483B098D97"/>
  </w:style>
  <w:style w:type="paragraph" w:customStyle="1" w:styleId="1B304FDEDA92473A89467EC0F01F6139">
    <w:name w:val="1B304FDEDA92473A89467EC0F01F6139"/>
  </w:style>
  <w:style w:type="paragraph" w:customStyle="1" w:styleId="EE6FC8187832441D8CE1E7B452D2FDD0">
    <w:name w:val="EE6FC8187832441D8CE1E7B452D2FDD0"/>
  </w:style>
  <w:style w:type="paragraph" w:customStyle="1" w:styleId="9FF1EDD55175477C90521EEF0883B807">
    <w:name w:val="9FF1EDD55175477C90521EEF0883B807"/>
  </w:style>
  <w:style w:type="paragraph" w:customStyle="1" w:styleId="EB612986DC9E4A81B395410396252880">
    <w:name w:val="EB612986DC9E4A81B395410396252880"/>
  </w:style>
  <w:style w:type="paragraph" w:customStyle="1" w:styleId="395E54CD0F2C407F8951710F95979885">
    <w:name w:val="395E54CD0F2C407F8951710F95979885"/>
  </w:style>
  <w:style w:type="paragraph" w:customStyle="1" w:styleId="A0F069DB0E5D4A57807F44F93F62839F">
    <w:name w:val="A0F069DB0E5D4A57807F44F93F62839F"/>
  </w:style>
  <w:style w:type="paragraph" w:customStyle="1" w:styleId="224D3FE36AD24C7B831E60EB3793A853">
    <w:name w:val="224D3FE36AD24C7B831E60EB3793A853"/>
  </w:style>
  <w:style w:type="paragraph" w:customStyle="1" w:styleId="2AF26E378CE84166A9F18A6315CDA235">
    <w:name w:val="2AF26E378CE84166A9F18A6315CDA235"/>
  </w:style>
  <w:style w:type="paragraph" w:customStyle="1" w:styleId="E1E6429524534919B87F395A17B9AA85">
    <w:name w:val="E1E6429524534919B87F395A17B9AA85"/>
  </w:style>
  <w:style w:type="paragraph" w:customStyle="1" w:styleId="5908F73CB0144DDD9F38BE0655FA181C">
    <w:name w:val="5908F73CB0144DDD9F38BE0655FA181C"/>
  </w:style>
  <w:style w:type="paragraph" w:customStyle="1" w:styleId="DFABCECEE77E4C93AA0A2786613E2C7E">
    <w:name w:val="DFABCECEE77E4C93AA0A2786613E2C7E"/>
  </w:style>
  <w:style w:type="paragraph" w:customStyle="1" w:styleId="FA590C14434D4122A40F344E4B728344">
    <w:name w:val="FA590C14434D4122A40F344E4B728344"/>
  </w:style>
  <w:style w:type="paragraph" w:customStyle="1" w:styleId="8E06C38D621D4EAFB9B337B8FA80D933">
    <w:name w:val="8E06C38D621D4EAFB9B337B8FA80D933"/>
  </w:style>
  <w:style w:type="paragraph" w:customStyle="1" w:styleId="8A5EE39BE410486FB918542449CBD6DD">
    <w:name w:val="8A5EE39BE410486FB918542449CBD6DD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">
    <w:name w:val="8A5EE39BE410486FB918542449CBD6DD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">
    <w:name w:val="8A5EE39BE410486FB918542449CBD6DD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3">
    <w:name w:val="8A5EE39BE410486FB918542449CBD6DD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4">
    <w:name w:val="8A5EE39BE410486FB918542449CBD6DD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5">
    <w:name w:val="8A5EE39BE410486FB918542449CBD6DD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6">
    <w:name w:val="8A5EE39BE410486FB918542449CBD6DD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6BEE9491D84999BFE12A74D4046B03">
    <w:name w:val="DF6BEE9491D84999BFE12A74D4046B0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7">
    <w:name w:val="8A5EE39BE410486FB918542449CBD6DD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8">
    <w:name w:val="8A5EE39BE410486FB918542449CBD6DD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3828AD790B4F2395FBDEA710266F67">
    <w:name w:val="323828AD790B4F2395FBDEA710266F67"/>
  </w:style>
  <w:style w:type="paragraph" w:customStyle="1" w:styleId="E6F16A8FB0B2484497AF371C089F1D93">
    <w:name w:val="E6F16A8FB0B2484497AF371C089F1D93"/>
  </w:style>
  <w:style w:type="paragraph" w:customStyle="1" w:styleId="EFA50FDF6D2446C5A570050710DFC1EF">
    <w:name w:val="EFA50FDF6D2446C5A570050710DFC1EF"/>
  </w:style>
  <w:style w:type="paragraph" w:customStyle="1" w:styleId="E1119984DD254385BD5EC1A2A9B34481">
    <w:name w:val="E1119984DD254385BD5EC1A2A9B34481"/>
  </w:style>
  <w:style w:type="paragraph" w:customStyle="1" w:styleId="2467A266C4114BC6A9D3045C168AFF1B">
    <w:name w:val="2467A266C4114BC6A9D3045C168AFF1B"/>
  </w:style>
  <w:style w:type="paragraph" w:customStyle="1" w:styleId="8A5EE39BE410486FB918542449CBD6DD9">
    <w:name w:val="8A5EE39BE410486FB918542449CBD6DD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0">
    <w:name w:val="8A5EE39BE410486FB918542449CBD6DD1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1">
    <w:name w:val="8A5EE39BE410486FB918542449CBD6DD1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2">
    <w:name w:val="8A5EE39BE410486FB918542449CBD6DD1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3">
    <w:name w:val="8A5EE39BE410486FB918542449CBD6DD1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4">
    <w:name w:val="8A5EE39BE410486FB918542449CBD6DD1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5">
    <w:name w:val="8A5EE39BE410486FB918542449CBD6DD1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6">
    <w:name w:val="8A5EE39BE410486FB918542449CBD6DD1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7">
    <w:name w:val="8A5EE39BE410486FB918542449CBD6DD1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8">
    <w:name w:val="8A5EE39BE410486FB918542449CBD6DD1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9">
    <w:name w:val="8A5EE39BE410486FB918542449CBD6DD1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8CBACC6927444098EF9D93601D79297">
    <w:name w:val="98CBACC6927444098EF9D93601D7929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0">
    <w:name w:val="8A5EE39BE410486FB918542449CBD6DD2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87DDC3CEA444C0D895F7A149B958F90">
    <w:name w:val="D87DDC3CEA444C0D895F7A149B958F9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1">
    <w:name w:val="8A5EE39BE410486FB918542449CBD6DD2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2">
    <w:name w:val="8A5EE39BE410486FB918542449CBD6DD2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">
    <w:name w:val="6F7D70C8BBED43BC9BABD88E03011DDC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">
    <w:name w:val="83B234F67C8F44F4A6FB40DAD195853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3">
    <w:name w:val="8A5EE39BE410486FB918542449CBD6DD2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1">
    <w:name w:val="6F7D70C8BBED43BC9BABD88E03011DDC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1">
    <w:name w:val="83B234F67C8F44F4A6FB40DAD195853E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4">
    <w:name w:val="8A5EE39BE410486FB918542449CBD6DD2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2">
    <w:name w:val="6F7D70C8BBED43BC9BABD88E03011DDC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">
    <w:name w:val="C448C5FF0CF04009B01C73E0625AC30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5">
    <w:name w:val="8A5EE39BE410486FB918542449CBD6DD2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3">
    <w:name w:val="6F7D70C8BBED43BC9BABD88E03011DDC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1">
    <w:name w:val="C448C5FF0CF04009B01C73E0625AC309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6">
    <w:name w:val="8A5EE39BE410486FB918542449CBD6DD2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4">
    <w:name w:val="6F7D70C8BBED43BC9BABD88E03011DDC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2FF1DF405194031AF177C1A76087D1E">
    <w:name w:val="C2FF1DF405194031AF177C1A76087D1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7">
    <w:name w:val="8A5EE39BE410486FB918542449CBD6DD2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5">
    <w:name w:val="6F7D70C8BBED43BC9BABD88E03011DDC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8">
    <w:name w:val="8A5EE39BE410486FB918542449CBD6DD2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9">
    <w:name w:val="8A5EE39BE410486FB918542449CBD6DD2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3CC084BF15C411DBE1C91D206966A53">
    <w:name w:val="C3CC084BF15C411DBE1C91D206966A53"/>
  </w:style>
  <w:style w:type="paragraph" w:customStyle="1" w:styleId="F2352C17898A4F94A82C51B75B74749B">
    <w:name w:val="F2352C17898A4F94A82C51B75B74749B"/>
  </w:style>
  <w:style w:type="paragraph" w:customStyle="1" w:styleId="826C2A8F35F740FB93977E6CFBA20387">
    <w:name w:val="826C2A8F35F740FB93977E6CFBA20387"/>
  </w:style>
  <w:style w:type="paragraph" w:customStyle="1" w:styleId="09E574AB670F47A8AE1EC25894A3EF6D">
    <w:name w:val="09E574AB670F47A8AE1EC25894A3EF6D"/>
  </w:style>
  <w:style w:type="paragraph" w:customStyle="1" w:styleId="493C1D90D3D04599A40C2711A85B7687">
    <w:name w:val="493C1D90D3D04599A40C2711A85B7687"/>
  </w:style>
  <w:style w:type="paragraph" w:customStyle="1" w:styleId="0C7AF64F168344A1829D5E03EB79D200">
    <w:name w:val="0C7AF64F168344A1829D5E03EB79D200"/>
  </w:style>
  <w:style w:type="paragraph" w:customStyle="1" w:styleId="8A5EAC5424284B65BCF06AB3DB14B4A0">
    <w:name w:val="8A5EAC5424284B65BCF06AB3DB14B4A0"/>
  </w:style>
  <w:style w:type="paragraph" w:customStyle="1" w:styleId="716BC7B012034748A3BB0F33AF122F3E">
    <w:name w:val="716BC7B012034748A3BB0F33AF122F3E"/>
  </w:style>
  <w:style w:type="paragraph" w:customStyle="1" w:styleId="94229CEEE2AF4E46AF5ADBF65E5E0A51">
    <w:name w:val="94229CEEE2AF4E46AF5ADBF65E5E0A51"/>
  </w:style>
  <w:style w:type="paragraph" w:customStyle="1" w:styleId="973EEEEEE2C64ABDA352F012A1DAB60B">
    <w:name w:val="973EEEEEE2C64ABDA352F012A1DAB60B"/>
  </w:style>
  <w:style w:type="paragraph" w:customStyle="1" w:styleId="8D94365F2F5849B7B778DC3E06720EE2">
    <w:name w:val="8D94365F2F5849B7B778DC3E06720EE2"/>
  </w:style>
  <w:style w:type="paragraph" w:customStyle="1" w:styleId="DBE1AAD2653F4F4CA2EE88583070A3F5">
    <w:name w:val="DBE1AAD2653F4F4CA2EE88583070A3F5"/>
  </w:style>
  <w:style w:type="paragraph" w:customStyle="1" w:styleId="FF40BE5028A94AE8A4429165641F66B7">
    <w:name w:val="FF40BE5028A94AE8A4429165641F66B7"/>
  </w:style>
  <w:style w:type="paragraph" w:customStyle="1" w:styleId="C2E43E31340145D2AED13318FC5CECF4">
    <w:name w:val="C2E43E31340145D2AED13318FC5CECF4"/>
  </w:style>
  <w:style w:type="paragraph" w:customStyle="1" w:styleId="BA695243949D4EA5A3F8011395D1270C">
    <w:name w:val="BA695243949D4EA5A3F8011395D1270C"/>
  </w:style>
  <w:style w:type="paragraph" w:customStyle="1" w:styleId="2D3A49C299F34C4E9770AFEA5C2E6F6F">
    <w:name w:val="2D3A49C299F34C4E9770AFEA5C2E6F6F"/>
  </w:style>
  <w:style w:type="paragraph" w:customStyle="1" w:styleId="DBF68F47047D4B0A853C666391DFA304">
    <w:name w:val="DBF68F47047D4B0A853C666391DFA304"/>
  </w:style>
  <w:style w:type="paragraph" w:customStyle="1" w:styleId="5C11A55D895B4437B198794890CF5B76">
    <w:name w:val="5C11A55D895B4437B198794890CF5B76"/>
  </w:style>
  <w:style w:type="paragraph" w:customStyle="1" w:styleId="524D1A718A234B2D9D8B8F757B604D83">
    <w:name w:val="524D1A718A234B2D9D8B8F757B604D83"/>
  </w:style>
  <w:style w:type="paragraph" w:customStyle="1" w:styleId="24962B2D2B5643D8968CA0BD47E74245">
    <w:name w:val="24962B2D2B5643D8968CA0BD47E74245"/>
  </w:style>
  <w:style w:type="paragraph" w:customStyle="1" w:styleId="DECCE064AFA54DB7B9C08EA8C2F18D2F">
    <w:name w:val="DECCE064AFA54DB7B9C08EA8C2F18D2F"/>
  </w:style>
  <w:style w:type="paragraph" w:customStyle="1" w:styleId="CD1DA25AAAE94265A6B917651B7BF304">
    <w:name w:val="CD1DA25AAAE94265A6B917651B7BF304"/>
  </w:style>
  <w:style w:type="paragraph" w:customStyle="1" w:styleId="04C8C91781F44859B472B585A765E6DF">
    <w:name w:val="04C8C91781F44859B472B585A765E6DF"/>
  </w:style>
  <w:style w:type="paragraph" w:customStyle="1" w:styleId="3E2A944B71ED44B287E33CC3F3DC409E">
    <w:name w:val="3E2A944B71ED44B287E33CC3F3DC409E"/>
  </w:style>
  <w:style w:type="paragraph" w:customStyle="1" w:styleId="6DE6AC0CFEB344338912CACCF8B48564">
    <w:name w:val="6DE6AC0CFEB344338912CACCF8B48564"/>
  </w:style>
  <w:style w:type="paragraph" w:customStyle="1" w:styleId="4B6EADA1D10D4932B5A3C5715C88B521">
    <w:name w:val="4B6EADA1D10D4932B5A3C5715C88B521"/>
  </w:style>
  <w:style w:type="paragraph" w:customStyle="1" w:styleId="8173646AD94B437D964C8B1934EC7907">
    <w:name w:val="8173646AD94B437D964C8B1934EC7907"/>
  </w:style>
  <w:style w:type="paragraph" w:customStyle="1" w:styleId="1D6D508CD77B46FDA9ADD899AB66B1FD">
    <w:name w:val="1D6D508CD77B46FDA9ADD899AB66B1FD"/>
  </w:style>
  <w:style w:type="paragraph" w:customStyle="1" w:styleId="A31B9625441743BE868C5C410617C305">
    <w:name w:val="A31B9625441743BE868C5C410617C305"/>
  </w:style>
  <w:style w:type="paragraph" w:customStyle="1" w:styleId="2C19CDF65BCA4152AB6E2A946812BF51">
    <w:name w:val="2C19CDF65BCA4152AB6E2A946812BF51"/>
  </w:style>
  <w:style w:type="paragraph" w:customStyle="1" w:styleId="2E78346474304CDDAFCF9F1E5513DE62">
    <w:name w:val="2E78346474304CDDAFCF9F1E5513DE62"/>
  </w:style>
  <w:style w:type="paragraph" w:customStyle="1" w:styleId="EC320A1E2FF7475884E1A7338567130F">
    <w:name w:val="EC320A1E2FF7475884E1A7338567130F"/>
  </w:style>
  <w:style w:type="paragraph" w:customStyle="1" w:styleId="BB0820D91F1B4ABCB9D89266FC763C38">
    <w:name w:val="BB0820D91F1B4ABCB9D89266FC763C38"/>
  </w:style>
  <w:style w:type="paragraph" w:customStyle="1" w:styleId="C524B6A903E44080B9AFE668C994F31B">
    <w:name w:val="C524B6A903E44080B9AFE668C994F31B"/>
  </w:style>
  <w:style w:type="paragraph" w:customStyle="1" w:styleId="5D58C82680F247C49EC14E1AA4E77EE4">
    <w:name w:val="5D58C82680F247C49EC14E1AA4E77EE4"/>
  </w:style>
  <w:style w:type="paragraph" w:customStyle="1" w:styleId="0194F3DC3E4A47BEA8C1AC4D1BE87E5F">
    <w:name w:val="0194F3DC3E4A47BEA8C1AC4D1BE87E5F"/>
  </w:style>
  <w:style w:type="paragraph" w:customStyle="1" w:styleId="6DA4E14A604749A993C59F76EF99C71C">
    <w:name w:val="6DA4E14A604749A993C59F76EF99C71C"/>
  </w:style>
  <w:style w:type="paragraph" w:customStyle="1" w:styleId="6BAD7A6872204DD3AC527168D405259D">
    <w:name w:val="6BAD7A6872204DD3AC527168D405259D"/>
  </w:style>
  <w:style w:type="paragraph" w:customStyle="1" w:styleId="6DD0B011450E4019869497C9E35344BF">
    <w:name w:val="6DD0B011450E4019869497C9E35344BF"/>
  </w:style>
  <w:style w:type="paragraph" w:customStyle="1" w:styleId="3121C5571EDC4B9DAA577C83A2EB5E90">
    <w:name w:val="3121C5571EDC4B9DAA577C83A2EB5E90"/>
  </w:style>
  <w:style w:type="paragraph" w:customStyle="1" w:styleId="455DEE27C16049EF9F30D38904B14FC2">
    <w:name w:val="455DEE27C16049EF9F30D38904B14FC2"/>
  </w:style>
  <w:style w:type="paragraph" w:customStyle="1" w:styleId="7B2D0D9D7ED947ACAAA87C831C061393">
    <w:name w:val="7B2D0D9D7ED947ACAAA87C831C061393"/>
  </w:style>
  <w:style w:type="paragraph" w:customStyle="1" w:styleId="0CC3FC08275F464A82D50EE59DCA4E84">
    <w:name w:val="0CC3FC08275F464A82D50EE59DCA4E84"/>
  </w:style>
  <w:style w:type="paragraph" w:customStyle="1" w:styleId="6BA240CAADAA4BA6AEBA85CBF415DDF0">
    <w:name w:val="6BA240CAADAA4BA6AEBA85CBF415DDF0"/>
  </w:style>
  <w:style w:type="paragraph" w:customStyle="1" w:styleId="951C2F9B215D4A38B5C8F975F549AF88">
    <w:name w:val="951C2F9B215D4A38B5C8F975F549AF88"/>
  </w:style>
  <w:style w:type="paragraph" w:customStyle="1" w:styleId="BD5AA5B1BDBD46C6B711A3301761F1EB">
    <w:name w:val="BD5AA5B1BDBD46C6B711A3301761F1EB"/>
  </w:style>
  <w:style w:type="paragraph" w:customStyle="1" w:styleId="5F3138EEEB0A43B3920E9C8F5F30E99C">
    <w:name w:val="5F3138EEEB0A43B3920E9C8F5F30E99C"/>
  </w:style>
  <w:style w:type="paragraph" w:customStyle="1" w:styleId="F830AAE389E044DC8DA1AFA7E19E107B">
    <w:name w:val="F830AAE389E044DC8DA1AFA7E19E107B"/>
  </w:style>
  <w:style w:type="paragraph" w:customStyle="1" w:styleId="366473055B7443A59F42D2FD52836C7B">
    <w:name w:val="366473055B7443A59F42D2FD52836C7B"/>
  </w:style>
  <w:style w:type="paragraph" w:customStyle="1" w:styleId="58CA4E87079C4B95ABF0DDD160A1F62E">
    <w:name w:val="58CA4E87079C4B95ABF0DDD160A1F62E"/>
  </w:style>
  <w:style w:type="paragraph" w:customStyle="1" w:styleId="DA9A1DFB1FCF4F5BB2492D44966FB7A3">
    <w:name w:val="DA9A1DFB1FCF4F5BB2492D44966FB7A3"/>
  </w:style>
  <w:style w:type="paragraph" w:customStyle="1" w:styleId="CC7414E973E74298A66D4379794EDBFB">
    <w:name w:val="CC7414E973E74298A66D4379794EDBFB"/>
  </w:style>
  <w:style w:type="paragraph" w:customStyle="1" w:styleId="44B42DADA9BD41899EDE1D62E9551177">
    <w:name w:val="44B42DADA9BD41899EDE1D62E9551177"/>
  </w:style>
  <w:style w:type="paragraph" w:customStyle="1" w:styleId="D9CF51FEA4CF495599701560A014D231">
    <w:name w:val="D9CF51FEA4CF495599701560A014D231"/>
  </w:style>
  <w:style w:type="paragraph" w:customStyle="1" w:styleId="653D2895DC21458D9DBA93C6C6F753C3">
    <w:name w:val="653D2895DC21458D9DBA93C6C6F753C3"/>
  </w:style>
  <w:style w:type="paragraph" w:customStyle="1" w:styleId="257141E039394FF1A3E4EBDE4AA72492">
    <w:name w:val="257141E039394FF1A3E4EBDE4AA72492"/>
  </w:style>
  <w:style w:type="paragraph" w:customStyle="1" w:styleId="7B693C0F8594432F9AC8214470E4026F">
    <w:name w:val="7B693C0F8594432F9AC8214470E4026F"/>
  </w:style>
  <w:style w:type="paragraph" w:customStyle="1" w:styleId="1EDC3BC083E14D2E8AC806CE1D12A3C2">
    <w:name w:val="1EDC3BC083E14D2E8AC806CE1D12A3C2"/>
  </w:style>
  <w:style w:type="paragraph" w:customStyle="1" w:styleId="7F409D8AFB6045CF996E009DC0E83E81">
    <w:name w:val="7F409D8AFB6045CF996E009DC0E83E81"/>
  </w:style>
  <w:style w:type="paragraph" w:customStyle="1" w:styleId="CB319AE3A5C34C3780A0B310623A03BC">
    <w:name w:val="CB319AE3A5C34C3780A0B310623A03BC"/>
  </w:style>
  <w:style w:type="paragraph" w:customStyle="1" w:styleId="6D487634CF5F43549E46D2C3CF54511B">
    <w:name w:val="6D487634CF5F43549E46D2C3CF54511B"/>
  </w:style>
  <w:style w:type="paragraph" w:customStyle="1" w:styleId="9EE319EE82DC4FFF8F2B6E8AA06D426C">
    <w:name w:val="9EE319EE82DC4FFF8F2B6E8AA06D426C"/>
  </w:style>
  <w:style w:type="paragraph" w:customStyle="1" w:styleId="7FFFA0E90A0746C8BA467AEFF35F8A61">
    <w:name w:val="7FFFA0E90A0746C8BA467AEFF35F8A61"/>
  </w:style>
  <w:style w:type="paragraph" w:customStyle="1" w:styleId="AC93F46982264FADA56C1198DF2DFFFA">
    <w:name w:val="AC93F46982264FADA56C1198DF2DFFFA"/>
  </w:style>
  <w:style w:type="paragraph" w:customStyle="1" w:styleId="AF5AA2D6B74C4568BE8C8F5FF624C749">
    <w:name w:val="AF5AA2D6B74C4568BE8C8F5FF624C749"/>
  </w:style>
  <w:style w:type="paragraph" w:customStyle="1" w:styleId="60B05E03AB83431691F3EAC463C9B965">
    <w:name w:val="60B05E03AB83431691F3EAC463C9B965"/>
  </w:style>
  <w:style w:type="paragraph" w:customStyle="1" w:styleId="83053267DFB74F42833B7A6D80EFEFF5">
    <w:name w:val="83053267DFB74F42833B7A6D80EFEFF5"/>
  </w:style>
  <w:style w:type="paragraph" w:customStyle="1" w:styleId="754AA474181D48CAAF10225FF7BF42EB">
    <w:name w:val="754AA474181D48CAAF10225FF7BF42EB"/>
  </w:style>
  <w:style w:type="paragraph" w:customStyle="1" w:styleId="975DD6673A0A4D46837D9F7F245D9359">
    <w:name w:val="975DD6673A0A4D46837D9F7F245D9359"/>
  </w:style>
  <w:style w:type="paragraph" w:customStyle="1" w:styleId="A39EEA30271946409CF16D0FCE9E5A17">
    <w:name w:val="A39EEA30271946409CF16D0FCE9E5A17"/>
  </w:style>
  <w:style w:type="paragraph" w:customStyle="1" w:styleId="BA4ACF865021412CAA175A5C32C5607F">
    <w:name w:val="BA4ACF865021412CAA175A5C32C5607F"/>
  </w:style>
  <w:style w:type="paragraph" w:customStyle="1" w:styleId="D81A79BA430A43D08826599B2441679F">
    <w:name w:val="D81A79BA430A43D08826599B2441679F"/>
  </w:style>
  <w:style w:type="paragraph" w:customStyle="1" w:styleId="AFE87855B04A40EA86C1D4CB507BB6CB">
    <w:name w:val="AFE87855B04A40EA86C1D4CB507BB6CB"/>
  </w:style>
  <w:style w:type="paragraph" w:customStyle="1" w:styleId="55BE330A64C2468CB434D949CB743F87">
    <w:name w:val="55BE330A64C2468CB434D949CB743F87"/>
  </w:style>
  <w:style w:type="paragraph" w:customStyle="1" w:styleId="802E4DFE2336447BB262E69683A62E7B">
    <w:name w:val="802E4DFE2336447BB262E69683A62E7B"/>
  </w:style>
  <w:style w:type="paragraph" w:customStyle="1" w:styleId="91A07BB16A164F6C9386A5D5CFECA343">
    <w:name w:val="91A07BB16A164F6C9386A5D5CFECA343"/>
  </w:style>
  <w:style w:type="paragraph" w:customStyle="1" w:styleId="ADD5D05A012D4616B8F18DF7AF412395">
    <w:name w:val="ADD5D05A012D4616B8F18DF7AF412395"/>
  </w:style>
  <w:style w:type="paragraph" w:customStyle="1" w:styleId="4D935F4953594747A74E9812333D5B2B">
    <w:name w:val="4D935F4953594747A74E9812333D5B2B"/>
  </w:style>
  <w:style w:type="paragraph" w:customStyle="1" w:styleId="8619562E4E974C749DFD3F535C46D7D3">
    <w:name w:val="8619562E4E974C749DFD3F535C46D7D3"/>
  </w:style>
  <w:style w:type="paragraph" w:customStyle="1" w:styleId="81C357E20A2446A28B826AC953E31992">
    <w:name w:val="81C357E20A2446A28B826AC953E31992"/>
  </w:style>
  <w:style w:type="paragraph" w:customStyle="1" w:styleId="2B9527CA5ED744ACA9EFF23A13E950AF">
    <w:name w:val="2B9527CA5ED744ACA9EFF23A13E950AF"/>
  </w:style>
  <w:style w:type="paragraph" w:customStyle="1" w:styleId="FDDB14AB37D04777BEEDE4827E2C96BC">
    <w:name w:val="FDDB14AB37D04777BEEDE4827E2C96BC"/>
  </w:style>
  <w:style w:type="paragraph" w:customStyle="1" w:styleId="D7DBD818DFB24A748DA68BE30B9FF934">
    <w:name w:val="D7DBD818DFB24A748DA68BE30B9FF934"/>
  </w:style>
  <w:style w:type="paragraph" w:customStyle="1" w:styleId="893A6C53195741ABA462BD80552923AC">
    <w:name w:val="893A6C53195741ABA462BD80552923AC"/>
  </w:style>
  <w:style w:type="paragraph" w:customStyle="1" w:styleId="124309BAB7CE4C8F8D2C6038B9876184">
    <w:name w:val="124309BAB7CE4C8F8D2C6038B9876184"/>
  </w:style>
  <w:style w:type="paragraph" w:customStyle="1" w:styleId="5607B92E62B04986B4B93CA3429AD08D">
    <w:name w:val="5607B92E62B04986B4B93CA3429AD08D"/>
  </w:style>
  <w:style w:type="paragraph" w:customStyle="1" w:styleId="9AB0788E51A54F7F8B4B509E305ED178">
    <w:name w:val="9AB0788E51A54F7F8B4B509E305ED178"/>
  </w:style>
  <w:style w:type="paragraph" w:customStyle="1" w:styleId="8E62883D4B27433D94BACA9E51E7E981">
    <w:name w:val="8E62883D4B27433D94BACA9E51E7E981"/>
  </w:style>
  <w:style w:type="paragraph" w:customStyle="1" w:styleId="268A76D25C4D4C478411D72DC82B5C66">
    <w:name w:val="268A76D25C4D4C478411D72DC82B5C66"/>
  </w:style>
  <w:style w:type="paragraph" w:customStyle="1" w:styleId="3FA577555D7646BAA0E9B89B88B40CAA">
    <w:name w:val="3FA577555D7646BAA0E9B89B88B40CAA"/>
  </w:style>
  <w:style w:type="paragraph" w:customStyle="1" w:styleId="1E2D94C004734F20A85E28B46CB5AA64">
    <w:name w:val="1E2D94C004734F20A85E28B46CB5AA64"/>
  </w:style>
  <w:style w:type="paragraph" w:customStyle="1" w:styleId="2213180FD1A4406FA3EC8123D1FE9A12">
    <w:name w:val="2213180FD1A4406FA3EC8123D1FE9A12"/>
  </w:style>
  <w:style w:type="paragraph" w:customStyle="1" w:styleId="63FF5F399F8345488EE9A1C9CD7B0ACC">
    <w:name w:val="63FF5F399F8345488EE9A1C9CD7B0ACC"/>
  </w:style>
  <w:style w:type="paragraph" w:customStyle="1" w:styleId="19E0EF09B0DE4ED2A42371038F10E93B">
    <w:name w:val="19E0EF09B0DE4ED2A42371038F10E93B"/>
  </w:style>
  <w:style w:type="paragraph" w:customStyle="1" w:styleId="3A977945C84D4B5493F28E24DAD40343">
    <w:name w:val="3A977945C84D4B5493F28E24DAD40343"/>
  </w:style>
  <w:style w:type="paragraph" w:customStyle="1" w:styleId="56DC4940E50E43D2B4ABE3A6FF56E668">
    <w:name w:val="56DC4940E50E43D2B4ABE3A6FF56E668"/>
  </w:style>
  <w:style w:type="paragraph" w:customStyle="1" w:styleId="580AFD1940064CEDA8C95A28B0436D70">
    <w:name w:val="580AFD1940064CEDA8C95A28B0436D70"/>
  </w:style>
  <w:style w:type="paragraph" w:customStyle="1" w:styleId="59EDD4B6BCFE4461AC5EDA66C457BEBB">
    <w:name w:val="59EDD4B6BCFE4461AC5EDA66C457BEBB"/>
  </w:style>
  <w:style w:type="paragraph" w:customStyle="1" w:styleId="DCEAAB7AD70145A6BDCC23F93E0F1FA7">
    <w:name w:val="DCEAAB7AD70145A6BDCC23F93E0F1FA7"/>
  </w:style>
  <w:style w:type="paragraph" w:customStyle="1" w:styleId="2FCD8620A2584C1DAAB31B1732550311">
    <w:name w:val="2FCD8620A2584C1DAAB31B1732550311"/>
  </w:style>
  <w:style w:type="paragraph" w:customStyle="1" w:styleId="751C6043548942AAB8C2AD69FC985BE5">
    <w:name w:val="751C6043548942AAB8C2AD69FC985BE5"/>
  </w:style>
  <w:style w:type="paragraph" w:customStyle="1" w:styleId="E9AB1980EE6D4241A943F24ABE33EF1B">
    <w:name w:val="E9AB1980EE6D4241A943F24ABE33EF1B"/>
  </w:style>
  <w:style w:type="paragraph" w:customStyle="1" w:styleId="DE60D042ABEC4F9980499C26C8C6D0A6">
    <w:name w:val="DE60D042ABEC4F9980499C26C8C6D0A6"/>
  </w:style>
  <w:style w:type="paragraph" w:customStyle="1" w:styleId="F7276638B773496DA112E8CA7E3B48A8">
    <w:name w:val="F7276638B773496DA112E8CA7E3B48A8"/>
  </w:style>
  <w:style w:type="paragraph" w:customStyle="1" w:styleId="A91F7216D1C94A6D81A1EAF20AA58EC4">
    <w:name w:val="A91F7216D1C94A6D81A1EAF20AA58EC4"/>
  </w:style>
  <w:style w:type="paragraph" w:customStyle="1" w:styleId="FEEF4A03C96742A986DD95326D6433B0">
    <w:name w:val="FEEF4A03C96742A986DD95326D6433B0"/>
  </w:style>
  <w:style w:type="paragraph" w:customStyle="1" w:styleId="8D98E0CD100A466A9AFE3D9BF7B892A0">
    <w:name w:val="8D98E0CD100A466A9AFE3D9BF7B892A0"/>
  </w:style>
  <w:style w:type="paragraph" w:customStyle="1" w:styleId="EF7DF9088EB447B1B2E9300430FA0C9A">
    <w:name w:val="EF7DF9088EB447B1B2E9300430FA0C9A"/>
  </w:style>
  <w:style w:type="paragraph" w:customStyle="1" w:styleId="B669460332B9489FA60EC450E937A715">
    <w:name w:val="B669460332B9489FA60EC450E937A715"/>
  </w:style>
  <w:style w:type="paragraph" w:customStyle="1" w:styleId="70B6DCD7F7534A59AC3BEB893072DF2E">
    <w:name w:val="70B6DCD7F7534A59AC3BEB893072DF2E"/>
  </w:style>
  <w:style w:type="paragraph" w:customStyle="1" w:styleId="8CEAB4C0E5CB48929544BF7F695C9FE1">
    <w:name w:val="8CEAB4C0E5CB48929544BF7F695C9FE1"/>
  </w:style>
  <w:style w:type="paragraph" w:customStyle="1" w:styleId="B5E12F3F23874B428CA7A585369FB9C2">
    <w:name w:val="B5E12F3F23874B428CA7A585369FB9C2"/>
  </w:style>
  <w:style w:type="paragraph" w:customStyle="1" w:styleId="077DD16759BB42ADB955C679E40E1276">
    <w:name w:val="077DD16759BB42ADB955C679E40E1276"/>
  </w:style>
  <w:style w:type="paragraph" w:customStyle="1" w:styleId="9BECF78E22C44E77AD7E412153FC313F">
    <w:name w:val="9BECF78E22C44E77AD7E412153FC313F"/>
  </w:style>
  <w:style w:type="paragraph" w:customStyle="1" w:styleId="057F044BEEA04ED3892663501F150DF4">
    <w:name w:val="057F044BEEA04ED3892663501F150DF4"/>
  </w:style>
  <w:style w:type="paragraph" w:customStyle="1" w:styleId="345B849D73B544B88A157E6301139B17">
    <w:name w:val="345B849D73B544B88A157E6301139B17"/>
  </w:style>
  <w:style w:type="paragraph" w:customStyle="1" w:styleId="1B46B40E4100448C8385B23E5E80AD9D">
    <w:name w:val="1B46B40E4100448C8385B23E5E80AD9D"/>
  </w:style>
  <w:style w:type="paragraph" w:customStyle="1" w:styleId="BE5D1FA8CB7F4E118CABE166D335D35A">
    <w:name w:val="BE5D1FA8CB7F4E118CABE166D335D35A"/>
  </w:style>
  <w:style w:type="paragraph" w:customStyle="1" w:styleId="41E9022ADF924897AD9A06BA92C0513D">
    <w:name w:val="41E9022ADF924897AD9A06BA92C0513D"/>
  </w:style>
  <w:style w:type="paragraph" w:customStyle="1" w:styleId="97832E1AFC614ED5A28E8E0AAF49B8E2">
    <w:name w:val="97832E1AFC614ED5A28E8E0AAF49B8E2"/>
  </w:style>
  <w:style w:type="paragraph" w:customStyle="1" w:styleId="F8B7B0B878284E50A55C9A883DCF0B00">
    <w:name w:val="F8B7B0B878284E50A55C9A883DCF0B00"/>
  </w:style>
  <w:style w:type="paragraph" w:customStyle="1" w:styleId="AA80C3CEA1F848B880AFA8BC2BC27A2C">
    <w:name w:val="AA80C3CEA1F848B880AFA8BC2BC27A2C"/>
  </w:style>
  <w:style w:type="paragraph" w:customStyle="1" w:styleId="0F72C42C555C4568BA26CFC3D00E46A2">
    <w:name w:val="0F72C42C555C4568BA26CFC3D00E46A2"/>
  </w:style>
  <w:style w:type="paragraph" w:customStyle="1" w:styleId="88DDD331BAB14AB8B3A014BE49B67E0F">
    <w:name w:val="88DDD331BAB14AB8B3A014BE49B67E0F"/>
  </w:style>
  <w:style w:type="paragraph" w:customStyle="1" w:styleId="52C0114E2ADA4A8091B83210EDD3371F">
    <w:name w:val="52C0114E2ADA4A8091B83210EDD3371F"/>
  </w:style>
  <w:style w:type="paragraph" w:customStyle="1" w:styleId="300C5820F2E840CE8569545E112F1218">
    <w:name w:val="300C5820F2E840CE8569545E112F1218"/>
  </w:style>
  <w:style w:type="paragraph" w:customStyle="1" w:styleId="0FCB4076C2D64D18872158868CE66451">
    <w:name w:val="0FCB4076C2D64D18872158868CE66451"/>
  </w:style>
  <w:style w:type="paragraph" w:customStyle="1" w:styleId="348BEC0989F4464483F0446C1CB98F70">
    <w:name w:val="348BEC0989F4464483F0446C1CB98F70"/>
  </w:style>
  <w:style w:type="paragraph" w:customStyle="1" w:styleId="B616A1E6D4DC482ABEE6E642A3324313">
    <w:name w:val="B616A1E6D4DC482ABEE6E642A3324313"/>
  </w:style>
  <w:style w:type="paragraph" w:customStyle="1" w:styleId="673FDF8027394805B6837BAA8EC1D430">
    <w:name w:val="673FDF8027394805B6837BAA8EC1D430"/>
  </w:style>
  <w:style w:type="paragraph" w:customStyle="1" w:styleId="37AD37C16A574BFCAE240E0DCCD93626">
    <w:name w:val="37AD37C16A574BFCAE240E0DCCD93626"/>
  </w:style>
  <w:style w:type="paragraph" w:customStyle="1" w:styleId="A067540918044F97AFDAE8F9BE11FCF6">
    <w:name w:val="A067540918044F97AFDAE8F9BE11FCF6"/>
  </w:style>
  <w:style w:type="paragraph" w:customStyle="1" w:styleId="34CB56FDC9D148C39C838A9619916AC7">
    <w:name w:val="34CB56FDC9D148C39C838A9619916AC7"/>
  </w:style>
  <w:style w:type="paragraph" w:customStyle="1" w:styleId="62D5AA78A6014EA485CCBF8E79E606FC">
    <w:name w:val="62D5AA78A6014EA485CCBF8E79E606FC"/>
  </w:style>
  <w:style w:type="paragraph" w:customStyle="1" w:styleId="9EEA5DD3F1E14669AB95334C0D7DBAC0">
    <w:name w:val="9EEA5DD3F1E14669AB95334C0D7DBAC0"/>
  </w:style>
  <w:style w:type="paragraph" w:customStyle="1" w:styleId="C8C62B1957DE4BACBD1CCC9567004D13">
    <w:name w:val="C8C62B1957DE4BACBD1CCC9567004D13"/>
  </w:style>
  <w:style w:type="paragraph" w:customStyle="1" w:styleId="68D2AE1806C84FC493F1ECB9E6DFFDBD">
    <w:name w:val="68D2AE1806C84FC493F1ECB9E6DFFDBD"/>
  </w:style>
  <w:style w:type="paragraph" w:customStyle="1" w:styleId="B14A715608EF443298D27CEC25FCCDAC">
    <w:name w:val="B14A715608EF443298D27CEC25FCCDAC"/>
  </w:style>
  <w:style w:type="paragraph" w:customStyle="1" w:styleId="F5FDE032972D41DC9D37D1C7C974BC7C">
    <w:name w:val="F5FDE032972D41DC9D37D1C7C974BC7C"/>
  </w:style>
  <w:style w:type="paragraph" w:customStyle="1" w:styleId="2D050A3CD9704F71B0E99B0A3C614957">
    <w:name w:val="2D050A3CD9704F71B0E99B0A3C614957"/>
  </w:style>
  <w:style w:type="paragraph" w:customStyle="1" w:styleId="4BFDF07B29704577B1B398F69641CCD8">
    <w:name w:val="4BFDF07B29704577B1B398F69641CCD8"/>
  </w:style>
  <w:style w:type="paragraph" w:customStyle="1" w:styleId="64DFCB53BEAC4E47A680DD5BDE186B60">
    <w:name w:val="64DFCB53BEAC4E47A680DD5BDE186B60"/>
  </w:style>
  <w:style w:type="paragraph" w:customStyle="1" w:styleId="AB52A56F37B24708938252F5D0E26F18">
    <w:name w:val="AB52A56F37B24708938252F5D0E26F18"/>
  </w:style>
  <w:style w:type="paragraph" w:customStyle="1" w:styleId="7EDFF2B0933A461783DECCEFF7E19083">
    <w:name w:val="7EDFF2B0933A461783DECCEFF7E19083"/>
  </w:style>
  <w:style w:type="paragraph" w:customStyle="1" w:styleId="72B441389E5746248173345636F89167">
    <w:name w:val="72B441389E5746248173345636F89167"/>
  </w:style>
  <w:style w:type="paragraph" w:customStyle="1" w:styleId="0D90B82756A947C0BAB3E4B19E3C2127">
    <w:name w:val="0D90B82756A947C0BAB3E4B19E3C2127"/>
  </w:style>
  <w:style w:type="paragraph" w:customStyle="1" w:styleId="31A4F9219710419A9AEEEAF38951E719">
    <w:name w:val="31A4F9219710419A9AEEEAF38951E719"/>
  </w:style>
  <w:style w:type="paragraph" w:customStyle="1" w:styleId="83C27A81160F436895F502829DCC27EA">
    <w:name w:val="83C27A81160F436895F502829DCC27EA"/>
  </w:style>
  <w:style w:type="paragraph" w:customStyle="1" w:styleId="9042920C165C41DEB83A882D56ED08C9">
    <w:name w:val="9042920C165C41DEB83A882D56ED08C9"/>
  </w:style>
  <w:style w:type="paragraph" w:customStyle="1" w:styleId="FDDFD49BE3C34791B9C339E007ADE3B6">
    <w:name w:val="FDDFD49BE3C34791B9C339E007ADE3B6"/>
  </w:style>
  <w:style w:type="paragraph" w:customStyle="1" w:styleId="9646645C89D948A996E7467509B425B8">
    <w:name w:val="9646645C89D948A996E7467509B425B8"/>
  </w:style>
  <w:style w:type="paragraph" w:customStyle="1" w:styleId="6A9A48EE9F0244A79C9CB675A199C195">
    <w:name w:val="6A9A48EE9F0244A79C9CB675A199C195"/>
  </w:style>
  <w:style w:type="paragraph" w:customStyle="1" w:styleId="57E1D8C55100478890F9C65680D35ECB">
    <w:name w:val="57E1D8C55100478890F9C65680D35ECB"/>
  </w:style>
  <w:style w:type="paragraph" w:customStyle="1" w:styleId="6F0B59B13F7D494184A8A00DFB9A62DF">
    <w:name w:val="6F0B59B13F7D494184A8A00DFB9A62DF"/>
  </w:style>
  <w:style w:type="paragraph" w:customStyle="1" w:styleId="02BF87235ECA40D0A9F3F6292F99D3F8">
    <w:name w:val="02BF87235ECA40D0A9F3F6292F99D3F8"/>
  </w:style>
  <w:style w:type="paragraph" w:customStyle="1" w:styleId="DFBF392CD76C44BCB4D60799BD8ADB51">
    <w:name w:val="DFBF392CD76C44BCB4D60799BD8ADB51"/>
  </w:style>
  <w:style w:type="paragraph" w:customStyle="1" w:styleId="927BE42E59064F56AD2D72B79FADBCEB">
    <w:name w:val="927BE42E59064F56AD2D72B79FADBCEB"/>
  </w:style>
  <w:style w:type="paragraph" w:customStyle="1" w:styleId="F5EA58DB171D41EAAE08126498A79AF1">
    <w:name w:val="F5EA58DB171D41EAAE08126498A79AF1"/>
  </w:style>
  <w:style w:type="paragraph" w:customStyle="1" w:styleId="AAB74C8B05454F69BFCB06ADBCCC5D2E">
    <w:name w:val="AAB74C8B05454F69BFCB06ADBCCC5D2E"/>
  </w:style>
  <w:style w:type="paragraph" w:customStyle="1" w:styleId="7E2D593E058A4DBC853A294731877EB9">
    <w:name w:val="7E2D593E058A4DBC853A294731877EB9"/>
  </w:style>
  <w:style w:type="paragraph" w:customStyle="1" w:styleId="46B99032BAD245888952826242963620">
    <w:name w:val="46B99032BAD245888952826242963620"/>
  </w:style>
  <w:style w:type="paragraph" w:customStyle="1" w:styleId="F6BDEF0AD048463CBE9E47FFFC9280F2">
    <w:name w:val="F6BDEF0AD048463CBE9E47FFFC9280F2"/>
  </w:style>
  <w:style w:type="paragraph" w:customStyle="1" w:styleId="063F8C8984284B88B38B1B07DF0D3503">
    <w:name w:val="063F8C8984284B88B38B1B07DF0D3503"/>
  </w:style>
  <w:style w:type="paragraph" w:customStyle="1" w:styleId="6BC66C1B4C70482189F0FDC6A416103F">
    <w:name w:val="6BC66C1B4C70482189F0FDC6A416103F"/>
  </w:style>
  <w:style w:type="paragraph" w:customStyle="1" w:styleId="09585367D760488480C97BF7E6F935C4">
    <w:name w:val="09585367D760488480C97BF7E6F935C4"/>
  </w:style>
  <w:style w:type="paragraph" w:customStyle="1" w:styleId="20DB38DC28C24D1D9CBB92CC3B9ED48D">
    <w:name w:val="20DB38DC28C24D1D9CBB92CC3B9ED48D"/>
  </w:style>
  <w:style w:type="paragraph" w:customStyle="1" w:styleId="CBEDAD0282EF47D2ABA0222958BA2FA3">
    <w:name w:val="CBEDAD0282EF47D2ABA0222958BA2FA3"/>
  </w:style>
  <w:style w:type="paragraph" w:customStyle="1" w:styleId="D1F5B396F1DC4054AFA60E0AA63CD58F">
    <w:name w:val="D1F5B396F1DC4054AFA60E0AA63CD58F"/>
  </w:style>
  <w:style w:type="paragraph" w:customStyle="1" w:styleId="B544A249A20F4A68A62AB2A41AD036F6">
    <w:name w:val="B544A249A20F4A68A62AB2A41AD036F6"/>
  </w:style>
  <w:style w:type="paragraph" w:customStyle="1" w:styleId="3D8CD32E950342488FA321A3997D746D">
    <w:name w:val="3D8CD32E950342488FA321A3997D746D"/>
  </w:style>
  <w:style w:type="paragraph" w:customStyle="1" w:styleId="F30BE9CE97F8430BAD19FEB5F5D10611">
    <w:name w:val="F30BE9CE97F8430BAD19FEB5F5D10611"/>
  </w:style>
  <w:style w:type="paragraph" w:customStyle="1" w:styleId="F37F467C305D4CCA9606696C2DD77539">
    <w:name w:val="F37F467C305D4CCA9606696C2DD77539"/>
  </w:style>
  <w:style w:type="paragraph" w:customStyle="1" w:styleId="D02283AFA8BB46189ECE9AA3CC4DEF49">
    <w:name w:val="D02283AFA8BB46189ECE9AA3CC4DEF49"/>
  </w:style>
  <w:style w:type="paragraph" w:customStyle="1" w:styleId="73E58B550774414380FEED9E1796A4E7">
    <w:name w:val="73E58B550774414380FEED9E1796A4E7"/>
  </w:style>
  <w:style w:type="paragraph" w:customStyle="1" w:styleId="F463E4C359774ADFAA18FC6CD0C7AA9E">
    <w:name w:val="F463E4C359774ADFAA18FC6CD0C7AA9E"/>
  </w:style>
  <w:style w:type="paragraph" w:customStyle="1" w:styleId="70E3A9A121B04B21955BEEF4D6020A70">
    <w:name w:val="70E3A9A121B04B21955BEEF4D6020A70"/>
  </w:style>
  <w:style w:type="paragraph" w:customStyle="1" w:styleId="F56D49C2EE4B42E389CD9A0BB082082A">
    <w:name w:val="F56D49C2EE4B42E389CD9A0BB082082A"/>
  </w:style>
  <w:style w:type="paragraph" w:customStyle="1" w:styleId="0DA8E39DEAAC4DC0AA7BF89AEA4F3BDA">
    <w:name w:val="0DA8E39DEAAC4DC0AA7BF89AEA4F3BDA"/>
  </w:style>
  <w:style w:type="paragraph" w:customStyle="1" w:styleId="C92FE11E6DAA4A4A9625F0ED4B86A5F8">
    <w:name w:val="C92FE11E6DAA4A4A9625F0ED4B86A5F8"/>
  </w:style>
  <w:style w:type="paragraph" w:customStyle="1" w:styleId="DE36CCDF46F34F39BA1CAB254FBA57A2">
    <w:name w:val="DE36CCDF46F34F39BA1CAB254FBA57A2"/>
  </w:style>
  <w:style w:type="paragraph" w:customStyle="1" w:styleId="E8AF062D54C64B2F87F8046C31192A9D">
    <w:name w:val="E8AF062D54C64B2F87F8046C31192A9D"/>
  </w:style>
  <w:style w:type="paragraph" w:customStyle="1" w:styleId="0DF7C09D47A5416CA2762F596DC2D6B7">
    <w:name w:val="0DF7C09D47A5416CA2762F596DC2D6B7"/>
  </w:style>
  <w:style w:type="paragraph" w:customStyle="1" w:styleId="1E5B80F38CBC4C44956A89D3B2CA7965">
    <w:name w:val="1E5B80F38CBC4C44956A89D3B2CA7965"/>
  </w:style>
  <w:style w:type="paragraph" w:customStyle="1" w:styleId="0D334394154C44DAADFE95FC2B2CAD9A">
    <w:name w:val="0D334394154C44DAADFE95FC2B2CAD9A"/>
  </w:style>
  <w:style w:type="paragraph" w:customStyle="1" w:styleId="A291D1D034074B5B9D5758A456D6CECD">
    <w:name w:val="A291D1D034074B5B9D5758A456D6CECD"/>
  </w:style>
  <w:style w:type="paragraph" w:customStyle="1" w:styleId="410EF5C1EED0450DBEAFEB03127190DE">
    <w:name w:val="410EF5C1EED0450DBEAFEB03127190DE"/>
  </w:style>
  <w:style w:type="paragraph" w:customStyle="1" w:styleId="6CF764857FC54FEF88708B94A4A25F2A">
    <w:name w:val="6CF764857FC54FEF88708B94A4A25F2A"/>
  </w:style>
  <w:style w:type="paragraph" w:customStyle="1" w:styleId="0109279AB5154A9BBB9CD10433A6C1F1">
    <w:name w:val="0109279AB5154A9BBB9CD10433A6C1F1"/>
  </w:style>
  <w:style w:type="paragraph" w:customStyle="1" w:styleId="9F3199860D384F1B885452B259531C93">
    <w:name w:val="9F3199860D384F1B885452B259531C93"/>
  </w:style>
  <w:style w:type="paragraph" w:customStyle="1" w:styleId="A419A5E40A4E4CA3A461EEA25C85FEDF">
    <w:name w:val="A419A5E40A4E4CA3A461EEA25C85FEDF"/>
  </w:style>
  <w:style w:type="paragraph" w:customStyle="1" w:styleId="66C6768FCA5E4E77AD76019A3F2147C9">
    <w:name w:val="66C6768FCA5E4E77AD76019A3F2147C9"/>
  </w:style>
  <w:style w:type="paragraph" w:customStyle="1" w:styleId="F3284264AE594D1EB030E83D05308E84">
    <w:name w:val="F3284264AE594D1EB030E83D05308E84"/>
  </w:style>
  <w:style w:type="paragraph" w:customStyle="1" w:styleId="EC5C5815AC844806A87F4A078C54782E">
    <w:name w:val="EC5C5815AC844806A87F4A078C54782E"/>
  </w:style>
  <w:style w:type="paragraph" w:customStyle="1" w:styleId="567C178400ED4D6C9202FBAF786CE5A4">
    <w:name w:val="567C178400ED4D6C9202FBAF786CE5A4"/>
  </w:style>
  <w:style w:type="paragraph" w:customStyle="1" w:styleId="70D930346C7E47CE92BAECBA49A343BC">
    <w:name w:val="70D930346C7E47CE92BAECBA49A343BC"/>
  </w:style>
  <w:style w:type="paragraph" w:customStyle="1" w:styleId="CCD6E61986CB4640B7A71AC6F00E9C26">
    <w:name w:val="CCD6E61986CB4640B7A71AC6F00E9C26"/>
  </w:style>
  <w:style w:type="paragraph" w:customStyle="1" w:styleId="882FDAB24FB84C019E95A4178C2368AB">
    <w:name w:val="882FDAB24FB84C019E95A4178C2368AB"/>
  </w:style>
  <w:style w:type="paragraph" w:customStyle="1" w:styleId="883E8994FD5A4088A876C242EFB9DAF0">
    <w:name w:val="883E8994FD5A4088A876C242EFB9DAF0"/>
  </w:style>
  <w:style w:type="paragraph" w:customStyle="1" w:styleId="EE17062315AE496584A4EACBB03F7E8A">
    <w:name w:val="EE17062315AE496584A4EACBB03F7E8A"/>
  </w:style>
  <w:style w:type="paragraph" w:customStyle="1" w:styleId="34F55F8908F3418EA6900073D09C3E0A">
    <w:name w:val="34F55F8908F3418EA6900073D09C3E0A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">
    <w:name w:val="3AD7B0D56310445CB4A66AA38345B322"/>
  </w:style>
  <w:style w:type="paragraph" w:customStyle="1" w:styleId="3AD7B0D56310445CB4A66AA38345B3221">
    <w:name w:val="3AD7B0D56310445CB4A66AA38345B3221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2F74C0585D0542B2AF39D0CFFAD888A4">
    <w:name w:val="2F74C0585D0542B2AF39D0CFFAD888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AD7B0D56310445CB4A66AA38345B3222">
    <w:name w:val="3AD7B0D56310445CB4A66AA38345B3222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3">
    <w:name w:val="3AD7B0D56310445CB4A66AA38345B3223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4">
    <w:name w:val="3AD7B0D56310445CB4A66AA38345B3224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5">
    <w:name w:val="3AD7B0D56310445CB4A66AA38345B3225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6">
    <w:name w:val="3AD7B0D56310445CB4A66AA38345B3226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7">
    <w:name w:val="3AD7B0D56310445CB4A66AA38345B3227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8">
    <w:name w:val="3AD7B0D56310445CB4A66AA38345B3228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9">
    <w:name w:val="3AD7B0D56310445CB4A66AA38345B3229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FA663E8FEBF3443DBA5E7634E0B9734E">
    <w:name w:val="FA663E8FEBF3443DBA5E7634E0B9734E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A67656D244EA44E382C35A5B86200AAE">
    <w:name w:val="A67656D244EA44E382C35A5B86200AAE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A36E9B31-55BB-442C-A751-5E3F42C1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Евграфов Денис Валерьевич</cp:lastModifiedBy>
  <cp:revision>33</cp:revision>
  <dcterms:created xsi:type="dcterms:W3CDTF">2024-04-09T13:50:00Z</dcterms:created>
  <dcterms:modified xsi:type="dcterms:W3CDTF">2024-07-11T07:30:00Z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