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62C3B" w14:textId="08D05F02" w:rsidR="00C56B68" w:rsidRDefault="00C56B68" w:rsidP="00C56B68">
      <w:pPr>
        <w:spacing w:after="115" w:line="259" w:lineRule="auto"/>
        <w:ind w:left="3574" w:right="0" w:firstLine="0"/>
        <w:jc w:val="left"/>
      </w:pPr>
      <w:r>
        <w:rPr>
          <w:b/>
          <w:sz w:val="32"/>
          <w:u w:val="single" w:color="000000"/>
        </w:rPr>
        <w:t>Assignment 2:</w:t>
      </w:r>
      <w:r>
        <w:rPr>
          <w:b/>
          <w:sz w:val="32"/>
        </w:rPr>
        <w:t xml:space="preserve">  </w:t>
      </w:r>
    </w:p>
    <w:p w14:paraId="290B9167" w14:textId="77777777" w:rsidR="00C56B68" w:rsidRDefault="00C56B68" w:rsidP="00C56B68">
      <w:pPr>
        <w:spacing w:after="217" w:line="259" w:lineRule="auto"/>
        <w:ind w:left="0" w:right="0" w:firstLine="0"/>
        <w:jc w:val="left"/>
      </w:pPr>
      <w:r>
        <w:rPr>
          <w:b/>
          <w:sz w:val="20"/>
        </w:rPr>
        <w:t xml:space="preserve"> </w:t>
      </w:r>
    </w:p>
    <w:p w14:paraId="7E48EF25" w14:textId="77777777" w:rsidR="00075327" w:rsidRDefault="00075327" w:rsidP="00075327">
      <w:pPr>
        <w:spacing w:after="200" w:line="276" w:lineRule="auto"/>
        <w:jc w:val="center"/>
        <w:rPr>
          <w:rFonts w:asciiTheme="minorHAnsi" w:hAnsiTheme="minorHAnsi" w:cs="Arial"/>
          <w:b/>
          <w:color w:val="auto"/>
          <w:szCs w:val="20"/>
          <w:lang w:val="en-US"/>
        </w:rPr>
      </w:pPr>
      <w:r>
        <w:rPr>
          <w:rFonts w:asciiTheme="minorHAnsi" w:hAnsiTheme="minorHAnsi" w:cs="Arial"/>
          <w:b/>
          <w:szCs w:val="20"/>
          <w:lang w:val="en-US"/>
        </w:rPr>
        <w:t>COMP1341 (Introduction to Web and Database Development)</w:t>
      </w:r>
    </w:p>
    <w:p w14:paraId="4F0B483D" w14:textId="77777777" w:rsidR="00075327" w:rsidRDefault="00075327" w:rsidP="00075327">
      <w:pPr>
        <w:spacing w:after="200" w:line="276" w:lineRule="auto"/>
        <w:jc w:val="center"/>
        <w:rPr>
          <w:rFonts w:asciiTheme="minorHAnsi" w:hAnsiTheme="minorHAnsi" w:cs="Arial"/>
          <w:b/>
          <w:szCs w:val="20"/>
          <w:lang w:val="en-US"/>
        </w:rPr>
      </w:pPr>
      <w:r>
        <w:rPr>
          <w:rFonts w:asciiTheme="minorHAnsi" w:hAnsiTheme="minorHAnsi" w:cs="Arial"/>
          <w:b/>
          <w:szCs w:val="20"/>
          <w:lang w:val="en-US"/>
        </w:rPr>
        <w:t>Assignment 2</w:t>
      </w:r>
    </w:p>
    <w:p w14:paraId="7EDF3847" w14:textId="798692AB" w:rsidR="00075327" w:rsidRDefault="00075327" w:rsidP="00075327">
      <w:pPr>
        <w:spacing w:after="200" w:line="276" w:lineRule="auto"/>
        <w:jc w:val="center"/>
        <w:rPr>
          <w:rFonts w:asciiTheme="minorHAnsi" w:hAnsiTheme="minorHAnsi" w:cs="Arial"/>
          <w:b/>
          <w:szCs w:val="20"/>
          <w:lang w:val="en-US"/>
        </w:rPr>
      </w:pPr>
      <w:r>
        <w:rPr>
          <w:rFonts w:asciiTheme="minorHAnsi" w:hAnsiTheme="minorHAnsi" w:cs="Arial"/>
          <w:b/>
          <w:szCs w:val="20"/>
          <w:lang w:val="en-US"/>
        </w:rPr>
        <w:t>Semester 2 - 2018/19</w:t>
      </w:r>
    </w:p>
    <w:p w14:paraId="547F001E" w14:textId="485BD43E" w:rsidR="00075327" w:rsidRDefault="00075327" w:rsidP="00075327">
      <w:pPr>
        <w:spacing w:after="200" w:line="276" w:lineRule="auto"/>
        <w:jc w:val="center"/>
        <w:rPr>
          <w:rFonts w:asciiTheme="minorHAnsi" w:hAnsiTheme="minorHAnsi" w:cs="Arial"/>
          <w:b/>
          <w:szCs w:val="20"/>
          <w:lang w:val="en-US"/>
        </w:rPr>
      </w:pPr>
      <w:r>
        <w:rPr>
          <w:rFonts w:asciiTheme="minorHAnsi" w:hAnsiTheme="minorHAnsi" w:cs="Arial"/>
          <w:b/>
          <w:szCs w:val="20"/>
          <w:lang w:val="en-US"/>
        </w:rPr>
        <w:t>Student number = 18006277</w:t>
      </w:r>
    </w:p>
    <w:p w14:paraId="27345059" w14:textId="7B015EA0" w:rsidR="00075327" w:rsidRDefault="00075327" w:rsidP="00075327">
      <w:pPr>
        <w:spacing w:after="200" w:line="276" w:lineRule="auto"/>
        <w:jc w:val="center"/>
        <w:rPr>
          <w:rFonts w:asciiTheme="minorHAnsi" w:hAnsiTheme="minorHAnsi" w:cs="Arial"/>
          <w:b/>
          <w:szCs w:val="20"/>
          <w:lang w:val="en-US"/>
        </w:rPr>
      </w:pPr>
      <w:r>
        <w:rPr>
          <w:rFonts w:asciiTheme="minorHAnsi" w:hAnsiTheme="minorHAnsi" w:cs="Arial"/>
          <w:b/>
          <w:szCs w:val="20"/>
          <w:lang w:val="en-US"/>
        </w:rPr>
        <w:t xml:space="preserve">WEBSITE (with database) URL: </w:t>
      </w:r>
      <w:hyperlink r:id="rId8" w:history="1">
        <w:r w:rsidR="008B1663" w:rsidRPr="00C474DE">
          <w:rPr>
            <w:rStyle w:val="Hyperlink"/>
            <w:rFonts w:asciiTheme="minorHAnsi" w:hAnsiTheme="minorHAnsi" w:cs="Arial"/>
            <w:b/>
            <w:szCs w:val="20"/>
            <w:lang w:val="en-US"/>
          </w:rPr>
          <w:t>http://garb1-18.wbs.uni.worc.ac.uk/</w:t>
        </w:r>
      </w:hyperlink>
    </w:p>
    <w:p w14:paraId="51097905" w14:textId="5FEB01C4" w:rsidR="008B1663" w:rsidRDefault="008B1663" w:rsidP="00A47C59">
      <w:pPr>
        <w:spacing w:after="200" w:line="276" w:lineRule="auto"/>
        <w:jc w:val="center"/>
        <w:rPr>
          <w:rFonts w:asciiTheme="minorHAnsi" w:hAnsiTheme="minorHAnsi" w:cs="Arial"/>
          <w:b/>
          <w:color w:val="auto"/>
          <w:szCs w:val="20"/>
          <w:lang w:val="en-US"/>
        </w:rPr>
      </w:pPr>
      <w:r>
        <w:rPr>
          <w:rFonts w:asciiTheme="minorHAnsi" w:hAnsiTheme="minorHAnsi" w:cs="Arial"/>
          <w:b/>
          <w:szCs w:val="20"/>
          <w:lang w:val="en-US"/>
        </w:rPr>
        <w:t xml:space="preserve">Login Details: </w:t>
      </w:r>
      <w:r w:rsidR="00A47C59">
        <w:rPr>
          <w:rFonts w:asciiTheme="minorHAnsi" w:hAnsiTheme="minorHAnsi" w:cs="Arial"/>
          <w:b/>
          <w:szCs w:val="20"/>
          <w:lang w:val="en-US"/>
        </w:rPr>
        <w:t>Register as a new user and sign in with those credentials, you will have admin rights by default</w:t>
      </w:r>
      <w:r w:rsidR="009A07FD">
        <w:rPr>
          <w:rFonts w:asciiTheme="minorHAnsi" w:hAnsiTheme="minorHAnsi" w:cs="Arial"/>
          <w:b/>
          <w:szCs w:val="20"/>
          <w:lang w:val="en-US"/>
        </w:rPr>
        <w:t>. Please do not use a sensitive password due to the lack of a hash function</w:t>
      </w:r>
    </w:p>
    <w:p w14:paraId="47658D9D" w14:textId="77777777" w:rsidR="00C56B68" w:rsidRDefault="00C56B68" w:rsidP="00C56B68">
      <w:pPr>
        <w:spacing w:after="248" w:line="259" w:lineRule="auto"/>
        <w:ind w:left="0" w:right="15" w:firstLine="0"/>
        <w:jc w:val="center"/>
      </w:pPr>
      <w:r>
        <w:rPr>
          <w:b/>
          <w:sz w:val="20"/>
        </w:rPr>
        <w:t xml:space="preserve"> </w:t>
      </w:r>
    </w:p>
    <w:p w14:paraId="1DF69AA0" w14:textId="77777777" w:rsidR="00C56B68" w:rsidRDefault="00C56B68" w:rsidP="00C56B68">
      <w:pPr>
        <w:jc w:val="center"/>
        <w:rPr>
          <w:sz w:val="20"/>
        </w:rPr>
      </w:pPr>
      <w:r>
        <w:rPr>
          <w:sz w:val="20"/>
        </w:rPr>
        <w:t>□ I do not want my work to be used anonymously to help future students</w:t>
      </w:r>
    </w:p>
    <w:p w14:paraId="1896B6C2" w14:textId="77777777" w:rsidR="00C56B68" w:rsidRDefault="00C56B68" w:rsidP="00C56B68">
      <w:pPr>
        <w:spacing w:after="160" w:line="259" w:lineRule="auto"/>
        <w:ind w:left="0" w:right="0" w:firstLine="0"/>
        <w:jc w:val="left"/>
        <w:rPr>
          <w:sz w:val="20"/>
        </w:rPr>
      </w:pPr>
      <w:r>
        <w:rPr>
          <w:sz w:val="20"/>
        </w:rPr>
        <w:br w:type="page"/>
      </w:r>
    </w:p>
    <w:p w14:paraId="47C5E82F" w14:textId="29479E93" w:rsidR="001C11F7" w:rsidRDefault="00093030" w:rsidP="00075327">
      <w:pPr>
        <w:jc w:val="center"/>
        <w:rPr>
          <w:rFonts w:asciiTheme="majorHAnsi" w:hAnsiTheme="majorHAnsi" w:cstheme="majorHAnsi"/>
          <w:b/>
          <w:sz w:val="32"/>
          <w:u w:val="single"/>
        </w:rPr>
      </w:pPr>
      <w:r>
        <w:rPr>
          <w:rFonts w:asciiTheme="majorHAnsi" w:hAnsiTheme="majorHAnsi" w:cstheme="majorHAnsi"/>
          <w:b/>
          <w:sz w:val="32"/>
          <w:u w:val="single"/>
        </w:rPr>
        <w:lastRenderedPageBreak/>
        <w:t>Designing a relational database</w:t>
      </w:r>
    </w:p>
    <w:p w14:paraId="3B9B3901" w14:textId="55B6CCD1" w:rsidR="00FB47C4" w:rsidRDefault="00FB47C4">
      <w:pPr>
        <w:rPr>
          <w:rFonts w:asciiTheme="majorHAnsi" w:hAnsiTheme="majorHAnsi" w:cstheme="majorHAnsi"/>
          <w:b/>
          <w:sz w:val="32"/>
          <w:u w:val="single"/>
        </w:rPr>
      </w:pPr>
      <w:r>
        <w:rPr>
          <w:rFonts w:asciiTheme="majorHAnsi" w:hAnsiTheme="majorHAnsi" w:cstheme="majorHAnsi"/>
          <w:b/>
          <w:sz w:val="32"/>
          <w:u w:val="single"/>
        </w:rPr>
        <w:t>Context</w:t>
      </w:r>
    </w:p>
    <w:p w14:paraId="60DC4BCF" w14:textId="55DA9D5A" w:rsidR="00FB47C4" w:rsidRDefault="00FB47C4" w:rsidP="00FB47C4">
      <w:pPr>
        <w:ind w:left="0" w:firstLine="0"/>
      </w:pPr>
      <w:r>
        <w:t>The database I am designing is going to be a device identification database for a second-hand electronic retailer. The database is to provide a record of every potential type of phone that could come into the company to be sold. This would be a combination of both factory properties such as storage and colour, and secondary properties that are not determined by the manufacturer such as the condition of the device and the stock level that may exist inside the company.</w:t>
      </w:r>
    </w:p>
    <w:p w14:paraId="3ED356FE" w14:textId="60803B3C" w:rsidR="00630805" w:rsidRDefault="00630805" w:rsidP="00FB47C4">
      <w:pPr>
        <w:ind w:left="0" w:firstLine="0"/>
      </w:pPr>
      <w:r>
        <w:t xml:space="preserve">The ideal implementation of this database would be for a </w:t>
      </w:r>
      <w:r w:rsidR="0056432C">
        <w:t>front-end</w:t>
      </w:r>
      <w:r>
        <w:t xml:space="preserve"> user</w:t>
      </w:r>
      <w:r w:rsidR="0056432C">
        <w:t xml:space="preserve"> such as a sales assistant to use in order to find a specific device and be able to give a price of the device to a customer. For example, if a customer came in with a second-hand phone and wanted to sell the device, then the user could input certain specs that they know and narrow down potential phones. For example, if the user knew that the device was an Apple 5S in Space Grey on the EE network in a B condition, but did not know the storage of the device, the user could still give a rough price based off the price of the device and </w:t>
      </w:r>
      <w:r w:rsidR="00FB021E">
        <w:t>all</w:t>
      </w:r>
      <w:r w:rsidR="0056432C">
        <w:t xml:space="preserve"> its storage possibilities</w:t>
      </w:r>
      <w:r w:rsidR="009A1D64">
        <w:t xml:space="preserve"> using a wildcard search</w:t>
      </w:r>
      <w:r w:rsidR="0056432C">
        <w:t xml:space="preserve">. </w:t>
      </w:r>
    </w:p>
    <w:p w14:paraId="4B363D18" w14:textId="77777777" w:rsidR="00FB47C4" w:rsidRPr="00FB47C4" w:rsidRDefault="00FB47C4" w:rsidP="00FB47C4">
      <w:pPr>
        <w:ind w:left="0" w:firstLine="0"/>
      </w:pPr>
    </w:p>
    <w:p w14:paraId="1B23DE07" w14:textId="755AC923" w:rsidR="00C35D5B" w:rsidRDefault="00C35D5B">
      <w:pPr>
        <w:rPr>
          <w:rFonts w:asciiTheme="majorHAnsi" w:hAnsiTheme="majorHAnsi" w:cstheme="majorHAnsi"/>
          <w:b/>
          <w:sz w:val="32"/>
          <w:u w:val="single"/>
        </w:rPr>
      </w:pPr>
      <w:r>
        <w:rPr>
          <w:rFonts w:asciiTheme="majorHAnsi" w:hAnsiTheme="majorHAnsi" w:cstheme="majorHAnsi"/>
          <w:b/>
          <w:sz w:val="32"/>
          <w:u w:val="single"/>
        </w:rPr>
        <w:t>ERD</w:t>
      </w:r>
    </w:p>
    <w:p w14:paraId="0D57135A" w14:textId="608E09AF" w:rsidR="00756639" w:rsidRDefault="00756639">
      <w:pPr>
        <w:rPr>
          <w:rFonts w:asciiTheme="majorHAnsi" w:hAnsiTheme="majorHAnsi" w:cstheme="majorHAnsi"/>
          <w:b/>
          <w:sz w:val="32"/>
          <w:u w:val="single"/>
        </w:rPr>
      </w:pPr>
    </w:p>
    <w:p w14:paraId="142764BE" w14:textId="77777777" w:rsidR="00075327" w:rsidRDefault="00756639" w:rsidP="00075327">
      <w:pPr>
        <w:rPr>
          <w:rFonts w:asciiTheme="majorHAnsi" w:hAnsiTheme="majorHAnsi" w:cstheme="majorHAnsi"/>
          <w:b/>
          <w:sz w:val="32"/>
          <w:u w:val="single"/>
        </w:rPr>
      </w:pPr>
      <w:r>
        <w:rPr>
          <w:rFonts w:asciiTheme="majorHAnsi" w:hAnsiTheme="majorHAnsi" w:cstheme="majorHAnsi"/>
          <w:b/>
          <w:noProof/>
          <w:sz w:val="32"/>
          <w:u w:val="single"/>
        </w:rPr>
        <w:drawing>
          <wp:inline distT="0" distB="0" distL="0" distR="0" wp14:anchorId="1DECAD95" wp14:editId="1CBB27E2">
            <wp:extent cx="5609750" cy="4738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09750" cy="4738670"/>
                    </a:xfrm>
                    <a:prstGeom prst="rect">
                      <a:avLst/>
                    </a:prstGeom>
                    <a:noFill/>
                    <a:ln>
                      <a:noFill/>
                    </a:ln>
                    <a:extLst>
                      <a:ext uri="{53640926-AAD7-44D8-BBD7-CCE9431645EC}">
                        <a14:shadowObscured xmlns:a14="http://schemas.microsoft.com/office/drawing/2010/main"/>
                      </a:ext>
                    </a:extLst>
                  </pic:spPr>
                </pic:pic>
              </a:graphicData>
            </a:graphic>
          </wp:inline>
        </w:drawing>
      </w:r>
    </w:p>
    <w:p w14:paraId="1C441ECF" w14:textId="77777777" w:rsidR="00075327" w:rsidRDefault="00075327" w:rsidP="00075327">
      <w:pPr>
        <w:rPr>
          <w:rFonts w:asciiTheme="majorHAnsi" w:hAnsiTheme="majorHAnsi" w:cstheme="majorHAnsi"/>
          <w:b/>
          <w:sz w:val="32"/>
          <w:u w:val="single"/>
        </w:rPr>
      </w:pPr>
    </w:p>
    <w:p w14:paraId="0BE79252" w14:textId="77777777" w:rsidR="009A1D64" w:rsidRDefault="009A1D64" w:rsidP="00075327">
      <w:pPr>
        <w:rPr>
          <w:rFonts w:asciiTheme="majorHAnsi" w:hAnsiTheme="majorHAnsi" w:cstheme="majorHAnsi"/>
          <w:b/>
          <w:sz w:val="32"/>
          <w:u w:val="single"/>
        </w:rPr>
      </w:pPr>
    </w:p>
    <w:p w14:paraId="0AAB27E9" w14:textId="3C1EFD48" w:rsidR="00550060" w:rsidRDefault="00761FA1" w:rsidP="00075327">
      <w:pPr>
        <w:rPr>
          <w:rFonts w:asciiTheme="majorHAnsi" w:hAnsiTheme="majorHAnsi" w:cstheme="majorHAnsi"/>
          <w:b/>
          <w:sz w:val="32"/>
          <w:u w:val="single"/>
        </w:rPr>
      </w:pPr>
      <w:r>
        <w:rPr>
          <w:rFonts w:asciiTheme="majorHAnsi" w:hAnsiTheme="majorHAnsi" w:cstheme="majorHAnsi"/>
          <w:b/>
          <w:sz w:val="32"/>
          <w:u w:val="single"/>
        </w:rPr>
        <w:lastRenderedPageBreak/>
        <w:t>ERD Explanation</w:t>
      </w:r>
    </w:p>
    <w:p w14:paraId="1FB2CC3B" w14:textId="642BA0C7" w:rsidR="00761FA1" w:rsidRDefault="00C35D5B" w:rsidP="00C35D5B">
      <w:pPr>
        <w:ind w:left="0" w:firstLine="0"/>
      </w:pPr>
      <w:r>
        <w:t xml:space="preserve">The ERD focuses around two products in which the database </w:t>
      </w:r>
      <w:proofErr w:type="spellStart"/>
      <w:r>
        <w:t>centers</w:t>
      </w:r>
      <w:proofErr w:type="spellEnd"/>
      <w:r>
        <w:t xml:space="preserve"> on. The </w:t>
      </w:r>
      <w:proofErr w:type="spellStart"/>
      <w:r>
        <w:t>Phones_Table</w:t>
      </w:r>
      <w:proofErr w:type="spellEnd"/>
      <w:r>
        <w:t xml:space="preserve"> and the </w:t>
      </w:r>
      <w:proofErr w:type="spellStart"/>
      <w:r>
        <w:t>Tablets_Tablet</w:t>
      </w:r>
      <w:proofErr w:type="spellEnd"/>
      <w:r>
        <w:t xml:space="preserve">. The </w:t>
      </w:r>
      <w:proofErr w:type="spellStart"/>
      <w:r>
        <w:t>Factory_Details_Table</w:t>
      </w:r>
      <w:proofErr w:type="spellEnd"/>
      <w:r>
        <w:t xml:space="preserve"> feeds into both tables, but only one at a time, making the relationship one mandatory to one optional. The factory details encompass all properties of the phone that are determined during the manufacturing of the device. This includes the model, colour, storage amount, and starting </w:t>
      </w:r>
      <w:r w:rsidR="002A7532">
        <w:t>price (</w:t>
      </w:r>
      <w:r>
        <w:t xml:space="preserve">RRP brand new). The model number has a one to one mandatory relationship with the </w:t>
      </w:r>
      <w:r w:rsidR="002A7532">
        <w:t xml:space="preserve">manufacturer. The model number and model name </w:t>
      </w:r>
      <w:proofErr w:type="gramStart"/>
      <w:r w:rsidR="002A7532">
        <w:t>is</w:t>
      </w:r>
      <w:proofErr w:type="gramEnd"/>
      <w:r w:rsidR="002A7532">
        <w:t xml:space="preserve"> determined by the manufacturer resulting in a one to one mandatory relationship between model and manufacturer.</w:t>
      </w:r>
      <w:r w:rsidR="0019327C">
        <w:t xml:space="preserve"> The colour and storage both branch off into their own respective tables with </w:t>
      </w:r>
      <w:proofErr w:type="spellStart"/>
      <w:r w:rsidR="007C4386">
        <w:t>Co</w:t>
      </w:r>
      <w:r w:rsidR="00847861">
        <w:t>e</w:t>
      </w:r>
      <w:r w:rsidR="0019327C">
        <w:t>lourID</w:t>
      </w:r>
      <w:proofErr w:type="spellEnd"/>
      <w:r w:rsidR="0019327C">
        <w:t xml:space="preserve"> and </w:t>
      </w:r>
      <w:proofErr w:type="spellStart"/>
      <w:r w:rsidR="007C4386">
        <w:t>St</w:t>
      </w:r>
      <w:r w:rsidR="0019327C">
        <w:t>orageID</w:t>
      </w:r>
      <w:proofErr w:type="spellEnd"/>
      <w:r w:rsidR="0019327C">
        <w:t xml:space="preserve"> working as the primary key, and each colour and storage has their own unique primary key</w:t>
      </w:r>
      <w:r w:rsidR="007C4386">
        <w:t>.</w:t>
      </w:r>
    </w:p>
    <w:p w14:paraId="44558099" w14:textId="5874D1B4" w:rsidR="002A7532" w:rsidRDefault="002A7532" w:rsidP="00C35D5B">
      <w:pPr>
        <w:ind w:left="0" w:firstLine="0"/>
      </w:pPr>
      <w:r>
        <w:t xml:space="preserve">The </w:t>
      </w:r>
      <w:proofErr w:type="spellStart"/>
      <w:r>
        <w:t>Secondary_Details_Table</w:t>
      </w:r>
      <w:proofErr w:type="spellEnd"/>
      <w:r>
        <w:t xml:space="preserve"> is again a one mandatory to one optional between both phones and tablets. These are properties that the manufacturer did not control, and instead determined by the previous owner of the device. This includes the network in which the device is locked to (if any), the physical condition of the device, and the level of stock of that device, the company holds.</w:t>
      </w:r>
    </w:p>
    <w:p w14:paraId="4C099C2C" w14:textId="01F296E4" w:rsidR="00550060" w:rsidRDefault="002A7532" w:rsidP="00075327">
      <w:pPr>
        <w:ind w:left="0" w:firstLine="0"/>
      </w:pPr>
      <w:r>
        <w:t xml:space="preserve">Both Network, and Condition have separate tables which is a discount determination table. This is a one to one mandatory relationship between the NetworkID and </w:t>
      </w:r>
      <w:proofErr w:type="spellStart"/>
      <w:r>
        <w:t>Network_Discount_Table</w:t>
      </w:r>
      <w:proofErr w:type="spellEnd"/>
      <w:r>
        <w:t xml:space="preserve">. This table provides a percentage discount to the Retail Price based on Network. The same applies to the </w:t>
      </w:r>
      <w:proofErr w:type="spellStart"/>
      <w:r>
        <w:t>ConditionID</w:t>
      </w:r>
      <w:proofErr w:type="spellEnd"/>
      <w:r>
        <w:t xml:space="preserve"> having a one to one mandatory relationship with </w:t>
      </w:r>
      <w:proofErr w:type="spellStart"/>
      <w:r>
        <w:t>Conditon_Discount_Table</w:t>
      </w:r>
      <w:proofErr w:type="spellEnd"/>
      <w:r>
        <w:t xml:space="preserve">. </w:t>
      </w:r>
      <w:r w:rsidR="00FB47C4">
        <w:t xml:space="preserve">This applies a percentage discount to the Retail price based </w:t>
      </w:r>
      <w:r w:rsidR="00075327">
        <w:t>off</w:t>
      </w:r>
      <w:r w:rsidR="00FB47C4">
        <w:t xml:space="preserve"> the condition of the device.</w:t>
      </w:r>
    </w:p>
    <w:p w14:paraId="52936A17" w14:textId="77777777" w:rsidR="008F189D" w:rsidRDefault="008F189D" w:rsidP="00075327">
      <w:pPr>
        <w:ind w:left="0" w:firstLine="0"/>
      </w:pPr>
    </w:p>
    <w:p w14:paraId="285560AA" w14:textId="77777777" w:rsidR="00075327" w:rsidRDefault="00075327" w:rsidP="00075327">
      <w:pPr>
        <w:ind w:left="0" w:firstLine="0"/>
        <w:rPr>
          <w:rFonts w:asciiTheme="majorHAnsi" w:hAnsiTheme="majorHAnsi" w:cstheme="majorHAnsi"/>
          <w:b/>
          <w:sz w:val="32"/>
          <w:u w:val="single"/>
        </w:rPr>
      </w:pPr>
    </w:p>
    <w:p w14:paraId="78E79E46" w14:textId="3FBFF0D9" w:rsidR="00C65F30" w:rsidRDefault="00C65F30">
      <w:pPr>
        <w:rPr>
          <w:rFonts w:asciiTheme="majorHAnsi" w:hAnsiTheme="majorHAnsi" w:cstheme="majorHAnsi"/>
          <w:b/>
          <w:sz w:val="32"/>
          <w:u w:val="single"/>
        </w:rPr>
      </w:pPr>
    </w:p>
    <w:p w14:paraId="41878FA5" w14:textId="77777777" w:rsidR="00C65F30" w:rsidRDefault="00C65F30">
      <w:pPr>
        <w:spacing w:after="160" w:line="259" w:lineRule="auto"/>
        <w:ind w:left="0" w:right="0" w:firstLine="0"/>
        <w:jc w:val="left"/>
        <w:rPr>
          <w:rFonts w:asciiTheme="majorHAnsi" w:hAnsiTheme="majorHAnsi" w:cstheme="majorHAnsi"/>
          <w:b/>
          <w:sz w:val="32"/>
          <w:u w:val="single"/>
        </w:rPr>
      </w:pPr>
      <w:r>
        <w:rPr>
          <w:rFonts w:asciiTheme="majorHAnsi" w:hAnsiTheme="majorHAnsi" w:cstheme="majorHAnsi"/>
          <w:b/>
          <w:sz w:val="32"/>
          <w:u w:val="single"/>
        </w:rPr>
        <w:br w:type="page"/>
      </w:r>
    </w:p>
    <w:p w14:paraId="5B0090CD" w14:textId="6AC1DA5F" w:rsidR="00025E67" w:rsidRDefault="00A14E4B">
      <w:pPr>
        <w:rPr>
          <w:rFonts w:asciiTheme="majorHAnsi" w:hAnsiTheme="majorHAnsi" w:cstheme="majorHAnsi"/>
          <w:b/>
          <w:sz w:val="32"/>
          <w:u w:val="single"/>
        </w:rPr>
      </w:pPr>
      <w:r>
        <w:rPr>
          <w:noProof/>
        </w:rPr>
        <w:lastRenderedPageBreak/>
        <w:drawing>
          <wp:anchor distT="0" distB="0" distL="114300" distR="114300" simplePos="0" relativeHeight="251659264" behindDoc="0" locked="0" layoutInCell="1" allowOverlap="1" wp14:anchorId="2057F979" wp14:editId="29E36174">
            <wp:simplePos x="0" y="0"/>
            <wp:positionH relativeFrom="margin">
              <wp:align>center</wp:align>
            </wp:positionH>
            <wp:positionV relativeFrom="paragraph">
              <wp:posOffset>431800</wp:posOffset>
            </wp:positionV>
            <wp:extent cx="5731510" cy="311277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te_map.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112770"/>
                    </a:xfrm>
                    <a:prstGeom prst="rect">
                      <a:avLst/>
                    </a:prstGeom>
                  </pic:spPr>
                </pic:pic>
              </a:graphicData>
            </a:graphic>
          </wp:anchor>
        </w:drawing>
      </w:r>
      <w:r w:rsidR="00C65F30">
        <w:rPr>
          <w:rFonts w:asciiTheme="majorHAnsi" w:hAnsiTheme="majorHAnsi" w:cstheme="majorHAnsi"/>
          <w:b/>
          <w:sz w:val="32"/>
          <w:u w:val="single"/>
        </w:rPr>
        <w:t>Site Map</w:t>
      </w:r>
    </w:p>
    <w:p w14:paraId="59E20FDF" w14:textId="11826EE8" w:rsidR="00C65F30" w:rsidRDefault="00C65F30">
      <w:pPr>
        <w:rPr>
          <w:rFonts w:asciiTheme="majorHAnsi" w:hAnsiTheme="majorHAnsi" w:cstheme="majorHAnsi"/>
          <w:b/>
          <w:sz w:val="32"/>
          <w:u w:val="single"/>
        </w:rPr>
      </w:pPr>
    </w:p>
    <w:p w14:paraId="467F6B90" w14:textId="0395C63D" w:rsidR="00A14E4B" w:rsidRDefault="00A14E4B" w:rsidP="00661062">
      <w:pPr>
        <w:ind w:left="0" w:firstLine="0"/>
      </w:pPr>
      <w:r>
        <w:t xml:space="preserve">Site navigation works through the initial login screen. The site requires that all users of this site have a username, password, and have logged in to the site. If they have no credentials, there is a signup form which a user can create credentials. Upon successful login to the site, the user is taken to an index page which serves no purpose other than to navigate to other pages on the site. To the left of the Index is a vertical navbar which takes the user to all other pages within the site, as well as gives an option of logging out. If the user logs out, they are taken back to the login screen. All pages within the site have access to the vertical navigation bar, and thus all pages can be reached from one another. The only exception is the signup page, which is loaded upon a successful register to the site. This page the automatically redirects the user to the login page after three seconds have passed. </w:t>
      </w:r>
    </w:p>
    <w:p w14:paraId="56962472" w14:textId="1E5912B2" w:rsidR="00A14E4B" w:rsidRDefault="00A14E4B" w:rsidP="00661062">
      <w:pPr>
        <w:ind w:left="0" w:firstLine="0"/>
      </w:pPr>
    </w:p>
    <w:p w14:paraId="1B2DD504" w14:textId="67728566" w:rsidR="00A14E4B" w:rsidRDefault="00A14E4B" w:rsidP="00661062">
      <w:pPr>
        <w:ind w:left="0" w:firstLine="0"/>
      </w:pPr>
    </w:p>
    <w:p w14:paraId="00E37121" w14:textId="2EB0071D" w:rsidR="00A14E4B" w:rsidRDefault="00A14E4B" w:rsidP="00661062">
      <w:pPr>
        <w:ind w:left="0" w:firstLine="0"/>
      </w:pPr>
    </w:p>
    <w:p w14:paraId="790F4788" w14:textId="2447CA53" w:rsidR="00A14E4B" w:rsidRDefault="00A14E4B" w:rsidP="00661062">
      <w:pPr>
        <w:ind w:left="0" w:firstLine="0"/>
      </w:pPr>
    </w:p>
    <w:p w14:paraId="389418A1" w14:textId="3A53D69D" w:rsidR="00A14E4B" w:rsidRDefault="00A14E4B" w:rsidP="00661062">
      <w:pPr>
        <w:ind w:left="0" w:firstLine="0"/>
      </w:pPr>
    </w:p>
    <w:p w14:paraId="3C190DEA" w14:textId="15F4C8A3" w:rsidR="00025E67" w:rsidRDefault="00025E67" w:rsidP="00661062">
      <w:pPr>
        <w:ind w:left="0" w:firstLine="0"/>
      </w:pPr>
      <w:r>
        <w:br w:type="page"/>
      </w:r>
    </w:p>
    <w:p w14:paraId="6D88A353" w14:textId="3C1DA03E" w:rsidR="00093030" w:rsidRDefault="002C0FBC">
      <w:pPr>
        <w:rPr>
          <w:rFonts w:asciiTheme="majorHAnsi" w:hAnsiTheme="majorHAnsi" w:cstheme="majorHAnsi"/>
          <w:b/>
          <w:sz w:val="32"/>
          <w:u w:val="single"/>
        </w:rPr>
      </w:pPr>
      <w:r>
        <w:rPr>
          <w:rFonts w:asciiTheme="majorHAnsi" w:hAnsiTheme="majorHAnsi" w:cstheme="majorHAnsi"/>
          <w:b/>
          <w:sz w:val="32"/>
          <w:u w:val="single"/>
        </w:rPr>
        <w:lastRenderedPageBreak/>
        <w:t>Assumptions:</w:t>
      </w:r>
    </w:p>
    <w:p w14:paraId="5E065A82" w14:textId="36FA1160" w:rsidR="002C0FBC" w:rsidRDefault="002C0FBC" w:rsidP="002C0FBC">
      <w:pPr>
        <w:pStyle w:val="ListParagraph"/>
        <w:numPr>
          <w:ilvl w:val="0"/>
          <w:numId w:val="1"/>
        </w:numPr>
      </w:pPr>
      <w:r>
        <w:t>All phones are European models</w:t>
      </w:r>
    </w:p>
    <w:p w14:paraId="3279539D" w14:textId="73BBA7CD" w:rsidR="002C0FBC" w:rsidRDefault="002C0FBC" w:rsidP="002C0FBC">
      <w:pPr>
        <w:pStyle w:val="ListParagraph"/>
        <w:numPr>
          <w:ilvl w:val="0"/>
          <w:numId w:val="1"/>
        </w:numPr>
      </w:pPr>
      <w:r>
        <w:t>All Network providers are UK based</w:t>
      </w:r>
    </w:p>
    <w:p w14:paraId="012155F5" w14:textId="364D5468" w:rsidR="002C0FBC" w:rsidRDefault="002C0FBC" w:rsidP="002C0FBC">
      <w:pPr>
        <w:pStyle w:val="ListParagraph"/>
        <w:numPr>
          <w:ilvl w:val="0"/>
          <w:numId w:val="1"/>
        </w:numPr>
      </w:pPr>
      <w:r>
        <w:t xml:space="preserve">All Network providers are broken down into the “big four”, so all phones networks will operate either directly as the named operator or piggyback </w:t>
      </w:r>
      <w:r w:rsidR="00071042">
        <w:t>off</w:t>
      </w:r>
      <w:r>
        <w:t xml:space="preserve"> one of the big four.</w:t>
      </w:r>
    </w:p>
    <w:p w14:paraId="70689DB6" w14:textId="71731A35" w:rsidR="002C0FBC" w:rsidRDefault="002C0FBC" w:rsidP="002C0FBC">
      <w:pPr>
        <w:pStyle w:val="ListParagraph"/>
        <w:numPr>
          <w:ilvl w:val="1"/>
          <w:numId w:val="1"/>
        </w:numPr>
      </w:pPr>
      <w:r>
        <w:t xml:space="preserve">Example: </w:t>
      </w:r>
      <w:proofErr w:type="spellStart"/>
      <w:r>
        <w:t>Gif</w:t>
      </w:r>
      <w:r w:rsidR="00071042">
        <w:t>f</w:t>
      </w:r>
      <w:r>
        <w:t>Gaf</w:t>
      </w:r>
      <w:r w:rsidR="00071042">
        <w:t>f</w:t>
      </w:r>
      <w:proofErr w:type="spellEnd"/>
      <w:r>
        <w:t xml:space="preserve"> piggyback </w:t>
      </w:r>
      <w:r w:rsidR="00334D5D">
        <w:t>off</w:t>
      </w:r>
      <w:r>
        <w:t xml:space="preserve"> O2, so any phone operating </w:t>
      </w:r>
      <w:r w:rsidR="00550060">
        <w:t>off</w:t>
      </w:r>
      <w:r>
        <w:t xml:space="preserve"> </w:t>
      </w:r>
      <w:proofErr w:type="spellStart"/>
      <w:r>
        <w:t>Gif</w:t>
      </w:r>
      <w:r w:rsidR="00071042">
        <w:t>f</w:t>
      </w:r>
      <w:r>
        <w:t>Ga</w:t>
      </w:r>
      <w:r w:rsidR="00071042">
        <w:t>f</w:t>
      </w:r>
      <w:r>
        <w:t>f</w:t>
      </w:r>
      <w:proofErr w:type="spellEnd"/>
      <w:r>
        <w:t xml:space="preserve"> will be added to the database as O2 due to working </w:t>
      </w:r>
      <w:r w:rsidR="00550060">
        <w:t>off</w:t>
      </w:r>
      <w:r>
        <w:t xml:space="preserve"> the O2 network</w:t>
      </w:r>
      <w:r w:rsidR="002A052B">
        <w:t>.</w:t>
      </w:r>
    </w:p>
    <w:p w14:paraId="43BA0392" w14:textId="77777777" w:rsidR="00D101E7" w:rsidRDefault="009435D5" w:rsidP="002C0FBC">
      <w:pPr>
        <w:pStyle w:val="ListParagraph"/>
        <w:numPr>
          <w:ilvl w:val="1"/>
          <w:numId w:val="1"/>
        </w:numPr>
      </w:pPr>
      <w:r>
        <w:t>The “</w:t>
      </w:r>
      <w:proofErr w:type="spellStart"/>
      <w:r>
        <w:t>WiFi</w:t>
      </w:r>
      <w:proofErr w:type="spellEnd"/>
      <w:r>
        <w:t xml:space="preserve">” network is for use on devices that only have an exclusive </w:t>
      </w:r>
      <w:proofErr w:type="spellStart"/>
      <w:r>
        <w:t>WiFi</w:t>
      </w:r>
      <w:proofErr w:type="spellEnd"/>
      <w:r>
        <w:t xml:space="preserve"> card, with no potential to connect to a </w:t>
      </w:r>
      <w:r w:rsidR="00D101E7">
        <w:t>roaming network via sim card. This would be used exclusively on Tablets due to not all tablets possessing a sim card tray</w:t>
      </w:r>
    </w:p>
    <w:p w14:paraId="67C14795" w14:textId="4A90CE0D" w:rsidR="009435D5" w:rsidRDefault="00D101E7" w:rsidP="002C0FBC">
      <w:pPr>
        <w:pStyle w:val="ListParagraph"/>
        <w:numPr>
          <w:ilvl w:val="1"/>
          <w:numId w:val="1"/>
        </w:numPr>
      </w:pPr>
      <w:r>
        <w:t xml:space="preserve">All phones within the database will have a network other than </w:t>
      </w:r>
      <w:proofErr w:type="spellStart"/>
      <w:r>
        <w:t>WiFi</w:t>
      </w:r>
      <w:proofErr w:type="spellEnd"/>
      <w:r>
        <w:t>.</w:t>
      </w:r>
      <w:r w:rsidR="009435D5">
        <w:t xml:space="preserve"> </w:t>
      </w:r>
    </w:p>
    <w:p w14:paraId="6E4E0F1C" w14:textId="1911CF86" w:rsidR="00D101E7" w:rsidRDefault="00FB5C45" w:rsidP="00E3062F">
      <w:pPr>
        <w:pStyle w:val="ListParagraph"/>
        <w:numPr>
          <w:ilvl w:val="0"/>
          <w:numId w:val="1"/>
        </w:numPr>
      </w:pPr>
      <w:r>
        <w:t>All phones are assumed to be fully working, with condition referring to cosmetic condition, rather than if the phone is functioning</w:t>
      </w:r>
    </w:p>
    <w:p w14:paraId="0FF4D906" w14:textId="1922D100" w:rsidR="00FB5C45" w:rsidRDefault="00F8699C" w:rsidP="00FB5C45">
      <w:pPr>
        <w:pStyle w:val="ListParagraph"/>
        <w:numPr>
          <w:ilvl w:val="0"/>
          <w:numId w:val="1"/>
        </w:numPr>
      </w:pPr>
      <w:r>
        <w:t>All</w:t>
      </w:r>
      <w:r w:rsidR="00822BBC">
        <w:t xml:space="preserve"> price</w:t>
      </w:r>
      <w:r>
        <w:t>s</w:t>
      </w:r>
      <w:r w:rsidR="00822BBC">
        <w:t xml:space="preserve"> </w:t>
      </w:r>
      <w:r>
        <w:t>are</w:t>
      </w:r>
      <w:r w:rsidR="00822BBC">
        <w:t xml:space="preserve"> presented as sterling</w:t>
      </w:r>
    </w:p>
    <w:p w14:paraId="0798FB5E" w14:textId="34359AEC" w:rsidR="00822BBC" w:rsidRDefault="00822BBC" w:rsidP="00FB5C45">
      <w:pPr>
        <w:pStyle w:val="ListParagraph"/>
        <w:numPr>
          <w:ilvl w:val="0"/>
          <w:numId w:val="1"/>
        </w:numPr>
      </w:pPr>
      <w:r>
        <w:t>Colour will be the manufacturers specified colour</w:t>
      </w:r>
      <w:r w:rsidR="001122DE">
        <w:t>, not a generic colour description of the product</w:t>
      </w:r>
    </w:p>
    <w:p w14:paraId="62E7284E" w14:textId="19844039" w:rsidR="00822BBC" w:rsidRDefault="00822BBC" w:rsidP="00822BBC">
      <w:pPr>
        <w:pStyle w:val="ListParagraph"/>
        <w:numPr>
          <w:ilvl w:val="1"/>
          <w:numId w:val="1"/>
        </w:numPr>
      </w:pPr>
      <w:r>
        <w:t>Example – Apple call their white iPhone 5S “</w:t>
      </w:r>
      <w:r w:rsidR="00550060">
        <w:t>Si</w:t>
      </w:r>
      <w:r>
        <w:t>lver”, and Samsung refer to their black coloured S7 as “Midnight Black</w:t>
      </w:r>
      <w:r w:rsidR="00910A6A">
        <w:t>”</w:t>
      </w:r>
    </w:p>
    <w:p w14:paraId="34B14ECC" w14:textId="70EB721C" w:rsidR="00F8699C" w:rsidRDefault="001122DE" w:rsidP="00F8699C">
      <w:pPr>
        <w:pStyle w:val="ListParagraph"/>
        <w:numPr>
          <w:ilvl w:val="0"/>
          <w:numId w:val="1"/>
        </w:numPr>
      </w:pPr>
      <w:r>
        <w:t xml:space="preserve">Whilst IMEI is </w:t>
      </w:r>
      <w:r w:rsidR="0016424C">
        <w:t>a</w:t>
      </w:r>
      <w:r>
        <w:t xml:space="preserve"> unique identifier of each phone sold globally, it will not be stored in this database due to it being a unique identifier to a single phone. </w:t>
      </w:r>
      <w:r w:rsidR="0016424C">
        <w:t>So,</w:t>
      </w:r>
      <w:r>
        <w:t xml:space="preserve"> one </w:t>
      </w:r>
      <w:proofErr w:type="spellStart"/>
      <w:r>
        <w:t>PhoneID</w:t>
      </w:r>
      <w:proofErr w:type="spellEnd"/>
      <w:r>
        <w:t xml:space="preserve"> could have many IMEIs</w:t>
      </w:r>
      <w:r w:rsidR="0016424C">
        <w:t xml:space="preserve">. </w:t>
      </w:r>
    </w:p>
    <w:p w14:paraId="717F30FC" w14:textId="33F1FD77" w:rsidR="003F10D6" w:rsidRDefault="00DA2AF5" w:rsidP="001122DE">
      <w:pPr>
        <w:pStyle w:val="ListParagraph"/>
        <w:numPr>
          <w:ilvl w:val="0"/>
          <w:numId w:val="1"/>
        </w:numPr>
      </w:pPr>
      <w:r>
        <w:t>Selling</w:t>
      </w:r>
      <w:r w:rsidR="003F10D6">
        <w:t xml:space="preserve"> price refers to the price of which the phone would be sold to the public</w:t>
      </w:r>
    </w:p>
    <w:p w14:paraId="2E6D9F37" w14:textId="08DE769F" w:rsidR="003F10D6" w:rsidRDefault="003F10D6" w:rsidP="003F10D6">
      <w:pPr>
        <w:pStyle w:val="ListParagraph"/>
        <w:numPr>
          <w:ilvl w:val="1"/>
          <w:numId w:val="1"/>
        </w:numPr>
      </w:pPr>
      <w:r>
        <w:t>Discount is a flat % for each phone based upon fields</w:t>
      </w:r>
    </w:p>
    <w:p w14:paraId="59795FEB" w14:textId="2DA4B760" w:rsidR="003F10D6" w:rsidRDefault="003F10D6" w:rsidP="003F10D6">
      <w:pPr>
        <w:pStyle w:val="ListParagraph"/>
        <w:numPr>
          <w:ilvl w:val="2"/>
          <w:numId w:val="1"/>
        </w:numPr>
      </w:pPr>
      <w:r>
        <w:t xml:space="preserve">Example: An unlocked phone would have a 0% deducted, </w:t>
      </w:r>
      <w:r w:rsidR="00672927">
        <w:t>a</w:t>
      </w:r>
      <w:r>
        <w:t xml:space="preserve"> phone locked on the Vodaphone network would have a 10% discount</w:t>
      </w:r>
    </w:p>
    <w:p w14:paraId="348DB804" w14:textId="0721FED6" w:rsidR="00DA2AF5" w:rsidRDefault="00550060" w:rsidP="00DA2AF5">
      <w:pPr>
        <w:pStyle w:val="ListParagraph"/>
        <w:numPr>
          <w:ilvl w:val="2"/>
          <w:numId w:val="1"/>
        </w:numPr>
      </w:pPr>
      <w:r>
        <w:t>If multiple discounts are applied, for example a phone being locked to O2 and the phone being of a condition grade C, the two discounts would be added together, to form one discount. Rather than having one discount applied first, then the second discount being applied on the lower price of the item.</w:t>
      </w:r>
    </w:p>
    <w:p w14:paraId="0DE8167B" w14:textId="662DA573" w:rsidR="0009395E" w:rsidRDefault="0009395E" w:rsidP="0009395E">
      <w:pPr>
        <w:pStyle w:val="ListParagraph"/>
        <w:numPr>
          <w:ilvl w:val="0"/>
          <w:numId w:val="1"/>
        </w:numPr>
      </w:pPr>
      <w:r>
        <w:t xml:space="preserve">Buying price refers to the price of which the phone would be bought </w:t>
      </w:r>
      <w:r w:rsidR="00DF1694">
        <w:t>off</w:t>
      </w:r>
      <w:r>
        <w:t xml:space="preserve"> a hypothetical customer after all relevant discounts have been applied.</w:t>
      </w:r>
    </w:p>
    <w:p w14:paraId="47F41CFF" w14:textId="00310EA3" w:rsidR="00D101E7" w:rsidRDefault="003F10D6" w:rsidP="0009395E">
      <w:pPr>
        <w:pStyle w:val="ListParagraph"/>
        <w:numPr>
          <w:ilvl w:val="0"/>
          <w:numId w:val="1"/>
        </w:numPr>
      </w:pPr>
      <w:r>
        <w:t xml:space="preserve">Starting price </w:t>
      </w:r>
      <w:r w:rsidR="00672927">
        <w:t xml:space="preserve">is the price of the </w:t>
      </w:r>
      <w:r w:rsidR="004E7B83">
        <w:t>device</w:t>
      </w:r>
      <w:r w:rsidR="00672927">
        <w:t xml:space="preserve"> with no discounts applied to it and is based on current market value of the </w:t>
      </w:r>
      <w:r w:rsidR="004E7B83">
        <w:t>product</w:t>
      </w:r>
      <w:r w:rsidR="00672927">
        <w:t xml:space="preserve"> being sold as a new product, or in rare cases, the antique value of certain old </w:t>
      </w:r>
      <w:r w:rsidR="004E7B83">
        <w:t>devices</w:t>
      </w:r>
      <w:r w:rsidR="00672927">
        <w:t xml:space="preserve"> that have become collectible. An example could be that if the company were to expand into selling laptops, then the old IBM </w:t>
      </w:r>
      <w:proofErr w:type="spellStart"/>
      <w:r w:rsidR="00672927">
        <w:t>ThinkPads</w:t>
      </w:r>
      <w:proofErr w:type="spellEnd"/>
      <w:r w:rsidR="00672927">
        <w:t xml:space="preserve"> would be worth more than some modern laptops due to their age, and some being deemed collectable.</w:t>
      </w:r>
    </w:p>
    <w:p w14:paraId="750B3F3B" w14:textId="0654B01B" w:rsidR="00DF1694" w:rsidRDefault="00DF1694" w:rsidP="0009395E">
      <w:pPr>
        <w:pStyle w:val="ListParagraph"/>
        <w:numPr>
          <w:ilvl w:val="0"/>
          <w:numId w:val="1"/>
        </w:numPr>
      </w:pPr>
      <w:r>
        <w:t>All users will have the basic understanding of how the system works.</w:t>
      </w:r>
      <w:bookmarkStart w:id="0" w:name="_GoBack"/>
      <w:bookmarkEnd w:id="0"/>
    </w:p>
    <w:p w14:paraId="79C5A0F8" w14:textId="138C3EDF" w:rsidR="00DF1694" w:rsidRDefault="00DF1694" w:rsidP="00DF1694">
      <w:pPr>
        <w:pStyle w:val="ListParagraph"/>
        <w:numPr>
          <w:ilvl w:val="0"/>
          <w:numId w:val="1"/>
        </w:numPr>
      </w:pPr>
      <w:r>
        <w:t>All users will follow basic DDL etiquette then using the site.</w:t>
      </w:r>
    </w:p>
    <w:p w14:paraId="1D7BCF01" w14:textId="5B2B3080" w:rsidR="008F189D" w:rsidRDefault="008F189D" w:rsidP="008F189D"/>
    <w:p w14:paraId="22F08707" w14:textId="77777777" w:rsidR="008F189D" w:rsidRDefault="008F189D">
      <w:pPr>
        <w:spacing w:after="160" w:line="259" w:lineRule="auto"/>
        <w:ind w:left="0" w:right="0" w:firstLine="0"/>
        <w:jc w:val="left"/>
      </w:pPr>
      <w:r>
        <w:br w:type="page"/>
      </w:r>
    </w:p>
    <w:p w14:paraId="6859E175" w14:textId="0D9DEF09" w:rsidR="008F189D" w:rsidRDefault="00661062" w:rsidP="008F189D">
      <w:pPr>
        <w:rPr>
          <w:rFonts w:asciiTheme="majorHAnsi" w:hAnsiTheme="majorHAnsi" w:cstheme="majorHAnsi"/>
          <w:b/>
          <w:sz w:val="32"/>
          <w:u w:val="single"/>
        </w:rPr>
      </w:pPr>
      <w:r>
        <w:rPr>
          <w:rFonts w:asciiTheme="majorHAnsi" w:hAnsiTheme="majorHAnsi" w:cstheme="majorHAnsi"/>
          <w:b/>
          <w:sz w:val="32"/>
          <w:u w:val="single"/>
        </w:rPr>
        <w:lastRenderedPageBreak/>
        <w:t xml:space="preserve">User Created </w:t>
      </w:r>
      <w:r w:rsidR="008F189D">
        <w:rPr>
          <w:rFonts w:asciiTheme="majorHAnsi" w:hAnsiTheme="majorHAnsi" w:cstheme="majorHAnsi"/>
          <w:b/>
          <w:sz w:val="32"/>
          <w:u w:val="single"/>
        </w:rPr>
        <w:t>Data Dictionary:</w:t>
      </w:r>
    </w:p>
    <w:p w14:paraId="70D9156C" w14:textId="30F71234" w:rsidR="008F189D" w:rsidRDefault="008F189D" w:rsidP="008F189D">
      <w:pPr>
        <w:rPr>
          <w:rFonts w:asciiTheme="majorHAnsi" w:hAnsiTheme="majorHAnsi" w:cstheme="majorHAnsi"/>
          <w:b/>
          <w:sz w:val="32"/>
          <w:u w:val="single"/>
        </w:rPr>
      </w:pPr>
    </w:p>
    <w:tbl>
      <w:tblPr>
        <w:tblW w:w="11915" w:type="dxa"/>
        <w:jc w:val="center"/>
        <w:tblLook w:val="04A0" w:firstRow="1" w:lastRow="0" w:firstColumn="1" w:lastColumn="0" w:noHBand="0" w:noVBand="1"/>
      </w:tblPr>
      <w:tblGrid>
        <w:gridCol w:w="2580"/>
        <w:gridCol w:w="1382"/>
        <w:gridCol w:w="6261"/>
        <w:gridCol w:w="1087"/>
        <w:gridCol w:w="1043"/>
      </w:tblGrid>
      <w:tr w:rsidR="00FA677D" w:rsidRPr="00FA677D" w14:paraId="0AB533C1" w14:textId="77777777" w:rsidTr="00FA677D">
        <w:trPr>
          <w:trHeight w:val="290"/>
          <w:jc w:val="center"/>
        </w:trPr>
        <w:tc>
          <w:tcPr>
            <w:tcW w:w="2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219FB"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Manufacturer_Table</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084B5B53"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Type</w:t>
            </w:r>
          </w:p>
        </w:tc>
        <w:tc>
          <w:tcPr>
            <w:tcW w:w="6261" w:type="dxa"/>
            <w:tcBorders>
              <w:top w:val="single" w:sz="4" w:space="0" w:color="auto"/>
              <w:left w:val="nil"/>
              <w:bottom w:val="single" w:sz="4" w:space="0" w:color="auto"/>
              <w:right w:val="single" w:sz="4" w:space="0" w:color="auto"/>
            </w:tcBorders>
            <w:shd w:val="clear" w:color="auto" w:fill="auto"/>
            <w:noWrap/>
            <w:vAlign w:val="center"/>
            <w:hideMark/>
          </w:tcPr>
          <w:p w14:paraId="4DFB27E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Description</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37370EA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563A03E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Null (Y/N)</w:t>
            </w:r>
          </w:p>
        </w:tc>
      </w:tr>
      <w:tr w:rsidR="00FA677D" w:rsidRPr="00FA677D" w14:paraId="5EB96D4E"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648F1D5F" w14:textId="77777777" w:rsidR="00FA677D" w:rsidRPr="00661062" w:rsidRDefault="00FA677D" w:rsidP="00FA677D">
            <w:pPr>
              <w:spacing w:after="0" w:line="240" w:lineRule="auto"/>
              <w:ind w:left="0" w:right="0" w:firstLine="0"/>
              <w:jc w:val="center"/>
              <w:rPr>
                <w:rFonts w:eastAsia="Times New Roman"/>
                <w:u w:val="single"/>
              </w:rPr>
            </w:pPr>
            <w:r w:rsidRPr="00661062">
              <w:rPr>
                <w:rFonts w:eastAsia="Times New Roman"/>
                <w:u w:val="single"/>
              </w:rPr>
              <w:t>ManufacturerID</w:t>
            </w:r>
          </w:p>
        </w:tc>
        <w:tc>
          <w:tcPr>
            <w:tcW w:w="1280" w:type="dxa"/>
            <w:tcBorders>
              <w:top w:val="nil"/>
              <w:left w:val="nil"/>
              <w:bottom w:val="single" w:sz="4" w:space="0" w:color="auto"/>
              <w:right w:val="single" w:sz="4" w:space="0" w:color="auto"/>
            </w:tcBorders>
            <w:shd w:val="clear" w:color="auto" w:fill="auto"/>
            <w:noWrap/>
            <w:vAlign w:val="center"/>
            <w:hideMark/>
          </w:tcPr>
          <w:p w14:paraId="6166B06F"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5)</w:t>
            </w:r>
          </w:p>
        </w:tc>
        <w:tc>
          <w:tcPr>
            <w:tcW w:w="6261" w:type="dxa"/>
            <w:tcBorders>
              <w:top w:val="nil"/>
              <w:left w:val="nil"/>
              <w:bottom w:val="single" w:sz="4" w:space="0" w:color="auto"/>
              <w:right w:val="single" w:sz="4" w:space="0" w:color="auto"/>
            </w:tcBorders>
            <w:shd w:val="clear" w:color="auto" w:fill="auto"/>
            <w:noWrap/>
            <w:vAlign w:val="center"/>
            <w:hideMark/>
          </w:tcPr>
          <w:p w14:paraId="3B8B73E2"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Manufacturer</w:t>
            </w:r>
          </w:p>
        </w:tc>
        <w:tc>
          <w:tcPr>
            <w:tcW w:w="1040" w:type="dxa"/>
            <w:tcBorders>
              <w:top w:val="nil"/>
              <w:left w:val="nil"/>
              <w:bottom w:val="single" w:sz="4" w:space="0" w:color="auto"/>
              <w:right w:val="single" w:sz="4" w:space="0" w:color="auto"/>
            </w:tcBorders>
            <w:shd w:val="clear" w:color="auto" w:fill="auto"/>
            <w:noWrap/>
            <w:vAlign w:val="center"/>
            <w:hideMark/>
          </w:tcPr>
          <w:p w14:paraId="6FE96B9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M1001</w:t>
            </w:r>
          </w:p>
        </w:tc>
        <w:tc>
          <w:tcPr>
            <w:tcW w:w="940" w:type="dxa"/>
            <w:tcBorders>
              <w:top w:val="nil"/>
              <w:left w:val="nil"/>
              <w:bottom w:val="single" w:sz="4" w:space="0" w:color="auto"/>
              <w:right w:val="single" w:sz="4" w:space="0" w:color="auto"/>
            </w:tcBorders>
            <w:shd w:val="clear" w:color="auto" w:fill="auto"/>
            <w:noWrap/>
            <w:vAlign w:val="center"/>
            <w:hideMark/>
          </w:tcPr>
          <w:p w14:paraId="68D2169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162B3A06"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0AA329FF"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Manufacturer</w:t>
            </w:r>
          </w:p>
        </w:tc>
        <w:tc>
          <w:tcPr>
            <w:tcW w:w="1280" w:type="dxa"/>
            <w:tcBorders>
              <w:top w:val="nil"/>
              <w:left w:val="nil"/>
              <w:bottom w:val="single" w:sz="4" w:space="0" w:color="auto"/>
              <w:right w:val="single" w:sz="4" w:space="0" w:color="auto"/>
            </w:tcBorders>
            <w:shd w:val="clear" w:color="auto" w:fill="auto"/>
            <w:noWrap/>
            <w:vAlign w:val="center"/>
            <w:hideMark/>
          </w:tcPr>
          <w:p w14:paraId="308EDB41"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Varchar(</w:t>
            </w:r>
            <w:proofErr w:type="gramEnd"/>
            <w:r w:rsidRPr="00FA677D">
              <w:rPr>
                <w:rFonts w:eastAsia="Times New Roman"/>
              </w:rPr>
              <w:t>7)</w:t>
            </w:r>
          </w:p>
        </w:tc>
        <w:tc>
          <w:tcPr>
            <w:tcW w:w="6261" w:type="dxa"/>
            <w:tcBorders>
              <w:top w:val="nil"/>
              <w:left w:val="nil"/>
              <w:bottom w:val="single" w:sz="4" w:space="0" w:color="auto"/>
              <w:right w:val="single" w:sz="4" w:space="0" w:color="auto"/>
            </w:tcBorders>
            <w:shd w:val="clear" w:color="auto" w:fill="auto"/>
            <w:noWrap/>
            <w:vAlign w:val="center"/>
            <w:hideMark/>
          </w:tcPr>
          <w:p w14:paraId="737E0841"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Name of Manufacturer</w:t>
            </w:r>
          </w:p>
        </w:tc>
        <w:tc>
          <w:tcPr>
            <w:tcW w:w="1040" w:type="dxa"/>
            <w:tcBorders>
              <w:top w:val="nil"/>
              <w:left w:val="nil"/>
              <w:bottom w:val="single" w:sz="4" w:space="0" w:color="auto"/>
              <w:right w:val="single" w:sz="4" w:space="0" w:color="auto"/>
            </w:tcBorders>
            <w:shd w:val="clear" w:color="auto" w:fill="auto"/>
            <w:noWrap/>
            <w:vAlign w:val="center"/>
            <w:hideMark/>
          </w:tcPr>
          <w:p w14:paraId="450F95EE"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Apple</w:t>
            </w:r>
          </w:p>
        </w:tc>
        <w:tc>
          <w:tcPr>
            <w:tcW w:w="940" w:type="dxa"/>
            <w:tcBorders>
              <w:top w:val="nil"/>
              <w:left w:val="nil"/>
              <w:bottom w:val="single" w:sz="4" w:space="0" w:color="auto"/>
              <w:right w:val="single" w:sz="4" w:space="0" w:color="auto"/>
            </w:tcBorders>
            <w:shd w:val="clear" w:color="auto" w:fill="auto"/>
            <w:noWrap/>
            <w:vAlign w:val="center"/>
            <w:hideMark/>
          </w:tcPr>
          <w:p w14:paraId="01F7B01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16770AEF" w14:textId="77777777" w:rsidTr="00FA677D">
        <w:trPr>
          <w:trHeight w:val="290"/>
          <w:jc w:val="center"/>
        </w:trPr>
        <w:tc>
          <w:tcPr>
            <w:tcW w:w="2394" w:type="dxa"/>
            <w:tcBorders>
              <w:top w:val="nil"/>
              <w:left w:val="nil"/>
              <w:bottom w:val="nil"/>
              <w:right w:val="nil"/>
            </w:tcBorders>
            <w:shd w:val="clear" w:color="auto" w:fill="auto"/>
            <w:noWrap/>
            <w:vAlign w:val="center"/>
            <w:hideMark/>
          </w:tcPr>
          <w:p w14:paraId="135DBF97" w14:textId="77777777" w:rsidR="00FA677D" w:rsidRPr="00FA677D" w:rsidRDefault="00FA677D" w:rsidP="00FA677D">
            <w:pPr>
              <w:spacing w:after="0" w:line="240" w:lineRule="auto"/>
              <w:ind w:left="0" w:right="0" w:firstLine="0"/>
              <w:jc w:val="center"/>
              <w:rPr>
                <w:rFonts w:eastAsia="Times New Roman"/>
              </w:rPr>
            </w:pPr>
          </w:p>
        </w:tc>
        <w:tc>
          <w:tcPr>
            <w:tcW w:w="1280" w:type="dxa"/>
            <w:tcBorders>
              <w:top w:val="nil"/>
              <w:left w:val="nil"/>
              <w:bottom w:val="nil"/>
              <w:right w:val="nil"/>
            </w:tcBorders>
            <w:shd w:val="clear" w:color="auto" w:fill="auto"/>
            <w:noWrap/>
            <w:vAlign w:val="center"/>
            <w:hideMark/>
          </w:tcPr>
          <w:p w14:paraId="0E8BD24F"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6261" w:type="dxa"/>
            <w:tcBorders>
              <w:top w:val="nil"/>
              <w:left w:val="nil"/>
              <w:bottom w:val="nil"/>
              <w:right w:val="nil"/>
            </w:tcBorders>
            <w:shd w:val="clear" w:color="auto" w:fill="auto"/>
            <w:noWrap/>
            <w:vAlign w:val="center"/>
            <w:hideMark/>
          </w:tcPr>
          <w:p w14:paraId="250FDAFF"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1040" w:type="dxa"/>
            <w:tcBorders>
              <w:top w:val="nil"/>
              <w:left w:val="nil"/>
              <w:bottom w:val="nil"/>
              <w:right w:val="nil"/>
            </w:tcBorders>
            <w:shd w:val="clear" w:color="auto" w:fill="auto"/>
            <w:noWrap/>
            <w:vAlign w:val="center"/>
            <w:hideMark/>
          </w:tcPr>
          <w:p w14:paraId="6C512840"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940" w:type="dxa"/>
            <w:tcBorders>
              <w:top w:val="nil"/>
              <w:left w:val="nil"/>
              <w:bottom w:val="nil"/>
              <w:right w:val="nil"/>
            </w:tcBorders>
            <w:shd w:val="clear" w:color="auto" w:fill="auto"/>
            <w:noWrap/>
            <w:vAlign w:val="center"/>
            <w:hideMark/>
          </w:tcPr>
          <w:p w14:paraId="00820143"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r>
      <w:tr w:rsidR="00FA677D" w:rsidRPr="00FA677D" w14:paraId="6F07FFBD" w14:textId="77777777" w:rsidTr="00FA677D">
        <w:trPr>
          <w:trHeight w:val="290"/>
          <w:jc w:val="center"/>
        </w:trPr>
        <w:tc>
          <w:tcPr>
            <w:tcW w:w="2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EB3103"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Model_Table</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2CC442A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Type</w:t>
            </w:r>
          </w:p>
        </w:tc>
        <w:tc>
          <w:tcPr>
            <w:tcW w:w="6261" w:type="dxa"/>
            <w:tcBorders>
              <w:top w:val="single" w:sz="4" w:space="0" w:color="auto"/>
              <w:left w:val="nil"/>
              <w:bottom w:val="single" w:sz="4" w:space="0" w:color="auto"/>
              <w:right w:val="single" w:sz="4" w:space="0" w:color="auto"/>
            </w:tcBorders>
            <w:shd w:val="clear" w:color="auto" w:fill="auto"/>
            <w:noWrap/>
            <w:vAlign w:val="center"/>
            <w:hideMark/>
          </w:tcPr>
          <w:p w14:paraId="003DDAF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Description</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6005BE1F"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575B924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Null (Y/N)</w:t>
            </w:r>
          </w:p>
        </w:tc>
      </w:tr>
      <w:tr w:rsidR="00FA677D" w:rsidRPr="00FA677D" w14:paraId="6A7FD5E6"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0EAF437" w14:textId="77777777" w:rsidR="00FA677D" w:rsidRPr="00661062" w:rsidRDefault="00FA677D" w:rsidP="00FA677D">
            <w:pPr>
              <w:spacing w:after="0" w:line="240" w:lineRule="auto"/>
              <w:ind w:left="0" w:right="0" w:firstLine="0"/>
              <w:jc w:val="center"/>
              <w:rPr>
                <w:rFonts w:eastAsia="Times New Roman"/>
                <w:u w:val="single"/>
              </w:rPr>
            </w:pPr>
            <w:proofErr w:type="spellStart"/>
            <w:r w:rsidRPr="00661062">
              <w:rPr>
                <w:rFonts w:eastAsia="Times New Roman"/>
                <w:u w:val="single"/>
              </w:rPr>
              <w:t>Model_NumberID</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70A7B3E0"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6)</w:t>
            </w:r>
          </w:p>
        </w:tc>
        <w:tc>
          <w:tcPr>
            <w:tcW w:w="6261" w:type="dxa"/>
            <w:tcBorders>
              <w:top w:val="nil"/>
              <w:left w:val="nil"/>
              <w:bottom w:val="single" w:sz="4" w:space="0" w:color="auto"/>
              <w:right w:val="single" w:sz="4" w:space="0" w:color="auto"/>
            </w:tcBorders>
            <w:shd w:val="clear" w:color="auto" w:fill="auto"/>
            <w:noWrap/>
            <w:vAlign w:val="center"/>
            <w:hideMark/>
          </w:tcPr>
          <w:p w14:paraId="6CAC86A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Model Number and Name</w:t>
            </w:r>
          </w:p>
        </w:tc>
        <w:tc>
          <w:tcPr>
            <w:tcW w:w="1040" w:type="dxa"/>
            <w:tcBorders>
              <w:top w:val="nil"/>
              <w:left w:val="nil"/>
              <w:bottom w:val="single" w:sz="4" w:space="0" w:color="auto"/>
              <w:right w:val="single" w:sz="4" w:space="0" w:color="auto"/>
            </w:tcBorders>
            <w:shd w:val="clear" w:color="auto" w:fill="auto"/>
            <w:noWrap/>
            <w:vAlign w:val="center"/>
            <w:hideMark/>
          </w:tcPr>
          <w:p w14:paraId="31B73659"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MN1001</w:t>
            </w:r>
          </w:p>
        </w:tc>
        <w:tc>
          <w:tcPr>
            <w:tcW w:w="940" w:type="dxa"/>
            <w:tcBorders>
              <w:top w:val="nil"/>
              <w:left w:val="nil"/>
              <w:bottom w:val="single" w:sz="4" w:space="0" w:color="auto"/>
              <w:right w:val="single" w:sz="4" w:space="0" w:color="auto"/>
            </w:tcBorders>
            <w:shd w:val="clear" w:color="auto" w:fill="auto"/>
            <w:noWrap/>
            <w:vAlign w:val="center"/>
            <w:hideMark/>
          </w:tcPr>
          <w:p w14:paraId="5CACC14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697AE621"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453DC43A" w14:textId="72901AE6" w:rsidR="00FA677D" w:rsidRPr="00FA677D" w:rsidRDefault="00FA677D" w:rsidP="00FA677D">
            <w:pPr>
              <w:spacing w:after="0" w:line="240" w:lineRule="auto"/>
              <w:ind w:left="0" w:right="0" w:firstLine="0"/>
              <w:jc w:val="center"/>
              <w:rPr>
                <w:rFonts w:eastAsia="Times New Roman"/>
              </w:rPr>
            </w:pPr>
            <w:r w:rsidRPr="00FA677D">
              <w:rPr>
                <w:rFonts w:eastAsia="Times New Roman"/>
              </w:rPr>
              <w:t>ManufacturerID</w:t>
            </w:r>
            <w:r w:rsidR="00661062">
              <w:rPr>
                <w:rFonts w:eastAsia="Times New Roman"/>
              </w:rPr>
              <w:t>*</w:t>
            </w:r>
          </w:p>
        </w:tc>
        <w:tc>
          <w:tcPr>
            <w:tcW w:w="1280" w:type="dxa"/>
            <w:tcBorders>
              <w:top w:val="nil"/>
              <w:left w:val="nil"/>
              <w:bottom w:val="single" w:sz="4" w:space="0" w:color="auto"/>
              <w:right w:val="single" w:sz="4" w:space="0" w:color="auto"/>
            </w:tcBorders>
            <w:shd w:val="clear" w:color="auto" w:fill="auto"/>
            <w:noWrap/>
            <w:vAlign w:val="center"/>
            <w:hideMark/>
          </w:tcPr>
          <w:p w14:paraId="6D9DBF95"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5)</w:t>
            </w:r>
          </w:p>
        </w:tc>
        <w:tc>
          <w:tcPr>
            <w:tcW w:w="6261" w:type="dxa"/>
            <w:tcBorders>
              <w:top w:val="nil"/>
              <w:left w:val="nil"/>
              <w:bottom w:val="single" w:sz="4" w:space="0" w:color="auto"/>
              <w:right w:val="single" w:sz="4" w:space="0" w:color="auto"/>
            </w:tcBorders>
            <w:shd w:val="clear" w:color="auto" w:fill="auto"/>
            <w:noWrap/>
            <w:vAlign w:val="center"/>
            <w:hideMark/>
          </w:tcPr>
          <w:p w14:paraId="57CBA12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Manufacturer</w:t>
            </w:r>
          </w:p>
        </w:tc>
        <w:tc>
          <w:tcPr>
            <w:tcW w:w="1040" w:type="dxa"/>
            <w:tcBorders>
              <w:top w:val="nil"/>
              <w:left w:val="nil"/>
              <w:bottom w:val="single" w:sz="4" w:space="0" w:color="auto"/>
              <w:right w:val="single" w:sz="4" w:space="0" w:color="auto"/>
            </w:tcBorders>
            <w:shd w:val="clear" w:color="auto" w:fill="auto"/>
            <w:noWrap/>
            <w:vAlign w:val="center"/>
            <w:hideMark/>
          </w:tcPr>
          <w:p w14:paraId="39F22FE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M1001</w:t>
            </w:r>
          </w:p>
        </w:tc>
        <w:tc>
          <w:tcPr>
            <w:tcW w:w="940" w:type="dxa"/>
            <w:tcBorders>
              <w:top w:val="nil"/>
              <w:left w:val="nil"/>
              <w:bottom w:val="single" w:sz="4" w:space="0" w:color="auto"/>
              <w:right w:val="single" w:sz="4" w:space="0" w:color="auto"/>
            </w:tcBorders>
            <w:shd w:val="clear" w:color="auto" w:fill="auto"/>
            <w:noWrap/>
            <w:vAlign w:val="center"/>
            <w:hideMark/>
          </w:tcPr>
          <w:p w14:paraId="1B24AFD9"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7110CA41"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ADB7913"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Model_Number</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40C095C2"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Varchar(</w:t>
            </w:r>
            <w:proofErr w:type="gramEnd"/>
            <w:r w:rsidRPr="00FA677D">
              <w:rPr>
                <w:rFonts w:eastAsia="Times New Roman"/>
              </w:rPr>
              <w:t>8)</w:t>
            </w:r>
          </w:p>
        </w:tc>
        <w:tc>
          <w:tcPr>
            <w:tcW w:w="6261" w:type="dxa"/>
            <w:tcBorders>
              <w:top w:val="nil"/>
              <w:left w:val="nil"/>
              <w:bottom w:val="single" w:sz="4" w:space="0" w:color="auto"/>
              <w:right w:val="single" w:sz="4" w:space="0" w:color="auto"/>
            </w:tcBorders>
            <w:shd w:val="clear" w:color="auto" w:fill="auto"/>
            <w:noWrap/>
            <w:vAlign w:val="center"/>
            <w:hideMark/>
          </w:tcPr>
          <w:p w14:paraId="373E14BC"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Model number of the product</w:t>
            </w:r>
          </w:p>
        </w:tc>
        <w:tc>
          <w:tcPr>
            <w:tcW w:w="1040" w:type="dxa"/>
            <w:tcBorders>
              <w:top w:val="nil"/>
              <w:left w:val="nil"/>
              <w:bottom w:val="single" w:sz="4" w:space="0" w:color="auto"/>
              <w:right w:val="single" w:sz="4" w:space="0" w:color="auto"/>
            </w:tcBorders>
            <w:shd w:val="clear" w:color="auto" w:fill="auto"/>
            <w:noWrap/>
            <w:vAlign w:val="center"/>
            <w:hideMark/>
          </w:tcPr>
          <w:p w14:paraId="63AE414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A1357</w:t>
            </w:r>
          </w:p>
        </w:tc>
        <w:tc>
          <w:tcPr>
            <w:tcW w:w="940" w:type="dxa"/>
            <w:tcBorders>
              <w:top w:val="nil"/>
              <w:left w:val="nil"/>
              <w:bottom w:val="single" w:sz="4" w:space="0" w:color="auto"/>
              <w:right w:val="single" w:sz="4" w:space="0" w:color="auto"/>
            </w:tcBorders>
            <w:shd w:val="clear" w:color="auto" w:fill="auto"/>
            <w:noWrap/>
            <w:vAlign w:val="center"/>
            <w:hideMark/>
          </w:tcPr>
          <w:p w14:paraId="2F0BC1A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02CFAF09"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C2C0E5C"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Model_Name</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312FA4E2"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Varchar(</w:t>
            </w:r>
            <w:proofErr w:type="gramEnd"/>
            <w:r w:rsidRPr="00FA677D">
              <w:rPr>
                <w:rFonts w:eastAsia="Times New Roman"/>
              </w:rPr>
              <w:t>15)</w:t>
            </w:r>
          </w:p>
        </w:tc>
        <w:tc>
          <w:tcPr>
            <w:tcW w:w="6261" w:type="dxa"/>
            <w:tcBorders>
              <w:top w:val="nil"/>
              <w:left w:val="nil"/>
              <w:bottom w:val="single" w:sz="4" w:space="0" w:color="auto"/>
              <w:right w:val="single" w:sz="4" w:space="0" w:color="auto"/>
            </w:tcBorders>
            <w:shd w:val="clear" w:color="auto" w:fill="auto"/>
            <w:noWrap/>
            <w:vAlign w:val="center"/>
            <w:hideMark/>
          </w:tcPr>
          <w:p w14:paraId="0BD53431"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Model name of the product</w:t>
            </w:r>
          </w:p>
        </w:tc>
        <w:tc>
          <w:tcPr>
            <w:tcW w:w="1040" w:type="dxa"/>
            <w:tcBorders>
              <w:top w:val="nil"/>
              <w:left w:val="nil"/>
              <w:bottom w:val="single" w:sz="4" w:space="0" w:color="auto"/>
              <w:right w:val="single" w:sz="4" w:space="0" w:color="auto"/>
            </w:tcBorders>
            <w:shd w:val="clear" w:color="auto" w:fill="auto"/>
            <w:noWrap/>
            <w:vAlign w:val="center"/>
            <w:hideMark/>
          </w:tcPr>
          <w:p w14:paraId="0D3FF739"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5S</w:t>
            </w:r>
          </w:p>
        </w:tc>
        <w:tc>
          <w:tcPr>
            <w:tcW w:w="940" w:type="dxa"/>
            <w:tcBorders>
              <w:top w:val="nil"/>
              <w:left w:val="nil"/>
              <w:bottom w:val="single" w:sz="4" w:space="0" w:color="auto"/>
              <w:right w:val="single" w:sz="4" w:space="0" w:color="auto"/>
            </w:tcBorders>
            <w:shd w:val="clear" w:color="auto" w:fill="auto"/>
            <w:noWrap/>
            <w:vAlign w:val="center"/>
            <w:hideMark/>
          </w:tcPr>
          <w:p w14:paraId="69FBFAC1"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08CE7CE6" w14:textId="77777777" w:rsidTr="00FA677D">
        <w:trPr>
          <w:trHeight w:val="290"/>
          <w:jc w:val="center"/>
        </w:trPr>
        <w:tc>
          <w:tcPr>
            <w:tcW w:w="2394" w:type="dxa"/>
            <w:tcBorders>
              <w:top w:val="nil"/>
              <w:left w:val="nil"/>
              <w:bottom w:val="nil"/>
              <w:right w:val="nil"/>
            </w:tcBorders>
            <w:shd w:val="clear" w:color="auto" w:fill="auto"/>
            <w:noWrap/>
            <w:vAlign w:val="center"/>
            <w:hideMark/>
          </w:tcPr>
          <w:p w14:paraId="747A957A" w14:textId="77777777" w:rsidR="00FA677D" w:rsidRPr="00FA677D" w:rsidRDefault="00FA677D" w:rsidP="00FA677D">
            <w:pPr>
              <w:spacing w:after="0" w:line="240" w:lineRule="auto"/>
              <w:ind w:left="0" w:right="0" w:firstLine="0"/>
              <w:jc w:val="center"/>
              <w:rPr>
                <w:rFonts w:eastAsia="Times New Roman"/>
              </w:rPr>
            </w:pPr>
          </w:p>
        </w:tc>
        <w:tc>
          <w:tcPr>
            <w:tcW w:w="1280" w:type="dxa"/>
            <w:tcBorders>
              <w:top w:val="nil"/>
              <w:left w:val="nil"/>
              <w:bottom w:val="nil"/>
              <w:right w:val="nil"/>
            </w:tcBorders>
            <w:shd w:val="clear" w:color="auto" w:fill="auto"/>
            <w:noWrap/>
            <w:vAlign w:val="center"/>
            <w:hideMark/>
          </w:tcPr>
          <w:p w14:paraId="1DC565C8"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6261" w:type="dxa"/>
            <w:tcBorders>
              <w:top w:val="nil"/>
              <w:left w:val="nil"/>
              <w:bottom w:val="nil"/>
              <w:right w:val="nil"/>
            </w:tcBorders>
            <w:shd w:val="clear" w:color="auto" w:fill="auto"/>
            <w:noWrap/>
            <w:vAlign w:val="center"/>
            <w:hideMark/>
          </w:tcPr>
          <w:p w14:paraId="38DE68D2"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1040" w:type="dxa"/>
            <w:tcBorders>
              <w:top w:val="nil"/>
              <w:left w:val="nil"/>
              <w:bottom w:val="nil"/>
              <w:right w:val="nil"/>
            </w:tcBorders>
            <w:shd w:val="clear" w:color="auto" w:fill="auto"/>
            <w:noWrap/>
            <w:vAlign w:val="center"/>
            <w:hideMark/>
          </w:tcPr>
          <w:p w14:paraId="47681ED9"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940" w:type="dxa"/>
            <w:tcBorders>
              <w:top w:val="nil"/>
              <w:left w:val="nil"/>
              <w:bottom w:val="nil"/>
              <w:right w:val="nil"/>
            </w:tcBorders>
            <w:shd w:val="clear" w:color="auto" w:fill="auto"/>
            <w:noWrap/>
            <w:vAlign w:val="center"/>
            <w:hideMark/>
          </w:tcPr>
          <w:p w14:paraId="00744D84"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r>
      <w:tr w:rsidR="00FA677D" w:rsidRPr="00FA677D" w14:paraId="7AFBE3AF" w14:textId="77777777" w:rsidTr="00FA677D">
        <w:trPr>
          <w:trHeight w:val="290"/>
          <w:jc w:val="center"/>
        </w:trPr>
        <w:tc>
          <w:tcPr>
            <w:tcW w:w="2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A4304"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Network_Discount_Table</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5D09F663"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Type</w:t>
            </w:r>
          </w:p>
        </w:tc>
        <w:tc>
          <w:tcPr>
            <w:tcW w:w="6261" w:type="dxa"/>
            <w:tcBorders>
              <w:top w:val="single" w:sz="4" w:space="0" w:color="auto"/>
              <w:left w:val="nil"/>
              <w:bottom w:val="single" w:sz="4" w:space="0" w:color="auto"/>
              <w:right w:val="single" w:sz="4" w:space="0" w:color="auto"/>
            </w:tcBorders>
            <w:shd w:val="clear" w:color="auto" w:fill="auto"/>
            <w:noWrap/>
            <w:vAlign w:val="center"/>
            <w:hideMark/>
          </w:tcPr>
          <w:p w14:paraId="623E14D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Description</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02B29D5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194B5B5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Null(Y/N)</w:t>
            </w:r>
          </w:p>
        </w:tc>
      </w:tr>
      <w:tr w:rsidR="00FA677D" w:rsidRPr="00FA677D" w14:paraId="4C51932C"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C5AA191" w14:textId="77777777" w:rsidR="00FA677D" w:rsidRPr="00661062" w:rsidRDefault="00FA677D" w:rsidP="00FA677D">
            <w:pPr>
              <w:spacing w:after="0" w:line="240" w:lineRule="auto"/>
              <w:ind w:left="0" w:right="0" w:firstLine="0"/>
              <w:jc w:val="center"/>
              <w:rPr>
                <w:rFonts w:eastAsia="Times New Roman"/>
                <w:u w:val="single"/>
              </w:rPr>
            </w:pPr>
            <w:r w:rsidRPr="00661062">
              <w:rPr>
                <w:rFonts w:eastAsia="Times New Roman"/>
                <w:u w:val="single"/>
              </w:rPr>
              <w:t>NetworkID</w:t>
            </w:r>
          </w:p>
        </w:tc>
        <w:tc>
          <w:tcPr>
            <w:tcW w:w="1280" w:type="dxa"/>
            <w:tcBorders>
              <w:top w:val="nil"/>
              <w:left w:val="nil"/>
              <w:bottom w:val="single" w:sz="4" w:space="0" w:color="auto"/>
              <w:right w:val="single" w:sz="4" w:space="0" w:color="auto"/>
            </w:tcBorders>
            <w:shd w:val="clear" w:color="auto" w:fill="auto"/>
            <w:noWrap/>
            <w:vAlign w:val="center"/>
            <w:hideMark/>
          </w:tcPr>
          <w:p w14:paraId="2BF50E38"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5)</w:t>
            </w:r>
          </w:p>
        </w:tc>
        <w:tc>
          <w:tcPr>
            <w:tcW w:w="6261" w:type="dxa"/>
            <w:tcBorders>
              <w:top w:val="nil"/>
              <w:left w:val="nil"/>
              <w:bottom w:val="single" w:sz="4" w:space="0" w:color="auto"/>
              <w:right w:val="single" w:sz="4" w:space="0" w:color="auto"/>
            </w:tcBorders>
            <w:shd w:val="clear" w:color="auto" w:fill="auto"/>
            <w:noWrap/>
            <w:vAlign w:val="center"/>
            <w:hideMark/>
          </w:tcPr>
          <w:p w14:paraId="732F4C50"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network</w:t>
            </w:r>
          </w:p>
        </w:tc>
        <w:tc>
          <w:tcPr>
            <w:tcW w:w="1040" w:type="dxa"/>
            <w:tcBorders>
              <w:top w:val="nil"/>
              <w:left w:val="nil"/>
              <w:bottom w:val="single" w:sz="4" w:space="0" w:color="auto"/>
              <w:right w:val="single" w:sz="4" w:space="0" w:color="auto"/>
            </w:tcBorders>
            <w:shd w:val="clear" w:color="auto" w:fill="auto"/>
            <w:noWrap/>
            <w:vAlign w:val="center"/>
            <w:hideMark/>
          </w:tcPr>
          <w:p w14:paraId="788F8E52"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N1001</w:t>
            </w:r>
          </w:p>
        </w:tc>
        <w:tc>
          <w:tcPr>
            <w:tcW w:w="940" w:type="dxa"/>
            <w:tcBorders>
              <w:top w:val="nil"/>
              <w:left w:val="nil"/>
              <w:bottom w:val="single" w:sz="4" w:space="0" w:color="auto"/>
              <w:right w:val="single" w:sz="4" w:space="0" w:color="auto"/>
            </w:tcBorders>
            <w:shd w:val="clear" w:color="auto" w:fill="auto"/>
            <w:noWrap/>
            <w:vAlign w:val="center"/>
            <w:hideMark/>
          </w:tcPr>
          <w:p w14:paraId="3653EA55"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52C536FD"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087E615"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Network</w:t>
            </w:r>
          </w:p>
        </w:tc>
        <w:tc>
          <w:tcPr>
            <w:tcW w:w="1280" w:type="dxa"/>
            <w:tcBorders>
              <w:top w:val="nil"/>
              <w:left w:val="nil"/>
              <w:bottom w:val="single" w:sz="4" w:space="0" w:color="auto"/>
              <w:right w:val="single" w:sz="4" w:space="0" w:color="auto"/>
            </w:tcBorders>
            <w:shd w:val="clear" w:color="auto" w:fill="auto"/>
            <w:noWrap/>
            <w:vAlign w:val="center"/>
            <w:hideMark/>
          </w:tcPr>
          <w:p w14:paraId="2892B16F"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Varchar(</w:t>
            </w:r>
            <w:proofErr w:type="gramEnd"/>
            <w:r w:rsidRPr="00FA677D">
              <w:rPr>
                <w:rFonts w:eastAsia="Times New Roman"/>
              </w:rPr>
              <w:t>8)</w:t>
            </w:r>
          </w:p>
        </w:tc>
        <w:tc>
          <w:tcPr>
            <w:tcW w:w="6261" w:type="dxa"/>
            <w:tcBorders>
              <w:top w:val="nil"/>
              <w:left w:val="nil"/>
              <w:bottom w:val="single" w:sz="4" w:space="0" w:color="auto"/>
              <w:right w:val="single" w:sz="4" w:space="0" w:color="auto"/>
            </w:tcBorders>
            <w:shd w:val="clear" w:color="auto" w:fill="auto"/>
            <w:noWrap/>
            <w:vAlign w:val="center"/>
            <w:hideMark/>
          </w:tcPr>
          <w:p w14:paraId="1EADC844"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Network attached to the device</w:t>
            </w:r>
          </w:p>
        </w:tc>
        <w:tc>
          <w:tcPr>
            <w:tcW w:w="1040" w:type="dxa"/>
            <w:tcBorders>
              <w:top w:val="nil"/>
              <w:left w:val="nil"/>
              <w:bottom w:val="single" w:sz="4" w:space="0" w:color="auto"/>
              <w:right w:val="single" w:sz="4" w:space="0" w:color="auto"/>
            </w:tcBorders>
            <w:shd w:val="clear" w:color="auto" w:fill="auto"/>
            <w:noWrap/>
            <w:vAlign w:val="center"/>
            <w:hideMark/>
          </w:tcPr>
          <w:p w14:paraId="0BE8A37C"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Vodafone</w:t>
            </w:r>
          </w:p>
        </w:tc>
        <w:tc>
          <w:tcPr>
            <w:tcW w:w="940" w:type="dxa"/>
            <w:tcBorders>
              <w:top w:val="nil"/>
              <w:left w:val="nil"/>
              <w:bottom w:val="single" w:sz="4" w:space="0" w:color="auto"/>
              <w:right w:val="single" w:sz="4" w:space="0" w:color="auto"/>
            </w:tcBorders>
            <w:shd w:val="clear" w:color="auto" w:fill="auto"/>
            <w:noWrap/>
            <w:vAlign w:val="center"/>
            <w:hideMark/>
          </w:tcPr>
          <w:p w14:paraId="76D48A29"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0F0388E3"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2DB578E"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Network_Discount</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63BAE602" w14:textId="77777777" w:rsidR="00FA677D" w:rsidRPr="00FA677D" w:rsidRDefault="00FA677D" w:rsidP="00FA677D">
            <w:pPr>
              <w:spacing w:after="0" w:line="240" w:lineRule="auto"/>
              <w:ind w:left="0" w:right="0" w:firstLine="0"/>
              <w:jc w:val="center"/>
              <w:rPr>
                <w:rFonts w:eastAsia="Times New Roman"/>
              </w:rPr>
            </w:pPr>
            <w:proofErr w:type="spellStart"/>
            <w:proofErr w:type="gramStart"/>
            <w:r w:rsidRPr="00FA677D">
              <w:rPr>
                <w:rFonts w:eastAsia="Times New Roman"/>
              </w:rPr>
              <w:t>Tinyint</w:t>
            </w:r>
            <w:proofErr w:type="spellEnd"/>
            <w:r w:rsidRPr="00FA677D">
              <w:rPr>
                <w:rFonts w:eastAsia="Times New Roman"/>
              </w:rPr>
              <w:t>(</w:t>
            </w:r>
            <w:proofErr w:type="gramEnd"/>
            <w:r w:rsidRPr="00FA677D">
              <w:rPr>
                <w:rFonts w:eastAsia="Times New Roman"/>
              </w:rPr>
              <w:t>2)</w:t>
            </w:r>
          </w:p>
        </w:tc>
        <w:tc>
          <w:tcPr>
            <w:tcW w:w="6261" w:type="dxa"/>
            <w:tcBorders>
              <w:top w:val="nil"/>
              <w:left w:val="nil"/>
              <w:bottom w:val="single" w:sz="4" w:space="0" w:color="auto"/>
              <w:right w:val="single" w:sz="4" w:space="0" w:color="auto"/>
            </w:tcBorders>
            <w:shd w:val="clear" w:color="auto" w:fill="auto"/>
            <w:noWrap/>
            <w:vAlign w:val="center"/>
            <w:hideMark/>
          </w:tcPr>
          <w:p w14:paraId="1416CBA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Discount percentage for a devices network</w:t>
            </w:r>
          </w:p>
        </w:tc>
        <w:tc>
          <w:tcPr>
            <w:tcW w:w="1040" w:type="dxa"/>
            <w:tcBorders>
              <w:top w:val="nil"/>
              <w:left w:val="nil"/>
              <w:bottom w:val="single" w:sz="4" w:space="0" w:color="auto"/>
              <w:right w:val="single" w:sz="4" w:space="0" w:color="auto"/>
            </w:tcBorders>
            <w:shd w:val="clear" w:color="auto" w:fill="auto"/>
            <w:noWrap/>
            <w:vAlign w:val="center"/>
            <w:hideMark/>
          </w:tcPr>
          <w:p w14:paraId="498F4884"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10</w:t>
            </w:r>
          </w:p>
        </w:tc>
        <w:tc>
          <w:tcPr>
            <w:tcW w:w="940" w:type="dxa"/>
            <w:tcBorders>
              <w:top w:val="nil"/>
              <w:left w:val="nil"/>
              <w:bottom w:val="single" w:sz="4" w:space="0" w:color="auto"/>
              <w:right w:val="single" w:sz="4" w:space="0" w:color="auto"/>
            </w:tcBorders>
            <w:shd w:val="clear" w:color="auto" w:fill="auto"/>
            <w:noWrap/>
            <w:vAlign w:val="center"/>
            <w:hideMark/>
          </w:tcPr>
          <w:p w14:paraId="18DDC60C"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14D799E8" w14:textId="77777777" w:rsidTr="00FA677D">
        <w:trPr>
          <w:trHeight w:val="290"/>
          <w:jc w:val="center"/>
        </w:trPr>
        <w:tc>
          <w:tcPr>
            <w:tcW w:w="2394" w:type="dxa"/>
            <w:tcBorders>
              <w:top w:val="nil"/>
              <w:left w:val="nil"/>
              <w:bottom w:val="nil"/>
              <w:right w:val="nil"/>
            </w:tcBorders>
            <w:shd w:val="clear" w:color="auto" w:fill="auto"/>
            <w:noWrap/>
            <w:vAlign w:val="center"/>
            <w:hideMark/>
          </w:tcPr>
          <w:p w14:paraId="15A72DBB" w14:textId="77777777" w:rsidR="00FA677D" w:rsidRPr="00FA677D" w:rsidRDefault="00FA677D" w:rsidP="00FA677D">
            <w:pPr>
              <w:spacing w:after="0" w:line="240" w:lineRule="auto"/>
              <w:ind w:left="0" w:right="0" w:firstLine="0"/>
              <w:jc w:val="center"/>
              <w:rPr>
                <w:rFonts w:eastAsia="Times New Roman"/>
              </w:rPr>
            </w:pPr>
          </w:p>
        </w:tc>
        <w:tc>
          <w:tcPr>
            <w:tcW w:w="1280" w:type="dxa"/>
            <w:tcBorders>
              <w:top w:val="nil"/>
              <w:left w:val="nil"/>
              <w:bottom w:val="nil"/>
              <w:right w:val="nil"/>
            </w:tcBorders>
            <w:shd w:val="clear" w:color="auto" w:fill="auto"/>
            <w:noWrap/>
            <w:vAlign w:val="center"/>
            <w:hideMark/>
          </w:tcPr>
          <w:p w14:paraId="49921A6D"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6261" w:type="dxa"/>
            <w:tcBorders>
              <w:top w:val="nil"/>
              <w:left w:val="nil"/>
              <w:bottom w:val="nil"/>
              <w:right w:val="nil"/>
            </w:tcBorders>
            <w:shd w:val="clear" w:color="auto" w:fill="auto"/>
            <w:noWrap/>
            <w:vAlign w:val="center"/>
            <w:hideMark/>
          </w:tcPr>
          <w:p w14:paraId="050CA9FC"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1040" w:type="dxa"/>
            <w:tcBorders>
              <w:top w:val="nil"/>
              <w:left w:val="nil"/>
              <w:bottom w:val="nil"/>
              <w:right w:val="nil"/>
            </w:tcBorders>
            <w:shd w:val="clear" w:color="auto" w:fill="auto"/>
            <w:noWrap/>
            <w:vAlign w:val="center"/>
            <w:hideMark/>
          </w:tcPr>
          <w:p w14:paraId="51E1C89E"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940" w:type="dxa"/>
            <w:tcBorders>
              <w:top w:val="nil"/>
              <w:left w:val="nil"/>
              <w:bottom w:val="nil"/>
              <w:right w:val="nil"/>
            </w:tcBorders>
            <w:shd w:val="clear" w:color="auto" w:fill="auto"/>
            <w:noWrap/>
            <w:vAlign w:val="center"/>
            <w:hideMark/>
          </w:tcPr>
          <w:p w14:paraId="5DDA2558"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r>
      <w:tr w:rsidR="00FA677D" w:rsidRPr="00FA677D" w14:paraId="10D4B690" w14:textId="77777777" w:rsidTr="00FA677D">
        <w:trPr>
          <w:trHeight w:val="290"/>
          <w:jc w:val="center"/>
        </w:trPr>
        <w:tc>
          <w:tcPr>
            <w:tcW w:w="2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381334"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Condition_Discount_Table</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3845750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Type</w:t>
            </w:r>
          </w:p>
        </w:tc>
        <w:tc>
          <w:tcPr>
            <w:tcW w:w="6261" w:type="dxa"/>
            <w:tcBorders>
              <w:top w:val="single" w:sz="4" w:space="0" w:color="auto"/>
              <w:left w:val="nil"/>
              <w:bottom w:val="single" w:sz="4" w:space="0" w:color="auto"/>
              <w:right w:val="single" w:sz="4" w:space="0" w:color="auto"/>
            </w:tcBorders>
            <w:shd w:val="clear" w:color="auto" w:fill="auto"/>
            <w:noWrap/>
            <w:vAlign w:val="center"/>
            <w:hideMark/>
          </w:tcPr>
          <w:p w14:paraId="5BA75DC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Description</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3EC5FCD4"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4C8120D0"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Null(Y/N)</w:t>
            </w:r>
          </w:p>
        </w:tc>
      </w:tr>
      <w:tr w:rsidR="00FA677D" w:rsidRPr="00FA677D" w14:paraId="330DC2AD"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4B6C7479" w14:textId="77777777" w:rsidR="00FA677D" w:rsidRPr="00661062" w:rsidRDefault="00FA677D" w:rsidP="00FA677D">
            <w:pPr>
              <w:spacing w:after="0" w:line="240" w:lineRule="auto"/>
              <w:ind w:left="0" w:right="0" w:firstLine="0"/>
              <w:jc w:val="center"/>
              <w:rPr>
                <w:rFonts w:eastAsia="Times New Roman"/>
                <w:u w:val="single"/>
              </w:rPr>
            </w:pPr>
            <w:proofErr w:type="spellStart"/>
            <w:r w:rsidRPr="00661062">
              <w:rPr>
                <w:rFonts w:eastAsia="Times New Roman"/>
                <w:u w:val="single"/>
              </w:rPr>
              <w:t>ConditionID</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1ABD2EB6"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6)</w:t>
            </w:r>
          </w:p>
        </w:tc>
        <w:tc>
          <w:tcPr>
            <w:tcW w:w="6261" w:type="dxa"/>
            <w:tcBorders>
              <w:top w:val="nil"/>
              <w:left w:val="nil"/>
              <w:bottom w:val="single" w:sz="4" w:space="0" w:color="auto"/>
              <w:right w:val="single" w:sz="4" w:space="0" w:color="auto"/>
            </w:tcBorders>
            <w:shd w:val="clear" w:color="auto" w:fill="auto"/>
            <w:noWrap/>
            <w:vAlign w:val="center"/>
            <w:hideMark/>
          </w:tcPr>
          <w:p w14:paraId="66B5AD0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condition</w:t>
            </w:r>
          </w:p>
        </w:tc>
        <w:tc>
          <w:tcPr>
            <w:tcW w:w="1040" w:type="dxa"/>
            <w:tcBorders>
              <w:top w:val="nil"/>
              <w:left w:val="nil"/>
              <w:bottom w:val="single" w:sz="4" w:space="0" w:color="auto"/>
              <w:right w:val="single" w:sz="4" w:space="0" w:color="auto"/>
            </w:tcBorders>
            <w:shd w:val="clear" w:color="auto" w:fill="auto"/>
            <w:noWrap/>
            <w:vAlign w:val="center"/>
            <w:hideMark/>
          </w:tcPr>
          <w:p w14:paraId="62BC7049"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CN1001</w:t>
            </w:r>
          </w:p>
        </w:tc>
        <w:tc>
          <w:tcPr>
            <w:tcW w:w="940" w:type="dxa"/>
            <w:tcBorders>
              <w:top w:val="nil"/>
              <w:left w:val="nil"/>
              <w:bottom w:val="single" w:sz="4" w:space="0" w:color="auto"/>
              <w:right w:val="single" w:sz="4" w:space="0" w:color="auto"/>
            </w:tcBorders>
            <w:shd w:val="clear" w:color="auto" w:fill="auto"/>
            <w:noWrap/>
            <w:vAlign w:val="center"/>
            <w:hideMark/>
          </w:tcPr>
          <w:p w14:paraId="722C92EF"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183AAF8C"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31F23766"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Phone_Condition</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344401A6"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1)</w:t>
            </w:r>
          </w:p>
        </w:tc>
        <w:tc>
          <w:tcPr>
            <w:tcW w:w="6261" w:type="dxa"/>
            <w:tcBorders>
              <w:top w:val="nil"/>
              <w:left w:val="nil"/>
              <w:bottom w:val="single" w:sz="4" w:space="0" w:color="auto"/>
              <w:right w:val="single" w:sz="4" w:space="0" w:color="auto"/>
            </w:tcBorders>
            <w:shd w:val="clear" w:color="auto" w:fill="auto"/>
            <w:noWrap/>
            <w:vAlign w:val="center"/>
            <w:hideMark/>
          </w:tcPr>
          <w:p w14:paraId="2FFFFC9F"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Condition of the device</w:t>
            </w:r>
          </w:p>
        </w:tc>
        <w:tc>
          <w:tcPr>
            <w:tcW w:w="1040" w:type="dxa"/>
            <w:tcBorders>
              <w:top w:val="nil"/>
              <w:left w:val="nil"/>
              <w:bottom w:val="single" w:sz="4" w:space="0" w:color="auto"/>
              <w:right w:val="single" w:sz="4" w:space="0" w:color="auto"/>
            </w:tcBorders>
            <w:shd w:val="clear" w:color="auto" w:fill="auto"/>
            <w:noWrap/>
            <w:vAlign w:val="center"/>
            <w:hideMark/>
          </w:tcPr>
          <w:p w14:paraId="0A8B25E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A</w:t>
            </w:r>
          </w:p>
        </w:tc>
        <w:tc>
          <w:tcPr>
            <w:tcW w:w="940" w:type="dxa"/>
            <w:tcBorders>
              <w:top w:val="nil"/>
              <w:left w:val="nil"/>
              <w:bottom w:val="single" w:sz="4" w:space="0" w:color="auto"/>
              <w:right w:val="single" w:sz="4" w:space="0" w:color="auto"/>
            </w:tcBorders>
            <w:shd w:val="clear" w:color="auto" w:fill="auto"/>
            <w:noWrap/>
            <w:vAlign w:val="center"/>
            <w:hideMark/>
          </w:tcPr>
          <w:p w14:paraId="17399CA2"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2D4DD973"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1E6D4648"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Condition_Discount</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612E0960" w14:textId="77777777" w:rsidR="00FA677D" w:rsidRPr="00FA677D" w:rsidRDefault="00FA677D" w:rsidP="00FA677D">
            <w:pPr>
              <w:spacing w:after="0" w:line="240" w:lineRule="auto"/>
              <w:ind w:left="0" w:right="0" w:firstLine="0"/>
              <w:jc w:val="center"/>
              <w:rPr>
                <w:rFonts w:eastAsia="Times New Roman"/>
              </w:rPr>
            </w:pPr>
            <w:proofErr w:type="spellStart"/>
            <w:proofErr w:type="gramStart"/>
            <w:r w:rsidRPr="00FA677D">
              <w:rPr>
                <w:rFonts w:eastAsia="Times New Roman"/>
              </w:rPr>
              <w:t>Tinyint</w:t>
            </w:r>
            <w:proofErr w:type="spellEnd"/>
            <w:r w:rsidRPr="00FA677D">
              <w:rPr>
                <w:rFonts w:eastAsia="Times New Roman"/>
              </w:rPr>
              <w:t>(</w:t>
            </w:r>
            <w:proofErr w:type="gramEnd"/>
            <w:r w:rsidRPr="00FA677D">
              <w:rPr>
                <w:rFonts w:eastAsia="Times New Roman"/>
              </w:rPr>
              <w:t>2)</w:t>
            </w:r>
          </w:p>
        </w:tc>
        <w:tc>
          <w:tcPr>
            <w:tcW w:w="6261" w:type="dxa"/>
            <w:tcBorders>
              <w:top w:val="nil"/>
              <w:left w:val="nil"/>
              <w:bottom w:val="single" w:sz="4" w:space="0" w:color="auto"/>
              <w:right w:val="single" w:sz="4" w:space="0" w:color="auto"/>
            </w:tcBorders>
            <w:shd w:val="clear" w:color="auto" w:fill="auto"/>
            <w:noWrap/>
            <w:vAlign w:val="center"/>
            <w:hideMark/>
          </w:tcPr>
          <w:p w14:paraId="3E2AA42E" w14:textId="3EE7DD29" w:rsidR="00FA677D" w:rsidRPr="00FA677D" w:rsidRDefault="00FA677D" w:rsidP="00FA677D">
            <w:pPr>
              <w:spacing w:after="0" w:line="240" w:lineRule="auto"/>
              <w:ind w:left="0" w:right="0" w:firstLine="0"/>
              <w:jc w:val="center"/>
              <w:rPr>
                <w:rFonts w:eastAsia="Times New Roman"/>
              </w:rPr>
            </w:pPr>
            <w:r w:rsidRPr="00FA677D">
              <w:rPr>
                <w:rFonts w:eastAsia="Times New Roman"/>
              </w:rPr>
              <w:t>Discount percentage for a device</w:t>
            </w:r>
            <w:r w:rsidR="00661062">
              <w:rPr>
                <w:rFonts w:eastAsia="Times New Roman"/>
              </w:rPr>
              <w:t>’</w:t>
            </w:r>
            <w:r w:rsidRPr="00FA677D">
              <w:rPr>
                <w:rFonts w:eastAsia="Times New Roman"/>
              </w:rPr>
              <w:t>s condition</w:t>
            </w:r>
          </w:p>
        </w:tc>
        <w:tc>
          <w:tcPr>
            <w:tcW w:w="1040" w:type="dxa"/>
            <w:tcBorders>
              <w:top w:val="nil"/>
              <w:left w:val="nil"/>
              <w:bottom w:val="single" w:sz="4" w:space="0" w:color="auto"/>
              <w:right w:val="single" w:sz="4" w:space="0" w:color="auto"/>
            </w:tcBorders>
            <w:shd w:val="clear" w:color="auto" w:fill="auto"/>
            <w:noWrap/>
            <w:vAlign w:val="center"/>
            <w:hideMark/>
          </w:tcPr>
          <w:p w14:paraId="04E95FA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5</w:t>
            </w:r>
          </w:p>
        </w:tc>
        <w:tc>
          <w:tcPr>
            <w:tcW w:w="940" w:type="dxa"/>
            <w:tcBorders>
              <w:top w:val="nil"/>
              <w:left w:val="nil"/>
              <w:bottom w:val="single" w:sz="4" w:space="0" w:color="auto"/>
              <w:right w:val="single" w:sz="4" w:space="0" w:color="auto"/>
            </w:tcBorders>
            <w:shd w:val="clear" w:color="auto" w:fill="auto"/>
            <w:noWrap/>
            <w:vAlign w:val="center"/>
            <w:hideMark/>
          </w:tcPr>
          <w:p w14:paraId="0807C644"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4FF4BDB8" w14:textId="77777777" w:rsidTr="00FA677D">
        <w:trPr>
          <w:trHeight w:val="290"/>
          <w:jc w:val="center"/>
        </w:trPr>
        <w:tc>
          <w:tcPr>
            <w:tcW w:w="2394" w:type="dxa"/>
            <w:tcBorders>
              <w:top w:val="nil"/>
              <w:left w:val="nil"/>
              <w:bottom w:val="nil"/>
              <w:right w:val="nil"/>
            </w:tcBorders>
            <w:shd w:val="clear" w:color="auto" w:fill="auto"/>
            <w:noWrap/>
            <w:vAlign w:val="center"/>
            <w:hideMark/>
          </w:tcPr>
          <w:p w14:paraId="1E9BD3D7" w14:textId="77777777" w:rsidR="00FA677D" w:rsidRPr="00FA677D" w:rsidRDefault="00FA677D" w:rsidP="00FA677D">
            <w:pPr>
              <w:spacing w:after="0" w:line="240" w:lineRule="auto"/>
              <w:ind w:left="0" w:right="0" w:firstLine="0"/>
              <w:jc w:val="center"/>
              <w:rPr>
                <w:rFonts w:eastAsia="Times New Roman"/>
              </w:rPr>
            </w:pPr>
          </w:p>
        </w:tc>
        <w:tc>
          <w:tcPr>
            <w:tcW w:w="1280" w:type="dxa"/>
            <w:tcBorders>
              <w:top w:val="nil"/>
              <w:left w:val="nil"/>
              <w:bottom w:val="nil"/>
              <w:right w:val="nil"/>
            </w:tcBorders>
            <w:shd w:val="clear" w:color="auto" w:fill="auto"/>
            <w:noWrap/>
            <w:vAlign w:val="center"/>
            <w:hideMark/>
          </w:tcPr>
          <w:p w14:paraId="5B1AA862"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6261" w:type="dxa"/>
            <w:tcBorders>
              <w:top w:val="nil"/>
              <w:left w:val="nil"/>
              <w:bottom w:val="nil"/>
              <w:right w:val="nil"/>
            </w:tcBorders>
            <w:shd w:val="clear" w:color="auto" w:fill="auto"/>
            <w:noWrap/>
            <w:vAlign w:val="center"/>
            <w:hideMark/>
          </w:tcPr>
          <w:p w14:paraId="28BAAA2B"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1040" w:type="dxa"/>
            <w:tcBorders>
              <w:top w:val="nil"/>
              <w:left w:val="nil"/>
              <w:bottom w:val="nil"/>
              <w:right w:val="nil"/>
            </w:tcBorders>
            <w:shd w:val="clear" w:color="auto" w:fill="auto"/>
            <w:noWrap/>
            <w:vAlign w:val="center"/>
            <w:hideMark/>
          </w:tcPr>
          <w:p w14:paraId="1C1F030C"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940" w:type="dxa"/>
            <w:tcBorders>
              <w:top w:val="nil"/>
              <w:left w:val="nil"/>
              <w:bottom w:val="nil"/>
              <w:right w:val="nil"/>
            </w:tcBorders>
            <w:shd w:val="clear" w:color="auto" w:fill="auto"/>
            <w:noWrap/>
            <w:vAlign w:val="center"/>
            <w:hideMark/>
          </w:tcPr>
          <w:p w14:paraId="6CC4AB83"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r>
      <w:tr w:rsidR="00FA677D" w:rsidRPr="00FA677D" w14:paraId="142E95D9" w14:textId="77777777" w:rsidTr="00FA677D">
        <w:trPr>
          <w:trHeight w:val="290"/>
          <w:jc w:val="center"/>
        </w:trPr>
        <w:tc>
          <w:tcPr>
            <w:tcW w:w="2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1F22DE"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Factory_Details_Table</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7489957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Type</w:t>
            </w:r>
          </w:p>
        </w:tc>
        <w:tc>
          <w:tcPr>
            <w:tcW w:w="6261" w:type="dxa"/>
            <w:tcBorders>
              <w:top w:val="single" w:sz="4" w:space="0" w:color="auto"/>
              <w:left w:val="nil"/>
              <w:bottom w:val="single" w:sz="4" w:space="0" w:color="auto"/>
              <w:right w:val="single" w:sz="4" w:space="0" w:color="auto"/>
            </w:tcBorders>
            <w:shd w:val="clear" w:color="auto" w:fill="auto"/>
            <w:noWrap/>
            <w:vAlign w:val="center"/>
            <w:hideMark/>
          </w:tcPr>
          <w:p w14:paraId="5D38932E"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Description</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5E734385"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06F2302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Null(Y/N)</w:t>
            </w:r>
          </w:p>
        </w:tc>
      </w:tr>
      <w:tr w:rsidR="00FA677D" w:rsidRPr="00FA677D" w14:paraId="2E50693C"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5A377076" w14:textId="77777777" w:rsidR="00FA677D" w:rsidRPr="00661062" w:rsidRDefault="00FA677D" w:rsidP="00FA677D">
            <w:pPr>
              <w:spacing w:after="0" w:line="240" w:lineRule="auto"/>
              <w:ind w:left="0" w:right="0" w:firstLine="0"/>
              <w:jc w:val="center"/>
              <w:rPr>
                <w:rFonts w:eastAsia="Times New Roman"/>
                <w:u w:val="single"/>
              </w:rPr>
            </w:pPr>
            <w:proofErr w:type="spellStart"/>
            <w:r w:rsidRPr="00661062">
              <w:rPr>
                <w:rFonts w:eastAsia="Times New Roman"/>
                <w:u w:val="single"/>
              </w:rPr>
              <w:t>Factory_DetailsID</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1BE23569"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Int(</w:t>
            </w:r>
            <w:proofErr w:type="gramEnd"/>
            <w:r w:rsidRPr="00FA677D">
              <w:rPr>
                <w:rFonts w:eastAsia="Times New Roman"/>
              </w:rPr>
              <w:t>255)</w:t>
            </w:r>
          </w:p>
        </w:tc>
        <w:tc>
          <w:tcPr>
            <w:tcW w:w="6261" w:type="dxa"/>
            <w:tcBorders>
              <w:top w:val="nil"/>
              <w:left w:val="nil"/>
              <w:bottom w:val="single" w:sz="4" w:space="0" w:color="auto"/>
              <w:right w:val="single" w:sz="4" w:space="0" w:color="auto"/>
            </w:tcBorders>
            <w:shd w:val="clear" w:color="auto" w:fill="auto"/>
            <w:noWrap/>
            <w:vAlign w:val="center"/>
            <w:hideMark/>
          </w:tcPr>
          <w:p w14:paraId="5027CF1E"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details determined by the factory</w:t>
            </w:r>
          </w:p>
        </w:tc>
        <w:tc>
          <w:tcPr>
            <w:tcW w:w="1040" w:type="dxa"/>
            <w:tcBorders>
              <w:top w:val="nil"/>
              <w:left w:val="nil"/>
              <w:bottom w:val="single" w:sz="4" w:space="0" w:color="auto"/>
              <w:right w:val="single" w:sz="4" w:space="0" w:color="auto"/>
            </w:tcBorders>
            <w:shd w:val="clear" w:color="auto" w:fill="auto"/>
            <w:noWrap/>
            <w:vAlign w:val="center"/>
            <w:hideMark/>
          </w:tcPr>
          <w:p w14:paraId="224180CD"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2</w:t>
            </w:r>
          </w:p>
        </w:tc>
        <w:tc>
          <w:tcPr>
            <w:tcW w:w="940" w:type="dxa"/>
            <w:tcBorders>
              <w:top w:val="nil"/>
              <w:left w:val="nil"/>
              <w:bottom w:val="single" w:sz="4" w:space="0" w:color="auto"/>
              <w:right w:val="single" w:sz="4" w:space="0" w:color="auto"/>
            </w:tcBorders>
            <w:shd w:val="clear" w:color="auto" w:fill="auto"/>
            <w:noWrap/>
            <w:vAlign w:val="center"/>
            <w:hideMark/>
          </w:tcPr>
          <w:p w14:paraId="45F6F63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59E50FCE"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5DE1E0B0" w14:textId="601C31C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Model_NumberID</w:t>
            </w:r>
            <w:proofErr w:type="spellEnd"/>
            <w:r w:rsidR="00661062">
              <w:rPr>
                <w:rFonts w:eastAsia="Times New Roman"/>
              </w:rPr>
              <w:t>*</w:t>
            </w:r>
          </w:p>
        </w:tc>
        <w:tc>
          <w:tcPr>
            <w:tcW w:w="1280" w:type="dxa"/>
            <w:tcBorders>
              <w:top w:val="nil"/>
              <w:left w:val="nil"/>
              <w:bottom w:val="single" w:sz="4" w:space="0" w:color="auto"/>
              <w:right w:val="single" w:sz="4" w:space="0" w:color="auto"/>
            </w:tcBorders>
            <w:shd w:val="clear" w:color="auto" w:fill="auto"/>
            <w:noWrap/>
            <w:vAlign w:val="center"/>
            <w:hideMark/>
          </w:tcPr>
          <w:p w14:paraId="3D759B20"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6)</w:t>
            </w:r>
          </w:p>
        </w:tc>
        <w:tc>
          <w:tcPr>
            <w:tcW w:w="6261" w:type="dxa"/>
            <w:tcBorders>
              <w:top w:val="nil"/>
              <w:left w:val="nil"/>
              <w:bottom w:val="single" w:sz="4" w:space="0" w:color="auto"/>
              <w:right w:val="single" w:sz="4" w:space="0" w:color="auto"/>
            </w:tcBorders>
            <w:shd w:val="clear" w:color="auto" w:fill="auto"/>
            <w:noWrap/>
            <w:vAlign w:val="center"/>
            <w:hideMark/>
          </w:tcPr>
          <w:p w14:paraId="63CCF6A3"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Model Number and Name</w:t>
            </w:r>
          </w:p>
        </w:tc>
        <w:tc>
          <w:tcPr>
            <w:tcW w:w="1040" w:type="dxa"/>
            <w:tcBorders>
              <w:top w:val="nil"/>
              <w:left w:val="nil"/>
              <w:bottom w:val="single" w:sz="4" w:space="0" w:color="auto"/>
              <w:right w:val="single" w:sz="4" w:space="0" w:color="auto"/>
            </w:tcBorders>
            <w:shd w:val="clear" w:color="auto" w:fill="auto"/>
            <w:noWrap/>
            <w:vAlign w:val="center"/>
            <w:hideMark/>
          </w:tcPr>
          <w:p w14:paraId="491EA72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MN1001</w:t>
            </w:r>
          </w:p>
        </w:tc>
        <w:tc>
          <w:tcPr>
            <w:tcW w:w="940" w:type="dxa"/>
            <w:tcBorders>
              <w:top w:val="nil"/>
              <w:left w:val="nil"/>
              <w:bottom w:val="single" w:sz="4" w:space="0" w:color="auto"/>
              <w:right w:val="single" w:sz="4" w:space="0" w:color="auto"/>
            </w:tcBorders>
            <w:shd w:val="clear" w:color="auto" w:fill="auto"/>
            <w:noWrap/>
            <w:vAlign w:val="center"/>
            <w:hideMark/>
          </w:tcPr>
          <w:p w14:paraId="37FF5823"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039B8492"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439C2A8D" w14:textId="34AE8EDD"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ColourID</w:t>
            </w:r>
            <w:proofErr w:type="spellEnd"/>
            <w:r w:rsidR="00661062">
              <w:rPr>
                <w:rFonts w:eastAsia="Times New Roman"/>
              </w:rPr>
              <w:t>*</w:t>
            </w:r>
          </w:p>
        </w:tc>
        <w:tc>
          <w:tcPr>
            <w:tcW w:w="1280" w:type="dxa"/>
            <w:tcBorders>
              <w:top w:val="nil"/>
              <w:left w:val="nil"/>
              <w:bottom w:val="single" w:sz="4" w:space="0" w:color="auto"/>
              <w:right w:val="single" w:sz="4" w:space="0" w:color="auto"/>
            </w:tcBorders>
            <w:shd w:val="clear" w:color="auto" w:fill="auto"/>
            <w:noWrap/>
            <w:vAlign w:val="center"/>
            <w:hideMark/>
          </w:tcPr>
          <w:p w14:paraId="59193F75"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Varchar(</w:t>
            </w:r>
            <w:proofErr w:type="gramEnd"/>
            <w:r w:rsidRPr="00FA677D">
              <w:rPr>
                <w:rFonts w:eastAsia="Times New Roman"/>
              </w:rPr>
              <w:t>6)</w:t>
            </w:r>
          </w:p>
        </w:tc>
        <w:tc>
          <w:tcPr>
            <w:tcW w:w="6261" w:type="dxa"/>
            <w:tcBorders>
              <w:top w:val="nil"/>
              <w:left w:val="nil"/>
              <w:bottom w:val="single" w:sz="4" w:space="0" w:color="auto"/>
              <w:right w:val="single" w:sz="4" w:space="0" w:color="auto"/>
            </w:tcBorders>
            <w:shd w:val="clear" w:color="auto" w:fill="auto"/>
            <w:noWrap/>
            <w:vAlign w:val="center"/>
            <w:hideMark/>
          </w:tcPr>
          <w:p w14:paraId="38A45C59"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colour</w:t>
            </w:r>
          </w:p>
        </w:tc>
        <w:tc>
          <w:tcPr>
            <w:tcW w:w="1040" w:type="dxa"/>
            <w:tcBorders>
              <w:top w:val="nil"/>
              <w:left w:val="nil"/>
              <w:bottom w:val="single" w:sz="4" w:space="0" w:color="auto"/>
              <w:right w:val="single" w:sz="4" w:space="0" w:color="auto"/>
            </w:tcBorders>
            <w:shd w:val="clear" w:color="auto" w:fill="auto"/>
            <w:noWrap/>
            <w:vAlign w:val="center"/>
            <w:hideMark/>
          </w:tcPr>
          <w:p w14:paraId="14778AF1"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C1001</w:t>
            </w:r>
          </w:p>
        </w:tc>
        <w:tc>
          <w:tcPr>
            <w:tcW w:w="940" w:type="dxa"/>
            <w:tcBorders>
              <w:top w:val="nil"/>
              <w:left w:val="nil"/>
              <w:bottom w:val="single" w:sz="4" w:space="0" w:color="auto"/>
              <w:right w:val="single" w:sz="4" w:space="0" w:color="auto"/>
            </w:tcBorders>
            <w:shd w:val="clear" w:color="auto" w:fill="auto"/>
            <w:noWrap/>
            <w:vAlign w:val="center"/>
            <w:hideMark/>
          </w:tcPr>
          <w:p w14:paraId="4919F36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29B0F18D"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003999D4" w14:textId="27AB7985"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StorageID</w:t>
            </w:r>
            <w:proofErr w:type="spellEnd"/>
            <w:r w:rsidR="00661062">
              <w:rPr>
                <w:rFonts w:eastAsia="Times New Roman"/>
              </w:rPr>
              <w:t>*</w:t>
            </w:r>
          </w:p>
        </w:tc>
        <w:tc>
          <w:tcPr>
            <w:tcW w:w="1280" w:type="dxa"/>
            <w:tcBorders>
              <w:top w:val="nil"/>
              <w:left w:val="nil"/>
              <w:bottom w:val="single" w:sz="4" w:space="0" w:color="auto"/>
              <w:right w:val="single" w:sz="4" w:space="0" w:color="auto"/>
            </w:tcBorders>
            <w:shd w:val="clear" w:color="auto" w:fill="auto"/>
            <w:noWrap/>
            <w:vAlign w:val="center"/>
            <w:hideMark/>
          </w:tcPr>
          <w:p w14:paraId="3CCF03C0"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Varchar(</w:t>
            </w:r>
            <w:proofErr w:type="gramEnd"/>
            <w:r w:rsidRPr="00FA677D">
              <w:rPr>
                <w:rFonts w:eastAsia="Times New Roman"/>
              </w:rPr>
              <w:t>6)</w:t>
            </w:r>
          </w:p>
        </w:tc>
        <w:tc>
          <w:tcPr>
            <w:tcW w:w="6261" w:type="dxa"/>
            <w:tcBorders>
              <w:top w:val="nil"/>
              <w:left w:val="nil"/>
              <w:bottom w:val="single" w:sz="4" w:space="0" w:color="auto"/>
              <w:right w:val="single" w:sz="4" w:space="0" w:color="auto"/>
            </w:tcBorders>
            <w:shd w:val="clear" w:color="auto" w:fill="auto"/>
            <w:noWrap/>
            <w:vAlign w:val="center"/>
            <w:hideMark/>
          </w:tcPr>
          <w:p w14:paraId="6CCFBD42"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storage</w:t>
            </w:r>
          </w:p>
        </w:tc>
        <w:tc>
          <w:tcPr>
            <w:tcW w:w="1040" w:type="dxa"/>
            <w:tcBorders>
              <w:top w:val="nil"/>
              <w:left w:val="nil"/>
              <w:bottom w:val="single" w:sz="4" w:space="0" w:color="auto"/>
              <w:right w:val="single" w:sz="4" w:space="0" w:color="auto"/>
            </w:tcBorders>
            <w:shd w:val="clear" w:color="auto" w:fill="auto"/>
            <w:noWrap/>
            <w:vAlign w:val="center"/>
            <w:hideMark/>
          </w:tcPr>
          <w:p w14:paraId="789C736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ST1001</w:t>
            </w:r>
          </w:p>
        </w:tc>
        <w:tc>
          <w:tcPr>
            <w:tcW w:w="940" w:type="dxa"/>
            <w:tcBorders>
              <w:top w:val="nil"/>
              <w:left w:val="nil"/>
              <w:bottom w:val="single" w:sz="4" w:space="0" w:color="auto"/>
              <w:right w:val="single" w:sz="4" w:space="0" w:color="auto"/>
            </w:tcBorders>
            <w:shd w:val="clear" w:color="auto" w:fill="auto"/>
            <w:noWrap/>
            <w:vAlign w:val="center"/>
            <w:hideMark/>
          </w:tcPr>
          <w:p w14:paraId="25041BF3"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0FEC00FB"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042F7183"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Starting_Price</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2B22666A"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Decimal(</w:t>
            </w:r>
            <w:proofErr w:type="gramEnd"/>
            <w:r w:rsidRPr="00FA677D">
              <w:rPr>
                <w:rFonts w:eastAsia="Times New Roman"/>
              </w:rPr>
              <w:t>6,2)</w:t>
            </w:r>
          </w:p>
        </w:tc>
        <w:tc>
          <w:tcPr>
            <w:tcW w:w="6261" w:type="dxa"/>
            <w:tcBorders>
              <w:top w:val="nil"/>
              <w:left w:val="nil"/>
              <w:bottom w:val="single" w:sz="4" w:space="0" w:color="auto"/>
              <w:right w:val="single" w:sz="4" w:space="0" w:color="auto"/>
            </w:tcBorders>
            <w:shd w:val="clear" w:color="auto" w:fill="auto"/>
            <w:noWrap/>
            <w:vAlign w:val="center"/>
            <w:hideMark/>
          </w:tcPr>
          <w:p w14:paraId="61BFB05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Starting price before any discounts are applied</w:t>
            </w:r>
          </w:p>
        </w:tc>
        <w:tc>
          <w:tcPr>
            <w:tcW w:w="1040" w:type="dxa"/>
            <w:tcBorders>
              <w:top w:val="nil"/>
              <w:left w:val="nil"/>
              <w:bottom w:val="single" w:sz="4" w:space="0" w:color="auto"/>
              <w:right w:val="single" w:sz="4" w:space="0" w:color="auto"/>
            </w:tcBorders>
            <w:shd w:val="clear" w:color="auto" w:fill="auto"/>
            <w:noWrap/>
            <w:vAlign w:val="center"/>
            <w:hideMark/>
          </w:tcPr>
          <w:p w14:paraId="11DD16E2"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299.01</w:t>
            </w:r>
          </w:p>
        </w:tc>
        <w:tc>
          <w:tcPr>
            <w:tcW w:w="940" w:type="dxa"/>
            <w:tcBorders>
              <w:top w:val="nil"/>
              <w:left w:val="nil"/>
              <w:bottom w:val="single" w:sz="4" w:space="0" w:color="auto"/>
              <w:right w:val="single" w:sz="4" w:space="0" w:color="auto"/>
            </w:tcBorders>
            <w:shd w:val="clear" w:color="auto" w:fill="auto"/>
            <w:noWrap/>
            <w:vAlign w:val="center"/>
            <w:hideMark/>
          </w:tcPr>
          <w:p w14:paraId="69C399B1"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76DA215D" w14:textId="77777777" w:rsidTr="00FA677D">
        <w:trPr>
          <w:trHeight w:val="290"/>
          <w:jc w:val="center"/>
        </w:trPr>
        <w:tc>
          <w:tcPr>
            <w:tcW w:w="2394" w:type="dxa"/>
            <w:tcBorders>
              <w:top w:val="nil"/>
              <w:left w:val="nil"/>
              <w:bottom w:val="nil"/>
              <w:right w:val="nil"/>
            </w:tcBorders>
            <w:shd w:val="clear" w:color="auto" w:fill="auto"/>
            <w:noWrap/>
            <w:vAlign w:val="center"/>
            <w:hideMark/>
          </w:tcPr>
          <w:p w14:paraId="6BEE6350" w14:textId="77777777" w:rsidR="00FA677D" w:rsidRPr="00FA677D" w:rsidRDefault="00FA677D" w:rsidP="00FA677D">
            <w:pPr>
              <w:spacing w:after="0" w:line="240" w:lineRule="auto"/>
              <w:ind w:left="0" w:right="0" w:firstLine="0"/>
              <w:jc w:val="center"/>
              <w:rPr>
                <w:rFonts w:eastAsia="Times New Roman"/>
              </w:rPr>
            </w:pPr>
          </w:p>
        </w:tc>
        <w:tc>
          <w:tcPr>
            <w:tcW w:w="1280" w:type="dxa"/>
            <w:tcBorders>
              <w:top w:val="nil"/>
              <w:left w:val="nil"/>
              <w:bottom w:val="nil"/>
              <w:right w:val="nil"/>
            </w:tcBorders>
            <w:shd w:val="clear" w:color="auto" w:fill="auto"/>
            <w:noWrap/>
            <w:vAlign w:val="center"/>
            <w:hideMark/>
          </w:tcPr>
          <w:p w14:paraId="3364F4DE"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6261" w:type="dxa"/>
            <w:tcBorders>
              <w:top w:val="nil"/>
              <w:left w:val="nil"/>
              <w:bottom w:val="nil"/>
              <w:right w:val="nil"/>
            </w:tcBorders>
            <w:shd w:val="clear" w:color="auto" w:fill="auto"/>
            <w:noWrap/>
            <w:vAlign w:val="center"/>
            <w:hideMark/>
          </w:tcPr>
          <w:p w14:paraId="4312A56A"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1040" w:type="dxa"/>
            <w:tcBorders>
              <w:top w:val="nil"/>
              <w:left w:val="nil"/>
              <w:bottom w:val="nil"/>
              <w:right w:val="nil"/>
            </w:tcBorders>
            <w:shd w:val="clear" w:color="auto" w:fill="auto"/>
            <w:noWrap/>
            <w:vAlign w:val="center"/>
            <w:hideMark/>
          </w:tcPr>
          <w:p w14:paraId="3D60B943"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940" w:type="dxa"/>
            <w:tcBorders>
              <w:top w:val="nil"/>
              <w:left w:val="nil"/>
              <w:bottom w:val="nil"/>
              <w:right w:val="nil"/>
            </w:tcBorders>
            <w:shd w:val="clear" w:color="auto" w:fill="auto"/>
            <w:noWrap/>
            <w:vAlign w:val="center"/>
            <w:hideMark/>
          </w:tcPr>
          <w:p w14:paraId="42B00C71"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r>
      <w:tr w:rsidR="00FA677D" w:rsidRPr="00FA677D" w14:paraId="29EC4667" w14:textId="77777777" w:rsidTr="00FA677D">
        <w:trPr>
          <w:trHeight w:val="290"/>
          <w:jc w:val="center"/>
        </w:trPr>
        <w:tc>
          <w:tcPr>
            <w:tcW w:w="2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3EF694"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Colour_Table</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6F86671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Type</w:t>
            </w:r>
          </w:p>
        </w:tc>
        <w:tc>
          <w:tcPr>
            <w:tcW w:w="6261" w:type="dxa"/>
            <w:tcBorders>
              <w:top w:val="single" w:sz="4" w:space="0" w:color="auto"/>
              <w:left w:val="nil"/>
              <w:bottom w:val="single" w:sz="4" w:space="0" w:color="auto"/>
              <w:right w:val="single" w:sz="4" w:space="0" w:color="auto"/>
            </w:tcBorders>
            <w:shd w:val="clear" w:color="auto" w:fill="auto"/>
            <w:noWrap/>
            <w:vAlign w:val="center"/>
            <w:hideMark/>
          </w:tcPr>
          <w:p w14:paraId="122E3A6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Description</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1283088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47EB536D"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Null(Y/N)</w:t>
            </w:r>
          </w:p>
        </w:tc>
      </w:tr>
      <w:tr w:rsidR="00FA677D" w:rsidRPr="00FA677D" w14:paraId="0EF9D822"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6855B408" w14:textId="77777777" w:rsidR="00FA677D" w:rsidRPr="00661062" w:rsidRDefault="00FA677D" w:rsidP="00FA677D">
            <w:pPr>
              <w:spacing w:after="0" w:line="240" w:lineRule="auto"/>
              <w:ind w:left="0" w:right="0" w:firstLine="0"/>
              <w:jc w:val="center"/>
              <w:rPr>
                <w:rFonts w:eastAsia="Times New Roman"/>
                <w:u w:val="single"/>
              </w:rPr>
            </w:pPr>
            <w:proofErr w:type="spellStart"/>
            <w:r w:rsidRPr="00661062">
              <w:rPr>
                <w:rFonts w:eastAsia="Times New Roman"/>
                <w:u w:val="single"/>
              </w:rPr>
              <w:t>ColourID</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3AE89636"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6)</w:t>
            </w:r>
          </w:p>
        </w:tc>
        <w:tc>
          <w:tcPr>
            <w:tcW w:w="6261" w:type="dxa"/>
            <w:tcBorders>
              <w:top w:val="nil"/>
              <w:left w:val="nil"/>
              <w:bottom w:val="single" w:sz="4" w:space="0" w:color="auto"/>
              <w:right w:val="single" w:sz="4" w:space="0" w:color="auto"/>
            </w:tcBorders>
            <w:shd w:val="clear" w:color="auto" w:fill="auto"/>
            <w:noWrap/>
            <w:vAlign w:val="center"/>
            <w:hideMark/>
          </w:tcPr>
          <w:p w14:paraId="07D7606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details determined by the factory</w:t>
            </w:r>
          </w:p>
        </w:tc>
        <w:tc>
          <w:tcPr>
            <w:tcW w:w="1040" w:type="dxa"/>
            <w:tcBorders>
              <w:top w:val="nil"/>
              <w:left w:val="nil"/>
              <w:bottom w:val="single" w:sz="4" w:space="0" w:color="auto"/>
              <w:right w:val="single" w:sz="4" w:space="0" w:color="auto"/>
            </w:tcBorders>
            <w:shd w:val="clear" w:color="auto" w:fill="auto"/>
            <w:noWrap/>
            <w:vAlign w:val="center"/>
            <w:hideMark/>
          </w:tcPr>
          <w:p w14:paraId="6C99E72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C1001</w:t>
            </w:r>
          </w:p>
        </w:tc>
        <w:tc>
          <w:tcPr>
            <w:tcW w:w="940" w:type="dxa"/>
            <w:tcBorders>
              <w:top w:val="nil"/>
              <w:left w:val="nil"/>
              <w:bottom w:val="single" w:sz="4" w:space="0" w:color="auto"/>
              <w:right w:val="single" w:sz="4" w:space="0" w:color="auto"/>
            </w:tcBorders>
            <w:shd w:val="clear" w:color="auto" w:fill="auto"/>
            <w:noWrap/>
            <w:vAlign w:val="center"/>
            <w:hideMark/>
          </w:tcPr>
          <w:p w14:paraId="67464CB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33B38D1F"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1E5470D"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Colour</w:t>
            </w:r>
          </w:p>
        </w:tc>
        <w:tc>
          <w:tcPr>
            <w:tcW w:w="1280" w:type="dxa"/>
            <w:tcBorders>
              <w:top w:val="nil"/>
              <w:left w:val="nil"/>
              <w:bottom w:val="single" w:sz="4" w:space="0" w:color="auto"/>
              <w:right w:val="single" w:sz="4" w:space="0" w:color="auto"/>
            </w:tcBorders>
            <w:shd w:val="clear" w:color="auto" w:fill="auto"/>
            <w:noWrap/>
            <w:vAlign w:val="center"/>
            <w:hideMark/>
          </w:tcPr>
          <w:p w14:paraId="73E38820"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Varchar(</w:t>
            </w:r>
            <w:proofErr w:type="gramEnd"/>
            <w:r w:rsidRPr="00FA677D">
              <w:rPr>
                <w:rFonts w:eastAsia="Times New Roman"/>
              </w:rPr>
              <w:t>14)</w:t>
            </w:r>
          </w:p>
        </w:tc>
        <w:tc>
          <w:tcPr>
            <w:tcW w:w="6261" w:type="dxa"/>
            <w:tcBorders>
              <w:top w:val="nil"/>
              <w:left w:val="nil"/>
              <w:bottom w:val="single" w:sz="4" w:space="0" w:color="auto"/>
              <w:right w:val="single" w:sz="4" w:space="0" w:color="auto"/>
            </w:tcBorders>
            <w:shd w:val="clear" w:color="auto" w:fill="auto"/>
            <w:noWrap/>
            <w:vAlign w:val="center"/>
            <w:hideMark/>
          </w:tcPr>
          <w:p w14:paraId="7AEA1B9F"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Colour of the device</w:t>
            </w:r>
          </w:p>
        </w:tc>
        <w:tc>
          <w:tcPr>
            <w:tcW w:w="1040" w:type="dxa"/>
            <w:tcBorders>
              <w:top w:val="nil"/>
              <w:left w:val="nil"/>
              <w:bottom w:val="single" w:sz="4" w:space="0" w:color="auto"/>
              <w:right w:val="single" w:sz="4" w:space="0" w:color="auto"/>
            </w:tcBorders>
            <w:shd w:val="clear" w:color="auto" w:fill="auto"/>
            <w:noWrap/>
            <w:vAlign w:val="center"/>
            <w:hideMark/>
          </w:tcPr>
          <w:p w14:paraId="0232A77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nil"/>
              <w:left w:val="nil"/>
              <w:bottom w:val="single" w:sz="4" w:space="0" w:color="auto"/>
              <w:right w:val="single" w:sz="4" w:space="0" w:color="auto"/>
            </w:tcBorders>
            <w:shd w:val="clear" w:color="auto" w:fill="auto"/>
            <w:noWrap/>
            <w:vAlign w:val="center"/>
            <w:hideMark/>
          </w:tcPr>
          <w:p w14:paraId="6C4F27B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3620B1BE" w14:textId="77777777" w:rsidTr="00FA677D">
        <w:trPr>
          <w:trHeight w:val="290"/>
          <w:jc w:val="center"/>
        </w:trPr>
        <w:tc>
          <w:tcPr>
            <w:tcW w:w="2394" w:type="dxa"/>
            <w:tcBorders>
              <w:top w:val="nil"/>
              <w:left w:val="nil"/>
              <w:bottom w:val="nil"/>
              <w:right w:val="nil"/>
            </w:tcBorders>
            <w:shd w:val="clear" w:color="auto" w:fill="auto"/>
            <w:noWrap/>
            <w:vAlign w:val="center"/>
            <w:hideMark/>
          </w:tcPr>
          <w:p w14:paraId="0A39AF90" w14:textId="77777777" w:rsidR="00FA677D" w:rsidRPr="00FA677D" w:rsidRDefault="00FA677D" w:rsidP="00FA677D">
            <w:pPr>
              <w:spacing w:after="0" w:line="240" w:lineRule="auto"/>
              <w:ind w:left="0" w:right="0" w:firstLine="0"/>
              <w:jc w:val="center"/>
              <w:rPr>
                <w:rFonts w:eastAsia="Times New Roman"/>
              </w:rPr>
            </w:pPr>
          </w:p>
        </w:tc>
        <w:tc>
          <w:tcPr>
            <w:tcW w:w="1280" w:type="dxa"/>
            <w:tcBorders>
              <w:top w:val="nil"/>
              <w:left w:val="nil"/>
              <w:bottom w:val="nil"/>
              <w:right w:val="nil"/>
            </w:tcBorders>
            <w:shd w:val="clear" w:color="auto" w:fill="auto"/>
            <w:noWrap/>
            <w:vAlign w:val="center"/>
            <w:hideMark/>
          </w:tcPr>
          <w:p w14:paraId="6210DDDC"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6261" w:type="dxa"/>
            <w:tcBorders>
              <w:top w:val="nil"/>
              <w:left w:val="nil"/>
              <w:bottom w:val="nil"/>
              <w:right w:val="nil"/>
            </w:tcBorders>
            <w:shd w:val="clear" w:color="auto" w:fill="auto"/>
            <w:noWrap/>
            <w:vAlign w:val="center"/>
            <w:hideMark/>
          </w:tcPr>
          <w:p w14:paraId="3C1C23C1"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1040" w:type="dxa"/>
            <w:tcBorders>
              <w:top w:val="nil"/>
              <w:left w:val="nil"/>
              <w:bottom w:val="nil"/>
              <w:right w:val="nil"/>
            </w:tcBorders>
            <w:shd w:val="clear" w:color="auto" w:fill="auto"/>
            <w:noWrap/>
            <w:vAlign w:val="center"/>
            <w:hideMark/>
          </w:tcPr>
          <w:p w14:paraId="1E946CFF"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940" w:type="dxa"/>
            <w:tcBorders>
              <w:top w:val="nil"/>
              <w:left w:val="nil"/>
              <w:bottom w:val="nil"/>
              <w:right w:val="nil"/>
            </w:tcBorders>
            <w:shd w:val="clear" w:color="auto" w:fill="auto"/>
            <w:noWrap/>
            <w:vAlign w:val="center"/>
            <w:hideMark/>
          </w:tcPr>
          <w:p w14:paraId="3F2629DC"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r>
      <w:tr w:rsidR="00FA677D" w:rsidRPr="00FA677D" w14:paraId="2A6406F1" w14:textId="77777777" w:rsidTr="00FA677D">
        <w:trPr>
          <w:trHeight w:val="290"/>
          <w:jc w:val="center"/>
        </w:trPr>
        <w:tc>
          <w:tcPr>
            <w:tcW w:w="2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F912E"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Storage_Table</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4A814C4E"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Type</w:t>
            </w:r>
          </w:p>
        </w:tc>
        <w:tc>
          <w:tcPr>
            <w:tcW w:w="6261" w:type="dxa"/>
            <w:tcBorders>
              <w:top w:val="single" w:sz="4" w:space="0" w:color="auto"/>
              <w:left w:val="nil"/>
              <w:bottom w:val="single" w:sz="4" w:space="0" w:color="auto"/>
              <w:right w:val="single" w:sz="4" w:space="0" w:color="auto"/>
            </w:tcBorders>
            <w:shd w:val="clear" w:color="auto" w:fill="auto"/>
            <w:noWrap/>
            <w:vAlign w:val="center"/>
            <w:hideMark/>
          </w:tcPr>
          <w:p w14:paraId="5D5927D2"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Description</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40599B2D"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48A2D8CD"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Null(Y/N)</w:t>
            </w:r>
          </w:p>
        </w:tc>
      </w:tr>
      <w:tr w:rsidR="00FA677D" w:rsidRPr="00FA677D" w14:paraId="10E902DA"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5A6B168D" w14:textId="77777777" w:rsidR="00FA677D" w:rsidRPr="00661062" w:rsidRDefault="00FA677D" w:rsidP="00FA677D">
            <w:pPr>
              <w:spacing w:after="0" w:line="240" w:lineRule="auto"/>
              <w:ind w:left="0" w:right="0" w:firstLine="0"/>
              <w:jc w:val="center"/>
              <w:rPr>
                <w:rFonts w:eastAsia="Times New Roman"/>
                <w:u w:val="single"/>
              </w:rPr>
            </w:pPr>
            <w:proofErr w:type="spellStart"/>
            <w:r w:rsidRPr="00661062">
              <w:rPr>
                <w:rFonts w:eastAsia="Times New Roman"/>
                <w:u w:val="single"/>
              </w:rPr>
              <w:t>StorageID</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594D189B"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6)</w:t>
            </w:r>
          </w:p>
        </w:tc>
        <w:tc>
          <w:tcPr>
            <w:tcW w:w="6261" w:type="dxa"/>
            <w:tcBorders>
              <w:top w:val="nil"/>
              <w:left w:val="nil"/>
              <w:bottom w:val="single" w:sz="4" w:space="0" w:color="auto"/>
              <w:right w:val="single" w:sz="4" w:space="0" w:color="auto"/>
            </w:tcBorders>
            <w:shd w:val="clear" w:color="auto" w:fill="auto"/>
            <w:noWrap/>
            <w:vAlign w:val="center"/>
            <w:hideMark/>
          </w:tcPr>
          <w:p w14:paraId="7DB5D609"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storage</w:t>
            </w:r>
          </w:p>
        </w:tc>
        <w:tc>
          <w:tcPr>
            <w:tcW w:w="1040" w:type="dxa"/>
            <w:tcBorders>
              <w:top w:val="nil"/>
              <w:left w:val="nil"/>
              <w:bottom w:val="single" w:sz="4" w:space="0" w:color="auto"/>
              <w:right w:val="single" w:sz="4" w:space="0" w:color="auto"/>
            </w:tcBorders>
            <w:shd w:val="clear" w:color="auto" w:fill="auto"/>
            <w:noWrap/>
            <w:vAlign w:val="center"/>
            <w:hideMark/>
          </w:tcPr>
          <w:p w14:paraId="43E10E6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ST1001</w:t>
            </w:r>
          </w:p>
        </w:tc>
        <w:tc>
          <w:tcPr>
            <w:tcW w:w="940" w:type="dxa"/>
            <w:tcBorders>
              <w:top w:val="nil"/>
              <w:left w:val="nil"/>
              <w:bottom w:val="single" w:sz="4" w:space="0" w:color="auto"/>
              <w:right w:val="single" w:sz="4" w:space="0" w:color="auto"/>
            </w:tcBorders>
            <w:shd w:val="clear" w:color="auto" w:fill="auto"/>
            <w:noWrap/>
            <w:vAlign w:val="center"/>
            <w:hideMark/>
          </w:tcPr>
          <w:p w14:paraId="2BF27E6E"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6CB05BD4"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561F243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Storage</w:t>
            </w:r>
          </w:p>
        </w:tc>
        <w:tc>
          <w:tcPr>
            <w:tcW w:w="1280" w:type="dxa"/>
            <w:tcBorders>
              <w:top w:val="nil"/>
              <w:left w:val="nil"/>
              <w:bottom w:val="single" w:sz="4" w:space="0" w:color="auto"/>
              <w:right w:val="single" w:sz="4" w:space="0" w:color="auto"/>
            </w:tcBorders>
            <w:shd w:val="clear" w:color="auto" w:fill="auto"/>
            <w:noWrap/>
            <w:vAlign w:val="center"/>
            <w:hideMark/>
          </w:tcPr>
          <w:p w14:paraId="03BCFC3E"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Varchar(</w:t>
            </w:r>
            <w:proofErr w:type="gramEnd"/>
            <w:r w:rsidRPr="00FA677D">
              <w:rPr>
                <w:rFonts w:eastAsia="Times New Roman"/>
              </w:rPr>
              <w:t>5)</w:t>
            </w:r>
          </w:p>
        </w:tc>
        <w:tc>
          <w:tcPr>
            <w:tcW w:w="6261" w:type="dxa"/>
            <w:tcBorders>
              <w:top w:val="nil"/>
              <w:left w:val="nil"/>
              <w:bottom w:val="single" w:sz="4" w:space="0" w:color="auto"/>
              <w:right w:val="single" w:sz="4" w:space="0" w:color="auto"/>
            </w:tcBorders>
            <w:shd w:val="clear" w:color="auto" w:fill="auto"/>
            <w:noWrap/>
            <w:vAlign w:val="center"/>
            <w:hideMark/>
          </w:tcPr>
          <w:p w14:paraId="04259B1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Storage of the device</w:t>
            </w:r>
          </w:p>
        </w:tc>
        <w:tc>
          <w:tcPr>
            <w:tcW w:w="1040" w:type="dxa"/>
            <w:tcBorders>
              <w:top w:val="nil"/>
              <w:left w:val="nil"/>
              <w:bottom w:val="single" w:sz="4" w:space="0" w:color="auto"/>
              <w:right w:val="single" w:sz="4" w:space="0" w:color="auto"/>
            </w:tcBorders>
            <w:shd w:val="clear" w:color="auto" w:fill="auto"/>
            <w:noWrap/>
            <w:vAlign w:val="center"/>
            <w:hideMark/>
          </w:tcPr>
          <w:p w14:paraId="31BB5630"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32GB</w:t>
            </w:r>
          </w:p>
        </w:tc>
        <w:tc>
          <w:tcPr>
            <w:tcW w:w="940" w:type="dxa"/>
            <w:tcBorders>
              <w:top w:val="nil"/>
              <w:left w:val="nil"/>
              <w:bottom w:val="single" w:sz="4" w:space="0" w:color="auto"/>
              <w:right w:val="single" w:sz="4" w:space="0" w:color="auto"/>
            </w:tcBorders>
            <w:shd w:val="clear" w:color="auto" w:fill="auto"/>
            <w:noWrap/>
            <w:vAlign w:val="center"/>
            <w:hideMark/>
          </w:tcPr>
          <w:p w14:paraId="7AE635F1"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62C5AA70" w14:textId="77777777" w:rsidTr="00FA677D">
        <w:trPr>
          <w:trHeight w:val="290"/>
          <w:jc w:val="center"/>
        </w:trPr>
        <w:tc>
          <w:tcPr>
            <w:tcW w:w="2394" w:type="dxa"/>
            <w:tcBorders>
              <w:top w:val="nil"/>
              <w:left w:val="nil"/>
              <w:bottom w:val="nil"/>
              <w:right w:val="nil"/>
            </w:tcBorders>
            <w:shd w:val="clear" w:color="auto" w:fill="auto"/>
            <w:noWrap/>
            <w:vAlign w:val="center"/>
            <w:hideMark/>
          </w:tcPr>
          <w:p w14:paraId="44BFC8D4" w14:textId="77777777" w:rsidR="00FA677D" w:rsidRPr="00FA677D" w:rsidRDefault="00FA677D" w:rsidP="00FA677D">
            <w:pPr>
              <w:spacing w:after="0" w:line="240" w:lineRule="auto"/>
              <w:ind w:left="0" w:right="0" w:firstLine="0"/>
              <w:jc w:val="center"/>
              <w:rPr>
                <w:rFonts w:eastAsia="Times New Roman"/>
              </w:rPr>
            </w:pPr>
          </w:p>
        </w:tc>
        <w:tc>
          <w:tcPr>
            <w:tcW w:w="1280" w:type="dxa"/>
            <w:tcBorders>
              <w:top w:val="nil"/>
              <w:left w:val="nil"/>
              <w:bottom w:val="nil"/>
              <w:right w:val="nil"/>
            </w:tcBorders>
            <w:shd w:val="clear" w:color="auto" w:fill="auto"/>
            <w:noWrap/>
            <w:vAlign w:val="center"/>
            <w:hideMark/>
          </w:tcPr>
          <w:p w14:paraId="0C884DC0"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6261" w:type="dxa"/>
            <w:tcBorders>
              <w:top w:val="nil"/>
              <w:left w:val="nil"/>
              <w:bottom w:val="nil"/>
              <w:right w:val="nil"/>
            </w:tcBorders>
            <w:shd w:val="clear" w:color="auto" w:fill="auto"/>
            <w:noWrap/>
            <w:vAlign w:val="center"/>
            <w:hideMark/>
          </w:tcPr>
          <w:p w14:paraId="641B8555"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1040" w:type="dxa"/>
            <w:tcBorders>
              <w:top w:val="nil"/>
              <w:left w:val="nil"/>
              <w:bottom w:val="nil"/>
              <w:right w:val="nil"/>
            </w:tcBorders>
            <w:shd w:val="clear" w:color="auto" w:fill="auto"/>
            <w:noWrap/>
            <w:vAlign w:val="center"/>
            <w:hideMark/>
          </w:tcPr>
          <w:p w14:paraId="0ED6EBC4"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940" w:type="dxa"/>
            <w:tcBorders>
              <w:top w:val="nil"/>
              <w:left w:val="nil"/>
              <w:bottom w:val="nil"/>
              <w:right w:val="nil"/>
            </w:tcBorders>
            <w:shd w:val="clear" w:color="auto" w:fill="auto"/>
            <w:noWrap/>
            <w:vAlign w:val="center"/>
            <w:hideMark/>
          </w:tcPr>
          <w:p w14:paraId="661F8888"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r>
      <w:tr w:rsidR="00FA677D" w:rsidRPr="00FA677D" w14:paraId="1146383B" w14:textId="77777777" w:rsidTr="00FA677D">
        <w:trPr>
          <w:trHeight w:val="290"/>
          <w:jc w:val="center"/>
        </w:trPr>
        <w:tc>
          <w:tcPr>
            <w:tcW w:w="2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286D24"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Secondary_Details_Table</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2DEFF1D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Type</w:t>
            </w:r>
          </w:p>
        </w:tc>
        <w:tc>
          <w:tcPr>
            <w:tcW w:w="6261" w:type="dxa"/>
            <w:tcBorders>
              <w:top w:val="single" w:sz="4" w:space="0" w:color="auto"/>
              <w:left w:val="nil"/>
              <w:bottom w:val="single" w:sz="4" w:space="0" w:color="auto"/>
              <w:right w:val="single" w:sz="4" w:space="0" w:color="auto"/>
            </w:tcBorders>
            <w:shd w:val="clear" w:color="auto" w:fill="auto"/>
            <w:noWrap/>
            <w:vAlign w:val="center"/>
            <w:hideMark/>
          </w:tcPr>
          <w:p w14:paraId="691DB74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Description</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340DB18E"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0C61715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Null(Y/N)</w:t>
            </w:r>
          </w:p>
        </w:tc>
      </w:tr>
      <w:tr w:rsidR="00FA677D" w:rsidRPr="00FA677D" w14:paraId="09E5375A"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4DE7DB31" w14:textId="77777777" w:rsidR="00FA677D" w:rsidRPr="00661062" w:rsidRDefault="00FA677D" w:rsidP="00FA677D">
            <w:pPr>
              <w:spacing w:after="0" w:line="240" w:lineRule="auto"/>
              <w:ind w:left="0" w:right="0" w:firstLine="0"/>
              <w:jc w:val="center"/>
              <w:rPr>
                <w:rFonts w:eastAsia="Times New Roman"/>
                <w:u w:val="single"/>
              </w:rPr>
            </w:pPr>
            <w:proofErr w:type="spellStart"/>
            <w:r w:rsidRPr="00661062">
              <w:rPr>
                <w:rFonts w:eastAsia="Times New Roman"/>
                <w:u w:val="single"/>
              </w:rPr>
              <w:t>Secondary_DetailsID</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52D0C3A3"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6)</w:t>
            </w:r>
          </w:p>
        </w:tc>
        <w:tc>
          <w:tcPr>
            <w:tcW w:w="6261" w:type="dxa"/>
            <w:tcBorders>
              <w:top w:val="nil"/>
              <w:left w:val="nil"/>
              <w:bottom w:val="single" w:sz="4" w:space="0" w:color="auto"/>
              <w:right w:val="single" w:sz="4" w:space="0" w:color="auto"/>
            </w:tcBorders>
            <w:shd w:val="clear" w:color="auto" w:fill="auto"/>
            <w:noWrap/>
            <w:vAlign w:val="center"/>
            <w:hideMark/>
          </w:tcPr>
          <w:p w14:paraId="2DEE2014"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details determined by the previous owner</w:t>
            </w:r>
          </w:p>
        </w:tc>
        <w:tc>
          <w:tcPr>
            <w:tcW w:w="1040" w:type="dxa"/>
            <w:tcBorders>
              <w:top w:val="nil"/>
              <w:left w:val="nil"/>
              <w:bottom w:val="single" w:sz="4" w:space="0" w:color="auto"/>
              <w:right w:val="single" w:sz="4" w:space="0" w:color="auto"/>
            </w:tcBorders>
            <w:shd w:val="clear" w:color="auto" w:fill="auto"/>
            <w:noWrap/>
            <w:vAlign w:val="center"/>
            <w:hideMark/>
          </w:tcPr>
          <w:p w14:paraId="23516D45"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S1001</w:t>
            </w:r>
          </w:p>
        </w:tc>
        <w:tc>
          <w:tcPr>
            <w:tcW w:w="940" w:type="dxa"/>
            <w:tcBorders>
              <w:top w:val="nil"/>
              <w:left w:val="nil"/>
              <w:bottom w:val="single" w:sz="4" w:space="0" w:color="auto"/>
              <w:right w:val="single" w:sz="4" w:space="0" w:color="auto"/>
            </w:tcBorders>
            <w:shd w:val="clear" w:color="auto" w:fill="auto"/>
            <w:noWrap/>
            <w:vAlign w:val="center"/>
            <w:hideMark/>
          </w:tcPr>
          <w:p w14:paraId="05D9A6E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3883E259"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39893117" w14:textId="7861B6DC" w:rsidR="00FA677D" w:rsidRPr="00FA677D" w:rsidRDefault="00FA677D" w:rsidP="00FA677D">
            <w:pPr>
              <w:spacing w:after="0" w:line="240" w:lineRule="auto"/>
              <w:ind w:left="0" w:right="0" w:firstLine="0"/>
              <w:jc w:val="center"/>
              <w:rPr>
                <w:rFonts w:eastAsia="Times New Roman"/>
              </w:rPr>
            </w:pPr>
            <w:r w:rsidRPr="00FA677D">
              <w:rPr>
                <w:rFonts w:eastAsia="Times New Roman"/>
              </w:rPr>
              <w:t>NetworkID</w:t>
            </w:r>
            <w:r w:rsidR="00661062">
              <w:rPr>
                <w:rFonts w:eastAsia="Times New Roman"/>
              </w:rPr>
              <w:t>*</w:t>
            </w:r>
          </w:p>
        </w:tc>
        <w:tc>
          <w:tcPr>
            <w:tcW w:w="1280" w:type="dxa"/>
            <w:tcBorders>
              <w:top w:val="nil"/>
              <w:left w:val="nil"/>
              <w:bottom w:val="single" w:sz="4" w:space="0" w:color="auto"/>
              <w:right w:val="single" w:sz="4" w:space="0" w:color="auto"/>
            </w:tcBorders>
            <w:shd w:val="clear" w:color="auto" w:fill="auto"/>
            <w:noWrap/>
            <w:vAlign w:val="center"/>
            <w:hideMark/>
          </w:tcPr>
          <w:p w14:paraId="5F2D1E70"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5)</w:t>
            </w:r>
          </w:p>
        </w:tc>
        <w:tc>
          <w:tcPr>
            <w:tcW w:w="6261" w:type="dxa"/>
            <w:tcBorders>
              <w:top w:val="nil"/>
              <w:left w:val="nil"/>
              <w:bottom w:val="single" w:sz="4" w:space="0" w:color="auto"/>
              <w:right w:val="single" w:sz="4" w:space="0" w:color="auto"/>
            </w:tcBorders>
            <w:shd w:val="clear" w:color="auto" w:fill="auto"/>
            <w:noWrap/>
            <w:vAlign w:val="center"/>
            <w:hideMark/>
          </w:tcPr>
          <w:p w14:paraId="60F59BC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network</w:t>
            </w:r>
          </w:p>
        </w:tc>
        <w:tc>
          <w:tcPr>
            <w:tcW w:w="1040" w:type="dxa"/>
            <w:tcBorders>
              <w:top w:val="nil"/>
              <w:left w:val="nil"/>
              <w:bottom w:val="single" w:sz="4" w:space="0" w:color="auto"/>
              <w:right w:val="single" w:sz="4" w:space="0" w:color="auto"/>
            </w:tcBorders>
            <w:shd w:val="clear" w:color="auto" w:fill="auto"/>
            <w:noWrap/>
            <w:vAlign w:val="center"/>
            <w:hideMark/>
          </w:tcPr>
          <w:p w14:paraId="4966337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N1001</w:t>
            </w:r>
          </w:p>
        </w:tc>
        <w:tc>
          <w:tcPr>
            <w:tcW w:w="940" w:type="dxa"/>
            <w:tcBorders>
              <w:top w:val="nil"/>
              <w:left w:val="nil"/>
              <w:bottom w:val="single" w:sz="4" w:space="0" w:color="auto"/>
              <w:right w:val="single" w:sz="4" w:space="0" w:color="auto"/>
            </w:tcBorders>
            <w:shd w:val="clear" w:color="auto" w:fill="auto"/>
            <w:noWrap/>
            <w:vAlign w:val="center"/>
            <w:hideMark/>
          </w:tcPr>
          <w:p w14:paraId="70D1B7C5"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692DAFAE"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368F4BD2" w14:textId="57B10411"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ConditionID</w:t>
            </w:r>
            <w:proofErr w:type="spellEnd"/>
            <w:r w:rsidR="00661062">
              <w:rPr>
                <w:rFonts w:eastAsia="Times New Roman"/>
              </w:rPr>
              <w:t>*</w:t>
            </w:r>
          </w:p>
        </w:tc>
        <w:tc>
          <w:tcPr>
            <w:tcW w:w="1280" w:type="dxa"/>
            <w:tcBorders>
              <w:top w:val="nil"/>
              <w:left w:val="nil"/>
              <w:bottom w:val="single" w:sz="4" w:space="0" w:color="auto"/>
              <w:right w:val="single" w:sz="4" w:space="0" w:color="auto"/>
            </w:tcBorders>
            <w:shd w:val="clear" w:color="auto" w:fill="auto"/>
            <w:noWrap/>
            <w:vAlign w:val="center"/>
            <w:hideMark/>
          </w:tcPr>
          <w:p w14:paraId="325C88D0"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6)</w:t>
            </w:r>
          </w:p>
        </w:tc>
        <w:tc>
          <w:tcPr>
            <w:tcW w:w="6261" w:type="dxa"/>
            <w:tcBorders>
              <w:top w:val="nil"/>
              <w:left w:val="nil"/>
              <w:bottom w:val="single" w:sz="4" w:space="0" w:color="auto"/>
              <w:right w:val="single" w:sz="4" w:space="0" w:color="auto"/>
            </w:tcBorders>
            <w:shd w:val="clear" w:color="auto" w:fill="auto"/>
            <w:noWrap/>
            <w:vAlign w:val="center"/>
            <w:hideMark/>
          </w:tcPr>
          <w:p w14:paraId="22F95F04"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condition</w:t>
            </w:r>
          </w:p>
        </w:tc>
        <w:tc>
          <w:tcPr>
            <w:tcW w:w="1040" w:type="dxa"/>
            <w:tcBorders>
              <w:top w:val="nil"/>
              <w:left w:val="nil"/>
              <w:bottom w:val="single" w:sz="4" w:space="0" w:color="auto"/>
              <w:right w:val="single" w:sz="4" w:space="0" w:color="auto"/>
            </w:tcBorders>
            <w:shd w:val="clear" w:color="auto" w:fill="auto"/>
            <w:noWrap/>
            <w:vAlign w:val="center"/>
            <w:hideMark/>
          </w:tcPr>
          <w:p w14:paraId="53BEF2E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CN1001</w:t>
            </w:r>
          </w:p>
        </w:tc>
        <w:tc>
          <w:tcPr>
            <w:tcW w:w="940" w:type="dxa"/>
            <w:tcBorders>
              <w:top w:val="nil"/>
              <w:left w:val="nil"/>
              <w:bottom w:val="single" w:sz="4" w:space="0" w:color="auto"/>
              <w:right w:val="single" w:sz="4" w:space="0" w:color="auto"/>
            </w:tcBorders>
            <w:shd w:val="clear" w:color="auto" w:fill="auto"/>
            <w:noWrap/>
            <w:vAlign w:val="center"/>
            <w:hideMark/>
          </w:tcPr>
          <w:p w14:paraId="5F7A12BC"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25B18CB1" w14:textId="77777777" w:rsidTr="00FA677D">
        <w:trPr>
          <w:trHeight w:val="290"/>
          <w:jc w:val="center"/>
        </w:trPr>
        <w:tc>
          <w:tcPr>
            <w:tcW w:w="2394" w:type="dxa"/>
            <w:tcBorders>
              <w:top w:val="nil"/>
              <w:left w:val="nil"/>
              <w:bottom w:val="nil"/>
              <w:right w:val="nil"/>
            </w:tcBorders>
            <w:shd w:val="clear" w:color="auto" w:fill="auto"/>
            <w:noWrap/>
            <w:vAlign w:val="center"/>
            <w:hideMark/>
          </w:tcPr>
          <w:p w14:paraId="18B989F1" w14:textId="77777777" w:rsidR="00FA677D" w:rsidRPr="00FA677D" w:rsidRDefault="00FA677D" w:rsidP="00FA677D">
            <w:pPr>
              <w:spacing w:after="0" w:line="240" w:lineRule="auto"/>
              <w:ind w:left="0" w:right="0" w:firstLine="0"/>
              <w:jc w:val="center"/>
              <w:rPr>
                <w:rFonts w:eastAsia="Times New Roman"/>
              </w:rPr>
            </w:pPr>
          </w:p>
        </w:tc>
        <w:tc>
          <w:tcPr>
            <w:tcW w:w="1280" w:type="dxa"/>
            <w:tcBorders>
              <w:top w:val="nil"/>
              <w:left w:val="nil"/>
              <w:bottom w:val="nil"/>
              <w:right w:val="nil"/>
            </w:tcBorders>
            <w:shd w:val="clear" w:color="auto" w:fill="auto"/>
            <w:noWrap/>
            <w:vAlign w:val="center"/>
            <w:hideMark/>
          </w:tcPr>
          <w:p w14:paraId="20EDB353"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6261" w:type="dxa"/>
            <w:tcBorders>
              <w:top w:val="nil"/>
              <w:left w:val="nil"/>
              <w:bottom w:val="nil"/>
              <w:right w:val="nil"/>
            </w:tcBorders>
            <w:shd w:val="clear" w:color="auto" w:fill="auto"/>
            <w:noWrap/>
            <w:vAlign w:val="center"/>
            <w:hideMark/>
          </w:tcPr>
          <w:p w14:paraId="5A0549A6"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1040" w:type="dxa"/>
            <w:tcBorders>
              <w:top w:val="nil"/>
              <w:left w:val="nil"/>
              <w:bottom w:val="nil"/>
              <w:right w:val="nil"/>
            </w:tcBorders>
            <w:shd w:val="clear" w:color="auto" w:fill="auto"/>
            <w:noWrap/>
            <w:vAlign w:val="center"/>
            <w:hideMark/>
          </w:tcPr>
          <w:p w14:paraId="17E73E9F"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940" w:type="dxa"/>
            <w:tcBorders>
              <w:top w:val="nil"/>
              <w:left w:val="nil"/>
              <w:bottom w:val="nil"/>
              <w:right w:val="nil"/>
            </w:tcBorders>
            <w:shd w:val="clear" w:color="auto" w:fill="auto"/>
            <w:noWrap/>
            <w:vAlign w:val="center"/>
            <w:hideMark/>
          </w:tcPr>
          <w:p w14:paraId="1D5A2105"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r>
      <w:tr w:rsidR="00FA677D" w:rsidRPr="00FA677D" w14:paraId="4659D400" w14:textId="77777777" w:rsidTr="00FA677D">
        <w:trPr>
          <w:trHeight w:val="290"/>
          <w:jc w:val="center"/>
        </w:trPr>
        <w:tc>
          <w:tcPr>
            <w:tcW w:w="2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F2DE8"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Phones_Table</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6F40DB52"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Type</w:t>
            </w:r>
          </w:p>
        </w:tc>
        <w:tc>
          <w:tcPr>
            <w:tcW w:w="6261" w:type="dxa"/>
            <w:tcBorders>
              <w:top w:val="single" w:sz="4" w:space="0" w:color="auto"/>
              <w:left w:val="nil"/>
              <w:bottom w:val="single" w:sz="4" w:space="0" w:color="auto"/>
              <w:right w:val="single" w:sz="4" w:space="0" w:color="auto"/>
            </w:tcBorders>
            <w:shd w:val="clear" w:color="auto" w:fill="auto"/>
            <w:noWrap/>
            <w:vAlign w:val="center"/>
            <w:hideMark/>
          </w:tcPr>
          <w:p w14:paraId="262AC1E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Description</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515E01D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1E79EBD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Null(Y/N)</w:t>
            </w:r>
          </w:p>
        </w:tc>
      </w:tr>
      <w:tr w:rsidR="00FA677D" w:rsidRPr="00FA677D" w14:paraId="58824C46"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F26DA9D" w14:textId="77777777" w:rsidR="00FA677D" w:rsidRPr="00661062" w:rsidRDefault="00FA677D" w:rsidP="00FA677D">
            <w:pPr>
              <w:spacing w:after="0" w:line="240" w:lineRule="auto"/>
              <w:ind w:left="0" w:right="0" w:firstLine="0"/>
              <w:jc w:val="center"/>
              <w:rPr>
                <w:rFonts w:eastAsia="Times New Roman"/>
                <w:u w:val="single"/>
              </w:rPr>
            </w:pPr>
            <w:proofErr w:type="spellStart"/>
            <w:r w:rsidRPr="00661062">
              <w:rPr>
                <w:rFonts w:eastAsia="Times New Roman"/>
                <w:u w:val="single"/>
              </w:rPr>
              <w:t>PhoneID</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109DB857"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Int(</w:t>
            </w:r>
            <w:proofErr w:type="gramEnd"/>
            <w:r w:rsidRPr="00FA677D">
              <w:rPr>
                <w:rFonts w:eastAsia="Times New Roman"/>
              </w:rPr>
              <w:t>255)</w:t>
            </w:r>
          </w:p>
        </w:tc>
        <w:tc>
          <w:tcPr>
            <w:tcW w:w="6261" w:type="dxa"/>
            <w:tcBorders>
              <w:top w:val="nil"/>
              <w:left w:val="nil"/>
              <w:bottom w:val="single" w:sz="4" w:space="0" w:color="auto"/>
              <w:right w:val="single" w:sz="4" w:space="0" w:color="auto"/>
            </w:tcBorders>
            <w:shd w:val="clear" w:color="auto" w:fill="auto"/>
            <w:noWrap/>
            <w:vAlign w:val="center"/>
            <w:hideMark/>
          </w:tcPr>
          <w:p w14:paraId="0DB5AC7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a unique phone</w:t>
            </w:r>
          </w:p>
        </w:tc>
        <w:tc>
          <w:tcPr>
            <w:tcW w:w="1040" w:type="dxa"/>
            <w:tcBorders>
              <w:top w:val="nil"/>
              <w:left w:val="nil"/>
              <w:bottom w:val="single" w:sz="4" w:space="0" w:color="auto"/>
              <w:right w:val="single" w:sz="4" w:space="0" w:color="auto"/>
            </w:tcBorders>
            <w:shd w:val="clear" w:color="auto" w:fill="auto"/>
            <w:noWrap/>
            <w:vAlign w:val="center"/>
            <w:hideMark/>
          </w:tcPr>
          <w:p w14:paraId="0DA5EFF4"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2007</w:t>
            </w:r>
          </w:p>
        </w:tc>
        <w:tc>
          <w:tcPr>
            <w:tcW w:w="940" w:type="dxa"/>
            <w:tcBorders>
              <w:top w:val="nil"/>
              <w:left w:val="nil"/>
              <w:bottom w:val="single" w:sz="4" w:space="0" w:color="auto"/>
              <w:right w:val="single" w:sz="4" w:space="0" w:color="auto"/>
            </w:tcBorders>
            <w:shd w:val="clear" w:color="auto" w:fill="auto"/>
            <w:noWrap/>
            <w:vAlign w:val="center"/>
            <w:hideMark/>
          </w:tcPr>
          <w:p w14:paraId="31F32940"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48D4CC42"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19B4F2F9" w14:textId="3CF5DA9D"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lastRenderedPageBreak/>
              <w:t>Factory_DetailsID</w:t>
            </w:r>
            <w:proofErr w:type="spellEnd"/>
            <w:r w:rsidR="00661062">
              <w:rPr>
                <w:rFonts w:eastAsia="Times New Roman"/>
              </w:rPr>
              <w:t>*</w:t>
            </w:r>
          </w:p>
        </w:tc>
        <w:tc>
          <w:tcPr>
            <w:tcW w:w="1280" w:type="dxa"/>
            <w:tcBorders>
              <w:top w:val="nil"/>
              <w:left w:val="nil"/>
              <w:bottom w:val="single" w:sz="4" w:space="0" w:color="auto"/>
              <w:right w:val="single" w:sz="4" w:space="0" w:color="auto"/>
            </w:tcBorders>
            <w:shd w:val="clear" w:color="auto" w:fill="auto"/>
            <w:noWrap/>
            <w:vAlign w:val="center"/>
            <w:hideMark/>
          </w:tcPr>
          <w:p w14:paraId="4DD9F041"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5)</w:t>
            </w:r>
          </w:p>
        </w:tc>
        <w:tc>
          <w:tcPr>
            <w:tcW w:w="6261" w:type="dxa"/>
            <w:tcBorders>
              <w:top w:val="nil"/>
              <w:left w:val="nil"/>
              <w:bottom w:val="single" w:sz="4" w:space="0" w:color="auto"/>
              <w:right w:val="single" w:sz="4" w:space="0" w:color="auto"/>
            </w:tcBorders>
            <w:shd w:val="clear" w:color="auto" w:fill="auto"/>
            <w:noWrap/>
            <w:vAlign w:val="center"/>
            <w:hideMark/>
          </w:tcPr>
          <w:p w14:paraId="3CE2D77D"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details determined by the factory</w:t>
            </w:r>
          </w:p>
        </w:tc>
        <w:tc>
          <w:tcPr>
            <w:tcW w:w="1040" w:type="dxa"/>
            <w:tcBorders>
              <w:top w:val="nil"/>
              <w:left w:val="nil"/>
              <w:bottom w:val="single" w:sz="4" w:space="0" w:color="auto"/>
              <w:right w:val="single" w:sz="4" w:space="0" w:color="auto"/>
            </w:tcBorders>
            <w:shd w:val="clear" w:color="auto" w:fill="auto"/>
            <w:noWrap/>
            <w:vAlign w:val="center"/>
            <w:hideMark/>
          </w:tcPr>
          <w:p w14:paraId="6571A323"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F1001</w:t>
            </w:r>
          </w:p>
        </w:tc>
        <w:tc>
          <w:tcPr>
            <w:tcW w:w="940" w:type="dxa"/>
            <w:tcBorders>
              <w:top w:val="nil"/>
              <w:left w:val="nil"/>
              <w:bottom w:val="single" w:sz="4" w:space="0" w:color="auto"/>
              <w:right w:val="single" w:sz="4" w:space="0" w:color="auto"/>
            </w:tcBorders>
            <w:shd w:val="clear" w:color="auto" w:fill="auto"/>
            <w:noWrap/>
            <w:vAlign w:val="center"/>
            <w:hideMark/>
          </w:tcPr>
          <w:p w14:paraId="538C4F8E"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05FF860F"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6ACD95E" w14:textId="3ED09C1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Secondary_DetailsID</w:t>
            </w:r>
            <w:proofErr w:type="spellEnd"/>
            <w:r w:rsidR="00661062">
              <w:rPr>
                <w:rFonts w:eastAsia="Times New Roman"/>
              </w:rPr>
              <w:t>*</w:t>
            </w:r>
          </w:p>
        </w:tc>
        <w:tc>
          <w:tcPr>
            <w:tcW w:w="1280" w:type="dxa"/>
            <w:tcBorders>
              <w:top w:val="nil"/>
              <w:left w:val="nil"/>
              <w:bottom w:val="single" w:sz="4" w:space="0" w:color="auto"/>
              <w:right w:val="single" w:sz="4" w:space="0" w:color="auto"/>
            </w:tcBorders>
            <w:shd w:val="clear" w:color="auto" w:fill="auto"/>
            <w:noWrap/>
            <w:vAlign w:val="center"/>
            <w:hideMark/>
          </w:tcPr>
          <w:p w14:paraId="501BB95F"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5)</w:t>
            </w:r>
          </w:p>
        </w:tc>
        <w:tc>
          <w:tcPr>
            <w:tcW w:w="6261" w:type="dxa"/>
            <w:tcBorders>
              <w:top w:val="nil"/>
              <w:left w:val="nil"/>
              <w:bottom w:val="single" w:sz="4" w:space="0" w:color="auto"/>
              <w:right w:val="single" w:sz="4" w:space="0" w:color="auto"/>
            </w:tcBorders>
            <w:shd w:val="clear" w:color="auto" w:fill="auto"/>
            <w:noWrap/>
            <w:vAlign w:val="center"/>
            <w:hideMark/>
          </w:tcPr>
          <w:p w14:paraId="52A363A0"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details determined by the previous owner</w:t>
            </w:r>
          </w:p>
        </w:tc>
        <w:tc>
          <w:tcPr>
            <w:tcW w:w="1040" w:type="dxa"/>
            <w:tcBorders>
              <w:top w:val="nil"/>
              <w:left w:val="nil"/>
              <w:bottom w:val="single" w:sz="4" w:space="0" w:color="auto"/>
              <w:right w:val="single" w:sz="4" w:space="0" w:color="auto"/>
            </w:tcBorders>
            <w:shd w:val="clear" w:color="auto" w:fill="auto"/>
            <w:noWrap/>
            <w:vAlign w:val="center"/>
            <w:hideMark/>
          </w:tcPr>
          <w:p w14:paraId="6131E37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S1001</w:t>
            </w:r>
          </w:p>
        </w:tc>
        <w:tc>
          <w:tcPr>
            <w:tcW w:w="940" w:type="dxa"/>
            <w:tcBorders>
              <w:top w:val="nil"/>
              <w:left w:val="nil"/>
              <w:bottom w:val="single" w:sz="4" w:space="0" w:color="auto"/>
              <w:right w:val="single" w:sz="4" w:space="0" w:color="auto"/>
            </w:tcBorders>
            <w:shd w:val="clear" w:color="auto" w:fill="auto"/>
            <w:noWrap/>
            <w:vAlign w:val="center"/>
            <w:hideMark/>
          </w:tcPr>
          <w:p w14:paraId="51F02D1D"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176AC38C"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36C69CBB"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Selling_Price</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7C777D02"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Decimal(</w:t>
            </w:r>
            <w:proofErr w:type="gramEnd"/>
            <w:r w:rsidRPr="00FA677D">
              <w:rPr>
                <w:rFonts w:eastAsia="Times New Roman"/>
              </w:rPr>
              <w:t>6,2)</w:t>
            </w:r>
          </w:p>
        </w:tc>
        <w:tc>
          <w:tcPr>
            <w:tcW w:w="6261" w:type="dxa"/>
            <w:tcBorders>
              <w:top w:val="nil"/>
              <w:left w:val="nil"/>
              <w:bottom w:val="single" w:sz="4" w:space="0" w:color="auto"/>
              <w:right w:val="single" w:sz="4" w:space="0" w:color="auto"/>
            </w:tcBorders>
            <w:shd w:val="clear" w:color="auto" w:fill="auto"/>
            <w:noWrap/>
            <w:vAlign w:val="center"/>
            <w:hideMark/>
          </w:tcPr>
          <w:p w14:paraId="0F03B615"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Price the device will be sold at in the company after discounts applied</w:t>
            </w:r>
          </w:p>
        </w:tc>
        <w:tc>
          <w:tcPr>
            <w:tcW w:w="1040" w:type="dxa"/>
            <w:tcBorders>
              <w:top w:val="nil"/>
              <w:left w:val="nil"/>
              <w:bottom w:val="single" w:sz="4" w:space="0" w:color="auto"/>
              <w:right w:val="single" w:sz="4" w:space="0" w:color="auto"/>
            </w:tcBorders>
            <w:shd w:val="clear" w:color="auto" w:fill="auto"/>
            <w:noWrap/>
            <w:vAlign w:val="center"/>
            <w:hideMark/>
          </w:tcPr>
          <w:p w14:paraId="1C6CFCF4"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249.99</w:t>
            </w:r>
          </w:p>
        </w:tc>
        <w:tc>
          <w:tcPr>
            <w:tcW w:w="940" w:type="dxa"/>
            <w:tcBorders>
              <w:top w:val="nil"/>
              <w:left w:val="nil"/>
              <w:bottom w:val="single" w:sz="4" w:space="0" w:color="auto"/>
              <w:right w:val="single" w:sz="4" w:space="0" w:color="auto"/>
            </w:tcBorders>
            <w:shd w:val="clear" w:color="auto" w:fill="auto"/>
            <w:noWrap/>
            <w:vAlign w:val="center"/>
            <w:hideMark/>
          </w:tcPr>
          <w:p w14:paraId="1C30CE65"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5C0E48D6"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5DC96F1"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Buying_Price</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2A978786"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Decimal(</w:t>
            </w:r>
            <w:proofErr w:type="gramEnd"/>
            <w:r w:rsidRPr="00FA677D">
              <w:rPr>
                <w:rFonts w:eastAsia="Times New Roman"/>
              </w:rPr>
              <w:t>6,2)</w:t>
            </w:r>
          </w:p>
        </w:tc>
        <w:tc>
          <w:tcPr>
            <w:tcW w:w="6261" w:type="dxa"/>
            <w:tcBorders>
              <w:top w:val="nil"/>
              <w:left w:val="nil"/>
              <w:bottom w:val="single" w:sz="4" w:space="0" w:color="auto"/>
              <w:right w:val="single" w:sz="4" w:space="0" w:color="auto"/>
            </w:tcBorders>
            <w:shd w:val="clear" w:color="auto" w:fill="auto"/>
            <w:noWrap/>
            <w:vAlign w:val="center"/>
            <w:hideMark/>
          </w:tcPr>
          <w:p w14:paraId="1236EFC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Price the company will pay the customer for the phone</w:t>
            </w:r>
          </w:p>
        </w:tc>
        <w:tc>
          <w:tcPr>
            <w:tcW w:w="1040" w:type="dxa"/>
            <w:tcBorders>
              <w:top w:val="nil"/>
              <w:left w:val="nil"/>
              <w:bottom w:val="single" w:sz="4" w:space="0" w:color="auto"/>
              <w:right w:val="single" w:sz="4" w:space="0" w:color="auto"/>
            </w:tcBorders>
            <w:shd w:val="clear" w:color="auto" w:fill="auto"/>
            <w:noWrap/>
            <w:vAlign w:val="center"/>
            <w:hideMark/>
          </w:tcPr>
          <w:p w14:paraId="609985CD"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249.99</w:t>
            </w:r>
          </w:p>
        </w:tc>
        <w:tc>
          <w:tcPr>
            <w:tcW w:w="940" w:type="dxa"/>
            <w:tcBorders>
              <w:top w:val="nil"/>
              <w:left w:val="nil"/>
              <w:bottom w:val="single" w:sz="4" w:space="0" w:color="auto"/>
              <w:right w:val="single" w:sz="4" w:space="0" w:color="auto"/>
            </w:tcBorders>
            <w:shd w:val="clear" w:color="auto" w:fill="auto"/>
            <w:noWrap/>
            <w:vAlign w:val="center"/>
            <w:hideMark/>
          </w:tcPr>
          <w:p w14:paraId="7CAEE183"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0BC2D2A1"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B0D297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Stock</w:t>
            </w:r>
          </w:p>
        </w:tc>
        <w:tc>
          <w:tcPr>
            <w:tcW w:w="1280" w:type="dxa"/>
            <w:tcBorders>
              <w:top w:val="nil"/>
              <w:left w:val="nil"/>
              <w:bottom w:val="single" w:sz="4" w:space="0" w:color="auto"/>
              <w:right w:val="single" w:sz="4" w:space="0" w:color="auto"/>
            </w:tcBorders>
            <w:shd w:val="clear" w:color="auto" w:fill="auto"/>
            <w:noWrap/>
            <w:vAlign w:val="center"/>
            <w:hideMark/>
          </w:tcPr>
          <w:p w14:paraId="32FC670A" w14:textId="77777777" w:rsidR="00FA677D" w:rsidRPr="00FA677D" w:rsidRDefault="00FA677D" w:rsidP="00FA677D">
            <w:pPr>
              <w:spacing w:after="0" w:line="240" w:lineRule="auto"/>
              <w:ind w:left="0" w:right="0" w:firstLine="0"/>
              <w:jc w:val="center"/>
              <w:rPr>
                <w:rFonts w:eastAsia="Times New Roman"/>
              </w:rPr>
            </w:pPr>
            <w:proofErr w:type="spellStart"/>
            <w:proofErr w:type="gramStart"/>
            <w:r w:rsidRPr="00FA677D">
              <w:rPr>
                <w:rFonts w:eastAsia="Times New Roman"/>
              </w:rPr>
              <w:t>Smallint</w:t>
            </w:r>
            <w:proofErr w:type="spellEnd"/>
            <w:r w:rsidRPr="00FA677D">
              <w:rPr>
                <w:rFonts w:eastAsia="Times New Roman"/>
              </w:rPr>
              <w:t>(</w:t>
            </w:r>
            <w:proofErr w:type="gramEnd"/>
            <w:r w:rsidRPr="00FA677D">
              <w:rPr>
                <w:rFonts w:eastAsia="Times New Roman"/>
              </w:rPr>
              <w:t>4)</w:t>
            </w:r>
          </w:p>
        </w:tc>
        <w:tc>
          <w:tcPr>
            <w:tcW w:w="6261" w:type="dxa"/>
            <w:tcBorders>
              <w:top w:val="nil"/>
              <w:left w:val="nil"/>
              <w:bottom w:val="single" w:sz="4" w:space="0" w:color="auto"/>
              <w:right w:val="single" w:sz="4" w:space="0" w:color="auto"/>
            </w:tcBorders>
            <w:shd w:val="clear" w:color="auto" w:fill="auto"/>
            <w:noWrap/>
            <w:vAlign w:val="center"/>
            <w:hideMark/>
          </w:tcPr>
          <w:p w14:paraId="1809B5F0"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Levels of stock within the company for the exact device</w:t>
            </w:r>
          </w:p>
        </w:tc>
        <w:tc>
          <w:tcPr>
            <w:tcW w:w="1040" w:type="dxa"/>
            <w:tcBorders>
              <w:top w:val="nil"/>
              <w:left w:val="nil"/>
              <w:bottom w:val="single" w:sz="4" w:space="0" w:color="auto"/>
              <w:right w:val="single" w:sz="4" w:space="0" w:color="auto"/>
            </w:tcBorders>
            <w:shd w:val="clear" w:color="auto" w:fill="auto"/>
            <w:noWrap/>
            <w:vAlign w:val="center"/>
            <w:hideMark/>
          </w:tcPr>
          <w:p w14:paraId="479580B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47</w:t>
            </w:r>
          </w:p>
        </w:tc>
        <w:tc>
          <w:tcPr>
            <w:tcW w:w="940" w:type="dxa"/>
            <w:tcBorders>
              <w:top w:val="nil"/>
              <w:left w:val="nil"/>
              <w:bottom w:val="single" w:sz="4" w:space="0" w:color="auto"/>
              <w:right w:val="single" w:sz="4" w:space="0" w:color="auto"/>
            </w:tcBorders>
            <w:shd w:val="clear" w:color="auto" w:fill="auto"/>
            <w:noWrap/>
            <w:vAlign w:val="center"/>
            <w:hideMark/>
          </w:tcPr>
          <w:p w14:paraId="4D77E61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47ED2787" w14:textId="77777777" w:rsidTr="00FA677D">
        <w:trPr>
          <w:trHeight w:val="290"/>
          <w:jc w:val="center"/>
        </w:trPr>
        <w:tc>
          <w:tcPr>
            <w:tcW w:w="2394" w:type="dxa"/>
            <w:tcBorders>
              <w:top w:val="nil"/>
              <w:left w:val="nil"/>
              <w:bottom w:val="nil"/>
              <w:right w:val="nil"/>
            </w:tcBorders>
            <w:shd w:val="clear" w:color="auto" w:fill="auto"/>
            <w:noWrap/>
            <w:vAlign w:val="center"/>
            <w:hideMark/>
          </w:tcPr>
          <w:p w14:paraId="4C172EE6" w14:textId="77777777" w:rsidR="00FA677D" w:rsidRPr="00FA677D" w:rsidRDefault="00FA677D" w:rsidP="00FA677D">
            <w:pPr>
              <w:spacing w:after="0" w:line="240" w:lineRule="auto"/>
              <w:ind w:left="0" w:right="0" w:firstLine="0"/>
              <w:jc w:val="center"/>
              <w:rPr>
                <w:rFonts w:eastAsia="Times New Roman"/>
              </w:rPr>
            </w:pPr>
          </w:p>
        </w:tc>
        <w:tc>
          <w:tcPr>
            <w:tcW w:w="1280" w:type="dxa"/>
            <w:tcBorders>
              <w:top w:val="nil"/>
              <w:left w:val="nil"/>
              <w:bottom w:val="nil"/>
              <w:right w:val="nil"/>
            </w:tcBorders>
            <w:shd w:val="clear" w:color="auto" w:fill="auto"/>
            <w:noWrap/>
            <w:vAlign w:val="center"/>
            <w:hideMark/>
          </w:tcPr>
          <w:p w14:paraId="306F012D"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6261" w:type="dxa"/>
            <w:tcBorders>
              <w:top w:val="nil"/>
              <w:left w:val="nil"/>
              <w:bottom w:val="nil"/>
              <w:right w:val="nil"/>
            </w:tcBorders>
            <w:shd w:val="clear" w:color="auto" w:fill="auto"/>
            <w:noWrap/>
            <w:vAlign w:val="center"/>
            <w:hideMark/>
          </w:tcPr>
          <w:p w14:paraId="2D8CEA19"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1040" w:type="dxa"/>
            <w:tcBorders>
              <w:top w:val="nil"/>
              <w:left w:val="nil"/>
              <w:bottom w:val="nil"/>
              <w:right w:val="nil"/>
            </w:tcBorders>
            <w:shd w:val="clear" w:color="auto" w:fill="auto"/>
            <w:noWrap/>
            <w:vAlign w:val="center"/>
            <w:hideMark/>
          </w:tcPr>
          <w:p w14:paraId="11FD9741"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940" w:type="dxa"/>
            <w:tcBorders>
              <w:top w:val="nil"/>
              <w:left w:val="nil"/>
              <w:bottom w:val="nil"/>
              <w:right w:val="nil"/>
            </w:tcBorders>
            <w:shd w:val="clear" w:color="auto" w:fill="auto"/>
            <w:noWrap/>
            <w:vAlign w:val="center"/>
            <w:hideMark/>
          </w:tcPr>
          <w:p w14:paraId="48A047BE"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r>
      <w:tr w:rsidR="00FA677D" w:rsidRPr="00FA677D" w14:paraId="061CF73D" w14:textId="77777777" w:rsidTr="00FA677D">
        <w:trPr>
          <w:trHeight w:val="290"/>
          <w:jc w:val="center"/>
        </w:trPr>
        <w:tc>
          <w:tcPr>
            <w:tcW w:w="2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124845"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Tablet_Table</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086B844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Type</w:t>
            </w:r>
          </w:p>
        </w:tc>
        <w:tc>
          <w:tcPr>
            <w:tcW w:w="6261" w:type="dxa"/>
            <w:tcBorders>
              <w:top w:val="single" w:sz="4" w:space="0" w:color="auto"/>
              <w:left w:val="nil"/>
              <w:bottom w:val="single" w:sz="4" w:space="0" w:color="auto"/>
              <w:right w:val="single" w:sz="4" w:space="0" w:color="auto"/>
            </w:tcBorders>
            <w:shd w:val="clear" w:color="auto" w:fill="auto"/>
            <w:noWrap/>
            <w:vAlign w:val="center"/>
            <w:hideMark/>
          </w:tcPr>
          <w:p w14:paraId="1FBEE33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Description</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791FE17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57197150"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Null(Y/N)</w:t>
            </w:r>
          </w:p>
        </w:tc>
      </w:tr>
      <w:tr w:rsidR="00FA677D" w:rsidRPr="00FA677D" w14:paraId="43BDA1A7"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045853A" w14:textId="038D7FC1" w:rsidR="00FA677D" w:rsidRPr="00661062" w:rsidRDefault="00661062" w:rsidP="00FA677D">
            <w:pPr>
              <w:spacing w:after="0" w:line="240" w:lineRule="auto"/>
              <w:ind w:left="0" w:right="0" w:firstLine="0"/>
              <w:jc w:val="center"/>
              <w:rPr>
                <w:rFonts w:eastAsia="Times New Roman"/>
                <w:u w:val="single"/>
              </w:rPr>
            </w:pPr>
            <w:proofErr w:type="spellStart"/>
            <w:r>
              <w:rPr>
                <w:rFonts w:eastAsia="Times New Roman"/>
                <w:u w:val="single"/>
              </w:rPr>
              <w:t>TabletID</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2614C00A"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Int(</w:t>
            </w:r>
            <w:proofErr w:type="gramEnd"/>
            <w:r w:rsidRPr="00FA677D">
              <w:rPr>
                <w:rFonts w:eastAsia="Times New Roman"/>
              </w:rPr>
              <w:t>255)</w:t>
            </w:r>
          </w:p>
        </w:tc>
        <w:tc>
          <w:tcPr>
            <w:tcW w:w="6261" w:type="dxa"/>
            <w:tcBorders>
              <w:top w:val="nil"/>
              <w:left w:val="nil"/>
              <w:bottom w:val="single" w:sz="4" w:space="0" w:color="auto"/>
              <w:right w:val="single" w:sz="4" w:space="0" w:color="auto"/>
            </w:tcBorders>
            <w:shd w:val="clear" w:color="auto" w:fill="auto"/>
            <w:noWrap/>
            <w:vAlign w:val="center"/>
            <w:hideMark/>
          </w:tcPr>
          <w:p w14:paraId="0517FB6E"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a unique tablet</w:t>
            </w:r>
          </w:p>
        </w:tc>
        <w:tc>
          <w:tcPr>
            <w:tcW w:w="1040" w:type="dxa"/>
            <w:tcBorders>
              <w:top w:val="nil"/>
              <w:left w:val="nil"/>
              <w:bottom w:val="single" w:sz="4" w:space="0" w:color="auto"/>
              <w:right w:val="single" w:sz="4" w:space="0" w:color="auto"/>
            </w:tcBorders>
            <w:shd w:val="clear" w:color="auto" w:fill="auto"/>
            <w:noWrap/>
            <w:vAlign w:val="center"/>
            <w:hideMark/>
          </w:tcPr>
          <w:p w14:paraId="04155C7E"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3002</w:t>
            </w:r>
          </w:p>
        </w:tc>
        <w:tc>
          <w:tcPr>
            <w:tcW w:w="940" w:type="dxa"/>
            <w:tcBorders>
              <w:top w:val="nil"/>
              <w:left w:val="nil"/>
              <w:bottom w:val="single" w:sz="4" w:space="0" w:color="auto"/>
              <w:right w:val="single" w:sz="4" w:space="0" w:color="auto"/>
            </w:tcBorders>
            <w:shd w:val="clear" w:color="auto" w:fill="auto"/>
            <w:noWrap/>
            <w:vAlign w:val="center"/>
            <w:hideMark/>
          </w:tcPr>
          <w:p w14:paraId="428A03B9"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72AA521E"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5CEF6E84" w14:textId="6400FD23"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Factory_DetailsID</w:t>
            </w:r>
            <w:proofErr w:type="spellEnd"/>
            <w:r w:rsidR="00661062">
              <w:rPr>
                <w:rFonts w:eastAsia="Times New Roman"/>
              </w:rPr>
              <w:t>*</w:t>
            </w:r>
          </w:p>
        </w:tc>
        <w:tc>
          <w:tcPr>
            <w:tcW w:w="1280" w:type="dxa"/>
            <w:tcBorders>
              <w:top w:val="nil"/>
              <w:left w:val="nil"/>
              <w:bottom w:val="single" w:sz="4" w:space="0" w:color="auto"/>
              <w:right w:val="single" w:sz="4" w:space="0" w:color="auto"/>
            </w:tcBorders>
            <w:shd w:val="clear" w:color="auto" w:fill="auto"/>
            <w:noWrap/>
            <w:vAlign w:val="center"/>
            <w:hideMark/>
          </w:tcPr>
          <w:p w14:paraId="686F988A"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5)</w:t>
            </w:r>
          </w:p>
        </w:tc>
        <w:tc>
          <w:tcPr>
            <w:tcW w:w="6261" w:type="dxa"/>
            <w:tcBorders>
              <w:top w:val="nil"/>
              <w:left w:val="nil"/>
              <w:bottom w:val="single" w:sz="4" w:space="0" w:color="auto"/>
              <w:right w:val="single" w:sz="4" w:space="0" w:color="auto"/>
            </w:tcBorders>
            <w:shd w:val="clear" w:color="auto" w:fill="auto"/>
            <w:noWrap/>
            <w:vAlign w:val="center"/>
            <w:hideMark/>
          </w:tcPr>
          <w:p w14:paraId="1C3BD721"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details determined by the factory</w:t>
            </w:r>
          </w:p>
        </w:tc>
        <w:tc>
          <w:tcPr>
            <w:tcW w:w="1040" w:type="dxa"/>
            <w:tcBorders>
              <w:top w:val="nil"/>
              <w:left w:val="nil"/>
              <w:bottom w:val="single" w:sz="4" w:space="0" w:color="auto"/>
              <w:right w:val="single" w:sz="4" w:space="0" w:color="auto"/>
            </w:tcBorders>
            <w:shd w:val="clear" w:color="auto" w:fill="auto"/>
            <w:noWrap/>
            <w:vAlign w:val="center"/>
            <w:hideMark/>
          </w:tcPr>
          <w:p w14:paraId="3EB8BD2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F1001</w:t>
            </w:r>
          </w:p>
        </w:tc>
        <w:tc>
          <w:tcPr>
            <w:tcW w:w="940" w:type="dxa"/>
            <w:tcBorders>
              <w:top w:val="nil"/>
              <w:left w:val="nil"/>
              <w:bottom w:val="single" w:sz="4" w:space="0" w:color="auto"/>
              <w:right w:val="single" w:sz="4" w:space="0" w:color="auto"/>
            </w:tcBorders>
            <w:shd w:val="clear" w:color="auto" w:fill="auto"/>
            <w:noWrap/>
            <w:vAlign w:val="center"/>
            <w:hideMark/>
          </w:tcPr>
          <w:p w14:paraId="503DEC9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41948BF1"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0B1D2D02" w14:textId="14FC1F4E"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Secondary_DetailsID</w:t>
            </w:r>
            <w:proofErr w:type="spellEnd"/>
            <w:r w:rsidR="00661062">
              <w:rPr>
                <w:rFonts w:eastAsia="Times New Roman"/>
              </w:rPr>
              <w:t>*</w:t>
            </w:r>
          </w:p>
        </w:tc>
        <w:tc>
          <w:tcPr>
            <w:tcW w:w="1280" w:type="dxa"/>
            <w:tcBorders>
              <w:top w:val="nil"/>
              <w:left w:val="nil"/>
              <w:bottom w:val="single" w:sz="4" w:space="0" w:color="auto"/>
              <w:right w:val="single" w:sz="4" w:space="0" w:color="auto"/>
            </w:tcBorders>
            <w:shd w:val="clear" w:color="auto" w:fill="auto"/>
            <w:noWrap/>
            <w:vAlign w:val="center"/>
            <w:hideMark/>
          </w:tcPr>
          <w:p w14:paraId="79544C9C"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Char(</w:t>
            </w:r>
            <w:proofErr w:type="gramEnd"/>
            <w:r w:rsidRPr="00FA677D">
              <w:rPr>
                <w:rFonts w:eastAsia="Times New Roman"/>
              </w:rPr>
              <w:t>5)</w:t>
            </w:r>
          </w:p>
        </w:tc>
        <w:tc>
          <w:tcPr>
            <w:tcW w:w="6261" w:type="dxa"/>
            <w:tcBorders>
              <w:top w:val="nil"/>
              <w:left w:val="nil"/>
              <w:bottom w:val="single" w:sz="4" w:space="0" w:color="auto"/>
              <w:right w:val="single" w:sz="4" w:space="0" w:color="auto"/>
            </w:tcBorders>
            <w:shd w:val="clear" w:color="auto" w:fill="auto"/>
            <w:noWrap/>
            <w:vAlign w:val="center"/>
            <w:hideMark/>
          </w:tcPr>
          <w:p w14:paraId="320C074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identifier for the details determined by the previous owner</w:t>
            </w:r>
          </w:p>
        </w:tc>
        <w:tc>
          <w:tcPr>
            <w:tcW w:w="1040" w:type="dxa"/>
            <w:tcBorders>
              <w:top w:val="nil"/>
              <w:left w:val="nil"/>
              <w:bottom w:val="single" w:sz="4" w:space="0" w:color="auto"/>
              <w:right w:val="single" w:sz="4" w:space="0" w:color="auto"/>
            </w:tcBorders>
            <w:shd w:val="clear" w:color="auto" w:fill="auto"/>
            <w:noWrap/>
            <w:vAlign w:val="center"/>
            <w:hideMark/>
          </w:tcPr>
          <w:p w14:paraId="12807D39"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S1001</w:t>
            </w:r>
          </w:p>
        </w:tc>
        <w:tc>
          <w:tcPr>
            <w:tcW w:w="940" w:type="dxa"/>
            <w:tcBorders>
              <w:top w:val="nil"/>
              <w:left w:val="nil"/>
              <w:bottom w:val="single" w:sz="4" w:space="0" w:color="auto"/>
              <w:right w:val="single" w:sz="4" w:space="0" w:color="auto"/>
            </w:tcBorders>
            <w:shd w:val="clear" w:color="auto" w:fill="auto"/>
            <w:noWrap/>
            <w:vAlign w:val="center"/>
            <w:hideMark/>
          </w:tcPr>
          <w:p w14:paraId="6650B74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4E1BEFEE"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AC97244"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Selling_Price</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1D31931E"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Decimal(</w:t>
            </w:r>
            <w:proofErr w:type="gramEnd"/>
            <w:r w:rsidRPr="00FA677D">
              <w:rPr>
                <w:rFonts w:eastAsia="Times New Roman"/>
              </w:rPr>
              <w:t>6,2)</w:t>
            </w:r>
          </w:p>
        </w:tc>
        <w:tc>
          <w:tcPr>
            <w:tcW w:w="6261" w:type="dxa"/>
            <w:tcBorders>
              <w:top w:val="nil"/>
              <w:left w:val="nil"/>
              <w:bottom w:val="single" w:sz="4" w:space="0" w:color="auto"/>
              <w:right w:val="single" w:sz="4" w:space="0" w:color="auto"/>
            </w:tcBorders>
            <w:shd w:val="clear" w:color="auto" w:fill="auto"/>
            <w:noWrap/>
            <w:vAlign w:val="center"/>
            <w:hideMark/>
          </w:tcPr>
          <w:p w14:paraId="11E5957B"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Price the device will be sold at in the company after discounts applied</w:t>
            </w:r>
          </w:p>
        </w:tc>
        <w:tc>
          <w:tcPr>
            <w:tcW w:w="1040" w:type="dxa"/>
            <w:tcBorders>
              <w:top w:val="nil"/>
              <w:left w:val="nil"/>
              <w:bottom w:val="single" w:sz="4" w:space="0" w:color="auto"/>
              <w:right w:val="single" w:sz="4" w:space="0" w:color="auto"/>
            </w:tcBorders>
            <w:shd w:val="clear" w:color="auto" w:fill="auto"/>
            <w:noWrap/>
            <w:vAlign w:val="center"/>
            <w:hideMark/>
          </w:tcPr>
          <w:p w14:paraId="2FA4504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249.99</w:t>
            </w:r>
          </w:p>
        </w:tc>
        <w:tc>
          <w:tcPr>
            <w:tcW w:w="940" w:type="dxa"/>
            <w:tcBorders>
              <w:top w:val="nil"/>
              <w:left w:val="nil"/>
              <w:bottom w:val="single" w:sz="4" w:space="0" w:color="auto"/>
              <w:right w:val="single" w:sz="4" w:space="0" w:color="auto"/>
            </w:tcBorders>
            <w:shd w:val="clear" w:color="auto" w:fill="auto"/>
            <w:noWrap/>
            <w:vAlign w:val="center"/>
            <w:hideMark/>
          </w:tcPr>
          <w:p w14:paraId="4DA856EF"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630C19B8"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0D066E3"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Buying_Price</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7607DBBE"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Decimal(</w:t>
            </w:r>
            <w:proofErr w:type="gramEnd"/>
            <w:r w:rsidRPr="00FA677D">
              <w:rPr>
                <w:rFonts w:eastAsia="Times New Roman"/>
              </w:rPr>
              <w:t>6,2)</w:t>
            </w:r>
          </w:p>
        </w:tc>
        <w:tc>
          <w:tcPr>
            <w:tcW w:w="6261" w:type="dxa"/>
            <w:tcBorders>
              <w:top w:val="nil"/>
              <w:left w:val="nil"/>
              <w:bottom w:val="single" w:sz="4" w:space="0" w:color="auto"/>
              <w:right w:val="single" w:sz="4" w:space="0" w:color="auto"/>
            </w:tcBorders>
            <w:shd w:val="clear" w:color="auto" w:fill="auto"/>
            <w:noWrap/>
            <w:vAlign w:val="center"/>
            <w:hideMark/>
          </w:tcPr>
          <w:p w14:paraId="2685FA9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Price the company will pay the customer for the tablet</w:t>
            </w:r>
          </w:p>
        </w:tc>
        <w:tc>
          <w:tcPr>
            <w:tcW w:w="1040" w:type="dxa"/>
            <w:tcBorders>
              <w:top w:val="nil"/>
              <w:left w:val="nil"/>
              <w:bottom w:val="single" w:sz="4" w:space="0" w:color="auto"/>
              <w:right w:val="single" w:sz="4" w:space="0" w:color="auto"/>
            </w:tcBorders>
            <w:shd w:val="clear" w:color="auto" w:fill="auto"/>
            <w:noWrap/>
            <w:vAlign w:val="center"/>
            <w:hideMark/>
          </w:tcPr>
          <w:p w14:paraId="7CEB425A"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249</w:t>
            </w:r>
          </w:p>
        </w:tc>
        <w:tc>
          <w:tcPr>
            <w:tcW w:w="940" w:type="dxa"/>
            <w:tcBorders>
              <w:top w:val="nil"/>
              <w:left w:val="nil"/>
              <w:bottom w:val="single" w:sz="4" w:space="0" w:color="auto"/>
              <w:right w:val="single" w:sz="4" w:space="0" w:color="auto"/>
            </w:tcBorders>
            <w:shd w:val="clear" w:color="auto" w:fill="auto"/>
            <w:noWrap/>
            <w:vAlign w:val="center"/>
            <w:hideMark/>
          </w:tcPr>
          <w:p w14:paraId="685D6C2E"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1C8A5046"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62438F1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Stock</w:t>
            </w:r>
          </w:p>
        </w:tc>
        <w:tc>
          <w:tcPr>
            <w:tcW w:w="1280" w:type="dxa"/>
            <w:tcBorders>
              <w:top w:val="nil"/>
              <w:left w:val="nil"/>
              <w:bottom w:val="single" w:sz="4" w:space="0" w:color="auto"/>
              <w:right w:val="single" w:sz="4" w:space="0" w:color="auto"/>
            </w:tcBorders>
            <w:shd w:val="clear" w:color="auto" w:fill="auto"/>
            <w:noWrap/>
            <w:vAlign w:val="center"/>
            <w:hideMark/>
          </w:tcPr>
          <w:p w14:paraId="54D57119" w14:textId="77777777" w:rsidR="00FA677D" w:rsidRPr="00FA677D" w:rsidRDefault="00FA677D" w:rsidP="00FA677D">
            <w:pPr>
              <w:spacing w:after="0" w:line="240" w:lineRule="auto"/>
              <w:ind w:left="0" w:right="0" w:firstLine="0"/>
              <w:jc w:val="center"/>
              <w:rPr>
                <w:rFonts w:eastAsia="Times New Roman"/>
              </w:rPr>
            </w:pPr>
            <w:proofErr w:type="spellStart"/>
            <w:proofErr w:type="gramStart"/>
            <w:r w:rsidRPr="00FA677D">
              <w:rPr>
                <w:rFonts w:eastAsia="Times New Roman"/>
              </w:rPr>
              <w:t>Smallint</w:t>
            </w:r>
            <w:proofErr w:type="spellEnd"/>
            <w:r w:rsidRPr="00FA677D">
              <w:rPr>
                <w:rFonts w:eastAsia="Times New Roman"/>
              </w:rPr>
              <w:t>(</w:t>
            </w:r>
            <w:proofErr w:type="gramEnd"/>
            <w:r w:rsidRPr="00FA677D">
              <w:rPr>
                <w:rFonts w:eastAsia="Times New Roman"/>
              </w:rPr>
              <w:t>4)</w:t>
            </w:r>
          </w:p>
        </w:tc>
        <w:tc>
          <w:tcPr>
            <w:tcW w:w="6261" w:type="dxa"/>
            <w:tcBorders>
              <w:top w:val="nil"/>
              <w:left w:val="nil"/>
              <w:bottom w:val="single" w:sz="4" w:space="0" w:color="auto"/>
              <w:right w:val="single" w:sz="4" w:space="0" w:color="auto"/>
            </w:tcBorders>
            <w:shd w:val="clear" w:color="auto" w:fill="auto"/>
            <w:noWrap/>
            <w:vAlign w:val="center"/>
            <w:hideMark/>
          </w:tcPr>
          <w:p w14:paraId="1B609CB5"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Levels of stock within the company for the exact device</w:t>
            </w:r>
          </w:p>
        </w:tc>
        <w:tc>
          <w:tcPr>
            <w:tcW w:w="1040" w:type="dxa"/>
            <w:tcBorders>
              <w:top w:val="nil"/>
              <w:left w:val="nil"/>
              <w:bottom w:val="single" w:sz="4" w:space="0" w:color="auto"/>
              <w:right w:val="single" w:sz="4" w:space="0" w:color="auto"/>
            </w:tcBorders>
            <w:shd w:val="clear" w:color="auto" w:fill="auto"/>
            <w:noWrap/>
            <w:vAlign w:val="center"/>
            <w:hideMark/>
          </w:tcPr>
          <w:p w14:paraId="64689050"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47</w:t>
            </w:r>
          </w:p>
        </w:tc>
        <w:tc>
          <w:tcPr>
            <w:tcW w:w="940" w:type="dxa"/>
            <w:tcBorders>
              <w:top w:val="nil"/>
              <w:left w:val="nil"/>
              <w:bottom w:val="single" w:sz="4" w:space="0" w:color="auto"/>
              <w:right w:val="single" w:sz="4" w:space="0" w:color="auto"/>
            </w:tcBorders>
            <w:shd w:val="clear" w:color="auto" w:fill="auto"/>
            <w:noWrap/>
            <w:vAlign w:val="center"/>
            <w:hideMark/>
          </w:tcPr>
          <w:p w14:paraId="1A752E9F"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71990874" w14:textId="77777777" w:rsidTr="00FA677D">
        <w:trPr>
          <w:trHeight w:val="290"/>
          <w:jc w:val="center"/>
        </w:trPr>
        <w:tc>
          <w:tcPr>
            <w:tcW w:w="2394" w:type="dxa"/>
            <w:tcBorders>
              <w:top w:val="nil"/>
              <w:left w:val="nil"/>
              <w:bottom w:val="nil"/>
              <w:right w:val="nil"/>
            </w:tcBorders>
            <w:shd w:val="clear" w:color="auto" w:fill="auto"/>
            <w:noWrap/>
            <w:vAlign w:val="center"/>
            <w:hideMark/>
          </w:tcPr>
          <w:p w14:paraId="01363DFD" w14:textId="77777777" w:rsidR="00FA677D" w:rsidRPr="00FA677D" w:rsidRDefault="00FA677D" w:rsidP="00FA677D">
            <w:pPr>
              <w:spacing w:after="0" w:line="240" w:lineRule="auto"/>
              <w:ind w:left="0" w:right="0" w:firstLine="0"/>
              <w:jc w:val="center"/>
              <w:rPr>
                <w:rFonts w:eastAsia="Times New Roman"/>
              </w:rPr>
            </w:pPr>
          </w:p>
        </w:tc>
        <w:tc>
          <w:tcPr>
            <w:tcW w:w="1280" w:type="dxa"/>
            <w:tcBorders>
              <w:top w:val="nil"/>
              <w:left w:val="nil"/>
              <w:bottom w:val="nil"/>
              <w:right w:val="nil"/>
            </w:tcBorders>
            <w:shd w:val="clear" w:color="auto" w:fill="auto"/>
            <w:noWrap/>
            <w:vAlign w:val="center"/>
            <w:hideMark/>
          </w:tcPr>
          <w:p w14:paraId="18F4BB00"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6261" w:type="dxa"/>
            <w:tcBorders>
              <w:top w:val="nil"/>
              <w:left w:val="nil"/>
              <w:bottom w:val="nil"/>
              <w:right w:val="nil"/>
            </w:tcBorders>
            <w:shd w:val="clear" w:color="auto" w:fill="auto"/>
            <w:noWrap/>
            <w:vAlign w:val="center"/>
            <w:hideMark/>
          </w:tcPr>
          <w:p w14:paraId="7FB6A94B"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1040" w:type="dxa"/>
            <w:tcBorders>
              <w:top w:val="nil"/>
              <w:left w:val="nil"/>
              <w:bottom w:val="nil"/>
              <w:right w:val="nil"/>
            </w:tcBorders>
            <w:shd w:val="clear" w:color="auto" w:fill="auto"/>
            <w:noWrap/>
            <w:vAlign w:val="center"/>
            <w:hideMark/>
          </w:tcPr>
          <w:p w14:paraId="1D8993BA"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c>
          <w:tcPr>
            <w:tcW w:w="940" w:type="dxa"/>
            <w:tcBorders>
              <w:top w:val="nil"/>
              <w:left w:val="nil"/>
              <w:bottom w:val="nil"/>
              <w:right w:val="nil"/>
            </w:tcBorders>
            <w:shd w:val="clear" w:color="auto" w:fill="auto"/>
            <w:noWrap/>
            <w:vAlign w:val="center"/>
            <w:hideMark/>
          </w:tcPr>
          <w:p w14:paraId="41F510F9" w14:textId="77777777" w:rsidR="00FA677D" w:rsidRPr="00FA677D" w:rsidRDefault="00FA677D" w:rsidP="00FA677D">
            <w:pPr>
              <w:spacing w:after="0" w:line="240" w:lineRule="auto"/>
              <w:ind w:left="0" w:right="0" w:firstLine="0"/>
              <w:jc w:val="center"/>
              <w:rPr>
                <w:rFonts w:ascii="Times New Roman" w:eastAsia="Times New Roman" w:hAnsi="Times New Roman" w:cs="Times New Roman"/>
                <w:color w:val="auto"/>
                <w:sz w:val="20"/>
                <w:szCs w:val="20"/>
              </w:rPr>
            </w:pPr>
          </w:p>
        </w:tc>
      </w:tr>
      <w:tr w:rsidR="00FA677D" w:rsidRPr="00FA677D" w14:paraId="0D8FEE3B" w14:textId="77777777" w:rsidTr="00FA677D">
        <w:trPr>
          <w:trHeight w:val="290"/>
          <w:jc w:val="center"/>
        </w:trPr>
        <w:tc>
          <w:tcPr>
            <w:tcW w:w="2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64ED7" w14:textId="77777777" w:rsidR="00FA677D" w:rsidRPr="00FA677D" w:rsidRDefault="00FA677D" w:rsidP="00FA677D">
            <w:pPr>
              <w:spacing w:after="0" w:line="240" w:lineRule="auto"/>
              <w:ind w:left="0" w:right="0" w:firstLine="0"/>
              <w:jc w:val="center"/>
              <w:rPr>
                <w:rFonts w:eastAsia="Times New Roman"/>
              </w:rPr>
            </w:pPr>
            <w:proofErr w:type="spellStart"/>
            <w:r w:rsidRPr="00FA677D">
              <w:rPr>
                <w:rFonts w:eastAsia="Times New Roman"/>
              </w:rPr>
              <w:t>User_Table</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C6B5BF5"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Type</w:t>
            </w:r>
          </w:p>
        </w:tc>
        <w:tc>
          <w:tcPr>
            <w:tcW w:w="6261" w:type="dxa"/>
            <w:tcBorders>
              <w:top w:val="single" w:sz="4" w:space="0" w:color="auto"/>
              <w:left w:val="nil"/>
              <w:bottom w:val="single" w:sz="4" w:space="0" w:color="auto"/>
              <w:right w:val="single" w:sz="4" w:space="0" w:color="auto"/>
            </w:tcBorders>
            <w:shd w:val="clear" w:color="auto" w:fill="auto"/>
            <w:noWrap/>
            <w:vAlign w:val="center"/>
            <w:hideMark/>
          </w:tcPr>
          <w:p w14:paraId="5DB3954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Description</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4D72A560"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Example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423F32E2"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Null(Y/N)</w:t>
            </w:r>
          </w:p>
        </w:tc>
      </w:tr>
      <w:tr w:rsidR="00FA677D" w:rsidRPr="00FA677D" w14:paraId="2DF4021D"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65B31703" w14:textId="77777777" w:rsidR="00FA677D" w:rsidRPr="00661062" w:rsidRDefault="00FA677D" w:rsidP="00FA677D">
            <w:pPr>
              <w:spacing w:after="0" w:line="240" w:lineRule="auto"/>
              <w:ind w:left="0" w:right="0" w:firstLine="0"/>
              <w:jc w:val="center"/>
              <w:rPr>
                <w:rFonts w:eastAsia="Times New Roman"/>
                <w:u w:val="single"/>
              </w:rPr>
            </w:pPr>
            <w:proofErr w:type="spellStart"/>
            <w:r w:rsidRPr="00661062">
              <w:rPr>
                <w:rFonts w:eastAsia="Times New Roman"/>
                <w:u w:val="single"/>
              </w:rPr>
              <w:t>UserID</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14:paraId="2286B62B"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Int(</w:t>
            </w:r>
            <w:proofErr w:type="gramEnd"/>
            <w:r w:rsidRPr="00FA677D">
              <w:rPr>
                <w:rFonts w:eastAsia="Times New Roman"/>
              </w:rPr>
              <w:t>255)</w:t>
            </w:r>
          </w:p>
        </w:tc>
        <w:tc>
          <w:tcPr>
            <w:tcW w:w="6261" w:type="dxa"/>
            <w:tcBorders>
              <w:top w:val="nil"/>
              <w:left w:val="nil"/>
              <w:bottom w:val="single" w:sz="4" w:space="0" w:color="auto"/>
              <w:right w:val="single" w:sz="4" w:space="0" w:color="auto"/>
            </w:tcBorders>
            <w:shd w:val="clear" w:color="auto" w:fill="auto"/>
            <w:noWrap/>
            <w:vAlign w:val="center"/>
            <w:hideMark/>
          </w:tcPr>
          <w:p w14:paraId="25074E90"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user identifier</w:t>
            </w:r>
          </w:p>
        </w:tc>
        <w:tc>
          <w:tcPr>
            <w:tcW w:w="1040" w:type="dxa"/>
            <w:tcBorders>
              <w:top w:val="nil"/>
              <w:left w:val="nil"/>
              <w:bottom w:val="single" w:sz="4" w:space="0" w:color="auto"/>
              <w:right w:val="single" w:sz="4" w:space="0" w:color="auto"/>
            </w:tcBorders>
            <w:shd w:val="clear" w:color="auto" w:fill="auto"/>
            <w:noWrap/>
            <w:vAlign w:val="center"/>
            <w:hideMark/>
          </w:tcPr>
          <w:p w14:paraId="245DB3F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1</w:t>
            </w:r>
          </w:p>
        </w:tc>
        <w:tc>
          <w:tcPr>
            <w:tcW w:w="940" w:type="dxa"/>
            <w:tcBorders>
              <w:top w:val="nil"/>
              <w:left w:val="nil"/>
              <w:bottom w:val="single" w:sz="4" w:space="0" w:color="auto"/>
              <w:right w:val="single" w:sz="4" w:space="0" w:color="auto"/>
            </w:tcBorders>
            <w:shd w:val="clear" w:color="auto" w:fill="auto"/>
            <w:noWrap/>
            <w:vAlign w:val="center"/>
            <w:hideMark/>
          </w:tcPr>
          <w:p w14:paraId="39CDF9C6"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46B1249F"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0501DC91"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Username</w:t>
            </w:r>
          </w:p>
        </w:tc>
        <w:tc>
          <w:tcPr>
            <w:tcW w:w="1280" w:type="dxa"/>
            <w:tcBorders>
              <w:top w:val="nil"/>
              <w:left w:val="nil"/>
              <w:bottom w:val="single" w:sz="4" w:space="0" w:color="auto"/>
              <w:right w:val="single" w:sz="4" w:space="0" w:color="auto"/>
            </w:tcBorders>
            <w:shd w:val="clear" w:color="auto" w:fill="auto"/>
            <w:noWrap/>
            <w:vAlign w:val="center"/>
            <w:hideMark/>
          </w:tcPr>
          <w:p w14:paraId="33776BD6"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Varchar(</w:t>
            </w:r>
            <w:proofErr w:type="gramEnd"/>
            <w:r w:rsidRPr="00FA677D">
              <w:rPr>
                <w:rFonts w:eastAsia="Times New Roman"/>
              </w:rPr>
              <w:t>255)</w:t>
            </w:r>
          </w:p>
        </w:tc>
        <w:tc>
          <w:tcPr>
            <w:tcW w:w="6261" w:type="dxa"/>
            <w:tcBorders>
              <w:top w:val="nil"/>
              <w:left w:val="nil"/>
              <w:bottom w:val="single" w:sz="4" w:space="0" w:color="auto"/>
              <w:right w:val="single" w:sz="4" w:space="0" w:color="auto"/>
            </w:tcBorders>
            <w:shd w:val="clear" w:color="auto" w:fill="auto"/>
            <w:noWrap/>
            <w:vAlign w:val="center"/>
            <w:hideMark/>
          </w:tcPr>
          <w:p w14:paraId="0770BD53"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user username</w:t>
            </w:r>
          </w:p>
        </w:tc>
        <w:tc>
          <w:tcPr>
            <w:tcW w:w="1040" w:type="dxa"/>
            <w:tcBorders>
              <w:top w:val="nil"/>
              <w:left w:val="nil"/>
              <w:bottom w:val="single" w:sz="4" w:space="0" w:color="auto"/>
              <w:right w:val="single" w:sz="4" w:space="0" w:color="auto"/>
            </w:tcBorders>
            <w:shd w:val="clear" w:color="auto" w:fill="auto"/>
            <w:noWrap/>
            <w:vAlign w:val="center"/>
            <w:hideMark/>
          </w:tcPr>
          <w:p w14:paraId="0B1BBEB2"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PCLEWS</w:t>
            </w:r>
          </w:p>
        </w:tc>
        <w:tc>
          <w:tcPr>
            <w:tcW w:w="940" w:type="dxa"/>
            <w:tcBorders>
              <w:top w:val="nil"/>
              <w:left w:val="nil"/>
              <w:bottom w:val="single" w:sz="4" w:space="0" w:color="auto"/>
              <w:right w:val="single" w:sz="4" w:space="0" w:color="auto"/>
            </w:tcBorders>
            <w:shd w:val="clear" w:color="auto" w:fill="auto"/>
            <w:noWrap/>
            <w:vAlign w:val="center"/>
            <w:hideMark/>
          </w:tcPr>
          <w:p w14:paraId="426F6637"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r w:rsidR="00FA677D" w:rsidRPr="00FA677D" w14:paraId="4EAB3727" w14:textId="77777777" w:rsidTr="00FA677D">
        <w:trPr>
          <w:trHeight w:val="29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14D6BD08"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Password</w:t>
            </w:r>
          </w:p>
        </w:tc>
        <w:tc>
          <w:tcPr>
            <w:tcW w:w="1280" w:type="dxa"/>
            <w:tcBorders>
              <w:top w:val="nil"/>
              <w:left w:val="nil"/>
              <w:bottom w:val="single" w:sz="4" w:space="0" w:color="auto"/>
              <w:right w:val="single" w:sz="4" w:space="0" w:color="auto"/>
            </w:tcBorders>
            <w:shd w:val="clear" w:color="auto" w:fill="auto"/>
            <w:noWrap/>
            <w:vAlign w:val="center"/>
            <w:hideMark/>
          </w:tcPr>
          <w:p w14:paraId="0D1EAA82" w14:textId="77777777" w:rsidR="00FA677D" w:rsidRPr="00FA677D" w:rsidRDefault="00FA677D" w:rsidP="00FA677D">
            <w:pPr>
              <w:spacing w:after="0" w:line="240" w:lineRule="auto"/>
              <w:ind w:left="0" w:right="0" w:firstLine="0"/>
              <w:jc w:val="center"/>
              <w:rPr>
                <w:rFonts w:eastAsia="Times New Roman"/>
              </w:rPr>
            </w:pPr>
            <w:proofErr w:type="gramStart"/>
            <w:r w:rsidRPr="00FA677D">
              <w:rPr>
                <w:rFonts w:eastAsia="Times New Roman"/>
              </w:rPr>
              <w:t>Varchar(</w:t>
            </w:r>
            <w:proofErr w:type="gramEnd"/>
            <w:r w:rsidRPr="00FA677D">
              <w:rPr>
                <w:rFonts w:eastAsia="Times New Roman"/>
              </w:rPr>
              <w:t>255)</w:t>
            </w:r>
          </w:p>
        </w:tc>
        <w:tc>
          <w:tcPr>
            <w:tcW w:w="6261" w:type="dxa"/>
            <w:tcBorders>
              <w:top w:val="nil"/>
              <w:left w:val="nil"/>
              <w:bottom w:val="single" w:sz="4" w:space="0" w:color="auto"/>
              <w:right w:val="single" w:sz="4" w:space="0" w:color="auto"/>
            </w:tcBorders>
            <w:shd w:val="clear" w:color="auto" w:fill="auto"/>
            <w:noWrap/>
            <w:vAlign w:val="center"/>
            <w:hideMark/>
          </w:tcPr>
          <w:p w14:paraId="6C800574"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Unique user password</w:t>
            </w:r>
          </w:p>
        </w:tc>
        <w:tc>
          <w:tcPr>
            <w:tcW w:w="1040" w:type="dxa"/>
            <w:tcBorders>
              <w:top w:val="nil"/>
              <w:left w:val="nil"/>
              <w:bottom w:val="single" w:sz="4" w:space="0" w:color="auto"/>
              <w:right w:val="single" w:sz="4" w:space="0" w:color="auto"/>
            </w:tcBorders>
            <w:shd w:val="clear" w:color="auto" w:fill="auto"/>
            <w:noWrap/>
            <w:vAlign w:val="center"/>
            <w:hideMark/>
          </w:tcPr>
          <w:p w14:paraId="065E373E"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£%$^"&amp;</w:t>
            </w:r>
          </w:p>
        </w:tc>
        <w:tc>
          <w:tcPr>
            <w:tcW w:w="940" w:type="dxa"/>
            <w:tcBorders>
              <w:top w:val="nil"/>
              <w:left w:val="nil"/>
              <w:bottom w:val="single" w:sz="4" w:space="0" w:color="auto"/>
              <w:right w:val="single" w:sz="4" w:space="0" w:color="auto"/>
            </w:tcBorders>
            <w:shd w:val="clear" w:color="auto" w:fill="auto"/>
            <w:noWrap/>
            <w:vAlign w:val="center"/>
            <w:hideMark/>
          </w:tcPr>
          <w:p w14:paraId="677A01FD" w14:textId="77777777" w:rsidR="00FA677D" w:rsidRPr="00FA677D" w:rsidRDefault="00FA677D" w:rsidP="00FA677D">
            <w:pPr>
              <w:spacing w:after="0" w:line="240" w:lineRule="auto"/>
              <w:ind w:left="0" w:right="0" w:firstLine="0"/>
              <w:jc w:val="center"/>
              <w:rPr>
                <w:rFonts w:eastAsia="Times New Roman"/>
              </w:rPr>
            </w:pPr>
            <w:r w:rsidRPr="00FA677D">
              <w:rPr>
                <w:rFonts w:eastAsia="Times New Roman"/>
              </w:rPr>
              <w:t>N</w:t>
            </w:r>
          </w:p>
        </w:tc>
      </w:tr>
    </w:tbl>
    <w:p w14:paraId="11821602" w14:textId="469303C9" w:rsidR="00FA677D" w:rsidRDefault="00FA677D" w:rsidP="00FA677D">
      <w:pPr>
        <w:jc w:val="center"/>
        <w:rPr>
          <w:rFonts w:asciiTheme="majorHAnsi" w:hAnsiTheme="majorHAnsi" w:cstheme="majorHAnsi"/>
          <w:b/>
          <w:sz w:val="32"/>
          <w:u w:val="single"/>
        </w:rPr>
      </w:pPr>
    </w:p>
    <w:p w14:paraId="1D20DCFB" w14:textId="0E43C9D9" w:rsidR="005C3440" w:rsidRDefault="005C3440" w:rsidP="008F189D">
      <w:pPr>
        <w:rPr>
          <w:rFonts w:asciiTheme="majorHAnsi" w:hAnsiTheme="majorHAnsi" w:cstheme="majorHAnsi"/>
          <w:b/>
          <w:sz w:val="28"/>
          <w:u w:val="single"/>
        </w:rPr>
      </w:pPr>
      <w:r>
        <w:rPr>
          <w:rFonts w:asciiTheme="majorHAnsi" w:hAnsiTheme="majorHAnsi" w:cstheme="majorHAnsi"/>
          <w:b/>
          <w:sz w:val="28"/>
          <w:u w:val="single"/>
        </w:rPr>
        <w:t xml:space="preserve">PHP </w:t>
      </w:r>
      <w:proofErr w:type="spellStart"/>
      <w:r>
        <w:rPr>
          <w:rFonts w:asciiTheme="majorHAnsi" w:hAnsiTheme="majorHAnsi" w:cstheme="majorHAnsi"/>
          <w:b/>
          <w:sz w:val="28"/>
          <w:u w:val="single"/>
        </w:rPr>
        <w:t>MyAdmin</w:t>
      </w:r>
      <w:proofErr w:type="spellEnd"/>
      <w:r>
        <w:rPr>
          <w:rFonts w:asciiTheme="majorHAnsi" w:hAnsiTheme="majorHAnsi" w:cstheme="majorHAnsi"/>
          <w:b/>
          <w:sz w:val="28"/>
          <w:u w:val="single"/>
        </w:rPr>
        <w:t xml:space="preserve"> generated Data Dictionary:</w:t>
      </w:r>
    </w:p>
    <w:p w14:paraId="59A333D4" w14:textId="66365C6A" w:rsidR="005C3440" w:rsidRDefault="00D36E65" w:rsidP="005C3440">
      <w:pPr>
        <w:ind w:left="0" w:firstLine="0"/>
      </w:pPr>
      <w:r>
        <w:t xml:space="preserve"> </w:t>
      </w:r>
    </w:p>
    <w:p w14:paraId="4E844AAA" w14:textId="0631CE97" w:rsidR="00D36E65" w:rsidRDefault="00D36E65" w:rsidP="005C3440">
      <w:pPr>
        <w:ind w:left="0" w:firstLine="0"/>
      </w:pPr>
      <w:r>
        <w:t xml:space="preserve">See </w:t>
      </w:r>
      <w:r w:rsidR="0065379E">
        <w:t>“</w:t>
      </w:r>
      <w:r w:rsidR="0065379E" w:rsidRPr="0065379E">
        <w:t>phpMyAdmin_Data_Dictionary</w:t>
      </w:r>
      <w:r w:rsidR="0065379E">
        <w:t>.pdf” in files</w:t>
      </w:r>
    </w:p>
    <w:p w14:paraId="6F5748A1" w14:textId="18681312" w:rsidR="00D854A3" w:rsidRDefault="00D854A3" w:rsidP="00D854A3">
      <w:pPr>
        <w:ind w:left="0" w:firstLine="0"/>
      </w:pPr>
    </w:p>
    <w:p w14:paraId="6BB06570" w14:textId="693079F6" w:rsidR="00FA677D" w:rsidRDefault="00FA677D" w:rsidP="00D854A3">
      <w:pPr>
        <w:ind w:left="0" w:firstLine="0"/>
      </w:pPr>
    </w:p>
    <w:p w14:paraId="03C3D160" w14:textId="0A43FEC9" w:rsidR="00FA677D" w:rsidRDefault="00FA677D" w:rsidP="00D854A3">
      <w:pPr>
        <w:ind w:left="0" w:firstLine="0"/>
      </w:pPr>
    </w:p>
    <w:p w14:paraId="6D920D41" w14:textId="17136536" w:rsidR="00FA677D" w:rsidRDefault="00FA677D" w:rsidP="00D854A3">
      <w:pPr>
        <w:ind w:left="0" w:firstLine="0"/>
      </w:pPr>
    </w:p>
    <w:p w14:paraId="5E1E7FFD" w14:textId="5320EFAA" w:rsidR="00FA677D" w:rsidRDefault="00FA677D" w:rsidP="00D854A3">
      <w:pPr>
        <w:ind w:left="0" w:firstLine="0"/>
      </w:pPr>
    </w:p>
    <w:p w14:paraId="31973609" w14:textId="1100B29E" w:rsidR="00FA677D" w:rsidRDefault="00FA677D" w:rsidP="00D854A3">
      <w:pPr>
        <w:ind w:left="0" w:firstLine="0"/>
      </w:pPr>
    </w:p>
    <w:p w14:paraId="62D1057A" w14:textId="07CC0E5D" w:rsidR="00FA677D" w:rsidRDefault="00FA677D" w:rsidP="00D854A3">
      <w:pPr>
        <w:ind w:left="0" w:firstLine="0"/>
      </w:pPr>
    </w:p>
    <w:p w14:paraId="3A4FAE9F" w14:textId="1DEAE361" w:rsidR="00FA677D" w:rsidRDefault="00FA677D" w:rsidP="00D854A3">
      <w:pPr>
        <w:ind w:left="0" w:firstLine="0"/>
      </w:pPr>
    </w:p>
    <w:p w14:paraId="5721BD01" w14:textId="445CB51E" w:rsidR="00FA677D" w:rsidRDefault="00FA677D" w:rsidP="00D854A3">
      <w:pPr>
        <w:ind w:left="0" w:firstLine="0"/>
      </w:pPr>
    </w:p>
    <w:p w14:paraId="339D0D00" w14:textId="2B088F52" w:rsidR="00FA677D" w:rsidRDefault="00FA677D" w:rsidP="00D854A3">
      <w:pPr>
        <w:ind w:left="0" w:firstLine="0"/>
      </w:pPr>
    </w:p>
    <w:p w14:paraId="026EF9DC" w14:textId="767421D1" w:rsidR="00FA677D" w:rsidRDefault="00FA677D" w:rsidP="00D854A3">
      <w:pPr>
        <w:ind w:left="0" w:firstLine="0"/>
      </w:pPr>
    </w:p>
    <w:p w14:paraId="60425845" w14:textId="6C413DE2" w:rsidR="00FA677D" w:rsidRDefault="00FA677D" w:rsidP="00D854A3">
      <w:pPr>
        <w:ind w:left="0" w:firstLine="0"/>
      </w:pPr>
    </w:p>
    <w:p w14:paraId="1DEFF9BF" w14:textId="1A4CC491" w:rsidR="00FA677D" w:rsidRDefault="00FA677D" w:rsidP="00D854A3">
      <w:pPr>
        <w:ind w:left="0" w:firstLine="0"/>
      </w:pPr>
    </w:p>
    <w:p w14:paraId="0E1DC0A7" w14:textId="26746F35" w:rsidR="00FA677D" w:rsidRDefault="00FA677D" w:rsidP="00D854A3">
      <w:pPr>
        <w:ind w:left="0" w:firstLine="0"/>
      </w:pPr>
    </w:p>
    <w:p w14:paraId="5BDB01FE" w14:textId="7BE860E2" w:rsidR="00FA677D" w:rsidRDefault="00FA677D" w:rsidP="00D854A3">
      <w:pPr>
        <w:ind w:left="0" w:firstLine="0"/>
      </w:pPr>
    </w:p>
    <w:p w14:paraId="1CD9C8B9" w14:textId="69F6162E" w:rsidR="00FA677D" w:rsidRDefault="00FA677D" w:rsidP="00D854A3">
      <w:pPr>
        <w:ind w:left="0" w:firstLine="0"/>
      </w:pPr>
    </w:p>
    <w:p w14:paraId="20BDCCA9" w14:textId="2C614317" w:rsidR="00FA677D" w:rsidRDefault="00FA677D" w:rsidP="00D854A3">
      <w:pPr>
        <w:ind w:left="0" w:firstLine="0"/>
      </w:pPr>
    </w:p>
    <w:p w14:paraId="2A579F13" w14:textId="7E7E6DF2" w:rsidR="00FA677D" w:rsidRDefault="00FA677D" w:rsidP="00D854A3">
      <w:pPr>
        <w:ind w:left="0" w:firstLine="0"/>
      </w:pPr>
    </w:p>
    <w:p w14:paraId="534CD925" w14:textId="351729EA" w:rsidR="00FA677D" w:rsidRDefault="00FA677D" w:rsidP="00D854A3">
      <w:pPr>
        <w:ind w:left="0" w:firstLine="0"/>
      </w:pPr>
    </w:p>
    <w:p w14:paraId="54AFBEB0" w14:textId="7533471E" w:rsidR="007E6108" w:rsidRDefault="007E6108" w:rsidP="00D854A3">
      <w:pPr>
        <w:ind w:left="0" w:firstLine="0"/>
      </w:pPr>
    </w:p>
    <w:p w14:paraId="4B3C3A4A" w14:textId="77777777" w:rsidR="007E6108" w:rsidRDefault="007E6108" w:rsidP="00D854A3">
      <w:pPr>
        <w:ind w:left="0" w:firstLine="0"/>
      </w:pPr>
    </w:p>
    <w:p w14:paraId="374122F7" w14:textId="58E73638" w:rsidR="00FA677D" w:rsidRDefault="00FA677D" w:rsidP="00D854A3">
      <w:pPr>
        <w:ind w:left="0" w:firstLine="0"/>
      </w:pPr>
    </w:p>
    <w:p w14:paraId="3917F00A" w14:textId="66608679" w:rsidR="00FA677D" w:rsidRDefault="00FA677D" w:rsidP="00D854A3">
      <w:pPr>
        <w:ind w:left="0" w:firstLine="0"/>
      </w:pPr>
    </w:p>
    <w:p w14:paraId="75EC0BD4" w14:textId="7B8EBF32" w:rsidR="005C04B5" w:rsidRPr="00C65F30" w:rsidRDefault="00405B08" w:rsidP="00D854A3">
      <w:pPr>
        <w:ind w:left="0" w:firstLine="0"/>
        <w:rPr>
          <w:rFonts w:asciiTheme="majorHAnsi" w:hAnsiTheme="majorHAnsi" w:cstheme="majorHAnsi"/>
          <w:b/>
          <w:sz w:val="32"/>
          <w:u w:val="single"/>
        </w:rPr>
      </w:pPr>
      <w:r w:rsidRPr="00C65F30">
        <w:rPr>
          <w:rFonts w:asciiTheme="majorHAnsi" w:hAnsiTheme="majorHAnsi" w:cstheme="majorHAnsi"/>
          <w:b/>
          <w:sz w:val="32"/>
          <w:u w:val="single"/>
        </w:rPr>
        <w:lastRenderedPageBreak/>
        <w:t xml:space="preserve">User </w:t>
      </w:r>
      <w:r w:rsidR="00000B79" w:rsidRPr="00C65F30">
        <w:rPr>
          <w:rFonts w:asciiTheme="majorHAnsi" w:hAnsiTheme="majorHAnsi" w:cstheme="majorHAnsi"/>
          <w:b/>
          <w:sz w:val="32"/>
          <w:u w:val="single"/>
        </w:rPr>
        <w:t>login form:</w:t>
      </w:r>
    </w:p>
    <w:p w14:paraId="5A95EE03" w14:textId="4E1F0F13" w:rsidR="00000B79" w:rsidRDefault="00000B79" w:rsidP="007708D6">
      <w:pPr>
        <w:ind w:left="0" w:firstLine="0"/>
        <w:jc w:val="center"/>
      </w:pPr>
      <w:r>
        <w:rPr>
          <w:noProof/>
        </w:rPr>
        <w:drawing>
          <wp:inline distT="0" distB="0" distL="0" distR="0" wp14:anchorId="18923AB9" wp14:editId="5998678D">
            <wp:extent cx="2419251" cy="453390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_Form.png"/>
                    <pic:cNvPicPr/>
                  </pic:nvPicPr>
                  <pic:blipFill>
                    <a:blip r:embed="rId11">
                      <a:extLst>
                        <a:ext uri="{28A0092B-C50C-407E-A947-70E740481C1C}">
                          <a14:useLocalDpi xmlns:a14="http://schemas.microsoft.com/office/drawing/2010/main" val="0"/>
                        </a:ext>
                      </a:extLst>
                    </a:blip>
                    <a:stretch>
                      <a:fillRect/>
                    </a:stretch>
                  </pic:blipFill>
                  <pic:spPr>
                    <a:xfrm>
                      <a:off x="0" y="0"/>
                      <a:ext cx="2419251" cy="4533900"/>
                    </a:xfrm>
                    <a:prstGeom prst="rect">
                      <a:avLst/>
                    </a:prstGeom>
                  </pic:spPr>
                </pic:pic>
              </a:graphicData>
            </a:graphic>
          </wp:inline>
        </w:drawing>
      </w:r>
    </w:p>
    <w:p w14:paraId="01D73D08" w14:textId="45D9935E" w:rsidR="0019327C" w:rsidRPr="00C65F30" w:rsidRDefault="00000B79" w:rsidP="0019327C">
      <w:pPr>
        <w:ind w:left="0" w:firstLine="0"/>
        <w:rPr>
          <w:sz w:val="24"/>
        </w:rPr>
      </w:pPr>
      <w:r w:rsidRPr="00C65F30">
        <w:rPr>
          <w:rFonts w:asciiTheme="majorHAnsi" w:hAnsiTheme="majorHAnsi" w:cstheme="majorHAnsi"/>
          <w:b/>
          <w:sz w:val="32"/>
          <w:u w:val="single"/>
        </w:rPr>
        <w:t xml:space="preserve">User login form </w:t>
      </w:r>
      <w:r w:rsidR="0019327C" w:rsidRPr="00C65F30">
        <w:rPr>
          <w:rFonts w:asciiTheme="majorHAnsi" w:hAnsiTheme="majorHAnsi" w:cstheme="majorHAnsi"/>
          <w:b/>
          <w:sz w:val="32"/>
          <w:u w:val="single"/>
        </w:rPr>
        <w:t>pseudocode</w:t>
      </w:r>
      <w:r w:rsidRPr="00C65F30">
        <w:rPr>
          <w:rFonts w:asciiTheme="majorHAnsi" w:hAnsiTheme="majorHAnsi" w:cstheme="majorHAnsi"/>
          <w:b/>
          <w:sz w:val="32"/>
          <w:u w:val="single"/>
        </w:rPr>
        <w:t>:</w:t>
      </w:r>
    </w:p>
    <w:p w14:paraId="5C0937A3" w14:textId="468D3212" w:rsidR="0019327C" w:rsidRDefault="0019327C" w:rsidP="0019327C">
      <w:pPr>
        <w:ind w:left="0" w:firstLine="0"/>
      </w:pPr>
      <w:r>
        <w:t xml:space="preserve">Uses user table within database which validates through a select statement. Username and password are case sensitive. Would generate session token which allows user to access all other pages on the site. If a user does not log in, then the rest of the site is inaccessible. If the user knows the names of pages such as </w:t>
      </w:r>
      <w:proofErr w:type="spellStart"/>
      <w:r>
        <w:t>index.php</w:t>
      </w:r>
      <w:proofErr w:type="spellEnd"/>
      <w:r>
        <w:t xml:space="preserve"> and tries to go directly to that page, the session token will be void and the user is immediately redirected to the login page. Sign up uses standard insert into user table with a username and password, which is then immediately available to log in with. All users by default are admins due to limitations of plex usage. Ideally, I would have all users have base permissions rather than full admin access to the site</w:t>
      </w:r>
      <w:r w:rsidR="004021A2">
        <w:t xml:space="preserve">, then have SQL table properties which determine what permissions a user has. </w:t>
      </w:r>
    </w:p>
    <w:p w14:paraId="76387899" w14:textId="46F292B9" w:rsidR="0019327C" w:rsidRDefault="0019327C" w:rsidP="0019327C">
      <w:pPr>
        <w:ind w:left="0" w:firstLine="0"/>
      </w:pPr>
    </w:p>
    <w:p w14:paraId="62F3A1C4" w14:textId="3791BEE2" w:rsidR="00FA677D" w:rsidRDefault="00FA677D" w:rsidP="0019327C">
      <w:pPr>
        <w:ind w:left="0" w:firstLine="0"/>
      </w:pPr>
    </w:p>
    <w:p w14:paraId="6D54C668" w14:textId="684C699B" w:rsidR="00FA677D" w:rsidRDefault="00FA677D" w:rsidP="0019327C">
      <w:pPr>
        <w:ind w:left="0" w:firstLine="0"/>
      </w:pPr>
    </w:p>
    <w:p w14:paraId="567C59D1" w14:textId="7B8E8016" w:rsidR="00FA677D" w:rsidRDefault="00FA677D" w:rsidP="0019327C">
      <w:pPr>
        <w:ind w:left="0" w:firstLine="0"/>
      </w:pPr>
    </w:p>
    <w:p w14:paraId="24D4D20A" w14:textId="138AA1D4" w:rsidR="00FA677D" w:rsidRDefault="00FA677D" w:rsidP="0019327C">
      <w:pPr>
        <w:ind w:left="0" w:firstLine="0"/>
      </w:pPr>
    </w:p>
    <w:p w14:paraId="486EED79" w14:textId="62992248" w:rsidR="00FA677D" w:rsidRDefault="00FA677D" w:rsidP="0019327C">
      <w:pPr>
        <w:ind w:left="0" w:firstLine="0"/>
      </w:pPr>
    </w:p>
    <w:p w14:paraId="27C51081" w14:textId="4E16F15D" w:rsidR="00FA677D" w:rsidRDefault="00FA677D" w:rsidP="0019327C">
      <w:pPr>
        <w:ind w:left="0" w:firstLine="0"/>
      </w:pPr>
    </w:p>
    <w:p w14:paraId="61366815" w14:textId="7F43CBA9" w:rsidR="00FA677D" w:rsidRDefault="00FA677D" w:rsidP="0019327C">
      <w:pPr>
        <w:ind w:left="0" w:firstLine="0"/>
      </w:pPr>
    </w:p>
    <w:p w14:paraId="66E91105" w14:textId="163EEC1F" w:rsidR="00FA677D" w:rsidRDefault="00FA677D" w:rsidP="0019327C">
      <w:pPr>
        <w:ind w:left="0" w:firstLine="0"/>
      </w:pPr>
    </w:p>
    <w:p w14:paraId="06F52C0B" w14:textId="06A7601E" w:rsidR="00FA677D" w:rsidRDefault="00FA677D" w:rsidP="0019327C">
      <w:pPr>
        <w:ind w:left="0" w:firstLine="0"/>
      </w:pPr>
    </w:p>
    <w:p w14:paraId="5E1F0243" w14:textId="66A6BA5A" w:rsidR="00FA677D" w:rsidRDefault="00FA677D" w:rsidP="0019327C">
      <w:pPr>
        <w:ind w:left="0" w:firstLine="0"/>
      </w:pPr>
    </w:p>
    <w:p w14:paraId="2547EBC2" w14:textId="532C3BE1" w:rsidR="00FA677D" w:rsidRDefault="00FA677D" w:rsidP="0019327C">
      <w:pPr>
        <w:ind w:left="0" w:firstLine="0"/>
      </w:pPr>
    </w:p>
    <w:p w14:paraId="45AE9111" w14:textId="394D0D6F" w:rsidR="0054073E" w:rsidRPr="00C65F30" w:rsidRDefault="0054073E" w:rsidP="0019327C">
      <w:pPr>
        <w:ind w:left="0" w:firstLine="0"/>
        <w:rPr>
          <w:rFonts w:asciiTheme="majorHAnsi" w:hAnsiTheme="majorHAnsi" w:cstheme="majorHAnsi"/>
          <w:b/>
          <w:sz w:val="32"/>
          <w:u w:val="single"/>
        </w:rPr>
      </w:pPr>
      <w:r w:rsidRPr="00C65F30">
        <w:rPr>
          <w:rFonts w:asciiTheme="majorHAnsi" w:hAnsiTheme="majorHAnsi" w:cstheme="majorHAnsi"/>
          <w:b/>
          <w:sz w:val="32"/>
          <w:u w:val="single"/>
        </w:rPr>
        <w:lastRenderedPageBreak/>
        <w:t>Update data form:</w:t>
      </w:r>
    </w:p>
    <w:p w14:paraId="5D5D5B9B" w14:textId="77777777" w:rsidR="0054073E" w:rsidRDefault="0054073E" w:rsidP="005C3440">
      <w:pPr>
        <w:ind w:left="0" w:firstLine="0"/>
      </w:pPr>
    </w:p>
    <w:p w14:paraId="54D7E055" w14:textId="5CE48A88" w:rsidR="007708D6" w:rsidRDefault="007708D6" w:rsidP="007708D6">
      <w:pPr>
        <w:ind w:left="0" w:firstLine="0"/>
        <w:jc w:val="center"/>
        <w:rPr>
          <w:rFonts w:asciiTheme="majorHAnsi" w:hAnsiTheme="majorHAnsi" w:cstheme="majorHAnsi"/>
          <w:b/>
          <w:sz w:val="28"/>
          <w:u w:val="single"/>
        </w:rPr>
      </w:pPr>
      <w:r>
        <w:rPr>
          <w:rFonts w:asciiTheme="majorHAnsi" w:hAnsiTheme="majorHAnsi" w:cstheme="majorHAnsi"/>
          <w:b/>
          <w:noProof/>
          <w:sz w:val="28"/>
          <w:u w:val="single"/>
        </w:rPr>
        <w:drawing>
          <wp:inline distT="0" distB="0" distL="0" distR="0" wp14:anchorId="46A3761F" wp14:editId="5412A745">
            <wp:extent cx="3590925" cy="3733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pdate_Form.png"/>
                    <pic:cNvPicPr/>
                  </pic:nvPicPr>
                  <pic:blipFill>
                    <a:blip r:embed="rId12">
                      <a:extLst>
                        <a:ext uri="{28A0092B-C50C-407E-A947-70E740481C1C}">
                          <a14:useLocalDpi xmlns:a14="http://schemas.microsoft.com/office/drawing/2010/main" val="0"/>
                        </a:ext>
                      </a:extLst>
                    </a:blip>
                    <a:stretch>
                      <a:fillRect/>
                    </a:stretch>
                  </pic:blipFill>
                  <pic:spPr>
                    <a:xfrm>
                      <a:off x="0" y="0"/>
                      <a:ext cx="3590925" cy="3733800"/>
                    </a:xfrm>
                    <a:prstGeom prst="rect">
                      <a:avLst/>
                    </a:prstGeom>
                  </pic:spPr>
                </pic:pic>
              </a:graphicData>
            </a:graphic>
          </wp:inline>
        </w:drawing>
      </w:r>
    </w:p>
    <w:p w14:paraId="6C77B56E" w14:textId="6532401F" w:rsidR="004E2A69" w:rsidRPr="00C65F30" w:rsidRDefault="004E2A69" w:rsidP="005C3440">
      <w:pPr>
        <w:ind w:left="0" w:firstLine="0"/>
        <w:rPr>
          <w:rFonts w:asciiTheme="majorHAnsi" w:hAnsiTheme="majorHAnsi" w:cstheme="majorHAnsi"/>
          <w:b/>
          <w:sz w:val="32"/>
          <w:u w:val="single"/>
        </w:rPr>
      </w:pPr>
      <w:r w:rsidRPr="00C65F30">
        <w:rPr>
          <w:rFonts w:asciiTheme="majorHAnsi" w:hAnsiTheme="majorHAnsi" w:cstheme="majorHAnsi"/>
          <w:b/>
          <w:sz w:val="32"/>
          <w:u w:val="single"/>
        </w:rPr>
        <w:t xml:space="preserve">Update data </w:t>
      </w:r>
      <w:r w:rsidR="00FA677D" w:rsidRPr="00C65F30">
        <w:rPr>
          <w:rFonts w:asciiTheme="majorHAnsi" w:hAnsiTheme="majorHAnsi" w:cstheme="majorHAnsi"/>
          <w:b/>
          <w:sz w:val="32"/>
          <w:u w:val="single"/>
        </w:rPr>
        <w:t>pseudocode:</w:t>
      </w:r>
    </w:p>
    <w:p w14:paraId="24057455" w14:textId="004CB6D3" w:rsidR="004E2A69" w:rsidRDefault="004E2A69" w:rsidP="005C3440">
      <w:pPr>
        <w:ind w:left="0" w:firstLine="0"/>
        <w:rPr>
          <w:rFonts w:asciiTheme="majorHAnsi" w:hAnsiTheme="majorHAnsi" w:cstheme="majorHAnsi"/>
          <w:b/>
          <w:sz w:val="28"/>
          <w:u w:val="single"/>
        </w:rPr>
      </w:pPr>
    </w:p>
    <w:p w14:paraId="1A0E7D3E" w14:textId="11868544" w:rsidR="004E2A69" w:rsidRDefault="00FA677D" w:rsidP="004E2A69">
      <w:pPr>
        <w:ind w:left="0" w:firstLine="0"/>
      </w:pPr>
      <w:r>
        <w:t xml:space="preserve">Data </w:t>
      </w:r>
      <w:r w:rsidR="00F059B1">
        <w:t>updating</w:t>
      </w:r>
      <w:r>
        <w:t xml:space="preserve"> would work through a</w:t>
      </w:r>
      <w:r w:rsidR="00E33A34">
        <w:t>n</w:t>
      </w:r>
      <w:r>
        <w:t xml:space="preserve"> </w:t>
      </w:r>
      <w:r w:rsidR="00780C5D">
        <w:t>update</w:t>
      </w:r>
      <w:r>
        <w:t xml:space="preserve"> statement </w:t>
      </w:r>
      <w:r w:rsidR="00780C5D">
        <w:t>for a desired</w:t>
      </w:r>
      <w:r>
        <w:t xml:space="preserve"> table. In this instance, the table selected (phone or tablet) would work </w:t>
      </w:r>
      <w:r w:rsidR="00F059B1">
        <w:t>off</w:t>
      </w:r>
      <w:r>
        <w:t xml:space="preserve"> the first form selection being a dropdown form. This specifies the table in the </w:t>
      </w:r>
      <w:r w:rsidR="00780C5D">
        <w:t>SQL</w:t>
      </w:r>
      <w:r>
        <w:t>. The product to be update</w:t>
      </w:r>
      <w:r w:rsidR="00780C5D">
        <w:t>d</w:t>
      </w:r>
      <w:r>
        <w:t xml:space="preserve"> will be the exact product id that will be </w:t>
      </w:r>
      <w:r w:rsidR="00780C5D">
        <w:t>inputted</w:t>
      </w:r>
      <w:r>
        <w:t xml:space="preserve">. The new stock level will just be an int update which will overwrite the existing stock. </w:t>
      </w:r>
      <w:r w:rsidR="00780C5D">
        <w:t>So,</w:t>
      </w:r>
      <w:r>
        <w:t xml:space="preserve"> if product 2002 has a stock level of </w:t>
      </w:r>
      <w:r w:rsidR="00F059B1">
        <w:t xml:space="preserve">2, and the user updates it to 6, the new stock level will be 6, 6 will not be added on to the current stock. </w:t>
      </w:r>
    </w:p>
    <w:p w14:paraId="37EC16D6" w14:textId="4E108DCB" w:rsidR="0020338D" w:rsidRDefault="0020338D" w:rsidP="004E2A69">
      <w:pPr>
        <w:ind w:left="0" w:firstLine="0"/>
        <w:rPr>
          <w:rFonts w:asciiTheme="majorHAnsi" w:hAnsiTheme="majorHAnsi" w:cstheme="majorHAnsi"/>
          <w:b/>
          <w:sz w:val="28"/>
          <w:u w:val="single"/>
        </w:rPr>
      </w:pPr>
    </w:p>
    <w:p w14:paraId="6C1C9057" w14:textId="1EDA5384" w:rsidR="00780C5D" w:rsidRDefault="00780C5D" w:rsidP="004E2A69">
      <w:pPr>
        <w:ind w:left="0" w:firstLine="0"/>
        <w:rPr>
          <w:rFonts w:asciiTheme="majorHAnsi" w:hAnsiTheme="majorHAnsi" w:cstheme="majorHAnsi"/>
          <w:b/>
          <w:sz w:val="28"/>
          <w:u w:val="single"/>
        </w:rPr>
      </w:pPr>
    </w:p>
    <w:p w14:paraId="38C2B6CF" w14:textId="20EC0475" w:rsidR="00780C5D" w:rsidRDefault="00780C5D" w:rsidP="004E2A69">
      <w:pPr>
        <w:ind w:left="0" w:firstLine="0"/>
        <w:rPr>
          <w:rFonts w:asciiTheme="majorHAnsi" w:hAnsiTheme="majorHAnsi" w:cstheme="majorHAnsi"/>
          <w:b/>
          <w:sz w:val="28"/>
          <w:u w:val="single"/>
        </w:rPr>
      </w:pPr>
    </w:p>
    <w:p w14:paraId="1973CD81" w14:textId="0A9F8EE8" w:rsidR="00780C5D" w:rsidRDefault="00780C5D" w:rsidP="004E2A69">
      <w:pPr>
        <w:ind w:left="0" w:firstLine="0"/>
        <w:rPr>
          <w:rFonts w:asciiTheme="majorHAnsi" w:hAnsiTheme="majorHAnsi" w:cstheme="majorHAnsi"/>
          <w:b/>
          <w:sz w:val="28"/>
          <w:u w:val="single"/>
        </w:rPr>
      </w:pPr>
    </w:p>
    <w:p w14:paraId="263A00DF" w14:textId="1A403365" w:rsidR="00780C5D" w:rsidRDefault="00780C5D" w:rsidP="004E2A69">
      <w:pPr>
        <w:ind w:left="0" w:firstLine="0"/>
        <w:rPr>
          <w:rFonts w:asciiTheme="majorHAnsi" w:hAnsiTheme="majorHAnsi" w:cstheme="majorHAnsi"/>
          <w:b/>
          <w:sz w:val="28"/>
          <w:u w:val="single"/>
        </w:rPr>
      </w:pPr>
    </w:p>
    <w:p w14:paraId="2C006F00" w14:textId="27AF2D84" w:rsidR="00780C5D" w:rsidRDefault="00780C5D" w:rsidP="004E2A69">
      <w:pPr>
        <w:ind w:left="0" w:firstLine="0"/>
        <w:rPr>
          <w:rFonts w:asciiTheme="majorHAnsi" w:hAnsiTheme="majorHAnsi" w:cstheme="majorHAnsi"/>
          <w:b/>
          <w:sz w:val="28"/>
          <w:u w:val="single"/>
        </w:rPr>
      </w:pPr>
    </w:p>
    <w:p w14:paraId="0671E49E" w14:textId="5A5C35B2" w:rsidR="00780C5D" w:rsidRDefault="00780C5D" w:rsidP="004E2A69">
      <w:pPr>
        <w:ind w:left="0" w:firstLine="0"/>
        <w:rPr>
          <w:rFonts w:asciiTheme="majorHAnsi" w:hAnsiTheme="majorHAnsi" w:cstheme="majorHAnsi"/>
          <w:b/>
          <w:sz w:val="28"/>
          <w:u w:val="single"/>
        </w:rPr>
      </w:pPr>
    </w:p>
    <w:p w14:paraId="1E84E5A0" w14:textId="6B69FD8B" w:rsidR="00780C5D" w:rsidRDefault="00780C5D" w:rsidP="004E2A69">
      <w:pPr>
        <w:ind w:left="0" w:firstLine="0"/>
        <w:rPr>
          <w:rFonts w:asciiTheme="majorHAnsi" w:hAnsiTheme="majorHAnsi" w:cstheme="majorHAnsi"/>
          <w:b/>
          <w:sz w:val="28"/>
          <w:u w:val="single"/>
        </w:rPr>
      </w:pPr>
    </w:p>
    <w:p w14:paraId="5C30B634" w14:textId="53CADAB5" w:rsidR="00780C5D" w:rsidRDefault="00780C5D" w:rsidP="004E2A69">
      <w:pPr>
        <w:ind w:left="0" w:firstLine="0"/>
        <w:rPr>
          <w:rFonts w:asciiTheme="majorHAnsi" w:hAnsiTheme="majorHAnsi" w:cstheme="majorHAnsi"/>
          <w:b/>
          <w:sz w:val="28"/>
          <w:u w:val="single"/>
        </w:rPr>
      </w:pPr>
    </w:p>
    <w:p w14:paraId="28352839" w14:textId="1A54DDB6" w:rsidR="00780C5D" w:rsidRDefault="00780C5D" w:rsidP="004E2A69">
      <w:pPr>
        <w:ind w:left="0" w:firstLine="0"/>
        <w:rPr>
          <w:rFonts w:asciiTheme="majorHAnsi" w:hAnsiTheme="majorHAnsi" w:cstheme="majorHAnsi"/>
          <w:b/>
          <w:sz w:val="28"/>
          <w:u w:val="single"/>
        </w:rPr>
      </w:pPr>
    </w:p>
    <w:p w14:paraId="44CA6223" w14:textId="2323BC72" w:rsidR="00780C5D" w:rsidRDefault="00780C5D" w:rsidP="004E2A69">
      <w:pPr>
        <w:ind w:left="0" w:firstLine="0"/>
        <w:rPr>
          <w:rFonts w:asciiTheme="majorHAnsi" w:hAnsiTheme="majorHAnsi" w:cstheme="majorHAnsi"/>
          <w:b/>
          <w:sz w:val="28"/>
          <w:u w:val="single"/>
        </w:rPr>
      </w:pPr>
    </w:p>
    <w:p w14:paraId="2D013230" w14:textId="21EF2DF0" w:rsidR="00780C5D" w:rsidRDefault="00780C5D" w:rsidP="004E2A69">
      <w:pPr>
        <w:ind w:left="0" w:firstLine="0"/>
        <w:rPr>
          <w:rFonts w:asciiTheme="majorHAnsi" w:hAnsiTheme="majorHAnsi" w:cstheme="majorHAnsi"/>
          <w:b/>
          <w:sz w:val="28"/>
          <w:u w:val="single"/>
        </w:rPr>
      </w:pPr>
    </w:p>
    <w:p w14:paraId="6FC20323" w14:textId="00FF4357" w:rsidR="00780C5D" w:rsidRDefault="00780C5D" w:rsidP="004E2A69">
      <w:pPr>
        <w:ind w:left="0" w:firstLine="0"/>
        <w:rPr>
          <w:rFonts w:asciiTheme="majorHAnsi" w:hAnsiTheme="majorHAnsi" w:cstheme="majorHAnsi"/>
          <w:b/>
          <w:sz w:val="28"/>
          <w:u w:val="single"/>
        </w:rPr>
      </w:pPr>
    </w:p>
    <w:p w14:paraId="5928A5DE" w14:textId="67AB7673" w:rsidR="007708D6" w:rsidRPr="00C65F30" w:rsidRDefault="0054073E" w:rsidP="004E2A69">
      <w:pPr>
        <w:ind w:left="0" w:firstLine="0"/>
        <w:rPr>
          <w:rFonts w:asciiTheme="majorHAnsi" w:hAnsiTheme="majorHAnsi" w:cstheme="majorHAnsi"/>
          <w:b/>
          <w:sz w:val="32"/>
          <w:u w:val="single"/>
        </w:rPr>
      </w:pPr>
      <w:r w:rsidRPr="00C65F30">
        <w:rPr>
          <w:rFonts w:asciiTheme="majorHAnsi" w:hAnsiTheme="majorHAnsi" w:cstheme="majorHAnsi"/>
          <w:b/>
          <w:sz w:val="32"/>
          <w:u w:val="single"/>
        </w:rPr>
        <w:lastRenderedPageBreak/>
        <w:t>Data Deletion</w:t>
      </w:r>
      <w:r w:rsidR="00AC21F5" w:rsidRPr="00C65F30">
        <w:rPr>
          <w:rFonts w:asciiTheme="majorHAnsi" w:hAnsiTheme="majorHAnsi" w:cstheme="majorHAnsi"/>
          <w:b/>
          <w:sz w:val="32"/>
          <w:u w:val="single"/>
        </w:rPr>
        <w:t xml:space="preserve"> form:</w:t>
      </w:r>
    </w:p>
    <w:p w14:paraId="076FD1F8" w14:textId="115FA791" w:rsidR="00AC21F5" w:rsidRDefault="00AC21F5" w:rsidP="004E2A69">
      <w:pPr>
        <w:ind w:left="0" w:firstLine="0"/>
      </w:pPr>
    </w:p>
    <w:p w14:paraId="1DAC2BA9" w14:textId="7F582FE0" w:rsidR="0020338D" w:rsidRDefault="0020338D" w:rsidP="004E2A69">
      <w:pPr>
        <w:ind w:left="0" w:firstLine="0"/>
        <w:rPr>
          <w:noProof/>
        </w:rPr>
      </w:pPr>
      <w:r>
        <w:rPr>
          <w:noProof/>
        </w:rPr>
        <w:drawing>
          <wp:inline distT="0" distB="0" distL="0" distR="0" wp14:anchorId="1BF69373" wp14:editId="67534442">
            <wp:extent cx="497205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lete_Form.png"/>
                    <pic:cNvPicPr/>
                  </pic:nvPicPr>
                  <pic:blipFill>
                    <a:blip r:embed="rId13">
                      <a:extLst>
                        <a:ext uri="{28A0092B-C50C-407E-A947-70E740481C1C}">
                          <a14:useLocalDpi xmlns:a14="http://schemas.microsoft.com/office/drawing/2010/main" val="0"/>
                        </a:ext>
                      </a:extLst>
                    </a:blip>
                    <a:stretch>
                      <a:fillRect/>
                    </a:stretch>
                  </pic:blipFill>
                  <pic:spPr>
                    <a:xfrm>
                      <a:off x="0" y="0"/>
                      <a:ext cx="4972050" cy="4019550"/>
                    </a:xfrm>
                    <a:prstGeom prst="rect">
                      <a:avLst/>
                    </a:prstGeom>
                  </pic:spPr>
                </pic:pic>
              </a:graphicData>
            </a:graphic>
          </wp:inline>
        </w:drawing>
      </w:r>
    </w:p>
    <w:p w14:paraId="75318E65" w14:textId="4B2CEC65" w:rsidR="0020338D" w:rsidRPr="0020338D" w:rsidRDefault="0020338D" w:rsidP="0020338D"/>
    <w:p w14:paraId="40276B5E" w14:textId="2AAD7DB5" w:rsidR="0020338D" w:rsidRPr="00C65F30" w:rsidRDefault="0020338D" w:rsidP="0020338D">
      <w:pPr>
        <w:rPr>
          <w:rFonts w:asciiTheme="majorHAnsi" w:hAnsiTheme="majorHAnsi" w:cstheme="majorHAnsi"/>
          <w:b/>
          <w:sz w:val="32"/>
          <w:u w:val="single"/>
        </w:rPr>
      </w:pPr>
      <w:r w:rsidRPr="00C65F30">
        <w:rPr>
          <w:rFonts w:asciiTheme="majorHAnsi" w:hAnsiTheme="majorHAnsi" w:cstheme="majorHAnsi"/>
          <w:b/>
          <w:sz w:val="32"/>
          <w:u w:val="single"/>
        </w:rPr>
        <w:t xml:space="preserve">Data deletion form </w:t>
      </w:r>
      <w:r w:rsidR="003D1E87" w:rsidRPr="00C65F30">
        <w:rPr>
          <w:rFonts w:asciiTheme="majorHAnsi" w:hAnsiTheme="majorHAnsi" w:cstheme="majorHAnsi"/>
          <w:b/>
          <w:sz w:val="32"/>
          <w:u w:val="single"/>
        </w:rPr>
        <w:t>pseudocode</w:t>
      </w:r>
      <w:r w:rsidRPr="00C65F30">
        <w:rPr>
          <w:rFonts w:asciiTheme="majorHAnsi" w:hAnsiTheme="majorHAnsi" w:cstheme="majorHAnsi"/>
          <w:b/>
          <w:sz w:val="32"/>
          <w:u w:val="single"/>
        </w:rPr>
        <w:t>:</w:t>
      </w:r>
    </w:p>
    <w:p w14:paraId="7B05D75F" w14:textId="2A245551" w:rsidR="0020338D" w:rsidRDefault="0020338D" w:rsidP="0020338D">
      <w:pPr>
        <w:rPr>
          <w:rFonts w:asciiTheme="majorHAnsi" w:hAnsiTheme="majorHAnsi" w:cstheme="majorHAnsi"/>
          <w:b/>
          <w:sz w:val="28"/>
          <w:u w:val="single"/>
        </w:rPr>
      </w:pPr>
    </w:p>
    <w:p w14:paraId="4EE9DD5D" w14:textId="75192F32" w:rsidR="0020338D" w:rsidRDefault="00096CBC" w:rsidP="0020338D">
      <w:pPr>
        <w:ind w:left="0" w:firstLine="0"/>
      </w:pPr>
      <w:r>
        <w:t xml:space="preserve">Admin access only form that would allow simple data deletion. Would assume user would know product code, or at least most of product code of the data entry they wish to remove. Would likely be used exclusively for deletion of data that was entered by mistake. </w:t>
      </w:r>
      <w:r w:rsidR="003D1E87">
        <w:t>Any</w:t>
      </w:r>
      <w:r>
        <w:t xml:space="preserve"> data of products that would no longer be sold would be added to an archive or excluded from search </w:t>
      </w:r>
      <w:r w:rsidR="003D1E87">
        <w:t>results but</w:t>
      </w:r>
      <w:r>
        <w:t xml:space="preserve"> kept within the database. Simple form design with clear warning about data deletion being </w:t>
      </w:r>
      <w:r w:rsidR="00BB292D">
        <w:t>permanent</w:t>
      </w:r>
      <w:r w:rsidR="00B55E76">
        <w:t>.</w:t>
      </w:r>
      <w:r w:rsidR="009C779D">
        <w:t xml:space="preserve"> Would work as a simple delete statement, with the first dropdown acting as a table to delete from, and then a product code for e.g. ‘delete from “x” where “Y” = “Z”’. </w:t>
      </w:r>
      <w:r w:rsidR="00E33A34">
        <w:t>with x being table, y being product type, and z being product.</w:t>
      </w:r>
    </w:p>
    <w:p w14:paraId="19A4682E" w14:textId="77777777" w:rsidR="00B55E76" w:rsidRDefault="00B55E76" w:rsidP="0020338D">
      <w:pPr>
        <w:ind w:left="0" w:firstLine="0"/>
        <w:rPr>
          <w:rFonts w:asciiTheme="majorHAnsi" w:hAnsiTheme="majorHAnsi" w:cstheme="majorHAnsi"/>
          <w:b/>
          <w:sz w:val="28"/>
          <w:u w:val="single"/>
        </w:rPr>
      </w:pPr>
    </w:p>
    <w:p w14:paraId="762F7121" w14:textId="77777777" w:rsidR="00B55E76" w:rsidRDefault="00B55E76" w:rsidP="0020338D">
      <w:pPr>
        <w:ind w:left="0" w:firstLine="0"/>
        <w:rPr>
          <w:rFonts w:asciiTheme="majorHAnsi" w:hAnsiTheme="majorHAnsi" w:cstheme="majorHAnsi"/>
          <w:b/>
          <w:sz w:val="28"/>
          <w:u w:val="single"/>
        </w:rPr>
      </w:pPr>
    </w:p>
    <w:p w14:paraId="3B8528B9" w14:textId="77777777" w:rsidR="00B55E76" w:rsidRDefault="00B55E76" w:rsidP="0020338D">
      <w:pPr>
        <w:ind w:left="0" w:firstLine="0"/>
        <w:rPr>
          <w:rFonts w:asciiTheme="majorHAnsi" w:hAnsiTheme="majorHAnsi" w:cstheme="majorHAnsi"/>
          <w:b/>
          <w:sz w:val="28"/>
          <w:u w:val="single"/>
        </w:rPr>
      </w:pPr>
    </w:p>
    <w:p w14:paraId="5FF79570" w14:textId="77777777" w:rsidR="00B55E76" w:rsidRDefault="00B55E76" w:rsidP="0020338D">
      <w:pPr>
        <w:ind w:left="0" w:firstLine="0"/>
        <w:rPr>
          <w:rFonts w:asciiTheme="majorHAnsi" w:hAnsiTheme="majorHAnsi" w:cstheme="majorHAnsi"/>
          <w:b/>
          <w:sz w:val="28"/>
          <w:u w:val="single"/>
        </w:rPr>
      </w:pPr>
    </w:p>
    <w:p w14:paraId="282DA587" w14:textId="7B943183" w:rsidR="00B55E76" w:rsidRDefault="00B55E76" w:rsidP="0020338D">
      <w:pPr>
        <w:ind w:left="0" w:firstLine="0"/>
        <w:rPr>
          <w:rFonts w:asciiTheme="majorHAnsi" w:hAnsiTheme="majorHAnsi" w:cstheme="majorHAnsi"/>
          <w:b/>
          <w:sz w:val="28"/>
          <w:u w:val="single"/>
        </w:rPr>
      </w:pPr>
    </w:p>
    <w:p w14:paraId="7F3C5F5A" w14:textId="4A230E22" w:rsidR="002E0B5F" w:rsidRDefault="002E0B5F" w:rsidP="0020338D">
      <w:pPr>
        <w:ind w:left="0" w:firstLine="0"/>
        <w:rPr>
          <w:rFonts w:asciiTheme="majorHAnsi" w:hAnsiTheme="majorHAnsi" w:cstheme="majorHAnsi"/>
          <w:b/>
          <w:sz w:val="28"/>
          <w:u w:val="single"/>
        </w:rPr>
      </w:pPr>
    </w:p>
    <w:p w14:paraId="3DE213BB" w14:textId="251BBD8F" w:rsidR="002E0B5F" w:rsidRDefault="002E0B5F" w:rsidP="0020338D">
      <w:pPr>
        <w:ind w:left="0" w:firstLine="0"/>
        <w:rPr>
          <w:rFonts w:asciiTheme="majorHAnsi" w:hAnsiTheme="majorHAnsi" w:cstheme="majorHAnsi"/>
          <w:b/>
          <w:sz w:val="28"/>
          <w:u w:val="single"/>
        </w:rPr>
      </w:pPr>
    </w:p>
    <w:p w14:paraId="3443DB82" w14:textId="2A48EBC9" w:rsidR="002E0B5F" w:rsidRDefault="002E0B5F" w:rsidP="0020338D">
      <w:pPr>
        <w:ind w:left="0" w:firstLine="0"/>
        <w:rPr>
          <w:rFonts w:asciiTheme="majorHAnsi" w:hAnsiTheme="majorHAnsi" w:cstheme="majorHAnsi"/>
          <w:b/>
          <w:sz w:val="28"/>
          <w:u w:val="single"/>
        </w:rPr>
      </w:pPr>
    </w:p>
    <w:p w14:paraId="40ABCB43" w14:textId="7D88CA35" w:rsidR="00BB1A30" w:rsidRDefault="00BB1A30" w:rsidP="00780C5D">
      <w:pPr>
        <w:ind w:left="0" w:firstLine="0"/>
        <w:rPr>
          <w:rFonts w:asciiTheme="majorHAnsi" w:hAnsiTheme="majorHAnsi" w:cstheme="majorHAnsi"/>
          <w:b/>
          <w:sz w:val="28"/>
          <w:u w:val="single"/>
        </w:rPr>
      </w:pPr>
    </w:p>
    <w:p w14:paraId="03C2479F" w14:textId="77777777" w:rsidR="004D1496" w:rsidRDefault="004D1496" w:rsidP="00780C5D">
      <w:pPr>
        <w:ind w:left="0" w:firstLine="0"/>
        <w:rPr>
          <w:rFonts w:asciiTheme="majorHAnsi" w:hAnsiTheme="majorHAnsi" w:cstheme="majorHAnsi"/>
          <w:b/>
          <w:sz w:val="28"/>
          <w:u w:val="single"/>
        </w:rPr>
      </w:pPr>
    </w:p>
    <w:p w14:paraId="7B8D4F51" w14:textId="6B73485B" w:rsidR="00B55E76" w:rsidRPr="00C65F30" w:rsidRDefault="00B55E76" w:rsidP="00780C5D">
      <w:pPr>
        <w:ind w:left="0" w:firstLine="0"/>
        <w:rPr>
          <w:rFonts w:asciiTheme="majorHAnsi" w:hAnsiTheme="majorHAnsi" w:cstheme="majorHAnsi"/>
          <w:b/>
          <w:sz w:val="32"/>
          <w:u w:val="single"/>
        </w:rPr>
      </w:pPr>
      <w:r w:rsidRPr="00C65F30">
        <w:rPr>
          <w:rFonts w:asciiTheme="majorHAnsi" w:hAnsiTheme="majorHAnsi" w:cstheme="majorHAnsi"/>
          <w:b/>
          <w:sz w:val="32"/>
          <w:u w:val="single"/>
        </w:rPr>
        <w:lastRenderedPageBreak/>
        <w:t>Data insertion form</w:t>
      </w:r>
    </w:p>
    <w:p w14:paraId="6D6B8629" w14:textId="42AC70B9" w:rsidR="00780C5D" w:rsidRDefault="00780C5D" w:rsidP="007B51C6">
      <w:pPr>
        <w:ind w:left="0" w:firstLine="0"/>
        <w:jc w:val="left"/>
        <w:rPr>
          <w:rFonts w:asciiTheme="majorHAnsi" w:hAnsiTheme="majorHAnsi" w:cstheme="majorHAnsi"/>
          <w:b/>
          <w:sz w:val="28"/>
          <w:u w:val="single"/>
        </w:rPr>
      </w:pPr>
      <w:r>
        <w:rPr>
          <w:noProof/>
        </w:rPr>
        <w:drawing>
          <wp:anchor distT="0" distB="0" distL="114300" distR="114300" simplePos="0" relativeHeight="251658240" behindDoc="0" locked="0" layoutInCell="1" allowOverlap="1" wp14:anchorId="2278CE0E" wp14:editId="6C6D43A5">
            <wp:simplePos x="0" y="0"/>
            <wp:positionH relativeFrom="margin">
              <wp:align>center</wp:align>
            </wp:positionH>
            <wp:positionV relativeFrom="paragraph">
              <wp:posOffset>136525</wp:posOffset>
            </wp:positionV>
            <wp:extent cx="3374390" cy="7594600"/>
            <wp:effectExtent l="0" t="0" r="0" b="635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sertion_Form.png"/>
                    <pic:cNvPicPr/>
                  </pic:nvPicPr>
                  <pic:blipFill>
                    <a:blip r:embed="rId14">
                      <a:extLst>
                        <a:ext uri="{28A0092B-C50C-407E-A947-70E740481C1C}">
                          <a14:useLocalDpi xmlns:a14="http://schemas.microsoft.com/office/drawing/2010/main" val="0"/>
                        </a:ext>
                      </a:extLst>
                    </a:blip>
                    <a:stretch>
                      <a:fillRect/>
                    </a:stretch>
                  </pic:blipFill>
                  <pic:spPr>
                    <a:xfrm>
                      <a:off x="0" y="0"/>
                      <a:ext cx="3374390" cy="7594600"/>
                    </a:xfrm>
                    <a:prstGeom prst="rect">
                      <a:avLst/>
                    </a:prstGeom>
                  </pic:spPr>
                </pic:pic>
              </a:graphicData>
            </a:graphic>
          </wp:anchor>
        </w:drawing>
      </w:r>
    </w:p>
    <w:p w14:paraId="0D789C49" w14:textId="1BC71DDE" w:rsidR="00780C5D" w:rsidRDefault="00780C5D" w:rsidP="007B51C6">
      <w:pPr>
        <w:ind w:left="0" w:firstLine="0"/>
        <w:jc w:val="left"/>
        <w:rPr>
          <w:rFonts w:asciiTheme="majorHAnsi" w:hAnsiTheme="majorHAnsi" w:cstheme="majorHAnsi"/>
          <w:b/>
          <w:sz w:val="28"/>
          <w:u w:val="single"/>
        </w:rPr>
      </w:pPr>
    </w:p>
    <w:p w14:paraId="7666EBFD" w14:textId="77777777" w:rsidR="00780C5D" w:rsidRDefault="00780C5D" w:rsidP="007B51C6">
      <w:pPr>
        <w:ind w:left="0" w:firstLine="0"/>
        <w:jc w:val="left"/>
        <w:rPr>
          <w:rFonts w:asciiTheme="majorHAnsi" w:hAnsiTheme="majorHAnsi" w:cstheme="majorHAnsi"/>
          <w:b/>
          <w:sz w:val="28"/>
          <w:u w:val="single"/>
        </w:rPr>
      </w:pPr>
    </w:p>
    <w:p w14:paraId="51B6996C" w14:textId="77777777" w:rsidR="00780C5D" w:rsidRDefault="00780C5D" w:rsidP="007B51C6">
      <w:pPr>
        <w:ind w:left="0" w:firstLine="0"/>
        <w:jc w:val="left"/>
        <w:rPr>
          <w:rFonts w:asciiTheme="majorHAnsi" w:hAnsiTheme="majorHAnsi" w:cstheme="majorHAnsi"/>
          <w:b/>
          <w:sz w:val="28"/>
          <w:u w:val="single"/>
        </w:rPr>
      </w:pPr>
    </w:p>
    <w:p w14:paraId="64FF9125" w14:textId="77777777" w:rsidR="00780C5D" w:rsidRDefault="00780C5D" w:rsidP="007B51C6">
      <w:pPr>
        <w:ind w:left="0" w:firstLine="0"/>
        <w:jc w:val="left"/>
        <w:rPr>
          <w:rFonts w:asciiTheme="majorHAnsi" w:hAnsiTheme="majorHAnsi" w:cstheme="majorHAnsi"/>
          <w:b/>
          <w:sz w:val="28"/>
          <w:u w:val="single"/>
        </w:rPr>
      </w:pPr>
    </w:p>
    <w:p w14:paraId="56455C92" w14:textId="77777777" w:rsidR="00780C5D" w:rsidRDefault="00780C5D" w:rsidP="007B51C6">
      <w:pPr>
        <w:ind w:left="0" w:firstLine="0"/>
        <w:jc w:val="left"/>
        <w:rPr>
          <w:rFonts w:asciiTheme="majorHAnsi" w:hAnsiTheme="majorHAnsi" w:cstheme="majorHAnsi"/>
          <w:b/>
          <w:sz w:val="28"/>
          <w:u w:val="single"/>
        </w:rPr>
      </w:pPr>
    </w:p>
    <w:p w14:paraId="34956E3B" w14:textId="77777777" w:rsidR="00780C5D" w:rsidRDefault="00780C5D" w:rsidP="007B51C6">
      <w:pPr>
        <w:ind w:left="0" w:firstLine="0"/>
        <w:jc w:val="left"/>
        <w:rPr>
          <w:rFonts w:asciiTheme="majorHAnsi" w:hAnsiTheme="majorHAnsi" w:cstheme="majorHAnsi"/>
          <w:b/>
          <w:sz w:val="28"/>
          <w:u w:val="single"/>
        </w:rPr>
      </w:pPr>
    </w:p>
    <w:p w14:paraId="541C0464" w14:textId="77777777" w:rsidR="00780C5D" w:rsidRDefault="00780C5D" w:rsidP="007B51C6">
      <w:pPr>
        <w:ind w:left="0" w:firstLine="0"/>
        <w:jc w:val="left"/>
        <w:rPr>
          <w:rFonts w:asciiTheme="majorHAnsi" w:hAnsiTheme="majorHAnsi" w:cstheme="majorHAnsi"/>
          <w:b/>
          <w:sz w:val="28"/>
          <w:u w:val="single"/>
        </w:rPr>
      </w:pPr>
    </w:p>
    <w:p w14:paraId="4B90BDAA" w14:textId="77777777" w:rsidR="00780C5D" w:rsidRDefault="00780C5D" w:rsidP="007B51C6">
      <w:pPr>
        <w:ind w:left="0" w:firstLine="0"/>
        <w:jc w:val="left"/>
        <w:rPr>
          <w:rFonts w:asciiTheme="majorHAnsi" w:hAnsiTheme="majorHAnsi" w:cstheme="majorHAnsi"/>
          <w:b/>
          <w:sz w:val="28"/>
          <w:u w:val="single"/>
        </w:rPr>
      </w:pPr>
    </w:p>
    <w:p w14:paraId="598CC267" w14:textId="77777777" w:rsidR="00780C5D" w:rsidRDefault="00780C5D" w:rsidP="007B51C6">
      <w:pPr>
        <w:ind w:left="0" w:firstLine="0"/>
        <w:jc w:val="left"/>
        <w:rPr>
          <w:rFonts w:asciiTheme="majorHAnsi" w:hAnsiTheme="majorHAnsi" w:cstheme="majorHAnsi"/>
          <w:b/>
          <w:sz w:val="28"/>
          <w:u w:val="single"/>
        </w:rPr>
      </w:pPr>
    </w:p>
    <w:p w14:paraId="21309E4C" w14:textId="77777777" w:rsidR="00780C5D" w:rsidRDefault="00780C5D" w:rsidP="007B51C6">
      <w:pPr>
        <w:ind w:left="0" w:firstLine="0"/>
        <w:jc w:val="left"/>
        <w:rPr>
          <w:rFonts w:asciiTheme="majorHAnsi" w:hAnsiTheme="majorHAnsi" w:cstheme="majorHAnsi"/>
          <w:b/>
          <w:sz w:val="28"/>
          <w:u w:val="single"/>
        </w:rPr>
      </w:pPr>
    </w:p>
    <w:p w14:paraId="5C6B6265" w14:textId="77777777" w:rsidR="00780C5D" w:rsidRDefault="00780C5D" w:rsidP="007B51C6">
      <w:pPr>
        <w:ind w:left="0" w:firstLine="0"/>
        <w:jc w:val="left"/>
        <w:rPr>
          <w:rFonts w:asciiTheme="majorHAnsi" w:hAnsiTheme="majorHAnsi" w:cstheme="majorHAnsi"/>
          <w:b/>
          <w:sz w:val="28"/>
          <w:u w:val="single"/>
        </w:rPr>
      </w:pPr>
    </w:p>
    <w:p w14:paraId="13EA33B9" w14:textId="77777777" w:rsidR="00780C5D" w:rsidRDefault="00780C5D" w:rsidP="007B51C6">
      <w:pPr>
        <w:ind w:left="0" w:firstLine="0"/>
        <w:jc w:val="left"/>
        <w:rPr>
          <w:rFonts w:asciiTheme="majorHAnsi" w:hAnsiTheme="majorHAnsi" w:cstheme="majorHAnsi"/>
          <w:b/>
          <w:sz w:val="28"/>
          <w:u w:val="single"/>
        </w:rPr>
      </w:pPr>
    </w:p>
    <w:p w14:paraId="13DF8A4A" w14:textId="77777777" w:rsidR="00780C5D" w:rsidRDefault="00780C5D" w:rsidP="007B51C6">
      <w:pPr>
        <w:ind w:left="0" w:firstLine="0"/>
        <w:jc w:val="left"/>
        <w:rPr>
          <w:rFonts w:asciiTheme="majorHAnsi" w:hAnsiTheme="majorHAnsi" w:cstheme="majorHAnsi"/>
          <w:b/>
          <w:sz w:val="28"/>
          <w:u w:val="single"/>
        </w:rPr>
      </w:pPr>
    </w:p>
    <w:p w14:paraId="12F284AD" w14:textId="77777777" w:rsidR="00780C5D" w:rsidRDefault="00780C5D" w:rsidP="007B51C6">
      <w:pPr>
        <w:ind w:left="0" w:firstLine="0"/>
        <w:jc w:val="left"/>
        <w:rPr>
          <w:rFonts w:asciiTheme="majorHAnsi" w:hAnsiTheme="majorHAnsi" w:cstheme="majorHAnsi"/>
          <w:b/>
          <w:sz w:val="28"/>
          <w:u w:val="single"/>
        </w:rPr>
      </w:pPr>
    </w:p>
    <w:p w14:paraId="1D48EB1D" w14:textId="77777777" w:rsidR="00780C5D" w:rsidRDefault="00780C5D" w:rsidP="007B51C6">
      <w:pPr>
        <w:ind w:left="0" w:firstLine="0"/>
        <w:jc w:val="left"/>
        <w:rPr>
          <w:rFonts w:asciiTheme="majorHAnsi" w:hAnsiTheme="majorHAnsi" w:cstheme="majorHAnsi"/>
          <w:b/>
          <w:sz w:val="28"/>
          <w:u w:val="single"/>
        </w:rPr>
      </w:pPr>
    </w:p>
    <w:p w14:paraId="20FFA12D" w14:textId="77777777" w:rsidR="00780C5D" w:rsidRDefault="00780C5D" w:rsidP="007B51C6">
      <w:pPr>
        <w:ind w:left="0" w:firstLine="0"/>
        <w:jc w:val="left"/>
        <w:rPr>
          <w:rFonts w:asciiTheme="majorHAnsi" w:hAnsiTheme="majorHAnsi" w:cstheme="majorHAnsi"/>
          <w:b/>
          <w:sz w:val="28"/>
          <w:u w:val="single"/>
        </w:rPr>
      </w:pPr>
    </w:p>
    <w:p w14:paraId="1A68EEB7" w14:textId="77777777" w:rsidR="00780C5D" w:rsidRDefault="00780C5D" w:rsidP="007B51C6">
      <w:pPr>
        <w:ind w:left="0" w:firstLine="0"/>
        <w:jc w:val="left"/>
        <w:rPr>
          <w:rFonts w:asciiTheme="majorHAnsi" w:hAnsiTheme="majorHAnsi" w:cstheme="majorHAnsi"/>
          <w:b/>
          <w:sz w:val="28"/>
          <w:u w:val="single"/>
        </w:rPr>
      </w:pPr>
    </w:p>
    <w:p w14:paraId="380C74E9" w14:textId="77777777" w:rsidR="00780C5D" w:rsidRDefault="00780C5D" w:rsidP="007B51C6">
      <w:pPr>
        <w:ind w:left="0" w:firstLine="0"/>
        <w:jc w:val="left"/>
        <w:rPr>
          <w:rFonts w:asciiTheme="majorHAnsi" w:hAnsiTheme="majorHAnsi" w:cstheme="majorHAnsi"/>
          <w:b/>
          <w:sz w:val="28"/>
          <w:u w:val="single"/>
        </w:rPr>
      </w:pPr>
    </w:p>
    <w:p w14:paraId="52E8641D" w14:textId="77777777" w:rsidR="00780C5D" w:rsidRDefault="00780C5D" w:rsidP="007B51C6">
      <w:pPr>
        <w:ind w:left="0" w:firstLine="0"/>
        <w:jc w:val="left"/>
        <w:rPr>
          <w:rFonts w:asciiTheme="majorHAnsi" w:hAnsiTheme="majorHAnsi" w:cstheme="majorHAnsi"/>
          <w:b/>
          <w:sz w:val="28"/>
          <w:u w:val="single"/>
        </w:rPr>
      </w:pPr>
    </w:p>
    <w:p w14:paraId="451956A6" w14:textId="77777777" w:rsidR="00780C5D" w:rsidRDefault="00780C5D" w:rsidP="007B51C6">
      <w:pPr>
        <w:ind w:left="0" w:firstLine="0"/>
        <w:jc w:val="left"/>
        <w:rPr>
          <w:rFonts w:asciiTheme="majorHAnsi" w:hAnsiTheme="majorHAnsi" w:cstheme="majorHAnsi"/>
          <w:b/>
          <w:sz w:val="28"/>
          <w:u w:val="single"/>
        </w:rPr>
      </w:pPr>
    </w:p>
    <w:p w14:paraId="3160AE22" w14:textId="77777777" w:rsidR="00780C5D" w:rsidRDefault="00780C5D" w:rsidP="007B51C6">
      <w:pPr>
        <w:ind w:left="0" w:firstLine="0"/>
        <w:jc w:val="left"/>
        <w:rPr>
          <w:rFonts w:asciiTheme="majorHAnsi" w:hAnsiTheme="majorHAnsi" w:cstheme="majorHAnsi"/>
          <w:b/>
          <w:sz w:val="28"/>
          <w:u w:val="single"/>
        </w:rPr>
      </w:pPr>
    </w:p>
    <w:p w14:paraId="0D37E747" w14:textId="77777777" w:rsidR="00780C5D" w:rsidRDefault="00780C5D" w:rsidP="007B51C6">
      <w:pPr>
        <w:ind w:left="0" w:firstLine="0"/>
        <w:jc w:val="left"/>
        <w:rPr>
          <w:rFonts w:asciiTheme="majorHAnsi" w:hAnsiTheme="majorHAnsi" w:cstheme="majorHAnsi"/>
          <w:b/>
          <w:sz w:val="28"/>
          <w:u w:val="single"/>
        </w:rPr>
      </w:pPr>
    </w:p>
    <w:p w14:paraId="670DF834" w14:textId="77777777" w:rsidR="00780C5D" w:rsidRDefault="00780C5D" w:rsidP="007B51C6">
      <w:pPr>
        <w:ind w:left="0" w:firstLine="0"/>
        <w:jc w:val="left"/>
        <w:rPr>
          <w:rFonts w:asciiTheme="majorHAnsi" w:hAnsiTheme="majorHAnsi" w:cstheme="majorHAnsi"/>
          <w:b/>
          <w:sz w:val="28"/>
          <w:u w:val="single"/>
        </w:rPr>
      </w:pPr>
    </w:p>
    <w:p w14:paraId="48C76D4A" w14:textId="77777777" w:rsidR="00780C5D" w:rsidRDefault="00780C5D" w:rsidP="007B51C6">
      <w:pPr>
        <w:ind w:left="0" w:firstLine="0"/>
        <w:jc w:val="left"/>
        <w:rPr>
          <w:rFonts w:asciiTheme="majorHAnsi" w:hAnsiTheme="majorHAnsi" w:cstheme="majorHAnsi"/>
          <w:b/>
          <w:sz w:val="28"/>
          <w:u w:val="single"/>
        </w:rPr>
      </w:pPr>
    </w:p>
    <w:p w14:paraId="32CA986A" w14:textId="77777777" w:rsidR="00780C5D" w:rsidRDefault="00780C5D" w:rsidP="007B51C6">
      <w:pPr>
        <w:ind w:left="0" w:firstLine="0"/>
        <w:jc w:val="left"/>
        <w:rPr>
          <w:rFonts w:asciiTheme="majorHAnsi" w:hAnsiTheme="majorHAnsi" w:cstheme="majorHAnsi"/>
          <w:b/>
          <w:sz w:val="28"/>
          <w:u w:val="single"/>
        </w:rPr>
      </w:pPr>
    </w:p>
    <w:p w14:paraId="142EC6D5" w14:textId="77777777" w:rsidR="00780C5D" w:rsidRDefault="00780C5D" w:rsidP="007B51C6">
      <w:pPr>
        <w:ind w:left="0" w:firstLine="0"/>
        <w:jc w:val="left"/>
        <w:rPr>
          <w:rFonts w:asciiTheme="majorHAnsi" w:hAnsiTheme="majorHAnsi" w:cstheme="majorHAnsi"/>
          <w:b/>
          <w:sz w:val="28"/>
          <w:u w:val="single"/>
        </w:rPr>
      </w:pPr>
    </w:p>
    <w:p w14:paraId="38B81173" w14:textId="77777777" w:rsidR="00780C5D" w:rsidRDefault="00780C5D" w:rsidP="007B51C6">
      <w:pPr>
        <w:ind w:left="0" w:firstLine="0"/>
        <w:jc w:val="left"/>
        <w:rPr>
          <w:rFonts w:asciiTheme="majorHAnsi" w:hAnsiTheme="majorHAnsi" w:cstheme="majorHAnsi"/>
          <w:b/>
          <w:sz w:val="28"/>
          <w:u w:val="single"/>
        </w:rPr>
      </w:pPr>
    </w:p>
    <w:p w14:paraId="0808FBA9" w14:textId="77777777" w:rsidR="00780C5D" w:rsidRDefault="00780C5D" w:rsidP="007B51C6">
      <w:pPr>
        <w:ind w:left="0" w:firstLine="0"/>
        <w:jc w:val="left"/>
        <w:rPr>
          <w:rFonts w:asciiTheme="majorHAnsi" w:hAnsiTheme="majorHAnsi" w:cstheme="majorHAnsi"/>
          <w:b/>
          <w:sz w:val="28"/>
          <w:u w:val="single"/>
        </w:rPr>
      </w:pPr>
    </w:p>
    <w:p w14:paraId="5307B4A1" w14:textId="77777777" w:rsidR="00780C5D" w:rsidRDefault="00780C5D" w:rsidP="007B51C6">
      <w:pPr>
        <w:ind w:left="0" w:firstLine="0"/>
        <w:jc w:val="left"/>
        <w:rPr>
          <w:rFonts w:asciiTheme="majorHAnsi" w:hAnsiTheme="majorHAnsi" w:cstheme="majorHAnsi"/>
          <w:b/>
          <w:sz w:val="28"/>
          <w:u w:val="single"/>
        </w:rPr>
      </w:pPr>
    </w:p>
    <w:p w14:paraId="24466F27" w14:textId="77777777" w:rsidR="00780C5D" w:rsidRDefault="00780C5D" w:rsidP="007B51C6">
      <w:pPr>
        <w:ind w:left="0" w:firstLine="0"/>
        <w:jc w:val="left"/>
        <w:rPr>
          <w:rFonts w:asciiTheme="majorHAnsi" w:hAnsiTheme="majorHAnsi" w:cstheme="majorHAnsi"/>
          <w:b/>
          <w:sz w:val="28"/>
          <w:u w:val="single"/>
        </w:rPr>
      </w:pPr>
    </w:p>
    <w:p w14:paraId="7EF4E3E7" w14:textId="77777777" w:rsidR="00780C5D" w:rsidRDefault="00780C5D" w:rsidP="007B51C6">
      <w:pPr>
        <w:ind w:left="0" w:firstLine="0"/>
        <w:jc w:val="left"/>
        <w:rPr>
          <w:rFonts w:asciiTheme="majorHAnsi" w:hAnsiTheme="majorHAnsi" w:cstheme="majorHAnsi"/>
          <w:b/>
          <w:sz w:val="28"/>
          <w:u w:val="single"/>
        </w:rPr>
      </w:pPr>
    </w:p>
    <w:p w14:paraId="6164B264" w14:textId="77777777" w:rsidR="00780C5D" w:rsidRDefault="00780C5D" w:rsidP="007B51C6">
      <w:pPr>
        <w:ind w:left="0" w:firstLine="0"/>
        <w:jc w:val="left"/>
        <w:rPr>
          <w:rFonts w:asciiTheme="majorHAnsi" w:hAnsiTheme="majorHAnsi" w:cstheme="majorHAnsi"/>
          <w:b/>
          <w:sz w:val="28"/>
          <w:u w:val="single"/>
        </w:rPr>
      </w:pPr>
    </w:p>
    <w:p w14:paraId="33E95DBC" w14:textId="77777777" w:rsidR="00780C5D" w:rsidRDefault="00780C5D" w:rsidP="007B51C6">
      <w:pPr>
        <w:ind w:left="0" w:firstLine="0"/>
        <w:jc w:val="left"/>
        <w:rPr>
          <w:rFonts w:asciiTheme="majorHAnsi" w:hAnsiTheme="majorHAnsi" w:cstheme="majorHAnsi"/>
          <w:b/>
          <w:sz w:val="28"/>
          <w:u w:val="single"/>
        </w:rPr>
      </w:pPr>
    </w:p>
    <w:p w14:paraId="7B22AD07" w14:textId="77777777" w:rsidR="00780C5D" w:rsidRDefault="00780C5D" w:rsidP="007B51C6">
      <w:pPr>
        <w:ind w:left="0" w:firstLine="0"/>
        <w:jc w:val="left"/>
        <w:rPr>
          <w:rFonts w:asciiTheme="majorHAnsi" w:hAnsiTheme="majorHAnsi" w:cstheme="majorHAnsi"/>
          <w:b/>
          <w:sz w:val="28"/>
          <w:u w:val="single"/>
        </w:rPr>
      </w:pPr>
    </w:p>
    <w:p w14:paraId="5D91BE11" w14:textId="77777777" w:rsidR="00780C5D" w:rsidRDefault="00780C5D" w:rsidP="007B51C6">
      <w:pPr>
        <w:ind w:left="0" w:firstLine="0"/>
        <w:jc w:val="left"/>
        <w:rPr>
          <w:rFonts w:asciiTheme="majorHAnsi" w:hAnsiTheme="majorHAnsi" w:cstheme="majorHAnsi"/>
          <w:b/>
          <w:sz w:val="28"/>
          <w:u w:val="single"/>
        </w:rPr>
      </w:pPr>
    </w:p>
    <w:p w14:paraId="67C77B59" w14:textId="77777777" w:rsidR="00BB1A30" w:rsidRDefault="00BB1A30" w:rsidP="007B51C6">
      <w:pPr>
        <w:ind w:left="0" w:firstLine="0"/>
        <w:jc w:val="left"/>
        <w:rPr>
          <w:rFonts w:asciiTheme="majorHAnsi" w:hAnsiTheme="majorHAnsi" w:cstheme="majorHAnsi"/>
          <w:b/>
          <w:sz w:val="28"/>
          <w:u w:val="single"/>
        </w:rPr>
      </w:pPr>
    </w:p>
    <w:p w14:paraId="60898599" w14:textId="77777777" w:rsidR="00BB1A30" w:rsidRDefault="00BB1A30" w:rsidP="007B51C6">
      <w:pPr>
        <w:ind w:left="0" w:firstLine="0"/>
        <w:jc w:val="left"/>
        <w:rPr>
          <w:rFonts w:asciiTheme="majorHAnsi" w:hAnsiTheme="majorHAnsi" w:cstheme="majorHAnsi"/>
          <w:b/>
          <w:sz w:val="28"/>
          <w:u w:val="single"/>
        </w:rPr>
      </w:pPr>
    </w:p>
    <w:p w14:paraId="1CAA4F09" w14:textId="6AD3F5CC" w:rsidR="007B51C6" w:rsidRPr="00C65F30" w:rsidRDefault="007B51C6" w:rsidP="007B51C6">
      <w:pPr>
        <w:ind w:left="0" w:firstLine="0"/>
        <w:jc w:val="left"/>
        <w:rPr>
          <w:rFonts w:asciiTheme="majorHAnsi" w:hAnsiTheme="majorHAnsi" w:cstheme="majorHAnsi"/>
          <w:b/>
          <w:sz w:val="32"/>
          <w:u w:val="single"/>
        </w:rPr>
      </w:pPr>
      <w:r w:rsidRPr="00C65F30">
        <w:rPr>
          <w:rFonts w:asciiTheme="majorHAnsi" w:hAnsiTheme="majorHAnsi" w:cstheme="majorHAnsi"/>
          <w:b/>
          <w:sz w:val="32"/>
          <w:u w:val="single"/>
        </w:rPr>
        <w:lastRenderedPageBreak/>
        <w:t xml:space="preserve">Data insertion from </w:t>
      </w:r>
      <w:r w:rsidR="00B74FBB" w:rsidRPr="00C65F30">
        <w:rPr>
          <w:rFonts w:asciiTheme="majorHAnsi" w:hAnsiTheme="majorHAnsi" w:cstheme="majorHAnsi"/>
          <w:b/>
          <w:sz w:val="32"/>
          <w:u w:val="single"/>
        </w:rPr>
        <w:t>pseudocode</w:t>
      </w:r>
      <w:r w:rsidRPr="00C65F30">
        <w:rPr>
          <w:rFonts w:asciiTheme="majorHAnsi" w:hAnsiTheme="majorHAnsi" w:cstheme="majorHAnsi"/>
          <w:b/>
          <w:sz w:val="32"/>
          <w:u w:val="single"/>
        </w:rPr>
        <w:t>:</w:t>
      </w:r>
    </w:p>
    <w:p w14:paraId="37A4FD66" w14:textId="1B244098" w:rsidR="007B51C6" w:rsidRDefault="00B74FBB" w:rsidP="007B51C6">
      <w:pPr>
        <w:ind w:left="0" w:firstLine="0"/>
      </w:pPr>
      <w:r>
        <w:t>Simple insertion form that uses an insert statement, with each part of the statement having its values stored within variables that get posted from this form. Would also have a SQL statement which checks for duplicate values and prevents the insert if a value with the exact specifications already exists. This would be a simple select statement with values equal to the posted variables. If the insertion is unique, then it carries on and works as an insert V X Y &amp; Z into the corresponding table, which is determined by the dropdown options. Form would work entirely as a series of dropdowns, with values being pulled from the database</w:t>
      </w:r>
      <w:r w:rsidR="00B07D6D">
        <w:t>. This ensures the form is always up to date with the correct information regarding the database.</w:t>
      </w:r>
    </w:p>
    <w:p w14:paraId="58CEC795" w14:textId="0FCB7A18" w:rsidR="005819E3" w:rsidRDefault="005819E3" w:rsidP="007B51C6">
      <w:pPr>
        <w:ind w:left="0" w:firstLine="0"/>
      </w:pPr>
    </w:p>
    <w:p w14:paraId="0C17B1D4" w14:textId="040DD3F5" w:rsidR="005819E3" w:rsidRDefault="005819E3" w:rsidP="007B51C6">
      <w:pPr>
        <w:ind w:left="0" w:firstLine="0"/>
      </w:pPr>
    </w:p>
    <w:p w14:paraId="21890B7D" w14:textId="218A77B4" w:rsidR="005819E3" w:rsidRDefault="005819E3" w:rsidP="007B51C6">
      <w:pPr>
        <w:ind w:left="0" w:firstLine="0"/>
      </w:pPr>
    </w:p>
    <w:p w14:paraId="581EFE32" w14:textId="380A9AC8" w:rsidR="005819E3" w:rsidRDefault="005819E3" w:rsidP="007B51C6">
      <w:pPr>
        <w:ind w:left="0" w:firstLine="0"/>
      </w:pPr>
    </w:p>
    <w:p w14:paraId="09E0C39A" w14:textId="0EBC8F5D" w:rsidR="005819E3" w:rsidRDefault="005819E3" w:rsidP="007B51C6">
      <w:pPr>
        <w:ind w:left="0" w:firstLine="0"/>
      </w:pPr>
    </w:p>
    <w:p w14:paraId="72D4A0E6" w14:textId="622D87A5" w:rsidR="005819E3" w:rsidRDefault="005819E3" w:rsidP="007B51C6">
      <w:pPr>
        <w:ind w:left="0" w:firstLine="0"/>
      </w:pPr>
    </w:p>
    <w:p w14:paraId="07B9BAF5" w14:textId="7B45FFB3" w:rsidR="005819E3" w:rsidRDefault="005819E3" w:rsidP="007B51C6">
      <w:pPr>
        <w:ind w:left="0" w:firstLine="0"/>
      </w:pPr>
    </w:p>
    <w:p w14:paraId="476F66CB" w14:textId="17C761D3" w:rsidR="005819E3" w:rsidRDefault="005819E3" w:rsidP="007B51C6">
      <w:pPr>
        <w:ind w:left="0" w:firstLine="0"/>
      </w:pPr>
    </w:p>
    <w:p w14:paraId="57009A97" w14:textId="4D3782DF" w:rsidR="005819E3" w:rsidRDefault="005819E3" w:rsidP="007B51C6">
      <w:pPr>
        <w:ind w:left="0" w:firstLine="0"/>
      </w:pPr>
    </w:p>
    <w:p w14:paraId="65A4940E" w14:textId="75D0BE44" w:rsidR="005819E3" w:rsidRDefault="005819E3" w:rsidP="007B51C6">
      <w:pPr>
        <w:ind w:left="0" w:firstLine="0"/>
      </w:pPr>
    </w:p>
    <w:p w14:paraId="64202718" w14:textId="4088AF3E" w:rsidR="005819E3" w:rsidRDefault="005819E3" w:rsidP="007B51C6">
      <w:pPr>
        <w:ind w:left="0" w:firstLine="0"/>
      </w:pPr>
    </w:p>
    <w:p w14:paraId="56B7AA19" w14:textId="5F057359" w:rsidR="005819E3" w:rsidRDefault="005819E3" w:rsidP="007B51C6">
      <w:pPr>
        <w:ind w:left="0" w:firstLine="0"/>
      </w:pPr>
    </w:p>
    <w:p w14:paraId="6F26F73E" w14:textId="44E80487" w:rsidR="005819E3" w:rsidRDefault="005819E3" w:rsidP="007B51C6">
      <w:pPr>
        <w:ind w:left="0" w:firstLine="0"/>
      </w:pPr>
    </w:p>
    <w:p w14:paraId="14028464" w14:textId="3F9D9F89" w:rsidR="005819E3" w:rsidRDefault="005819E3" w:rsidP="007B51C6">
      <w:pPr>
        <w:ind w:left="0" w:firstLine="0"/>
      </w:pPr>
    </w:p>
    <w:p w14:paraId="1CFE0EE2" w14:textId="598DABD9" w:rsidR="005819E3" w:rsidRDefault="005819E3" w:rsidP="007B51C6">
      <w:pPr>
        <w:ind w:left="0" w:firstLine="0"/>
      </w:pPr>
    </w:p>
    <w:p w14:paraId="2B068311" w14:textId="33DEF7D9" w:rsidR="005819E3" w:rsidRDefault="005819E3" w:rsidP="007B51C6">
      <w:pPr>
        <w:ind w:left="0" w:firstLine="0"/>
      </w:pPr>
    </w:p>
    <w:p w14:paraId="0BD6FD0D" w14:textId="51B69E8F" w:rsidR="005819E3" w:rsidRDefault="005819E3" w:rsidP="007B51C6">
      <w:pPr>
        <w:ind w:left="0" w:firstLine="0"/>
      </w:pPr>
    </w:p>
    <w:p w14:paraId="65EDAEAF" w14:textId="6A536E80" w:rsidR="005819E3" w:rsidRDefault="005819E3" w:rsidP="007B51C6">
      <w:pPr>
        <w:ind w:left="0" w:firstLine="0"/>
      </w:pPr>
    </w:p>
    <w:p w14:paraId="1DC3192A" w14:textId="60A932FA" w:rsidR="005819E3" w:rsidRDefault="005819E3" w:rsidP="007B51C6">
      <w:pPr>
        <w:ind w:left="0" w:firstLine="0"/>
      </w:pPr>
    </w:p>
    <w:p w14:paraId="56158F0A" w14:textId="141D53E5" w:rsidR="005819E3" w:rsidRDefault="005819E3" w:rsidP="007B51C6">
      <w:pPr>
        <w:ind w:left="0" w:firstLine="0"/>
      </w:pPr>
    </w:p>
    <w:p w14:paraId="442822D3" w14:textId="52CCE00D" w:rsidR="005819E3" w:rsidRDefault="005819E3" w:rsidP="007B51C6">
      <w:pPr>
        <w:ind w:left="0" w:firstLine="0"/>
      </w:pPr>
    </w:p>
    <w:p w14:paraId="18BC460A" w14:textId="09D7B604" w:rsidR="005819E3" w:rsidRDefault="005819E3" w:rsidP="007B51C6">
      <w:pPr>
        <w:ind w:left="0" w:firstLine="0"/>
      </w:pPr>
    </w:p>
    <w:p w14:paraId="336E7CC3" w14:textId="30B51F5B" w:rsidR="005819E3" w:rsidRDefault="005819E3" w:rsidP="007B51C6">
      <w:pPr>
        <w:ind w:left="0" w:firstLine="0"/>
      </w:pPr>
    </w:p>
    <w:p w14:paraId="2F80A9B8" w14:textId="75FBD281" w:rsidR="005819E3" w:rsidRDefault="005819E3" w:rsidP="007B51C6">
      <w:pPr>
        <w:ind w:left="0" w:firstLine="0"/>
      </w:pPr>
    </w:p>
    <w:p w14:paraId="58C796D3" w14:textId="7BF1EF25" w:rsidR="005819E3" w:rsidRDefault="005819E3" w:rsidP="007B51C6">
      <w:pPr>
        <w:ind w:left="0" w:firstLine="0"/>
      </w:pPr>
    </w:p>
    <w:p w14:paraId="0B705E1F" w14:textId="70D79284" w:rsidR="005819E3" w:rsidRDefault="005819E3" w:rsidP="007B51C6">
      <w:pPr>
        <w:ind w:left="0" w:firstLine="0"/>
      </w:pPr>
    </w:p>
    <w:p w14:paraId="191CC831" w14:textId="0038CB8F" w:rsidR="005819E3" w:rsidRDefault="005819E3" w:rsidP="007B51C6">
      <w:pPr>
        <w:ind w:left="0" w:firstLine="0"/>
      </w:pPr>
    </w:p>
    <w:p w14:paraId="1DE5D291" w14:textId="14CBBF33" w:rsidR="005819E3" w:rsidRDefault="005819E3" w:rsidP="007B51C6">
      <w:pPr>
        <w:ind w:left="0" w:firstLine="0"/>
      </w:pPr>
    </w:p>
    <w:p w14:paraId="6772C411" w14:textId="38D8B763" w:rsidR="005819E3" w:rsidRDefault="005819E3" w:rsidP="007B51C6">
      <w:pPr>
        <w:ind w:left="0" w:firstLine="0"/>
      </w:pPr>
    </w:p>
    <w:p w14:paraId="6D002A6D" w14:textId="3A689328" w:rsidR="005819E3" w:rsidRDefault="005819E3" w:rsidP="007B51C6">
      <w:pPr>
        <w:ind w:left="0" w:firstLine="0"/>
      </w:pPr>
    </w:p>
    <w:p w14:paraId="58E22D3D" w14:textId="77EE507A" w:rsidR="005819E3" w:rsidRDefault="005819E3" w:rsidP="007B51C6">
      <w:pPr>
        <w:ind w:left="0" w:firstLine="0"/>
      </w:pPr>
    </w:p>
    <w:p w14:paraId="0C9257ED" w14:textId="6543DF76" w:rsidR="005819E3" w:rsidRDefault="005819E3" w:rsidP="007B51C6">
      <w:pPr>
        <w:ind w:left="0" w:firstLine="0"/>
      </w:pPr>
    </w:p>
    <w:p w14:paraId="77E08CD4" w14:textId="7C878E7C" w:rsidR="005819E3" w:rsidRDefault="005819E3" w:rsidP="007B51C6">
      <w:pPr>
        <w:ind w:left="0" w:firstLine="0"/>
      </w:pPr>
    </w:p>
    <w:p w14:paraId="7772136B" w14:textId="6E5FF11F" w:rsidR="005819E3" w:rsidRDefault="005819E3" w:rsidP="007B51C6">
      <w:pPr>
        <w:ind w:left="0" w:firstLine="0"/>
      </w:pPr>
    </w:p>
    <w:p w14:paraId="71B218D6" w14:textId="586FBD35" w:rsidR="005819E3" w:rsidRDefault="005819E3" w:rsidP="007B51C6">
      <w:pPr>
        <w:ind w:left="0" w:firstLine="0"/>
      </w:pPr>
    </w:p>
    <w:p w14:paraId="51BA70A5" w14:textId="78805456" w:rsidR="005819E3" w:rsidRDefault="005819E3" w:rsidP="007B51C6">
      <w:pPr>
        <w:ind w:left="0" w:firstLine="0"/>
      </w:pPr>
    </w:p>
    <w:p w14:paraId="6E3064BF" w14:textId="5195D6D1" w:rsidR="005819E3" w:rsidRDefault="005819E3" w:rsidP="007B51C6">
      <w:pPr>
        <w:ind w:left="0" w:firstLine="0"/>
      </w:pPr>
    </w:p>
    <w:p w14:paraId="7C5EEB43" w14:textId="60745349" w:rsidR="005819E3" w:rsidRDefault="005819E3" w:rsidP="007B51C6">
      <w:pPr>
        <w:ind w:left="0" w:firstLine="0"/>
      </w:pPr>
    </w:p>
    <w:p w14:paraId="69AC11BA" w14:textId="0930F03B" w:rsidR="005819E3" w:rsidRDefault="005819E3" w:rsidP="007B51C6">
      <w:pPr>
        <w:ind w:left="0" w:firstLine="0"/>
      </w:pPr>
    </w:p>
    <w:p w14:paraId="357CAAE0" w14:textId="0AB429FF" w:rsidR="005819E3" w:rsidRDefault="005819E3" w:rsidP="007B51C6">
      <w:pPr>
        <w:ind w:left="0" w:firstLine="0"/>
      </w:pPr>
    </w:p>
    <w:p w14:paraId="0BED488E" w14:textId="69CB106F" w:rsidR="005819E3" w:rsidRPr="00C65F30" w:rsidRDefault="005819E3" w:rsidP="005819E3">
      <w:pPr>
        <w:ind w:left="0" w:firstLine="0"/>
        <w:jc w:val="left"/>
        <w:rPr>
          <w:rFonts w:asciiTheme="majorHAnsi" w:hAnsiTheme="majorHAnsi" w:cstheme="majorHAnsi"/>
          <w:b/>
          <w:sz w:val="32"/>
          <w:u w:val="single"/>
        </w:rPr>
      </w:pPr>
      <w:r w:rsidRPr="00C65F30">
        <w:rPr>
          <w:rFonts w:asciiTheme="majorHAnsi" w:hAnsiTheme="majorHAnsi" w:cstheme="majorHAnsi"/>
          <w:b/>
          <w:sz w:val="32"/>
          <w:u w:val="single"/>
        </w:rPr>
        <w:lastRenderedPageBreak/>
        <w:t>Database Connection Code:</w:t>
      </w:r>
    </w:p>
    <w:p w14:paraId="19889CF5" w14:textId="1AFAC93D" w:rsidR="005819E3" w:rsidRPr="00C65F30" w:rsidRDefault="005819E3" w:rsidP="005819E3">
      <w:pPr>
        <w:ind w:left="0" w:firstLine="0"/>
        <w:jc w:val="left"/>
        <w:rPr>
          <w:rFonts w:asciiTheme="majorHAnsi" w:hAnsiTheme="majorHAnsi" w:cstheme="majorHAnsi"/>
          <w:b/>
          <w:sz w:val="32"/>
          <w:u w:val="single"/>
        </w:rPr>
      </w:pPr>
      <w:proofErr w:type="spellStart"/>
      <w:r w:rsidRPr="00C65F30">
        <w:rPr>
          <w:rFonts w:asciiTheme="majorHAnsi" w:hAnsiTheme="majorHAnsi" w:cstheme="majorHAnsi"/>
          <w:b/>
          <w:sz w:val="32"/>
          <w:u w:val="single"/>
        </w:rPr>
        <w:t>Config.php</w:t>
      </w:r>
      <w:proofErr w:type="spellEnd"/>
      <w:r w:rsidRPr="00C65F30">
        <w:rPr>
          <w:rFonts w:asciiTheme="majorHAnsi" w:hAnsiTheme="majorHAnsi" w:cstheme="majorHAnsi"/>
          <w:b/>
          <w:sz w:val="32"/>
          <w:u w:val="single"/>
        </w:rPr>
        <w:t xml:space="preserve"> – Makes database </w:t>
      </w:r>
      <w:r w:rsidR="00C65F30" w:rsidRPr="00C65F30">
        <w:rPr>
          <w:rFonts w:asciiTheme="majorHAnsi" w:hAnsiTheme="majorHAnsi" w:cstheme="majorHAnsi"/>
          <w:b/>
          <w:sz w:val="32"/>
          <w:u w:val="single"/>
        </w:rPr>
        <w:t>connection (</w:t>
      </w:r>
      <w:r w:rsidR="00F44048" w:rsidRPr="00C65F30">
        <w:rPr>
          <w:rFonts w:asciiTheme="majorHAnsi" w:hAnsiTheme="majorHAnsi" w:cstheme="majorHAnsi"/>
          <w:b/>
          <w:sz w:val="32"/>
          <w:u w:val="single"/>
        </w:rPr>
        <w:t>1/2)</w:t>
      </w:r>
    </w:p>
    <w:p w14:paraId="65F9E946" w14:textId="3F770F27" w:rsidR="005819E3" w:rsidRDefault="005819E3" w:rsidP="007B51C6">
      <w:pPr>
        <w:ind w:left="0" w:firstLine="0"/>
      </w:pPr>
    </w:p>
    <w:p w14:paraId="558D1426" w14:textId="16CA21EC" w:rsidR="005819E3" w:rsidRDefault="005819E3" w:rsidP="007B51C6">
      <w:pPr>
        <w:ind w:left="0" w:firstLine="0"/>
        <w:rPr>
          <w:noProof/>
        </w:rPr>
      </w:pPr>
      <w:r>
        <w:rPr>
          <w:noProof/>
        </w:rPr>
        <w:drawing>
          <wp:inline distT="0" distB="0" distL="0" distR="0" wp14:anchorId="53002374" wp14:editId="563740C0">
            <wp:extent cx="4603750" cy="2889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3750" cy="2889250"/>
                    </a:xfrm>
                    <a:prstGeom prst="rect">
                      <a:avLst/>
                    </a:prstGeom>
                    <a:noFill/>
                    <a:ln>
                      <a:noFill/>
                    </a:ln>
                  </pic:spPr>
                </pic:pic>
              </a:graphicData>
            </a:graphic>
          </wp:inline>
        </w:drawing>
      </w:r>
    </w:p>
    <w:p w14:paraId="63840D76" w14:textId="3384D9D8" w:rsidR="005819E3" w:rsidRDefault="005819E3" w:rsidP="005819E3">
      <w:pPr>
        <w:rPr>
          <w:noProof/>
        </w:rPr>
      </w:pPr>
    </w:p>
    <w:p w14:paraId="0AA6018C" w14:textId="2FDD8DEE" w:rsidR="004021A2" w:rsidRDefault="004021A2" w:rsidP="005819E3">
      <w:pPr>
        <w:rPr>
          <w:noProof/>
        </w:rPr>
      </w:pPr>
      <w:r>
        <w:rPr>
          <w:noProof/>
        </w:rPr>
        <w:t>Connection details are what every user that logs into the site uses to manipulate the database. Login details are generated in Plesk. Simple PHP that checks connection details are correct, and if so allows connection. If details are incorrect, then kills the connection to the database and throws an err</w:t>
      </w:r>
      <w:r w:rsidR="00E50BF5">
        <w:rPr>
          <w:noProof/>
        </w:rPr>
        <w:t xml:space="preserve">or. This should never happen though. </w:t>
      </w:r>
    </w:p>
    <w:p w14:paraId="31496226" w14:textId="77777777" w:rsidR="004021A2" w:rsidRDefault="004021A2" w:rsidP="005819E3">
      <w:pPr>
        <w:ind w:left="0" w:firstLine="0"/>
        <w:jc w:val="left"/>
        <w:rPr>
          <w:rFonts w:asciiTheme="majorHAnsi" w:hAnsiTheme="majorHAnsi" w:cstheme="majorHAnsi"/>
          <w:b/>
          <w:sz w:val="28"/>
          <w:u w:val="single"/>
        </w:rPr>
      </w:pPr>
    </w:p>
    <w:p w14:paraId="2FF4B72F" w14:textId="77777777" w:rsidR="004021A2" w:rsidRDefault="004021A2" w:rsidP="005819E3">
      <w:pPr>
        <w:ind w:left="0" w:firstLine="0"/>
        <w:jc w:val="left"/>
        <w:rPr>
          <w:rFonts w:asciiTheme="majorHAnsi" w:hAnsiTheme="majorHAnsi" w:cstheme="majorHAnsi"/>
          <w:b/>
          <w:sz w:val="28"/>
          <w:u w:val="single"/>
        </w:rPr>
      </w:pPr>
    </w:p>
    <w:p w14:paraId="3D7E0857" w14:textId="77777777" w:rsidR="004021A2" w:rsidRDefault="004021A2" w:rsidP="005819E3">
      <w:pPr>
        <w:ind w:left="0" w:firstLine="0"/>
        <w:jc w:val="left"/>
        <w:rPr>
          <w:rFonts w:asciiTheme="majorHAnsi" w:hAnsiTheme="majorHAnsi" w:cstheme="majorHAnsi"/>
          <w:b/>
          <w:sz w:val="28"/>
          <w:u w:val="single"/>
        </w:rPr>
      </w:pPr>
    </w:p>
    <w:p w14:paraId="15CBF4D5" w14:textId="77777777" w:rsidR="004021A2" w:rsidRDefault="004021A2" w:rsidP="005819E3">
      <w:pPr>
        <w:ind w:left="0" w:firstLine="0"/>
        <w:jc w:val="left"/>
        <w:rPr>
          <w:rFonts w:asciiTheme="majorHAnsi" w:hAnsiTheme="majorHAnsi" w:cstheme="majorHAnsi"/>
          <w:b/>
          <w:sz w:val="28"/>
          <w:u w:val="single"/>
        </w:rPr>
      </w:pPr>
    </w:p>
    <w:p w14:paraId="57768DB6" w14:textId="77777777" w:rsidR="004021A2" w:rsidRDefault="004021A2" w:rsidP="005819E3">
      <w:pPr>
        <w:ind w:left="0" w:firstLine="0"/>
        <w:jc w:val="left"/>
        <w:rPr>
          <w:rFonts w:asciiTheme="majorHAnsi" w:hAnsiTheme="majorHAnsi" w:cstheme="majorHAnsi"/>
          <w:b/>
          <w:sz w:val="28"/>
          <w:u w:val="single"/>
        </w:rPr>
      </w:pPr>
    </w:p>
    <w:p w14:paraId="531C3A35" w14:textId="77777777" w:rsidR="004021A2" w:rsidRDefault="004021A2" w:rsidP="005819E3">
      <w:pPr>
        <w:ind w:left="0" w:firstLine="0"/>
        <w:jc w:val="left"/>
        <w:rPr>
          <w:rFonts w:asciiTheme="majorHAnsi" w:hAnsiTheme="majorHAnsi" w:cstheme="majorHAnsi"/>
          <w:b/>
          <w:sz w:val="28"/>
          <w:u w:val="single"/>
        </w:rPr>
      </w:pPr>
    </w:p>
    <w:p w14:paraId="69480A85" w14:textId="77777777" w:rsidR="004021A2" w:rsidRDefault="004021A2" w:rsidP="005819E3">
      <w:pPr>
        <w:ind w:left="0" w:firstLine="0"/>
        <w:jc w:val="left"/>
        <w:rPr>
          <w:rFonts w:asciiTheme="majorHAnsi" w:hAnsiTheme="majorHAnsi" w:cstheme="majorHAnsi"/>
          <w:b/>
          <w:sz w:val="28"/>
          <w:u w:val="single"/>
        </w:rPr>
      </w:pPr>
    </w:p>
    <w:p w14:paraId="28A20CE3" w14:textId="77777777" w:rsidR="004021A2" w:rsidRDefault="004021A2" w:rsidP="005819E3">
      <w:pPr>
        <w:ind w:left="0" w:firstLine="0"/>
        <w:jc w:val="left"/>
        <w:rPr>
          <w:rFonts w:asciiTheme="majorHAnsi" w:hAnsiTheme="majorHAnsi" w:cstheme="majorHAnsi"/>
          <w:b/>
          <w:sz w:val="28"/>
          <w:u w:val="single"/>
        </w:rPr>
      </w:pPr>
    </w:p>
    <w:p w14:paraId="6AC67B10" w14:textId="77777777" w:rsidR="004021A2" w:rsidRDefault="004021A2" w:rsidP="005819E3">
      <w:pPr>
        <w:ind w:left="0" w:firstLine="0"/>
        <w:jc w:val="left"/>
        <w:rPr>
          <w:rFonts w:asciiTheme="majorHAnsi" w:hAnsiTheme="majorHAnsi" w:cstheme="majorHAnsi"/>
          <w:b/>
          <w:sz w:val="28"/>
          <w:u w:val="single"/>
        </w:rPr>
      </w:pPr>
    </w:p>
    <w:p w14:paraId="5927B1F6" w14:textId="77777777" w:rsidR="004021A2" w:rsidRDefault="004021A2" w:rsidP="005819E3">
      <w:pPr>
        <w:ind w:left="0" w:firstLine="0"/>
        <w:jc w:val="left"/>
        <w:rPr>
          <w:rFonts w:asciiTheme="majorHAnsi" w:hAnsiTheme="majorHAnsi" w:cstheme="majorHAnsi"/>
          <w:b/>
          <w:sz w:val="28"/>
          <w:u w:val="single"/>
        </w:rPr>
      </w:pPr>
    </w:p>
    <w:p w14:paraId="3D3BB35D" w14:textId="77777777" w:rsidR="004021A2" w:rsidRDefault="004021A2" w:rsidP="005819E3">
      <w:pPr>
        <w:ind w:left="0" w:firstLine="0"/>
        <w:jc w:val="left"/>
        <w:rPr>
          <w:rFonts w:asciiTheme="majorHAnsi" w:hAnsiTheme="majorHAnsi" w:cstheme="majorHAnsi"/>
          <w:b/>
          <w:sz w:val="28"/>
          <w:u w:val="single"/>
        </w:rPr>
      </w:pPr>
    </w:p>
    <w:p w14:paraId="1E8EE066" w14:textId="77777777" w:rsidR="004021A2" w:rsidRDefault="004021A2" w:rsidP="005819E3">
      <w:pPr>
        <w:ind w:left="0" w:firstLine="0"/>
        <w:jc w:val="left"/>
        <w:rPr>
          <w:rFonts w:asciiTheme="majorHAnsi" w:hAnsiTheme="majorHAnsi" w:cstheme="majorHAnsi"/>
          <w:b/>
          <w:sz w:val="28"/>
          <w:u w:val="single"/>
        </w:rPr>
      </w:pPr>
    </w:p>
    <w:p w14:paraId="377DA558" w14:textId="77777777" w:rsidR="004021A2" w:rsidRDefault="004021A2" w:rsidP="005819E3">
      <w:pPr>
        <w:ind w:left="0" w:firstLine="0"/>
        <w:jc w:val="left"/>
        <w:rPr>
          <w:rFonts w:asciiTheme="majorHAnsi" w:hAnsiTheme="majorHAnsi" w:cstheme="majorHAnsi"/>
          <w:b/>
          <w:sz w:val="28"/>
          <w:u w:val="single"/>
        </w:rPr>
      </w:pPr>
    </w:p>
    <w:p w14:paraId="3E32A29B" w14:textId="77777777" w:rsidR="004021A2" w:rsidRDefault="004021A2" w:rsidP="005819E3">
      <w:pPr>
        <w:ind w:left="0" w:firstLine="0"/>
        <w:jc w:val="left"/>
        <w:rPr>
          <w:rFonts w:asciiTheme="majorHAnsi" w:hAnsiTheme="majorHAnsi" w:cstheme="majorHAnsi"/>
          <w:b/>
          <w:sz w:val="28"/>
          <w:u w:val="single"/>
        </w:rPr>
      </w:pPr>
    </w:p>
    <w:p w14:paraId="699A814A" w14:textId="77777777" w:rsidR="004021A2" w:rsidRDefault="004021A2" w:rsidP="005819E3">
      <w:pPr>
        <w:ind w:left="0" w:firstLine="0"/>
        <w:jc w:val="left"/>
        <w:rPr>
          <w:rFonts w:asciiTheme="majorHAnsi" w:hAnsiTheme="majorHAnsi" w:cstheme="majorHAnsi"/>
          <w:b/>
          <w:sz w:val="28"/>
          <w:u w:val="single"/>
        </w:rPr>
      </w:pPr>
    </w:p>
    <w:p w14:paraId="40342843" w14:textId="77777777" w:rsidR="004021A2" w:rsidRDefault="004021A2" w:rsidP="005819E3">
      <w:pPr>
        <w:ind w:left="0" w:firstLine="0"/>
        <w:jc w:val="left"/>
        <w:rPr>
          <w:rFonts w:asciiTheme="majorHAnsi" w:hAnsiTheme="majorHAnsi" w:cstheme="majorHAnsi"/>
          <w:b/>
          <w:sz w:val="28"/>
          <w:u w:val="single"/>
        </w:rPr>
      </w:pPr>
    </w:p>
    <w:p w14:paraId="17A735B1" w14:textId="77777777" w:rsidR="004021A2" w:rsidRDefault="004021A2" w:rsidP="005819E3">
      <w:pPr>
        <w:ind w:left="0" w:firstLine="0"/>
        <w:jc w:val="left"/>
        <w:rPr>
          <w:rFonts w:asciiTheme="majorHAnsi" w:hAnsiTheme="majorHAnsi" w:cstheme="majorHAnsi"/>
          <w:b/>
          <w:sz w:val="28"/>
          <w:u w:val="single"/>
        </w:rPr>
      </w:pPr>
    </w:p>
    <w:p w14:paraId="5C18C124" w14:textId="77777777" w:rsidR="004021A2" w:rsidRDefault="004021A2" w:rsidP="005819E3">
      <w:pPr>
        <w:ind w:left="0" w:firstLine="0"/>
        <w:jc w:val="left"/>
        <w:rPr>
          <w:rFonts w:asciiTheme="majorHAnsi" w:hAnsiTheme="majorHAnsi" w:cstheme="majorHAnsi"/>
          <w:b/>
          <w:sz w:val="28"/>
          <w:u w:val="single"/>
        </w:rPr>
      </w:pPr>
    </w:p>
    <w:p w14:paraId="5710D72C" w14:textId="77777777" w:rsidR="004021A2" w:rsidRDefault="004021A2" w:rsidP="005819E3">
      <w:pPr>
        <w:ind w:left="0" w:firstLine="0"/>
        <w:jc w:val="left"/>
        <w:rPr>
          <w:rFonts w:asciiTheme="majorHAnsi" w:hAnsiTheme="majorHAnsi" w:cstheme="majorHAnsi"/>
          <w:b/>
          <w:sz w:val="28"/>
          <w:u w:val="single"/>
        </w:rPr>
      </w:pPr>
    </w:p>
    <w:p w14:paraId="03C227F0" w14:textId="0DECD842" w:rsidR="005819E3" w:rsidRPr="00C65F30" w:rsidRDefault="005819E3" w:rsidP="005819E3">
      <w:pPr>
        <w:ind w:left="0" w:firstLine="0"/>
        <w:jc w:val="left"/>
        <w:rPr>
          <w:rFonts w:asciiTheme="majorHAnsi" w:hAnsiTheme="majorHAnsi" w:cstheme="majorHAnsi"/>
          <w:b/>
          <w:sz w:val="32"/>
          <w:u w:val="single"/>
        </w:rPr>
      </w:pPr>
      <w:proofErr w:type="spellStart"/>
      <w:r w:rsidRPr="00C65F30">
        <w:rPr>
          <w:rFonts w:asciiTheme="majorHAnsi" w:hAnsiTheme="majorHAnsi" w:cstheme="majorHAnsi"/>
          <w:b/>
          <w:sz w:val="32"/>
          <w:u w:val="single"/>
        </w:rPr>
        <w:lastRenderedPageBreak/>
        <w:t>Login.php</w:t>
      </w:r>
      <w:proofErr w:type="spellEnd"/>
      <w:r w:rsidRPr="00C65F30">
        <w:rPr>
          <w:rFonts w:asciiTheme="majorHAnsi" w:hAnsiTheme="majorHAnsi" w:cstheme="majorHAnsi"/>
          <w:b/>
          <w:sz w:val="32"/>
          <w:u w:val="single"/>
        </w:rPr>
        <w:t xml:space="preserve"> – Logs user in and checks if they exist in the database. If user exists, session starts, and user can access rest of site</w:t>
      </w:r>
      <w:r w:rsidR="00F44048" w:rsidRPr="00C65F30">
        <w:rPr>
          <w:rFonts w:asciiTheme="majorHAnsi" w:hAnsiTheme="majorHAnsi" w:cstheme="majorHAnsi"/>
          <w:b/>
          <w:sz w:val="32"/>
          <w:u w:val="single"/>
        </w:rPr>
        <w:t>(2/2)</w:t>
      </w:r>
    </w:p>
    <w:p w14:paraId="41007277" w14:textId="77777777" w:rsidR="005819E3" w:rsidRPr="005819E3" w:rsidRDefault="005819E3" w:rsidP="005819E3">
      <w:pPr>
        <w:ind w:left="0" w:firstLine="0"/>
        <w:jc w:val="left"/>
        <w:rPr>
          <w:rFonts w:asciiTheme="majorHAnsi" w:hAnsiTheme="majorHAnsi" w:cstheme="majorHAnsi"/>
          <w:b/>
          <w:sz w:val="28"/>
          <w:u w:val="single"/>
        </w:rPr>
      </w:pPr>
    </w:p>
    <w:p w14:paraId="773A4A67" w14:textId="2BE52E10" w:rsidR="005819E3" w:rsidRDefault="005819E3" w:rsidP="005819E3">
      <w:pPr>
        <w:rPr>
          <w:noProof/>
        </w:rPr>
      </w:pPr>
      <w:r>
        <w:rPr>
          <w:noProof/>
        </w:rPr>
        <w:drawing>
          <wp:inline distT="0" distB="0" distL="0" distR="0" wp14:anchorId="67CDA399" wp14:editId="55450556">
            <wp:extent cx="5727700" cy="42989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1224E34C" w14:textId="2C309907" w:rsidR="004021A2" w:rsidRDefault="004021A2" w:rsidP="004021A2">
      <w:pPr>
        <w:rPr>
          <w:noProof/>
        </w:rPr>
      </w:pPr>
    </w:p>
    <w:p w14:paraId="5F6B60C8" w14:textId="3BD06B51" w:rsidR="004021A2" w:rsidRDefault="004021A2" w:rsidP="004021A2">
      <w:r>
        <w:t xml:space="preserve">Login form php which reads users login details. The username and password variables are posted from the login form on the same page. The $SQL variable then is a select statement which checks to see if the user exists and marks the session as active. If there is no user with that username or password, it throws an error stating that user or password may be incorrect. Should the user exist, then sets the session variable to the username, and redirects the user to the home page. </w:t>
      </w:r>
    </w:p>
    <w:p w14:paraId="45B1E4BB" w14:textId="6F61E5BF" w:rsidR="004021A2" w:rsidRDefault="004021A2" w:rsidP="004021A2"/>
    <w:p w14:paraId="19B7D2FE" w14:textId="3C260A01" w:rsidR="00410134" w:rsidRDefault="00410134" w:rsidP="004021A2"/>
    <w:p w14:paraId="1A5A96E4" w14:textId="205B6A18" w:rsidR="00410134" w:rsidRDefault="00410134" w:rsidP="004021A2"/>
    <w:p w14:paraId="6E01D636" w14:textId="5783B7FF" w:rsidR="00410134" w:rsidRDefault="00410134" w:rsidP="004021A2"/>
    <w:p w14:paraId="73369E81" w14:textId="116BB826" w:rsidR="00410134" w:rsidRDefault="00410134" w:rsidP="004021A2"/>
    <w:p w14:paraId="6C8431E4" w14:textId="267AD87D" w:rsidR="00410134" w:rsidRDefault="00410134" w:rsidP="004021A2"/>
    <w:p w14:paraId="51CFF32C" w14:textId="31B0CEEE" w:rsidR="00410134" w:rsidRDefault="00410134" w:rsidP="004021A2"/>
    <w:p w14:paraId="66FF422C" w14:textId="699A7749" w:rsidR="00410134" w:rsidRDefault="00410134" w:rsidP="004021A2"/>
    <w:p w14:paraId="65DF1B89" w14:textId="3B3045D0" w:rsidR="00410134" w:rsidRDefault="00410134" w:rsidP="004021A2"/>
    <w:p w14:paraId="45F31DBF" w14:textId="1AC8F26B" w:rsidR="00410134" w:rsidRDefault="00410134" w:rsidP="004021A2"/>
    <w:p w14:paraId="2A08B808" w14:textId="2B88D77C" w:rsidR="00410134" w:rsidRDefault="00410134" w:rsidP="004021A2"/>
    <w:p w14:paraId="3BBF7BF3" w14:textId="3C02F331" w:rsidR="00410134" w:rsidRDefault="00410134" w:rsidP="004021A2"/>
    <w:p w14:paraId="58387771" w14:textId="094AFF53" w:rsidR="00410134" w:rsidRDefault="00410134" w:rsidP="004021A2"/>
    <w:p w14:paraId="57F594B2" w14:textId="0356470F" w:rsidR="00BB1A30" w:rsidRDefault="00BB1A30" w:rsidP="00511203">
      <w:pPr>
        <w:rPr>
          <w:rFonts w:asciiTheme="majorHAnsi" w:hAnsiTheme="majorHAnsi" w:cstheme="majorHAnsi"/>
          <w:b/>
          <w:sz w:val="28"/>
          <w:u w:val="single"/>
        </w:rPr>
      </w:pPr>
    </w:p>
    <w:p w14:paraId="1FF0CE7D" w14:textId="77777777" w:rsidR="00BB1A30" w:rsidRDefault="00BB1A30" w:rsidP="00511203">
      <w:pPr>
        <w:rPr>
          <w:rFonts w:asciiTheme="majorHAnsi" w:hAnsiTheme="majorHAnsi" w:cstheme="majorHAnsi"/>
          <w:b/>
          <w:sz w:val="28"/>
          <w:u w:val="single"/>
        </w:rPr>
      </w:pPr>
    </w:p>
    <w:p w14:paraId="23D01C17" w14:textId="4A91744D" w:rsidR="00D1735F" w:rsidRPr="00C65F30" w:rsidRDefault="00D1735F" w:rsidP="00511203">
      <w:pPr>
        <w:rPr>
          <w:rFonts w:asciiTheme="majorHAnsi" w:hAnsiTheme="majorHAnsi" w:cstheme="majorHAnsi"/>
          <w:b/>
          <w:sz w:val="32"/>
          <w:u w:val="single"/>
        </w:rPr>
      </w:pPr>
      <w:r w:rsidRPr="00C65F30">
        <w:rPr>
          <w:rFonts w:asciiTheme="majorHAnsi" w:hAnsiTheme="majorHAnsi" w:cstheme="majorHAnsi"/>
          <w:b/>
          <w:sz w:val="32"/>
          <w:u w:val="single"/>
        </w:rPr>
        <w:lastRenderedPageBreak/>
        <w:t xml:space="preserve">Create a table – </w:t>
      </w:r>
      <w:proofErr w:type="spellStart"/>
      <w:r w:rsidRPr="00C65F30">
        <w:rPr>
          <w:rFonts w:asciiTheme="majorHAnsi" w:hAnsiTheme="majorHAnsi" w:cstheme="majorHAnsi"/>
          <w:b/>
          <w:sz w:val="32"/>
          <w:u w:val="single"/>
        </w:rPr>
        <w:t>Phone_Database_Assignment.sql</w:t>
      </w:r>
      <w:proofErr w:type="spellEnd"/>
    </w:p>
    <w:p w14:paraId="49279958" w14:textId="7C6DEA11" w:rsidR="00D1735F" w:rsidRDefault="00B37DC8" w:rsidP="00511203">
      <w:pPr>
        <w:rPr>
          <w:rFonts w:asciiTheme="majorHAnsi" w:hAnsiTheme="majorHAnsi" w:cstheme="majorHAnsi"/>
          <w:b/>
          <w:sz w:val="28"/>
          <w:u w:val="single"/>
        </w:rPr>
      </w:pPr>
      <w:r>
        <w:rPr>
          <w:rFonts w:asciiTheme="majorHAnsi" w:hAnsiTheme="majorHAnsi" w:cstheme="majorHAnsi"/>
          <w:b/>
          <w:noProof/>
          <w:sz w:val="28"/>
          <w:u w:val="single"/>
        </w:rPr>
        <w:drawing>
          <wp:inline distT="0" distB="0" distL="0" distR="0" wp14:anchorId="623AD24F" wp14:editId="1871EA5C">
            <wp:extent cx="5731510" cy="7162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716280"/>
                    </a:xfrm>
                    <a:prstGeom prst="rect">
                      <a:avLst/>
                    </a:prstGeom>
                    <a:noFill/>
                    <a:ln>
                      <a:noFill/>
                    </a:ln>
                  </pic:spPr>
                </pic:pic>
              </a:graphicData>
            </a:graphic>
          </wp:inline>
        </w:drawing>
      </w:r>
    </w:p>
    <w:p w14:paraId="2D38E9BF" w14:textId="78A44B6C" w:rsidR="00B37DC8" w:rsidRDefault="004B1909" w:rsidP="00511203">
      <w:pPr>
        <w:rPr>
          <w:rFonts w:asciiTheme="majorHAnsi" w:hAnsiTheme="majorHAnsi" w:cstheme="majorHAnsi"/>
          <w:b/>
          <w:sz w:val="28"/>
          <w:u w:val="single"/>
        </w:rPr>
      </w:pPr>
      <w:r>
        <w:rPr>
          <w:rFonts w:asciiTheme="majorHAnsi" w:hAnsiTheme="majorHAnsi" w:cstheme="majorHAnsi"/>
          <w:b/>
          <w:noProof/>
          <w:sz w:val="28"/>
          <w:u w:val="single"/>
        </w:rPr>
        <w:drawing>
          <wp:inline distT="0" distB="0" distL="0" distR="0" wp14:anchorId="4D05023B" wp14:editId="4165C787">
            <wp:extent cx="5731510" cy="24022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02205"/>
                    </a:xfrm>
                    <a:prstGeom prst="rect">
                      <a:avLst/>
                    </a:prstGeom>
                    <a:noFill/>
                    <a:ln>
                      <a:noFill/>
                    </a:ln>
                  </pic:spPr>
                </pic:pic>
              </a:graphicData>
            </a:graphic>
          </wp:inline>
        </w:drawing>
      </w:r>
    </w:p>
    <w:p w14:paraId="78F3C0BD" w14:textId="703F5508" w:rsidR="00B37DC8" w:rsidRDefault="00B37DC8" w:rsidP="00511203">
      <w:pPr>
        <w:rPr>
          <w:rFonts w:asciiTheme="majorHAnsi" w:hAnsiTheme="majorHAnsi" w:cstheme="majorHAnsi"/>
          <w:b/>
          <w:sz w:val="28"/>
          <w:u w:val="single"/>
        </w:rPr>
      </w:pPr>
    </w:p>
    <w:p w14:paraId="48AE184E" w14:textId="24296AF2" w:rsidR="00B37DC8" w:rsidRDefault="004B1909">
      <w:pPr>
        <w:spacing w:after="160" w:line="259" w:lineRule="auto"/>
        <w:ind w:left="0" w:right="0" w:firstLine="0"/>
        <w:jc w:val="left"/>
        <w:rPr>
          <w:rFonts w:asciiTheme="majorHAnsi" w:hAnsiTheme="majorHAnsi" w:cstheme="majorHAnsi"/>
          <w:b/>
          <w:sz w:val="28"/>
          <w:u w:val="single"/>
        </w:rPr>
      </w:pPr>
      <w:r>
        <w:t xml:space="preserve">Uses standard create table DDL to create every table within the database. If not exist clause is added to prevent conflict through multiple reuploads and if the database isn’t dropped upon reupload for any reason. All tables follow the same format of the first entity being the primary key, then followed by all relevant secondary keys, then finally the data entities. All data entries have the relevant information such as type, length and relevant constraints. Some tables such as phone tables are missing constraints, but this is due to them being declared within triggers. The constraints set within table creation only work upon hard coded data insertion, such as dummy data. The constraints declared at the end of the table creation are the table links through primary and foreign keys. These are declared as “Constraint X PK from Y Table”, or “Constraints X FK from Y entity References Z table”. All foreign keys also cascade on </w:t>
      </w:r>
      <w:r w:rsidR="00767400">
        <w:t>update and</w:t>
      </w:r>
      <w:r>
        <w:t xml:space="preserve"> restrict on delete. </w:t>
      </w:r>
      <w:r w:rsidR="00B37DC8">
        <w:rPr>
          <w:rFonts w:asciiTheme="majorHAnsi" w:hAnsiTheme="majorHAnsi" w:cstheme="majorHAnsi"/>
          <w:b/>
          <w:sz w:val="28"/>
          <w:u w:val="single"/>
        </w:rPr>
        <w:br w:type="page"/>
      </w:r>
    </w:p>
    <w:p w14:paraId="7235A6AA" w14:textId="7B6BFDC7" w:rsidR="00511203" w:rsidRPr="00C65F30" w:rsidRDefault="00511203" w:rsidP="00511203">
      <w:pPr>
        <w:rPr>
          <w:sz w:val="24"/>
        </w:rPr>
      </w:pPr>
      <w:r w:rsidRPr="00C65F30">
        <w:rPr>
          <w:rFonts w:asciiTheme="majorHAnsi" w:hAnsiTheme="majorHAnsi" w:cstheme="majorHAnsi"/>
          <w:b/>
          <w:sz w:val="32"/>
          <w:u w:val="single"/>
        </w:rPr>
        <w:lastRenderedPageBreak/>
        <w:t xml:space="preserve">Insert into the database (1/2) – </w:t>
      </w:r>
      <w:proofErr w:type="spellStart"/>
      <w:r w:rsidRPr="00C65F30">
        <w:rPr>
          <w:rFonts w:asciiTheme="majorHAnsi" w:hAnsiTheme="majorHAnsi" w:cstheme="majorHAnsi"/>
          <w:b/>
          <w:sz w:val="32"/>
          <w:u w:val="single"/>
        </w:rPr>
        <w:t>insert.php</w:t>
      </w:r>
      <w:proofErr w:type="spellEnd"/>
    </w:p>
    <w:p w14:paraId="1D6CCE5E" w14:textId="00B15F15" w:rsidR="00511203" w:rsidRDefault="00511203" w:rsidP="00511203">
      <w:pPr>
        <w:jc w:val="center"/>
        <w:rPr>
          <w:rFonts w:asciiTheme="majorHAnsi" w:hAnsiTheme="majorHAnsi" w:cstheme="majorHAnsi"/>
          <w:b/>
          <w:sz w:val="28"/>
          <w:u w:val="single"/>
        </w:rPr>
      </w:pPr>
      <w:r>
        <w:rPr>
          <w:rFonts w:asciiTheme="majorHAnsi" w:hAnsiTheme="majorHAnsi" w:cstheme="majorHAnsi"/>
          <w:b/>
          <w:noProof/>
          <w:sz w:val="28"/>
          <w:u w:val="single"/>
        </w:rPr>
        <w:drawing>
          <wp:inline distT="0" distB="0" distL="0" distR="0" wp14:anchorId="78BD01E4" wp14:editId="619DE043">
            <wp:extent cx="4616450" cy="7423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6450" cy="7423150"/>
                    </a:xfrm>
                    <a:prstGeom prst="rect">
                      <a:avLst/>
                    </a:prstGeom>
                    <a:noFill/>
                    <a:ln>
                      <a:noFill/>
                    </a:ln>
                  </pic:spPr>
                </pic:pic>
              </a:graphicData>
            </a:graphic>
          </wp:inline>
        </w:drawing>
      </w:r>
    </w:p>
    <w:p w14:paraId="296989BE" w14:textId="77777777" w:rsidR="00511203" w:rsidRDefault="00511203" w:rsidP="004021A2">
      <w:pPr>
        <w:rPr>
          <w:rFonts w:asciiTheme="majorHAnsi" w:hAnsiTheme="majorHAnsi" w:cstheme="majorHAnsi"/>
          <w:b/>
          <w:sz w:val="28"/>
          <w:u w:val="single"/>
        </w:rPr>
      </w:pPr>
    </w:p>
    <w:p w14:paraId="3D82BBDF" w14:textId="77777777" w:rsidR="00511203" w:rsidRDefault="00511203" w:rsidP="004021A2">
      <w:pPr>
        <w:rPr>
          <w:rFonts w:asciiTheme="majorHAnsi" w:hAnsiTheme="majorHAnsi" w:cstheme="majorHAnsi"/>
          <w:b/>
          <w:sz w:val="28"/>
          <w:u w:val="single"/>
        </w:rPr>
      </w:pPr>
    </w:p>
    <w:p w14:paraId="2CC82F61" w14:textId="77777777" w:rsidR="00511203" w:rsidRDefault="00511203" w:rsidP="004021A2">
      <w:pPr>
        <w:rPr>
          <w:rFonts w:asciiTheme="majorHAnsi" w:hAnsiTheme="majorHAnsi" w:cstheme="majorHAnsi"/>
          <w:b/>
          <w:sz w:val="28"/>
          <w:u w:val="single"/>
        </w:rPr>
      </w:pPr>
    </w:p>
    <w:p w14:paraId="06FCACD1" w14:textId="77777777" w:rsidR="00511203" w:rsidRDefault="00511203" w:rsidP="004021A2">
      <w:pPr>
        <w:rPr>
          <w:rFonts w:asciiTheme="majorHAnsi" w:hAnsiTheme="majorHAnsi" w:cstheme="majorHAnsi"/>
          <w:b/>
          <w:sz w:val="28"/>
          <w:u w:val="single"/>
        </w:rPr>
      </w:pPr>
    </w:p>
    <w:p w14:paraId="5D14CB26" w14:textId="77777777" w:rsidR="00511203" w:rsidRDefault="00511203" w:rsidP="004021A2">
      <w:pPr>
        <w:rPr>
          <w:rFonts w:asciiTheme="majorHAnsi" w:hAnsiTheme="majorHAnsi" w:cstheme="majorHAnsi"/>
          <w:b/>
          <w:sz w:val="28"/>
          <w:u w:val="single"/>
        </w:rPr>
      </w:pPr>
    </w:p>
    <w:p w14:paraId="3B6B52AF" w14:textId="01C26ACB" w:rsidR="00410134" w:rsidRPr="00C65F30" w:rsidRDefault="00410134" w:rsidP="004021A2">
      <w:pPr>
        <w:rPr>
          <w:sz w:val="24"/>
        </w:rPr>
      </w:pPr>
      <w:r w:rsidRPr="00C65F30">
        <w:rPr>
          <w:rFonts w:asciiTheme="majorHAnsi" w:hAnsiTheme="majorHAnsi" w:cstheme="majorHAnsi"/>
          <w:b/>
          <w:sz w:val="32"/>
          <w:u w:val="single"/>
        </w:rPr>
        <w:lastRenderedPageBreak/>
        <w:t xml:space="preserve">Insert into the database </w:t>
      </w:r>
      <w:r w:rsidR="00511203" w:rsidRPr="00C65F30">
        <w:rPr>
          <w:rFonts w:asciiTheme="majorHAnsi" w:hAnsiTheme="majorHAnsi" w:cstheme="majorHAnsi"/>
          <w:b/>
          <w:sz w:val="32"/>
          <w:u w:val="single"/>
        </w:rPr>
        <w:t xml:space="preserve">(2/2) </w:t>
      </w:r>
      <w:r w:rsidRPr="00C65F30">
        <w:rPr>
          <w:rFonts w:asciiTheme="majorHAnsi" w:hAnsiTheme="majorHAnsi" w:cstheme="majorHAnsi"/>
          <w:b/>
          <w:sz w:val="32"/>
          <w:u w:val="single"/>
        </w:rPr>
        <w:t xml:space="preserve">– </w:t>
      </w:r>
      <w:proofErr w:type="spellStart"/>
      <w:r w:rsidRPr="00C65F30">
        <w:rPr>
          <w:rFonts w:asciiTheme="majorHAnsi" w:hAnsiTheme="majorHAnsi" w:cstheme="majorHAnsi"/>
          <w:b/>
          <w:sz w:val="32"/>
          <w:u w:val="single"/>
        </w:rPr>
        <w:t>database_insert.php</w:t>
      </w:r>
      <w:proofErr w:type="spellEnd"/>
    </w:p>
    <w:p w14:paraId="35E96FE9" w14:textId="57770FD7" w:rsidR="004021A2" w:rsidRDefault="004021A2" w:rsidP="004021A2"/>
    <w:p w14:paraId="0DA78EEA" w14:textId="33E78041" w:rsidR="004021A2" w:rsidRDefault="00410134" w:rsidP="00410134">
      <w:pPr>
        <w:jc w:val="center"/>
      </w:pPr>
      <w:r>
        <w:rPr>
          <w:noProof/>
        </w:rPr>
        <w:drawing>
          <wp:inline distT="0" distB="0" distL="0" distR="0" wp14:anchorId="758E85F2" wp14:editId="061D7A3F">
            <wp:extent cx="572135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350" cy="3771900"/>
                    </a:xfrm>
                    <a:prstGeom prst="rect">
                      <a:avLst/>
                    </a:prstGeom>
                    <a:noFill/>
                    <a:ln>
                      <a:noFill/>
                    </a:ln>
                  </pic:spPr>
                </pic:pic>
              </a:graphicData>
            </a:graphic>
          </wp:inline>
        </w:drawing>
      </w:r>
    </w:p>
    <w:p w14:paraId="70A59C56" w14:textId="1C6B8F72" w:rsidR="004021A2" w:rsidRDefault="004021A2" w:rsidP="004021A2"/>
    <w:p w14:paraId="656ADA29" w14:textId="5ED26C15" w:rsidR="004021A2" w:rsidRDefault="00410134" w:rsidP="004021A2">
      <w:r>
        <w:t xml:space="preserve">Database insert works using an insert query with the values being assigned through posted variables that are assigned </w:t>
      </w:r>
      <w:r w:rsidR="00511203">
        <w:t xml:space="preserve">through a form. The form is populated through a select * from x table query which automatically updates the dropdown form whenever a new entry is inserted/deleted. The value is the same value as what is required within </w:t>
      </w:r>
      <w:proofErr w:type="spellStart"/>
      <w:r w:rsidR="00511203">
        <w:t>sql</w:t>
      </w:r>
      <w:proofErr w:type="spellEnd"/>
      <w:r w:rsidR="00511203">
        <w:t xml:space="preserve"> queries, but the form shows a value more readable to users, so instead of reading a cryptic model code, they would instead see the name of a model. The insertion itself first assigns all the values from the form to variables. These variables are then passed through a “select * where” query which checks to see if whatever is trying to be inserted already exists. If the value already exists within the database, it kills the connection and throws and error code a</w:t>
      </w:r>
      <w:r w:rsidR="006D64C2">
        <w:t>t the user. If the entry does not already exist, it then runs the insert query</w:t>
      </w:r>
      <w:r w:rsidR="00417975">
        <w:t xml:space="preserve"> into the appropriate table. If for some reason the entry fails, it kills the connection and throws an error. This should never happen though due to all options being from a drop-down list, aside from price, but that requires a number input. Upon successful insertion, it notifies the user that the insertion was successful. </w:t>
      </w:r>
    </w:p>
    <w:p w14:paraId="6D9482B7" w14:textId="756798F8" w:rsidR="004021A2" w:rsidRDefault="004021A2" w:rsidP="004021A2"/>
    <w:p w14:paraId="226450EA" w14:textId="7D80ED5B" w:rsidR="004021A2" w:rsidRDefault="004021A2" w:rsidP="004021A2"/>
    <w:p w14:paraId="561EBFC8" w14:textId="74B04215" w:rsidR="004021A2" w:rsidRDefault="004021A2" w:rsidP="004021A2"/>
    <w:p w14:paraId="28E40515" w14:textId="4EA3CE5F" w:rsidR="004021A2" w:rsidRDefault="004021A2" w:rsidP="004021A2"/>
    <w:p w14:paraId="7D30E0E2" w14:textId="57303E27" w:rsidR="004021A2" w:rsidRDefault="004021A2" w:rsidP="004021A2"/>
    <w:p w14:paraId="70CD4857" w14:textId="0E5D1A35" w:rsidR="004021A2" w:rsidRDefault="004021A2" w:rsidP="004021A2"/>
    <w:p w14:paraId="24C32C9C" w14:textId="6E932FD7" w:rsidR="004021A2" w:rsidRDefault="004021A2" w:rsidP="004021A2"/>
    <w:p w14:paraId="1F9F3CC6" w14:textId="1F4FE655" w:rsidR="004021A2" w:rsidRDefault="004021A2" w:rsidP="004021A2"/>
    <w:p w14:paraId="57440DCA" w14:textId="68D1E016" w:rsidR="00410134" w:rsidRDefault="00410134" w:rsidP="004021A2"/>
    <w:p w14:paraId="568EA6CC" w14:textId="39A1D526" w:rsidR="00410134" w:rsidRDefault="00410134" w:rsidP="004021A2"/>
    <w:p w14:paraId="107AE202" w14:textId="553D19FA" w:rsidR="00410134" w:rsidRDefault="00410134" w:rsidP="004021A2"/>
    <w:p w14:paraId="241A6EF4" w14:textId="251F4608" w:rsidR="00410134" w:rsidRDefault="00410134" w:rsidP="004021A2"/>
    <w:p w14:paraId="4D87F13E" w14:textId="77777777" w:rsidR="00AE4622" w:rsidRDefault="00AE4622" w:rsidP="00AE4622">
      <w:pPr>
        <w:ind w:left="0" w:firstLine="0"/>
      </w:pPr>
    </w:p>
    <w:p w14:paraId="6E17A1FB" w14:textId="58158B25" w:rsidR="004021A2" w:rsidRPr="00C65F30" w:rsidRDefault="00410134" w:rsidP="00AE4622">
      <w:pPr>
        <w:ind w:left="0" w:firstLine="0"/>
        <w:rPr>
          <w:sz w:val="24"/>
        </w:rPr>
      </w:pPr>
      <w:r w:rsidRPr="00C65F30">
        <w:rPr>
          <w:rFonts w:asciiTheme="majorHAnsi" w:hAnsiTheme="majorHAnsi" w:cstheme="majorHAnsi"/>
          <w:b/>
          <w:sz w:val="32"/>
          <w:u w:val="single"/>
        </w:rPr>
        <w:lastRenderedPageBreak/>
        <w:t>Display data from the database</w:t>
      </w:r>
      <w:r w:rsidR="004021A2" w:rsidRPr="00C65F30">
        <w:rPr>
          <w:rFonts w:asciiTheme="majorHAnsi" w:hAnsiTheme="majorHAnsi" w:cstheme="majorHAnsi"/>
          <w:b/>
          <w:sz w:val="32"/>
          <w:u w:val="single"/>
        </w:rPr>
        <w:t xml:space="preserve"> – </w:t>
      </w:r>
      <w:proofErr w:type="spellStart"/>
      <w:r w:rsidR="004021A2" w:rsidRPr="00C65F30">
        <w:rPr>
          <w:rFonts w:asciiTheme="majorHAnsi" w:hAnsiTheme="majorHAnsi" w:cstheme="majorHAnsi"/>
          <w:b/>
          <w:sz w:val="32"/>
          <w:u w:val="single"/>
        </w:rPr>
        <w:t>Model_check.php</w:t>
      </w:r>
      <w:proofErr w:type="spellEnd"/>
    </w:p>
    <w:p w14:paraId="7F76ADE2" w14:textId="06F9B489" w:rsidR="004021A2" w:rsidRDefault="004021A2" w:rsidP="004021A2"/>
    <w:p w14:paraId="348FA1F2" w14:textId="6D7B585D" w:rsidR="004021A2" w:rsidRDefault="004021A2" w:rsidP="004021A2">
      <w:pPr>
        <w:jc w:val="center"/>
      </w:pPr>
      <w:r>
        <w:rPr>
          <w:noProof/>
        </w:rPr>
        <w:drawing>
          <wp:inline distT="0" distB="0" distL="0" distR="0" wp14:anchorId="2A1103F4" wp14:editId="6899E0A9">
            <wp:extent cx="4171950" cy="6299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950" cy="6299200"/>
                    </a:xfrm>
                    <a:prstGeom prst="rect">
                      <a:avLst/>
                    </a:prstGeom>
                    <a:noFill/>
                    <a:ln>
                      <a:noFill/>
                    </a:ln>
                  </pic:spPr>
                </pic:pic>
              </a:graphicData>
            </a:graphic>
          </wp:inline>
        </w:drawing>
      </w:r>
    </w:p>
    <w:p w14:paraId="2FF9D1F6" w14:textId="746678F7" w:rsidR="004021A2" w:rsidRDefault="004021A2" w:rsidP="004021A2"/>
    <w:p w14:paraId="1A3B871B" w14:textId="035F7153" w:rsidR="004021A2" w:rsidRDefault="004021A2" w:rsidP="004021A2">
      <w:r>
        <w:t xml:space="preserve">The table within </w:t>
      </w:r>
      <w:proofErr w:type="spellStart"/>
      <w:r>
        <w:t>model_check.php</w:t>
      </w:r>
      <w:proofErr w:type="spellEnd"/>
      <w:r>
        <w:t xml:space="preserve"> which outputs all models currently stored within the database. Uses a stored procedure called “</w:t>
      </w:r>
      <w:proofErr w:type="spellStart"/>
      <w:r>
        <w:t>show_all_models</w:t>
      </w:r>
      <w:proofErr w:type="spellEnd"/>
      <w:r>
        <w:t xml:space="preserve">” which is a select * from x table query. This is the outputted into a hard-coded table with predefined headings. The content of the table however is dynamic in the sense that it updates whenever the database is updated. </w:t>
      </w:r>
      <w:r w:rsidR="00730377">
        <w:t>So,</w:t>
      </w:r>
      <w:r>
        <w:t xml:space="preserve"> if a new model is inserted into the database, the table does not need to be edited</w:t>
      </w:r>
      <w:r w:rsidR="00730377">
        <w:t xml:space="preserve">, it simply updates itself. It uses the select * query to populate the table from the database. </w:t>
      </w:r>
    </w:p>
    <w:p w14:paraId="7F8B2370" w14:textId="6E2492CC" w:rsidR="002D694E" w:rsidRDefault="002D694E" w:rsidP="004021A2"/>
    <w:p w14:paraId="0C208BFB" w14:textId="77777777" w:rsidR="002D694E" w:rsidRDefault="002D694E">
      <w:pPr>
        <w:spacing w:after="160" w:line="259" w:lineRule="auto"/>
        <w:ind w:left="0" w:right="0" w:firstLine="0"/>
        <w:jc w:val="left"/>
      </w:pPr>
      <w:r>
        <w:br w:type="page"/>
      </w:r>
    </w:p>
    <w:p w14:paraId="59BACBAD" w14:textId="5AF5B2B6" w:rsidR="002D694E" w:rsidRPr="00C65F30" w:rsidRDefault="002D694E" w:rsidP="004021A2">
      <w:pPr>
        <w:rPr>
          <w:rFonts w:asciiTheme="majorHAnsi" w:hAnsiTheme="majorHAnsi" w:cstheme="majorHAnsi"/>
          <w:b/>
          <w:sz w:val="32"/>
          <w:u w:val="single"/>
        </w:rPr>
      </w:pPr>
      <w:r w:rsidRPr="00C65F30">
        <w:rPr>
          <w:rFonts w:asciiTheme="majorHAnsi" w:hAnsiTheme="majorHAnsi" w:cstheme="majorHAnsi"/>
          <w:b/>
          <w:sz w:val="32"/>
          <w:u w:val="single"/>
        </w:rPr>
        <w:lastRenderedPageBreak/>
        <w:t xml:space="preserve">Delete data from database – </w:t>
      </w:r>
      <w:proofErr w:type="spellStart"/>
      <w:r w:rsidRPr="00C65F30">
        <w:rPr>
          <w:rFonts w:asciiTheme="majorHAnsi" w:hAnsiTheme="majorHAnsi" w:cstheme="majorHAnsi"/>
          <w:b/>
          <w:sz w:val="32"/>
          <w:u w:val="single"/>
        </w:rPr>
        <w:t>database_delete.php</w:t>
      </w:r>
      <w:proofErr w:type="spellEnd"/>
    </w:p>
    <w:p w14:paraId="1ED5E54F" w14:textId="77777777" w:rsidR="002D694E" w:rsidRDefault="002D694E" w:rsidP="004021A2">
      <w:pPr>
        <w:rPr>
          <w:rFonts w:asciiTheme="majorHAnsi" w:hAnsiTheme="majorHAnsi" w:cstheme="majorHAnsi"/>
          <w:b/>
          <w:sz w:val="28"/>
          <w:u w:val="single"/>
        </w:rPr>
      </w:pPr>
    </w:p>
    <w:p w14:paraId="1D31324F" w14:textId="31B72AE7" w:rsidR="002D694E" w:rsidRDefault="002D694E" w:rsidP="004021A2">
      <w:pPr>
        <w:rPr>
          <w:rFonts w:asciiTheme="majorHAnsi" w:hAnsiTheme="majorHAnsi" w:cstheme="majorHAnsi"/>
          <w:b/>
          <w:sz w:val="28"/>
          <w:u w:val="single"/>
        </w:rPr>
      </w:pPr>
      <w:r>
        <w:rPr>
          <w:rFonts w:asciiTheme="majorHAnsi" w:hAnsiTheme="majorHAnsi" w:cstheme="majorHAnsi"/>
          <w:b/>
          <w:noProof/>
          <w:sz w:val="28"/>
          <w:u w:val="single"/>
        </w:rPr>
        <w:drawing>
          <wp:inline distT="0" distB="0" distL="0" distR="0" wp14:anchorId="5FDBC4A5" wp14:editId="377F8251">
            <wp:extent cx="5727700" cy="15938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1593850"/>
                    </a:xfrm>
                    <a:prstGeom prst="rect">
                      <a:avLst/>
                    </a:prstGeom>
                    <a:noFill/>
                    <a:ln>
                      <a:noFill/>
                    </a:ln>
                  </pic:spPr>
                </pic:pic>
              </a:graphicData>
            </a:graphic>
          </wp:inline>
        </w:drawing>
      </w:r>
    </w:p>
    <w:p w14:paraId="4EEC2A97" w14:textId="08147626" w:rsidR="002D694E" w:rsidRDefault="002D694E" w:rsidP="002D694E">
      <w:pPr>
        <w:jc w:val="center"/>
        <w:rPr>
          <w:noProof/>
        </w:rPr>
      </w:pPr>
      <w:r>
        <w:rPr>
          <w:noProof/>
        </w:rPr>
        <w:drawing>
          <wp:inline distT="0" distB="0" distL="0" distR="0" wp14:anchorId="765A59F7" wp14:editId="4A3F7780">
            <wp:extent cx="5721350" cy="3594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50" cy="3594100"/>
                    </a:xfrm>
                    <a:prstGeom prst="rect">
                      <a:avLst/>
                    </a:prstGeom>
                    <a:noFill/>
                    <a:ln>
                      <a:noFill/>
                    </a:ln>
                  </pic:spPr>
                </pic:pic>
              </a:graphicData>
            </a:graphic>
          </wp:inline>
        </w:drawing>
      </w:r>
    </w:p>
    <w:p w14:paraId="140534AC" w14:textId="572E2786" w:rsidR="002D694E" w:rsidRDefault="002D694E" w:rsidP="002D694E"/>
    <w:p w14:paraId="20AF27E8" w14:textId="22042C98" w:rsidR="00E14037" w:rsidRDefault="002D694E" w:rsidP="002D694E">
      <w:r>
        <w:t xml:space="preserve">Uses a standard delete statement, with values and tables being allocated through variable use which are posted values from the delete form. A switch statement is used to determine the productid type based on which table was selected. So, if the user wants to delete a tablet, the drop down selects the tablet table, and the switch statement changes the WHERE clause to be WHERE ‘x’ id, in this case, </w:t>
      </w:r>
      <w:proofErr w:type="spellStart"/>
      <w:r>
        <w:t>TabletID</w:t>
      </w:r>
      <w:proofErr w:type="spellEnd"/>
      <w:r>
        <w:t xml:space="preserve">. The product to be deleted is a manual entry </w:t>
      </w:r>
      <w:r w:rsidR="00B422F2">
        <w:t xml:space="preserve">of the exact product id e.g. 3001 for a tablet. Should the entry not exist, the connection is killed, and an error message is thrown. Upon a successful deletion, the user gets a confirmation that the data was successfully deleted. </w:t>
      </w:r>
    </w:p>
    <w:p w14:paraId="152F79EB" w14:textId="77777777" w:rsidR="00E14037" w:rsidRDefault="00E14037">
      <w:pPr>
        <w:spacing w:after="160" w:line="259" w:lineRule="auto"/>
        <w:ind w:left="0" w:right="0" w:firstLine="0"/>
        <w:jc w:val="left"/>
      </w:pPr>
      <w:r>
        <w:br w:type="page"/>
      </w:r>
    </w:p>
    <w:p w14:paraId="27310121" w14:textId="486BF2DB" w:rsidR="007E273D" w:rsidRPr="00C65F30" w:rsidRDefault="007E273D" w:rsidP="002D694E">
      <w:pPr>
        <w:rPr>
          <w:rFonts w:asciiTheme="majorHAnsi" w:hAnsiTheme="majorHAnsi" w:cstheme="majorHAnsi"/>
          <w:b/>
          <w:sz w:val="32"/>
          <w:u w:val="single"/>
        </w:rPr>
      </w:pPr>
      <w:r w:rsidRPr="00C65F30">
        <w:rPr>
          <w:rFonts w:asciiTheme="majorHAnsi" w:hAnsiTheme="majorHAnsi" w:cstheme="majorHAnsi"/>
          <w:b/>
          <w:sz w:val="32"/>
          <w:u w:val="single"/>
        </w:rPr>
        <w:lastRenderedPageBreak/>
        <w:t>Show at least one join</w:t>
      </w:r>
      <w:r w:rsidR="00E14037" w:rsidRPr="00C65F30">
        <w:rPr>
          <w:rFonts w:asciiTheme="majorHAnsi" w:hAnsiTheme="majorHAnsi" w:cstheme="majorHAnsi"/>
          <w:b/>
          <w:sz w:val="32"/>
          <w:u w:val="single"/>
        </w:rPr>
        <w:t xml:space="preserve"> – </w:t>
      </w:r>
      <w:proofErr w:type="spellStart"/>
      <w:r w:rsidR="00E14037" w:rsidRPr="00C65F30">
        <w:rPr>
          <w:rFonts w:asciiTheme="majorHAnsi" w:hAnsiTheme="majorHAnsi" w:cstheme="majorHAnsi"/>
          <w:b/>
          <w:sz w:val="32"/>
          <w:u w:val="single"/>
        </w:rPr>
        <w:t>Phone_database_assignment.sql</w:t>
      </w:r>
      <w:proofErr w:type="spellEnd"/>
    </w:p>
    <w:p w14:paraId="69A8D40A" w14:textId="77777777" w:rsidR="00E14037" w:rsidRDefault="00E14037" w:rsidP="002D694E">
      <w:pPr>
        <w:rPr>
          <w:rFonts w:asciiTheme="majorHAnsi" w:hAnsiTheme="majorHAnsi" w:cstheme="majorHAnsi"/>
          <w:b/>
          <w:sz w:val="28"/>
          <w:u w:val="single"/>
        </w:rPr>
      </w:pPr>
    </w:p>
    <w:p w14:paraId="3317EF2A" w14:textId="198847C6" w:rsidR="00E14037" w:rsidRDefault="00E14037" w:rsidP="002D694E">
      <w:pPr>
        <w:rPr>
          <w:rFonts w:asciiTheme="majorHAnsi" w:hAnsiTheme="majorHAnsi" w:cstheme="majorHAnsi"/>
          <w:b/>
          <w:sz w:val="28"/>
          <w:u w:val="single"/>
        </w:rPr>
      </w:pPr>
      <w:r>
        <w:rPr>
          <w:rFonts w:asciiTheme="majorHAnsi" w:hAnsiTheme="majorHAnsi" w:cstheme="majorHAnsi"/>
          <w:b/>
          <w:noProof/>
          <w:sz w:val="28"/>
          <w:u w:val="single"/>
        </w:rPr>
        <w:drawing>
          <wp:inline distT="0" distB="0" distL="0" distR="0" wp14:anchorId="5BEF7F69" wp14:editId="15B9F212">
            <wp:extent cx="5731510" cy="16935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93545"/>
                    </a:xfrm>
                    <a:prstGeom prst="rect">
                      <a:avLst/>
                    </a:prstGeom>
                    <a:noFill/>
                    <a:ln>
                      <a:noFill/>
                    </a:ln>
                  </pic:spPr>
                </pic:pic>
              </a:graphicData>
            </a:graphic>
          </wp:inline>
        </w:drawing>
      </w:r>
    </w:p>
    <w:p w14:paraId="17FE16CC" w14:textId="70508835" w:rsidR="00E14037" w:rsidRDefault="00E14037" w:rsidP="002D694E"/>
    <w:p w14:paraId="5C86527D" w14:textId="5C33803B" w:rsidR="00E14037" w:rsidRDefault="00E14037" w:rsidP="002D694E">
      <w:r>
        <w:t xml:space="preserve">An inner join which joins all relevant tables to output all necessary information about phones within the database. This inner join is presented inside of a stored </w:t>
      </w:r>
      <w:r w:rsidR="00E91F70">
        <w:t>procedure and</w:t>
      </w:r>
      <w:r>
        <w:t xml:space="preserve"> is called within </w:t>
      </w:r>
      <w:proofErr w:type="spellStart"/>
      <w:r>
        <w:t>show_all_phones.php</w:t>
      </w:r>
      <w:proofErr w:type="spellEnd"/>
      <w:r>
        <w:t xml:space="preserve"> to output the results to a table. </w:t>
      </w:r>
      <w:r w:rsidR="00C65F30">
        <w:t xml:space="preserve">Tables are declared as single letters within the inner join to reduce bloat of the length select query. </w:t>
      </w:r>
    </w:p>
    <w:p w14:paraId="1269B24E" w14:textId="5FF522B0" w:rsidR="00E91F70" w:rsidRDefault="00E91F70" w:rsidP="002D694E"/>
    <w:p w14:paraId="6AA8C477" w14:textId="1F439FFF" w:rsidR="00E91F70" w:rsidRDefault="00E91F70" w:rsidP="002D694E"/>
    <w:p w14:paraId="005DCC36" w14:textId="77777777" w:rsidR="00E91F70" w:rsidRDefault="00E91F70">
      <w:pPr>
        <w:spacing w:after="160" w:line="259" w:lineRule="auto"/>
        <w:ind w:left="0" w:right="0" w:firstLine="0"/>
        <w:jc w:val="left"/>
      </w:pPr>
      <w:r>
        <w:br w:type="page"/>
      </w:r>
    </w:p>
    <w:p w14:paraId="5D3D74F1" w14:textId="1209116D" w:rsidR="00E91F70" w:rsidRPr="00661062" w:rsidRDefault="00E91F70" w:rsidP="002D694E">
      <w:pPr>
        <w:rPr>
          <w:rFonts w:asciiTheme="majorHAnsi" w:hAnsiTheme="majorHAnsi" w:cstheme="majorHAnsi"/>
          <w:b/>
          <w:sz w:val="32"/>
          <w:u w:val="single"/>
        </w:rPr>
      </w:pPr>
      <w:r w:rsidRPr="00661062">
        <w:rPr>
          <w:rFonts w:asciiTheme="majorHAnsi" w:hAnsiTheme="majorHAnsi" w:cstheme="majorHAnsi"/>
          <w:b/>
          <w:sz w:val="32"/>
          <w:u w:val="single"/>
        </w:rPr>
        <w:lastRenderedPageBreak/>
        <w:t>References:</w:t>
      </w:r>
    </w:p>
    <w:p w14:paraId="00EE4B6F" w14:textId="4F728142" w:rsidR="00E91F70" w:rsidRDefault="00E91F70" w:rsidP="002D694E">
      <w:pPr>
        <w:rPr>
          <w:rFonts w:asciiTheme="majorHAnsi" w:hAnsiTheme="majorHAnsi" w:cstheme="majorHAnsi"/>
          <w:b/>
          <w:sz w:val="28"/>
          <w:u w:val="single"/>
        </w:rPr>
      </w:pPr>
    </w:p>
    <w:p w14:paraId="4B049E42" w14:textId="77777777" w:rsidR="002E2784" w:rsidRDefault="00945CF2" w:rsidP="002E2784">
      <w:pPr>
        <w:pStyle w:val="ListParagraph"/>
        <w:numPr>
          <w:ilvl w:val="0"/>
          <w:numId w:val="3"/>
        </w:numPr>
        <w:jc w:val="left"/>
      </w:pPr>
      <w:r>
        <w:t xml:space="preserve">W3Schools “CSS Navigation Bar” [Online] Available at: </w:t>
      </w:r>
      <w:hyperlink r:id="rId25" w:history="1">
        <w:r w:rsidRPr="00E6671E">
          <w:rPr>
            <w:rStyle w:val="Hyperlink"/>
          </w:rPr>
          <w:t>https://www.w3schools.com/css/css_navbar.asp</w:t>
        </w:r>
      </w:hyperlink>
      <w:r>
        <w:t xml:space="preserve"> [Accessed 20th March, 2019]</w:t>
      </w:r>
    </w:p>
    <w:p w14:paraId="75EFE0AA" w14:textId="77777777" w:rsidR="002E2784" w:rsidRDefault="00945CF2" w:rsidP="002E2784">
      <w:pPr>
        <w:pStyle w:val="ListParagraph"/>
        <w:numPr>
          <w:ilvl w:val="0"/>
          <w:numId w:val="3"/>
        </w:numPr>
        <w:jc w:val="left"/>
      </w:pPr>
      <w:r>
        <w:t xml:space="preserve">W3Schools “How to create a sign up form” [Online] Available at: </w:t>
      </w:r>
      <w:hyperlink r:id="rId26" w:history="1">
        <w:r w:rsidRPr="00E6671E">
          <w:rPr>
            <w:rStyle w:val="Hyperlink"/>
          </w:rPr>
          <w:t>https://www.w3schools.com/howto/howto_css_signup_form.asp</w:t>
        </w:r>
      </w:hyperlink>
      <w:r>
        <w:t xml:space="preserve"> [Accessed 20th March, 2019]</w:t>
      </w:r>
    </w:p>
    <w:p w14:paraId="7828AF38" w14:textId="0DA64074" w:rsidR="00945CF2" w:rsidRDefault="00945CF2" w:rsidP="002E2784">
      <w:pPr>
        <w:pStyle w:val="ListParagraph"/>
        <w:numPr>
          <w:ilvl w:val="0"/>
          <w:numId w:val="3"/>
        </w:numPr>
        <w:jc w:val="left"/>
      </w:pPr>
      <w:proofErr w:type="spellStart"/>
      <w:r w:rsidRPr="002E2784">
        <w:t>Thatstevensguy</w:t>
      </w:r>
      <w:proofErr w:type="spellEnd"/>
      <w:r w:rsidRPr="002E2784">
        <w:t xml:space="preserve"> “Disable arrows on number inputs [Online] Available at: </w:t>
      </w:r>
      <w:hyperlink r:id="rId27" w:history="1">
        <w:r w:rsidR="002E2784" w:rsidRPr="00E6671E">
          <w:rPr>
            <w:rStyle w:val="Hyperlink"/>
          </w:rPr>
          <w:t>https://www.thatstevensguy.com/programming/disable-arrows-on-number-inputs/</w:t>
        </w:r>
      </w:hyperlink>
      <w:r w:rsidR="002E2784">
        <w:t xml:space="preserve"> [Accessed 26</w:t>
      </w:r>
      <w:r w:rsidR="002E2784" w:rsidRPr="002E2784">
        <w:rPr>
          <w:vertAlign w:val="superscript"/>
        </w:rPr>
        <w:t>th</w:t>
      </w:r>
      <w:r w:rsidR="002E2784">
        <w:t xml:space="preserve"> March, 2019]</w:t>
      </w:r>
    </w:p>
    <w:p w14:paraId="3E035458" w14:textId="5452CACB" w:rsidR="002E2784" w:rsidRPr="002E2784" w:rsidRDefault="003E0BA4" w:rsidP="002E2784">
      <w:pPr>
        <w:pStyle w:val="ListParagraph"/>
        <w:numPr>
          <w:ilvl w:val="0"/>
          <w:numId w:val="3"/>
        </w:numPr>
        <w:jc w:val="left"/>
      </w:pPr>
      <w:proofErr w:type="spellStart"/>
      <w:r>
        <w:t>TutorialsPoint</w:t>
      </w:r>
      <w:proofErr w:type="spellEnd"/>
      <w:r>
        <w:t xml:space="preserve"> “PHP Login Example” [Online] Available at: </w:t>
      </w:r>
      <w:hyperlink r:id="rId28" w:history="1">
        <w:r w:rsidRPr="00E6671E">
          <w:rPr>
            <w:rStyle w:val="Hyperlink"/>
          </w:rPr>
          <w:t>https://www.tutorialspoint.com/php/php_login_example.htm</w:t>
        </w:r>
      </w:hyperlink>
      <w:r>
        <w:t xml:space="preserve"> [Accessed 26th March, 2019</w:t>
      </w:r>
    </w:p>
    <w:p w14:paraId="1B35CB86" w14:textId="77777777" w:rsidR="00945CF2" w:rsidRPr="002E2784" w:rsidRDefault="00945CF2" w:rsidP="002E2784">
      <w:pPr>
        <w:ind w:left="0" w:firstLine="0"/>
      </w:pPr>
    </w:p>
    <w:sectPr w:rsidR="00945CF2" w:rsidRPr="002E2784">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50C98" w14:textId="77777777" w:rsidR="0064263D" w:rsidRDefault="0064263D" w:rsidP="00075327">
      <w:pPr>
        <w:spacing w:after="0" w:line="240" w:lineRule="auto"/>
      </w:pPr>
      <w:r>
        <w:separator/>
      </w:r>
    </w:p>
  </w:endnote>
  <w:endnote w:type="continuationSeparator" w:id="0">
    <w:p w14:paraId="2C885766" w14:textId="77777777" w:rsidR="0064263D" w:rsidRDefault="0064263D" w:rsidP="00075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1F1BE" w14:textId="77777777" w:rsidR="0064263D" w:rsidRDefault="0064263D" w:rsidP="00075327">
      <w:pPr>
        <w:spacing w:after="0" w:line="240" w:lineRule="auto"/>
      </w:pPr>
      <w:r>
        <w:separator/>
      </w:r>
    </w:p>
  </w:footnote>
  <w:footnote w:type="continuationSeparator" w:id="0">
    <w:p w14:paraId="0150AB67" w14:textId="77777777" w:rsidR="0064263D" w:rsidRDefault="0064263D" w:rsidP="000753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11FBD" w14:textId="67FF9D6C" w:rsidR="00D615EA" w:rsidRDefault="00D615EA" w:rsidP="00075327">
    <w:pPr>
      <w:pStyle w:val="Header"/>
      <w:ind w:left="0" w:firstLine="0"/>
      <w:jc w:val="left"/>
    </w:pPr>
    <w:r>
      <w:t>COMP1341-18/19 Assignment 2</w:t>
    </w:r>
    <w:r>
      <w:rPr>
        <w:noProof/>
      </w:rPr>
      <w:drawing>
        <wp:anchor distT="0" distB="0" distL="114300" distR="114300" simplePos="0" relativeHeight="251658240" behindDoc="1" locked="0" layoutInCell="1" allowOverlap="1" wp14:anchorId="479F7B69" wp14:editId="6F02877E">
          <wp:simplePos x="0" y="0"/>
          <wp:positionH relativeFrom="column">
            <wp:posOffset>4819015</wp:posOffset>
          </wp:positionH>
          <wp:positionV relativeFrom="paragraph">
            <wp:posOffset>-287655</wp:posOffset>
          </wp:positionV>
          <wp:extent cx="1600200" cy="514985"/>
          <wp:effectExtent l="0" t="0" r="0" b="0"/>
          <wp:wrapTight wrapText="bothSides">
            <wp:wrapPolygon edited="0">
              <wp:start x="0" y="0"/>
              <wp:lineTo x="0" y="20774"/>
              <wp:lineTo x="21343" y="20774"/>
              <wp:lineTo x="21343" y="0"/>
              <wp:lineTo x="0" y="0"/>
            </wp:wrapPolygon>
          </wp:wrapTight>
          <wp:docPr id="3" name="Picture 3" descr="http://www.wlep.co.uk/assets/University-of-Worcester-1.jpg"/>
          <wp:cNvGraphicFramePr/>
          <a:graphic xmlns:a="http://schemas.openxmlformats.org/drawingml/2006/main">
            <a:graphicData uri="http://schemas.openxmlformats.org/drawingml/2006/picture">
              <pic:pic xmlns:pic="http://schemas.openxmlformats.org/drawingml/2006/picture">
                <pic:nvPicPr>
                  <pic:cNvPr id="3" name="Picture 3" descr="http://www.wlep.co.uk/assets/University-of-Worcester-1.jp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514985"/>
                  </a:xfrm>
                  <a:prstGeom prst="rect">
                    <a:avLst/>
                  </a:prstGeom>
                  <a:noFill/>
                  <a:ln>
                    <a:noFill/>
                  </a:ln>
                </pic:spPr>
              </pic:pic>
            </a:graphicData>
          </a:graphic>
        </wp:anchor>
      </w:drawing>
    </w:r>
    <w:r>
      <w:t xml:space="preserve"> - 18006277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D7072"/>
    <w:multiLevelType w:val="hybridMultilevel"/>
    <w:tmpl w:val="4C70CF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626C6"/>
    <w:multiLevelType w:val="hybridMultilevel"/>
    <w:tmpl w:val="6362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CC5FB4"/>
    <w:multiLevelType w:val="hybridMultilevel"/>
    <w:tmpl w:val="833AD7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B68"/>
    <w:rsid w:val="00000B79"/>
    <w:rsid w:val="00025E67"/>
    <w:rsid w:val="00033D8E"/>
    <w:rsid w:val="00053139"/>
    <w:rsid w:val="00071042"/>
    <w:rsid w:val="00075327"/>
    <w:rsid w:val="00093030"/>
    <w:rsid w:val="0009395E"/>
    <w:rsid w:val="00096CBC"/>
    <w:rsid w:val="000F095B"/>
    <w:rsid w:val="00100137"/>
    <w:rsid w:val="001122DE"/>
    <w:rsid w:val="0015610B"/>
    <w:rsid w:val="0016424C"/>
    <w:rsid w:val="0019327C"/>
    <w:rsid w:val="001B1893"/>
    <w:rsid w:val="001C11F7"/>
    <w:rsid w:val="0020338D"/>
    <w:rsid w:val="002A052B"/>
    <w:rsid w:val="002A3F58"/>
    <w:rsid w:val="002A7532"/>
    <w:rsid w:val="002C0FBC"/>
    <w:rsid w:val="002D16E7"/>
    <w:rsid w:val="002D694E"/>
    <w:rsid w:val="002E0B5F"/>
    <w:rsid w:val="002E2784"/>
    <w:rsid w:val="003251F0"/>
    <w:rsid w:val="00334D5D"/>
    <w:rsid w:val="003519F5"/>
    <w:rsid w:val="00391D7C"/>
    <w:rsid w:val="003B1923"/>
    <w:rsid w:val="003D1E87"/>
    <w:rsid w:val="003E0BA4"/>
    <w:rsid w:val="003F10D6"/>
    <w:rsid w:val="004021A2"/>
    <w:rsid w:val="00405B08"/>
    <w:rsid w:val="00410134"/>
    <w:rsid w:val="00417975"/>
    <w:rsid w:val="004B1909"/>
    <w:rsid w:val="004D1496"/>
    <w:rsid w:val="004E193D"/>
    <w:rsid w:val="004E2A69"/>
    <w:rsid w:val="004E7B83"/>
    <w:rsid w:val="00511203"/>
    <w:rsid w:val="0054073E"/>
    <w:rsid w:val="00550060"/>
    <w:rsid w:val="0056432C"/>
    <w:rsid w:val="005819E3"/>
    <w:rsid w:val="005C04B5"/>
    <w:rsid w:val="005C3440"/>
    <w:rsid w:val="0060289B"/>
    <w:rsid w:val="00611BD4"/>
    <w:rsid w:val="00624CD8"/>
    <w:rsid w:val="00630805"/>
    <w:rsid w:val="00636EFE"/>
    <w:rsid w:val="0064263D"/>
    <w:rsid w:val="0065379E"/>
    <w:rsid w:val="00661062"/>
    <w:rsid w:val="00672927"/>
    <w:rsid w:val="006D64C2"/>
    <w:rsid w:val="006F7E93"/>
    <w:rsid w:val="00730377"/>
    <w:rsid w:val="00752329"/>
    <w:rsid w:val="00753428"/>
    <w:rsid w:val="00756639"/>
    <w:rsid w:val="00761FA1"/>
    <w:rsid w:val="00767400"/>
    <w:rsid w:val="007708D6"/>
    <w:rsid w:val="00780C5D"/>
    <w:rsid w:val="00787373"/>
    <w:rsid w:val="00792A0B"/>
    <w:rsid w:val="007B51C6"/>
    <w:rsid w:val="007C4386"/>
    <w:rsid w:val="007D2588"/>
    <w:rsid w:val="007E0916"/>
    <w:rsid w:val="007E273D"/>
    <w:rsid w:val="007E6108"/>
    <w:rsid w:val="008047BB"/>
    <w:rsid w:val="00822BBC"/>
    <w:rsid w:val="00847861"/>
    <w:rsid w:val="008B1663"/>
    <w:rsid w:val="008F189D"/>
    <w:rsid w:val="00910A6A"/>
    <w:rsid w:val="00912F21"/>
    <w:rsid w:val="009435D5"/>
    <w:rsid w:val="00945CF2"/>
    <w:rsid w:val="009A07FD"/>
    <w:rsid w:val="009A1D64"/>
    <w:rsid w:val="009A2584"/>
    <w:rsid w:val="009C779D"/>
    <w:rsid w:val="009D6C19"/>
    <w:rsid w:val="009F3449"/>
    <w:rsid w:val="00A14E4B"/>
    <w:rsid w:val="00A15BE3"/>
    <w:rsid w:val="00A36CB3"/>
    <w:rsid w:val="00A37730"/>
    <w:rsid w:val="00A47C59"/>
    <w:rsid w:val="00AC21F5"/>
    <w:rsid w:val="00AE4622"/>
    <w:rsid w:val="00B07D6D"/>
    <w:rsid w:val="00B37DC8"/>
    <w:rsid w:val="00B41444"/>
    <w:rsid w:val="00B422F2"/>
    <w:rsid w:val="00B55E76"/>
    <w:rsid w:val="00B74FBB"/>
    <w:rsid w:val="00B97AF2"/>
    <w:rsid w:val="00BB1A30"/>
    <w:rsid w:val="00BB292D"/>
    <w:rsid w:val="00BD208D"/>
    <w:rsid w:val="00C35D5B"/>
    <w:rsid w:val="00C56B68"/>
    <w:rsid w:val="00C65F30"/>
    <w:rsid w:val="00D101E7"/>
    <w:rsid w:val="00D1735F"/>
    <w:rsid w:val="00D36E65"/>
    <w:rsid w:val="00D615EA"/>
    <w:rsid w:val="00D854A3"/>
    <w:rsid w:val="00DA2AF5"/>
    <w:rsid w:val="00DD2BB2"/>
    <w:rsid w:val="00DF1694"/>
    <w:rsid w:val="00E14037"/>
    <w:rsid w:val="00E3062F"/>
    <w:rsid w:val="00E33A34"/>
    <w:rsid w:val="00E50BF5"/>
    <w:rsid w:val="00E516B5"/>
    <w:rsid w:val="00E91F70"/>
    <w:rsid w:val="00EF14E3"/>
    <w:rsid w:val="00F059B1"/>
    <w:rsid w:val="00F44048"/>
    <w:rsid w:val="00F8699C"/>
    <w:rsid w:val="00FA677D"/>
    <w:rsid w:val="00FB021E"/>
    <w:rsid w:val="00FB47C4"/>
    <w:rsid w:val="00FB5C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36143"/>
  <w15:chartTrackingRefBased/>
  <w15:docId w15:val="{D3427F39-22C1-4EF2-B8AE-D99264239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B68"/>
    <w:pPr>
      <w:spacing w:after="2" w:line="248" w:lineRule="auto"/>
      <w:ind w:left="10" w:right="60" w:hanging="10"/>
      <w:jc w:val="both"/>
    </w:pPr>
    <w:rPr>
      <w:rFonts w:ascii="Calibri" w:eastAsia="Calibri" w:hAnsi="Calibri" w:cs="Calibr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FBC"/>
    <w:pPr>
      <w:ind w:left="720"/>
      <w:contextualSpacing/>
    </w:pPr>
  </w:style>
  <w:style w:type="paragraph" w:styleId="Header">
    <w:name w:val="header"/>
    <w:basedOn w:val="Normal"/>
    <w:link w:val="HeaderChar"/>
    <w:uiPriority w:val="99"/>
    <w:unhideWhenUsed/>
    <w:rsid w:val="000753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327"/>
    <w:rPr>
      <w:rFonts w:ascii="Calibri" w:eastAsia="Calibri" w:hAnsi="Calibri" w:cs="Calibri"/>
      <w:color w:val="000000"/>
      <w:lang w:eastAsia="en-GB"/>
    </w:rPr>
  </w:style>
  <w:style w:type="paragraph" w:styleId="Footer">
    <w:name w:val="footer"/>
    <w:basedOn w:val="Normal"/>
    <w:link w:val="FooterChar"/>
    <w:uiPriority w:val="99"/>
    <w:unhideWhenUsed/>
    <w:rsid w:val="000753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327"/>
    <w:rPr>
      <w:rFonts w:ascii="Calibri" w:eastAsia="Calibri" w:hAnsi="Calibri" w:cs="Calibri"/>
      <w:color w:val="000000"/>
      <w:lang w:eastAsia="en-GB"/>
    </w:rPr>
  </w:style>
  <w:style w:type="paragraph" w:styleId="BalloonText">
    <w:name w:val="Balloon Text"/>
    <w:basedOn w:val="Normal"/>
    <w:link w:val="BalloonTextChar"/>
    <w:uiPriority w:val="99"/>
    <w:semiHidden/>
    <w:unhideWhenUsed/>
    <w:rsid w:val="008B16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1663"/>
    <w:rPr>
      <w:rFonts w:ascii="Segoe UI" w:eastAsia="Calibri" w:hAnsi="Segoe UI" w:cs="Segoe UI"/>
      <w:color w:val="000000"/>
      <w:sz w:val="18"/>
      <w:szCs w:val="18"/>
      <w:lang w:eastAsia="en-GB"/>
    </w:rPr>
  </w:style>
  <w:style w:type="character" w:styleId="Hyperlink">
    <w:name w:val="Hyperlink"/>
    <w:basedOn w:val="DefaultParagraphFont"/>
    <w:uiPriority w:val="99"/>
    <w:unhideWhenUsed/>
    <w:rsid w:val="008B1663"/>
    <w:rPr>
      <w:color w:val="0000FF"/>
      <w:u w:val="single"/>
    </w:rPr>
  </w:style>
  <w:style w:type="character" w:styleId="UnresolvedMention">
    <w:name w:val="Unresolved Mention"/>
    <w:basedOn w:val="DefaultParagraphFont"/>
    <w:uiPriority w:val="99"/>
    <w:semiHidden/>
    <w:unhideWhenUsed/>
    <w:rsid w:val="008B1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197227">
      <w:bodyDiv w:val="1"/>
      <w:marLeft w:val="0"/>
      <w:marRight w:val="0"/>
      <w:marTop w:val="0"/>
      <w:marBottom w:val="0"/>
      <w:divBdr>
        <w:top w:val="none" w:sz="0" w:space="0" w:color="auto"/>
        <w:left w:val="none" w:sz="0" w:space="0" w:color="auto"/>
        <w:bottom w:val="none" w:sz="0" w:space="0" w:color="auto"/>
        <w:right w:val="none" w:sz="0" w:space="0" w:color="auto"/>
      </w:divBdr>
    </w:div>
    <w:div w:id="631636038">
      <w:bodyDiv w:val="1"/>
      <w:marLeft w:val="0"/>
      <w:marRight w:val="0"/>
      <w:marTop w:val="0"/>
      <w:marBottom w:val="0"/>
      <w:divBdr>
        <w:top w:val="none" w:sz="0" w:space="0" w:color="auto"/>
        <w:left w:val="none" w:sz="0" w:space="0" w:color="auto"/>
        <w:bottom w:val="none" w:sz="0" w:space="0" w:color="auto"/>
        <w:right w:val="none" w:sz="0" w:space="0" w:color="auto"/>
      </w:divBdr>
    </w:div>
    <w:div w:id="680666292">
      <w:bodyDiv w:val="1"/>
      <w:marLeft w:val="0"/>
      <w:marRight w:val="0"/>
      <w:marTop w:val="0"/>
      <w:marBottom w:val="0"/>
      <w:divBdr>
        <w:top w:val="none" w:sz="0" w:space="0" w:color="auto"/>
        <w:left w:val="none" w:sz="0" w:space="0" w:color="auto"/>
        <w:bottom w:val="none" w:sz="0" w:space="0" w:color="auto"/>
        <w:right w:val="none" w:sz="0" w:space="0" w:color="auto"/>
      </w:divBdr>
    </w:div>
    <w:div w:id="746653020">
      <w:bodyDiv w:val="1"/>
      <w:marLeft w:val="0"/>
      <w:marRight w:val="0"/>
      <w:marTop w:val="0"/>
      <w:marBottom w:val="0"/>
      <w:divBdr>
        <w:top w:val="none" w:sz="0" w:space="0" w:color="auto"/>
        <w:left w:val="none" w:sz="0" w:space="0" w:color="auto"/>
        <w:bottom w:val="none" w:sz="0" w:space="0" w:color="auto"/>
        <w:right w:val="none" w:sz="0" w:space="0" w:color="auto"/>
      </w:divBdr>
    </w:div>
    <w:div w:id="1302345439">
      <w:bodyDiv w:val="1"/>
      <w:marLeft w:val="0"/>
      <w:marRight w:val="0"/>
      <w:marTop w:val="0"/>
      <w:marBottom w:val="0"/>
      <w:divBdr>
        <w:top w:val="none" w:sz="0" w:space="0" w:color="auto"/>
        <w:left w:val="none" w:sz="0" w:space="0" w:color="auto"/>
        <w:bottom w:val="none" w:sz="0" w:space="0" w:color="auto"/>
        <w:right w:val="none" w:sz="0" w:space="0" w:color="auto"/>
      </w:divBdr>
      <w:divsChild>
        <w:div w:id="1233472052">
          <w:marLeft w:val="0"/>
          <w:marRight w:val="0"/>
          <w:marTop w:val="0"/>
          <w:marBottom w:val="0"/>
          <w:divBdr>
            <w:top w:val="none" w:sz="0" w:space="0" w:color="auto"/>
            <w:left w:val="none" w:sz="0" w:space="0" w:color="auto"/>
            <w:bottom w:val="none" w:sz="0" w:space="0" w:color="auto"/>
            <w:right w:val="none" w:sz="0" w:space="0" w:color="auto"/>
          </w:divBdr>
          <w:divsChild>
            <w:div w:id="17812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7383">
      <w:bodyDiv w:val="1"/>
      <w:marLeft w:val="0"/>
      <w:marRight w:val="0"/>
      <w:marTop w:val="0"/>
      <w:marBottom w:val="0"/>
      <w:divBdr>
        <w:top w:val="none" w:sz="0" w:space="0" w:color="auto"/>
        <w:left w:val="none" w:sz="0" w:space="0" w:color="auto"/>
        <w:bottom w:val="none" w:sz="0" w:space="0" w:color="auto"/>
        <w:right w:val="none" w:sz="0" w:space="0" w:color="auto"/>
      </w:divBdr>
    </w:div>
    <w:div w:id="189349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arb1-18.wbs.uni.worc.ac.u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howto/howto_css_signup_form.as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css/css_navbar.as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utorialspoint.com/php/php_login_example.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hatstevensguy.com/programming/disable-arrows-on-number-input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68BBD-299B-438D-8180-2534E185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5441</TotalTime>
  <Pages>21</Pages>
  <Words>2959</Words>
  <Characters>16872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Gardner</dc:creator>
  <cp:keywords/>
  <dc:description/>
  <cp:lastModifiedBy>Ben Gardner</cp:lastModifiedBy>
  <cp:revision>76</cp:revision>
  <dcterms:created xsi:type="dcterms:W3CDTF">2019-02-23T11:48:00Z</dcterms:created>
  <dcterms:modified xsi:type="dcterms:W3CDTF">2019-04-30T12:59:00Z</dcterms:modified>
</cp:coreProperties>
</file>