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29F4" w14:textId="77777777" w:rsidR="00F53F9A" w:rsidRDefault="00F53F9A" w:rsidP="00F53F9A">
      <w:pPr>
        <w:pStyle w:val="Heading2"/>
        <w:rPr>
          <w:rFonts w:asciiTheme="minorHAnsi" w:hAnsiTheme="minorHAnsi" w:cstheme="minorHAnsi"/>
          <w:lang w:val="en-GB"/>
        </w:rPr>
      </w:pPr>
      <w:r w:rsidRPr="00B32741">
        <w:rPr>
          <w:rFonts w:asciiTheme="minorHAnsi" w:hAnsiTheme="minorHAnsi" w:cstheme="minorHAnsi"/>
          <w:lang w:val="en-GB"/>
        </w:rPr>
        <w:t>S.</w:t>
      </w:r>
      <w:r>
        <w:rPr>
          <w:rFonts w:asciiTheme="minorHAnsi" w:hAnsiTheme="minorHAnsi" w:cstheme="minorHAnsi"/>
          <w:lang w:val="en-GB"/>
        </w:rPr>
        <w:t>3.</w:t>
      </w:r>
      <w:r>
        <w:rPr>
          <w:rFonts w:asciiTheme="minorHAnsi" w:hAnsiTheme="minorHAnsi" w:cstheme="minorHAnsi"/>
          <w:lang w:val="en-GB"/>
        </w:rPr>
        <w:t>4</w:t>
      </w:r>
      <w:r w:rsidRPr="00B32741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Correlation between movement speed and other factors</w:t>
      </w:r>
    </w:p>
    <w:p w14:paraId="23437C24" w14:textId="77777777" w:rsidR="00F53F9A" w:rsidRPr="006E5483" w:rsidRDefault="00F53F9A" w:rsidP="00F53F9A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11127519" wp14:editId="0C2303E5">
            <wp:extent cx="5760720" cy="3327959"/>
            <wp:effectExtent l="0" t="0" r="0" b="6350"/>
            <wp:docPr id="2077982658" name="Picture 5" descr="A group of graphs showing different types of wi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82658" name="Picture 5" descr="A group of graphs showing different types of wi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9"/>
                    <a:stretch/>
                  </pic:blipFill>
                  <pic:spPr bwMode="auto">
                    <a:xfrm>
                      <a:off x="0" y="0"/>
                      <a:ext cx="5760720" cy="33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483">
        <w:rPr>
          <w:lang w:val="en-US"/>
        </w:rPr>
        <w:t xml:space="preserve"> </w:t>
      </w:r>
    </w:p>
    <w:p w14:paraId="6EFE2659" w14:textId="77777777" w:rsidR="00F53F9A" w:rsidRPr="00F53F9A" w:rsidRDefault="00F53F9A" w:rsidP="00F53F9A">
      <w:pPr>
        <w:pStyle w:val="Heading2"/>
        <w:spacing w:line="360" w:lineRule="auto"/>
        <w:jc w:val="both"/>
        <w:rPr>
          <w:noProof/>
          <w:lang w:val="en-US"/>
        </w:rPr>
      </w:pPr>
      <w:r w:rsidRPr="00F53F9A">
        <w:rPr>
          <w:rFonts w:asciiTheme="minorHAnsi" w:eastAsiaTheme="minorHAnsi" w:hAnsiTheme="minorHAnsi" w:cstheme="minorBidi"/>
          <w:b w:val="0"/>
          <w:bCs w:val="0"/>
          <w:i/>
          <w:iCs/>
          <w:sz w:val="18"/>
          <w:szCs w:val="18"/>
          <w:lang w:val="en-US" w:eastAsia="en-US"/>
        </w:rPr>
        <w:t>Figure S.</w:t>
      </w:r>
      <w:r w:rsidRPr="00F53F9A">
        <w:rPr>
          <w:rFonts w:asciiTheme="minorHAnsi" w:eastAsiaTheme="minorHAnsi" w:hAnsiTheme="minorHAnsi" w:cstheme="minorBidi"/>
          <w:b w:val="0"/>
          <w:bCs w:val="0"/>
          <w:i/>
          <w:iCs/>
          <w:sz w:val="18"/>
          <w:szCs w:val="18"/>
          <w:lang w:val="en-US" w:eastAsia="en-US"/>
        </w:rPr>
        <w:t>3.</w:t>
      </w:r>
      <w:r w:rsidRPr="00F53F9A">
        <w:rPr>
          <w:rFonts w:asciiTheme="minorHAnsi" w:eastAsiaTheme="minorHAnsi" w:hAnsiTheme="minorHAnsi" w:cstheme="minorBidi"/>
          <w:b w:val="0"/>
          <w:bCs w:val="0"/>
          <w:i/>
          <w:iCs/>
          <w:sz w:val="18"/>
          <w:szCs w:val="18"/>
          <w:lang w:val="en-US" w:eastAsia="en-US"/>
        </w:rPr>
        <w:t>4.1: The effect of the wind speed on the movement speed of cursorial and flying individuals, separated in upwind and tailwind conditions.</w:t>
      </w:r>
      <w:r w:rsidRPr="00F53F9A">
        <w:rPr>
          <w:noProof/>
          <w:lang w:val="en-US"/>
        </w:rPr>
        <w:t xml:space="preserve"> </w:t>
      </w:r>
    </w:p>
    <w:p w14:paraId="27122A28" w14:textId="77777777" w:rsidR="00F53F9A" w:rsidRDefault="00F53F9A" w:rsidP="00F53F9A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44546A" w:themeColor="text2"/>
          <w:sz w:val="18"/>
          <w:szCs w:val="1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6592A6E" wp14:editId="15BD8752">
            <wp:extent cx="5760720" cy="5504688"/>
            <wp:effectExtent l="0" t="0" r="0" b="1270"/>
            <wp:docPr id="1595477517" name="Picture 6" descr="A group of graphs showing different types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77517" name="Picture 6" descr="A group of graphs showing different types of data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5"/>
                    <a:stretch/>
                  </pic:blipFill>
                  <pic:spPr bwMode="auto">
                    <a:xfrm>
                      <a:off x="0" y="0"/>
                      <a:ext cx="5760720" cy="550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803E3" w14:textId="77777777" w:rsidR="00F53F9A" w:rsidRPr="00F53F9A" w:rsidRDefault="00F53F9A" w:rsidP="00F53F9A">
      <w:pPr>
        <w:pStyle w:val="Heading2"/>
        <w:spacing w:line="360" w:lineRule="auto"/>
        <w:jc w:val="both"/>
        <w:rPr>
          <w:rFonts w:asciiTheme="minorHAnsi" w:eastAsiaTheme="minorHAnsi" w:hAnsiTheme="minorHAnsi" w:cstheme="minorBidi"/>
          <w:b w:val="0"/>
          <w:bCs w:val="0"/>
          <w:iCs/>
          <w:sz w:val="18"/>
          <w:szCs w:val="18"/>
          <w:lang w:val="en-US" w:eastAsia="en-US"/>
        </w:rPr>
      </w:pPr>
      <w:r w:rsidRPr="00F53F9A">
        <w:rPr>
          <w:rFonts w:asciiTheme="minorHAnsi" w:eastAsiaTheme="minorHAnsi" w:hAnsiTheme="minorHAnsi" w:cstheme="minorBidi"/>
          <w:b w:val="0"/>
          <w:bCs w:val="0"/>
          <w:i/>
          <w:iCs/>
          <w:sz w:val="18"/>
          <w:szCs w:val="18"/>
          <w:lang w:val="en-US" w:eastAsia="en-US"/>
        </w:rPr>
        <w:t>Figure S.</w:t>
      </w:r>
      <w:r w:rsidRPr="00F53F9A">
        <w:rPr>
          <w:rFonts w:asciiTheme="minorHAnsi" w:eastAsiaTheme="minorHAnsi" w:hAnsiTheme="minorHAnsi" w:cstheme="minorBidi"/>
          <w:b w:val="0"/>
          <w:bCs w:val="0"/>
          <w:i/>
          <w:iCs/>
          <w:sz w:val="18"/>
          <w:szCs w:val="18"/>
          <w:lang w:val="en-US" w:eastAsia="en-US"/>
        </w:rPr>
        <w:t>3.</w:t>
      </w:r>
      <w:r w:rsidRPr="00F53F9A">
        <w:rPr>
          <w:rFonts w:asciiTheme="minorHAnsi" w:eastAsiaTheme="minorHAnsi" w:hAnsiTheme="minorHAnsi" w:cstheme="minorBidi"/>
          <w:b w:val="0"/>
          <w:bCs w:val="0"/>
          <w:i/>
          <w:iCs/>
          <w:sz w:val="18"/>
          <w:szCs w:val="18"/>
          <w:lang w:val="en-US" w:eastAsia="en-US"/>
        </w:rPr>
        <w:t>4.2: The effect of the body size on the movement speed of cursorial and flying individuals, separated in upwind and tailwind conditions.</w:t>
      </w:r>
      <w:bookmarkStart w:id="0" w:name="_GoBack"/>
      <w:bookmarkEnd w:id="0"/>
    </w:p>
    <w:p w14:paraId="25EA26FC" w14:textId="77777777" w:rsidR="00245F24" w:rsidRDefault="00245F24"/>
    <w:sectPr w:rsidR="0024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9A"/>
    <w:rsid w:val="00245F24"/>
    <w:rsid w:val="00F5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15E2"/>
  <w15:chartTrackingRefBased/>
  <w15:docId w15:val="{BA70D07E-EB4B-465A-A950-DB4E1644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F53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F9A"/>
    <w:rPr>
      <w:rFonts w:ascii="Times New Roman" w:eastAsia="Times New Roman" w:hAnsi="Times New Roman" w:cs="Times New Roman"/>
      <w:b/>
      <w:bCs/>
      <w:sz w:val="36"/>
      <w:szCs w:val="36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A84BF8CF14458067DA2D81D56DAF" ma:contentTypeVersion="18" ma:contentTypeDescription="Een nieuw document maken." ma:contentTypeScope="" ma:versionID="2db35b952e94a6f7b0fb0e2d1cecbb87">
  <xsd:schema xmlns:xsd="http://www.w3.org/2001/XMLSchema" xmlns:xs="http://www.w3.org/2001/XMLSchema" xmlns:p="http://schemas.microsoft.com/office/2006/metadata/properties" xmlns:ns3="882786ab-a4b2-4c2c-8436-7747f63c36b6" xmlns:ns4="18cf0b94-17af-4186-96f4-5296c31e336e" targetNamespace="http://schemas.microsoft.com/office/2006/metadata/properties" ma:root="true" ma:fieldsID="59d1f04ae1aa4044b01fc61293b08fe5" ns3:_="" ns4:_="">
    <xsd:import namespace="882786ab-a4b2-4c2c-8436-7747f63c36b6"/>
    <xsd:import namespace="18cf0b94-17af-4186-96f4-5296c31e3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86ab-a4b2-4c2c-8436-7747f63c3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f0b94-17af-4186-96f4-5296c31e3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786ab-a4b2-4c2c-8436-7747f63c36b6" xsi:nil="true"/>
  </documentManagement>
</p:properties>
</file>

<file path=customXml/itemProps1.xml><?xml version="1.0" encoding="utf-8"?>
<ds:datastoreItem xmlns:ds="http://schemas.openxmlformats.org/officeDocument/2006/customXml" ds:itemID="{1F8CD0D8-8C3A-4815-9A05-55FE54E21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786ab-a4b2-4c2c-8436-7747f63c36b6"/>
    <ds:schemaRef ds:uri="18cf0b94-17af-4186-96f4-5296c31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A7542-4E54-4184-8531-A98D0B037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508F8-F759-4726-B59C-AEBB97EDC1F5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18cf0b94-17af-4186-96f4-5296c31e336e"/>
    <ds:schemaRef ds:uri="http://www.w3.org/XML/1998/namespace"/>
    <ds:schemaRef ds:uri="http://schemas.microsoft.com/office/2006/documentManagement/types"/>
    <ds:schemaRef ds:uri="882786ab-a4b2-4c2c-8436-7747f63c36b6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1</cp:revision>
  <dcterms:created xsi:type="dcterms:W3CDTF">2025-04-23T19:04:00Z</dcterms:created>
  <dcterms:modified xsi:type="dcterms:W3CDTF">2025-04-23T19:05:00Z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0x010100CD67A84BF8CF14458067DA2D81D56DAF</vt:lpwstr>
  </property>
</Properties>
</file>