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DF197" w14:textId="77777777" w:rsidR="008F48B9" w:rsidRPr="008F48B9" w:rsidRDefault="008F48B9" w:rsidP="008F48B9">
      <w:pPr>
        <w:pStyle w:val="Heading2"/>
        <w:rPr>
          <w:rFonts w:asciiTheme="minorHAnsi" w:hAnsiTheme="minorHAnsi"/>
        </w:rPr>
      </w:pPr>
      <w:r w:rsidRPr="008F48B9">
        <w:rPr>
          <w:rFonts w:asciiTheme="minorHAnsi" w:hAnsiTheme="minorHAnsi"/>
        </w:rPr>
        <w:t>S.4.5 Post-hoc tests</w:t>
      </w:r>
    </w:p>
    <w:p w14:paraId="109A0B98" w14:textId="77777777" w:rsidR="008F48B9" w:rsidRPr="008F48B9" w:rsidRDefault="008F48B9" w:rsidP="008F48B9">
      <w:pPr>
        <w:spacing w:line="360" w:lineRule="auto"/>
        <w:jc w:val="both"/>
        <w:rPr>
          <w:i/>
          <w:sz w:val="18"/>
          <w:lang w:val="en-US"/>
        </w:rPr>
      </w:pPr>
      <w:r w:rsidRPr="008F48B9">
        <w:rPr>
          <w:i/>
          <w:sz w:val="18"/>
          <w:lang w:val="en-US"/>
        </w:rPr>
        <w:t>Table S.</w:t>
      </w:r>
      <w:r w:rsidRPr="008F48B9">
        <w:rPr>
          <w:i/>
          <w:sz w:val="18"/>
          <w:lang w:val="en-US"/>
        </w:rPr>
        <w:t>4.</w:t>
      </w:r>
      <w:r w:rsidRPr="008F48B9">
        <w:rPr>
          <w:i/>
          <w:sz w:val="18"/>
          <w:lang w:val="en-US"/>
        </w:rPr>
        <w:t>5.1: Post-hoc comparison of the coefficients of the different hunting strategies. P-values are Tukey corrected. Positive values indicate that the first hunting strategy is more likely to eat the prey than the second hunting strategy. Significance level is indicated with ***.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276"/>
        <w:gridCol w:w="992"/>
        <w:gridCol w:w="1418"/>
      </w:tblGrid>
      <w:tr w:rsidR="008F48B9" w:rsidRPr="008F48B9" w14:paraId="68095EF6" w14:textId="77777777" w:rsidTr="00535608">
        <w:tc>
          <w:tcPr>
            <w:tcW w:w="3256" w:type="dxa"/>
          </w:tcPr>
          <w:p w14:paraId="00BB829D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Hunting strategies</w:t>
            </w:r>
          </w:p>
        </w:tc>
        <w:tc>
          <w:tcPr>
            <w:tcW w:w="1842" w:type="dxa"/>
          </w:tcPr>
          <w:p w14:paraId="348E83F2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estimate</w:t>
            </w:r>
          </w:p>
        </w:tc>
        <w:tc>
          <w:tcPr>
            <w:tcW w:w="1276" w:type="dxa"/>
          </w:tcPr>
          <w:p w14:paraId="5A68BC9F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SE</w:t>
            </w:r>
          </w:p>
        </w:tc>
        <w:tc>
          <w:tcPr>
            <w:tcW w:w="992" w:type="dxa"/>
          </w:tcPr>
          <w:p w14:paraId="7F18FFB4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Z ratio</w:t>
            </w:r>
          </w:p>
        </w:tc>
        <w:tc>
          <w:tcPr>
            <w:tcW w:w="1418" w:type="dxa"/>
          </w:tcPr>
          <w:p w14:paraId="7D16A01C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p-value</w:t>
            </w:r>
          </w:p>
        </w:tc>
      </w:tr>
      <w:tr w:rsidR="008F48B9" w:rsidRPr="008F48B9" w14:paraId="418E707A" w14:textId="77777777" w:rsidTr="00535608">
        <w:tc>
          <w:tcPr>
            <w:tcW w:w="3256" w:type="dxa"/>
          </w:tcPr>
          <w:p w14:paraId="4A8CE8E5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Active – Ambush</w:t>
            </w:r>
          </w:p>
        </w:tc>
        <w:tc>
          <w:tcPr>
            <w:tcW w:w="1842" w:type="dxa"/>
          </w:tcPr>
          <w:p w14:paraId="1ACF77C1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0.135</w:t>
            </w:r>
          </w:p>
        </w:tc>
        <w:tc>
          <w:tcPr>
            <w:tcW w:w="1276" w:type="dxa"/>
          </w:tcPr>
          <w:p w14:paraId="2431E36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0.321</w:t>
            </w:r>
          </w:p>
        </w:tc>
        <w:tc>
          <w:tcPr>
            <w:tcW w:w="992" w:type="dxa"/>
          </w:tcPr>
          <w:p w14:paraId="28EED54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0.420</w:t>
            </w:r>
          </w:p>
        </w:tc>
        <w:tc>
          <w:tcPr>
            <w:tcW w:w="1418" w:type="dxa"/>
          </w:tcPr>
          <w:p w14:paraId="6D787787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0.9073</w:t>
            </w:r>
          </w:p>
        </w:tc>
      </w:tr>
      <w:tr w:rsidR="008F48B9" w:rsidRPr="008F48B9" w14:paraId="01197E52" w14:textId="77777777" w:rsidTr="00535608">
        <w:tc>
          <w:tcPr>
            <w:tcW w:w="3256" w:type="dxa"/>
          </w:tcPr>
          <w:p w14:paraId="107DCAAB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Active – Web</w:t>
            </w:r>
          </w:p>
        </w:tc>
        <w:tc>
          <w:tcPr>
            <w:tcW w:w="1842" w:type="dxa"/>
          </w:tcPr>
          <w:p w14:paraId="44D4CD8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2.352</w:t>
            </w:r>
          </w:p>
        </w:tc>
        <w:tc>
          <w:tcPr>
            <w:tcW w:w="1276" w:type="dxa"/>
          </w:tcPr>
          <w:p w14:paraId="32DC770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0.739</w:t>
            </w:r>
          </w:p>
        </w:tc>
        <w:tc>
          <w:tcPr>
            <w:tcW w:w="992" w:type="dxa"/>
          </w:tcPr>
          <w:p w14:paraId="4ECE0A2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3.182</w:t>
            </w:r>
          </w:p>
        </w:tc>
        <w:tc>
          <w:tcPr>
            <w:tcW w:w="1418" w:type="dxa"/>
          </w:tcPr>
          <w:p w14:paraId="5167404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0.0042***</w:t>
            </w:r>
          </w:p>
        </w:tc>
      </w:tr>
      <w:tr w:rsidR="008F48B9" w:rsidRPr="008F48B9" w14:paraId="03B4B973" w14:textId="77777777" w:rsidTr="00535608">
        <w:tc>
          <w:tcPr>
            <w:tcW w:w="3256" w:type="dxa"/>
          </w:tcPr>
          <w:p w14:paraId="4A0FCECE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Ambush – Web</w:t>
            </w:r>
          </w:p>
        </w:tc>
        <w:tc>
          <w:tcPr>
            <w:tcW w:w="1842" w:type="dxa"/>
          </w:tcPr>
          <w:p w14:paraId="5B7D857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2.217</w:t>
            </w:r>
          </w:p>
        </w:tc>
        <w:tc>
          <w:tcPr>
            <w:tcW w:w="1276" w:type="dxa"/>
          </w:tcPr>
          <w:p w14:paraId="7975CFE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0.756</w:t>
            </w:r>
          </w:p>
        </w:tc>
        <w:tc>
          <w:tcPr>
            <w:tcW w:w="992" w:type="dxa"/>
          </w:tcPr>
          <w:p w14:paraId="37B5375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2.932</w:t>
            </w:r>
          </w:p>
        </w:tc>
        <w:tc>
          <w:tcPr>
            <w:tcW w:w="1418" w:type="dxa"/>
          </w:tcPr>
          <w:p w14:paraId="3E19ED6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0.0094***</w:t>
            </w:r>
          </w:p>
        </w:tc>
      </w:tr>
    </w:tbl>
    <w:p w14:paraId="473B1305" w14:textId="77777777" w:rsidR="008F48B9" w:rsidRPr="008F48B9" w:rsidRDefault="008F48B9" w:rsidP="008F48B9">
      <w:pPr>
        <w:rPr>
          <w:lang w:val="en-GB"/>
        </w:rPr>
      </w:pPr>
    </w:p>
    <w:p w14:paraId="40558108" w14:textId="77777777" w:rsidR="008F48B9" w:rsidRPr="008F48B9" w:rsidRDefault="008F48B9" w:rsidP="008F48B9">
      <w:pPr>
        <w:spacing w:line="360" w:lineRule="auto"/>
        <w:jc w:val="both"/>
        <w:rPr>
          <w:i/>
          <w:sz w:val="18"/>
          <w:lang w:val="en-US"/>
        </w:rPr>
      </w:pPr>
      <w:r w:rsidRPr="008F48B9">
        <w:rPr>
          <w:i/>
          <w:sz w:val="18"/>
          <w:lang w:val="en-US"/>
        </w:rPr>
        <w:t>Table S.</w:t>
      </w:r>
      <w:r w:rsidRPr="008F48B9">
        <w:rPr>
          <w:i/>
          <w:sz w:val="18"/>
          <w:lang w:val="en-US"/>
        </w:rPr>
        <w:t>4.</w:t>
      </w:r>
      <w:r w:rsidRPr="008F48B9">
        <w:rPr>
          <w:i/>
          <w:sz w:val="18"/>
          <w:lang w:val="en-US"/>
        </w:rPr>
        <w:t>5.2: Post-hoc comparison of the coefficients of the interaction between different hunting strategies and log-transformed predator-prey body size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276"/>
        <w:gridCol w:w="992"/>
        <w:gridCol w:w="1418"/>
      </w:tblGrid>
      <w:tr w:rsidR="008F48B9" w:rsidRPr="008F48B9" w14:paraId="0B64D96D" w14:textId="77777777" w:rsidTr="00535608">
        <w:tc>
          <w:tcPr>
            <w:tcW w:w="3256" w:type="dxa"/>
          </w:tcPr>
          <w:p w14:paraId="2B43DE0F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Hunting strategies</w:t>
            </w:r>
          </w:p>
        </w:tc>
        <w:tc>
          <w:tcPr>
            <w:tcW w:w="1842" w:type="dxa"/>
          </w:tcPr>
          <w:p w14:paraId="65AAAA3B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estimate</w:t>
            </w:r>
          </w:p>
        </w:tc>
        <w:tc>
          <w:tcPr>
            <w:tcW w:w="1276" w:type="dxa"/>
          </w:tcPr>
          <w:p w14:paraId="5F518FE5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SE</w:t>
            </w:r>
          </w:p>
        </w:tc>
        <w:tc>
          <w:tcPr>
            <w:tcW w:w="992" w:type="dxa"/>
          </w:tcPr>
          <w:p w14:paraId="570A24B3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Z ratio</w:t>
            </w:r>
          </w:p>
        </w:tc>
        <w:tc>
          <w:tcPr>
            <w:tcW w:w="1418" w:type="dxa"/>
          </w:tcPr>
          <w:p w14:paraId="3B2EBF12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p-value</w:t>
            </w:r>
          </w:p>
        </w:tc>
      </w:tr>
      <w:tr w:rsidR="008F48B9" w:rsidRPr="008F48B9" w14:paraId="15D80B35" w14:textId="77777777" w:rsidTr="00535608">
        <w:tc>
          <w:tcPr>
            <w:tcW w:w="3256" w:type="dxa"/>
          </w:tcPr>
          <w:p w14:paraId="36F5F3CE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Active – Ambush</w:t>
            </w:r>
          </w:p>
        </w:tc>
        <w:tc>
          <w:tcPr>
            <w:tcW w:w="1842" w:type="dxa"/>
          </w:tcPr>
          <w:p w14:paraId="1496EB1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0.717</w:t>
            </w:r>
          </w:p>
        </w:tc>
        <w:tc>
          <w:tcPr>
            <w:tcW w:w="1276" w:type="dxa"/>
          </w:tcPr>
          <w:p w14:paraId="7CC4E51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0.614</w:t>
            </w:r>
          </w:p>
        </w:tc>
        <w:tc>
          <w:tcPr>
            <w:tcW w:w="992" w:type="dxa"/>
          </w:tcPr>
          <w:p w14:paraId="289544C6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1.168</w:t>
            </w:r>
          </w:p>
        </w:tc>
        <w:tc>
          <w:tcPr>
            <w:tcW w:w="1418" w:type="dxa"/>
          </w:tcPr>
          <w:p w14:paraId="017C3A5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0.4724</w:t>
            </w:r>
          </w:p>
        </w:tc>
      </w:tr>
      <w:tr w:rsidR="008F48B9" w:rsidRPr="008F48B9" w14:paraId="47867509" w14:textId="77777777" w:rsidTr="00535608">
        <w:tc>
          <w:tcPr>
            <w:tcW w:w="3256" w:type="dxa"/>
          </w:tcPr>
          <w:p w14:paraId="1C32A8AE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Active – Web</w:t>
            </w:r>
          </w:p>
        </w:tc>
        <w:tc>
          <w:tcPr>
            <w:tcW w:w="1842" w:type="dxa"/>
          </w:tcPr>
          <w:p w14:paraId="5E7DD19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2.194</w:t>
            </w:r>
          </w:p>
        </w:tc>
        <w:tc>
          <w:tcPr>
            <w:tcW w:w="1276" w:type="dxa"/>
          </w:tcPr>
          <w:p w14:paraId="1BDDB2A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1.157</w:t>
            </w:r>
          </w:p>
        </w:tc>
        <w:tc>
          <w:tcPr>
            <w:tcW w:w="992" w:type="dxa"/>
          </w:tcPr>
          <w:p w14:paraId="231AB1E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1.896</w:t>
            </w:r>
          </w:p>
        </w:tc>
        <w:tc>
          <w:tcPr>
            <w:tcW w:w="1418" w:type="dxa"/>
          </w:tcPr>
          <w:p w14:paraId="522744C7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0.1397</w:t>
            </w:r>
          </w:p>
        </w:tc>
      </w:tr>
      <w:tr w:rsidR="008F48B9" w:rsidRPr="008F48B9" w14:paraId="035576AA" w14:textId="77777777" w:rsidTr="00535608">
        <w:tc>
          <w:tcPr>
            <w:tcW w:w="3256" w:type="dxa"/>
          </w:tcPr>
          <w:p w14:paraId="0C44C5F2" w14:textId="77777777" w:rsidR="008F48B9" w:rsidRPr="008F48B9" w:rsidRDefault="008F48B9" w:rsidP="00535608">
            <w:pPr>
              <w:jc w:val="both"/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Ambush – Web</w:t>
            </w:r>
          </w:p>
        </w:tc>
        <w:tc>
          <w:tcPr>
            <w:tcW w:w="1842" w:type="dxa"/>
          </w:tcPr>
          <w:p w14:paraId="456A891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1.477</w:t>
            </w:r>
          </w:p>
        </w:tc>
        <w:tc>
          <w:tcPr>
            <w:tcW w:w="1276" w:type="dxa"/>
          </w:tcPr>
          <w:p w14:paraId="231914D7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1.224</w:t>
            </w:r>
          </w:p>
        </w:tc>
        <w:tc>
          <w:tcPr>
            <w:tcW w:w="992" w:type="dxa"/>
          </w:tcPr>
          <w:p w14:paraId="14413069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1.207</w:t>
            </w:r>
          </w:p>
        </w:tc>
        <w:tc>
          <w:tcPr>
            <w:tcW w:w="1418" w:type="dxa"/>
          </w:tcPr>
          <w:p w14:paraId="23EAD761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0.4489</w:t>
            </w:r>
          </w:p>
        </w:tc>
      </w:tr>
    </w:tbl>
    <w:p w14:paraId="00B603BF" w14:textId="77777777" w:rsidR="008F48B9" w:rsidRPr="008F48B9" w:rsidRDefault="008F48B9" w:rsidP="008F48B9">
      <w:pPr>
        <w:rPr>
          <w:lang w:val="en-GB"/>
        </w:rPr>
      </w:pPr>
    </w:p>
    <w:p w14:paraId="61BA5B66" w14:textId="77777777" w:rsidR="008F48B9" w:rsidRPr="008F48B9" w:rsidRDefault="008F48B9" w:rsidP="008F48B9">
      <w:pPr>
        <w:spacing w:line="360" w:lineRule="auto"/>
        <w:jc w:val="both"/>
        <w:rPr>
          <w:i/>
          <w:sz w:val="18"/>
          <w:lang w:val="en-US"/>
        </w:rPr>
      </w:pPr>
      <w:r w:rsidRPr="008F48B9">
        <w:rPr>
          <w:i/>
          <w:sz w:val="18"/>
          <w:lang w:val="en-US"/>
        </w:rPr>
        <w:t>Table S.</w:t>
      </w:r>
      <w:r w:rsidRPr="008F48B9">
        <w:rPr>
          <w:i/>
          <w:sz w:val="18"/>
          <w:lang w:val="en-US"/>
        </w:rPr>
        <w:t>4.</w:t>
      </w:r>
      <w:r w:rsidRPr="008F48B9">
        <w:rPr>
          <w:i/>
          <w:sz w:val="18"/>
          <w:lang w:val="en-US"/>
        </w:rPr>
        <w:t>5.3: Post-hoc comparison of the coefficients of different prey taxa. Negative values indicate that the first taxon is eaten less than the second and vice versa. Significance level is indicated with ***.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1134"/>
        <w:gridCol w:w="992"/>
        <w:gridCol w:w="1418"/>
      </w:tblGrid>
      <w:tr w:rsidR="008F48B9" w:rsidRPr="008F48B9" w14:paraId="7457C879" w14:textId="77777777" w:rsidTr="00535608">
        <w:tc>
          <w:tcPr>
            <w:tcW w:w="3964" w:type="dxa"/>
          </w:tcPr>
          <w:p w14:paraId="45514DEB" w14:textId="77777777" w:rsidR="008F48B9" w:rsidRPr="008F48B9" w:rsidRDefault="008F48B9" w:rsidP="00535608">
            <w:pPr>
              <w:rPr>
                <w:b/>
                <w:lang w:val="en-GB"/>
              </w:rPr>
            </w:pPr>
            <w:r w:rsidRPr="008F48B9">
              <w:rPr>
                <w:b/>
                <w:lang w:val="en-GB"/>
              </w:rPr>
              <w:t>Prey order</w:t>
            </w:r>
          </w:p>
        </w:tc>
        <w:tc>
          <w:tcPr>
            <w:tcW w:w="1134" w:type="dxa"/>
          </w:tcPr>
          <w:p w14:paraId="5B270AF5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b/>
                <w:lang w:val="en-GB"/>
              </w:rPr>
              <w:t>estimate</w:t>
            </w:r>
          </w:p>
        </w:tc>
        <w:tc>
          <w:tcPr>
            <w:tcW w:w="1134" w:type="dxa"/>
          </w:tcPr>
          <w:p w14:paraId="03DC4A00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b/>
                <w:lang w:val="en-GB"/>
              </w:rPr>
              <w:t>SE</w:t>
            </w:r>
          </w:p>
        </w:tc>
        <w:tc>
          <w:tcPr>
            <w:tcW w:w="992" w:type="dxa"/>
          </w:tcPr>
          <w:p w14:paraId="350F922E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b/>
                <w:lang w:val="en-GB"/>
              </w:rPr>
              <w:t>Z ratio</w:t>
            </w:r>
          </w:p>
        </w:tc>
        <w:tc>
          <w:tcPr>
            <w:tcW w:w="1418" w:type="dxa"/>
          </w:tcPr>
          <w:p w14:paraId="3167C0AF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b/>
                <w:lang w:val="en-GB"/>
              </w:rPr>
              <w:t>p-value</w:t>
            </w:r>
          </w:p>
        </w:tc>
      </w:tr>
      <w:tr w:rsidR="008F48B9" w:rsidRPr="008F48B9" w14:paraId="5CF60AD4" w14:textId="77777777" w:rsidTr="00535608">
        <w:tc>
          <w:tcPr>
            <w:tcW w:w="3964" w:type="dxa"/>
          </w:tcPr>
          <w:p w14:paraId="66B2AE0F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Other - Araneae</w:t>
            </w:r>
          </w:p>
        </w:tc>
        <w:tc>
          <w:tcPr>
            <w:tcW w:w="1134" w:type="dxa"/>
          </w:tcPr>
          <w:p w14:paraId="6FCC691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0.0785</w:t>
            </w:r>
          </w:p>
        </w:tc>
        <w:tc>
          <w:tcPr>
            <w:tcW w:w="1134" w:type="dxa"/>
          </w:tcPr>
          <w:p w14:paraId="0FE76F1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0.363</w:t>
            </w:r>
          </w:p>
        </w:tc>
        <w:tc>
          <w:tcPr>
            <w:tcW w:w="992" w:type="dxa"/>
          </w:tcPr>
          <w:p w14:paraId="3C9CBA8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0.216</w:t>
            </w:r>
          </w:p>
        </w:tc>
        <w:tc>
          <w:tcPr>
            <w:tcW w:w="1418" w:type="dxa"/>
          </w:tcPr>
          <w:p w14:paraId="63AC1D89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1.0000</w:t>
            </w:r>
          </w:p>
        </w:tc>
      </w:tr>
      <w:tr w:rsidR="008F48B9" w:rsidRPr="008F48B9" w14:paraId="7E5F53C4" w14:textId="77777777" w:rsidTr="00535608">
        <w:tc>
          <w:tcPr>
            <w:tcW w:w="3964" w:type="dxa"/>
          </w:tcPr>
          <w:p w14:paraId="660A3CBB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Other - Auchenorrhyncha</w:t>
            </w:r>
          </w:p>
        </w:tc>
        <w:tc>
          <w:tcPr>
            <w:tcW w:w="1134" w:type="dxa"/>
          </w:tcPr>
          <w:p w14:paraId="31C8CA58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-0.3745</w:t>
            </w:r>
          </w:p>
        </w:tc>
        <w:tc>
          <w:tcPr>
            <w:tcW w:w="1134" w:type="dxa"/>
          </w:tcPr>
          <w:p w14:paraId="7F0767D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0.458</w:t>
            </w:r>
          </w:p>
        </w:tc>
        <w:tc>
          <w:tcPr>
            <w:tcW w:w="992" w:type="dxa"/>
          </w:tcPr>
          <w:p w14:paraId="5A275CB9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-0.817</w:t>
            </w:r>
          </w:p>
        </w:tc>
        <w:tc>
          <w:tcPr>
            <w:tcW w:w="1418" w:type="dxa"/>
          </w:tcPr>
          <w:p w14:paraId="331D1946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0.9833</w:t>
            </w:r>
          </w:p>
        </w:tc>
      </w:tr>
      <w:tr w:rsidR="008F48B9" w:rsidRPr="008F48B9" w14:paraId="16150FD9" w14:textId="77777777" w:rsidTr="00535608">
        <w:tc>
          <w:tcPr>
            <w:tcW w:w="3964" w:type="dxa"/>
          </w:tcPr>
          <w:p w14:paraId="2A1D6F08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Other - Coleoptera</w:t>
            </w:r>
          </w:p>
        </w:tc>
        <w:tc>
          <w:tcPr>
            <w:tcW w:w="1134" w:type="dxa"/>
          </w:tcPr>
          <w:p w14:paraId="46393DE1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3.5693</w:t>
            </w:r>
          </w:p>
        </w:tc>
        <w:tc>
          <w:tcPr>
            <w:tcW w:w="1134" w:type="dxa"/>
          </w:tcPr>
          <w:p w14:paraId="1D07AE8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0.628</w:t>
            </w:r>
          </w:p>
        </w:tc>
        <w:tc>
          <w:tcPr>
            <w:tcW w:w="992" w:type="dxa"/>
          </w:tcPr>
          <w:p w14:paraId="4ABEC64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5.681</w:t>
            </w:r>
          </w:p>
        </w:tc>
        <w:tc>
          <w:tcPr>
            <w:tcW w:w="1418" w:type="dxa"/>
          </w:tcPr>
          <w:p w14:paraId="13C8B6A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&lt;.0001 ***</w:t>
            </w:r>
          </w:p>
        </w:tc>
      </w:tr>
      <w:tr w:rsidR="008F48B9" w:rsidRPr="008F48B9" w14:paraId="4BCCB666" w14:textId="77777777" w:rsidTr="00535608">
        <w:tc>
          <w:tcPr>
            <w:tcW w:w="3964" w:type="dxa"/>
          </w:tcPr>
          <w:p w14:paraId="410DBB1E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Other - </w:t>
            </w:r>
            <w:proofErr w:type="spellStart"/>
            <w:r w:rsidRPr="008F48B9">
              <w:rPr>
                <w:lang w:val="en-GB"/>
              </w:rPr>
              <w:t>Heteroptera</w:t>
            </w:r>
            <w:proofErr w:type="spellEnd"/>
          </w:p>
        </w:tc>
        <w:tc>
          <w:tcPr>
            <w:tcW w:w="1134" w:type="dxa"/>
          </w:tcPr>
          <w:p w14:paraId="46D04C1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0.6059</w:t>
            </w:r>
          </w:p>
        </w:tc>
        <w:tc>
          <w:tcPr>
            <w:tcW w:w="1134" w:type="dxa"/>
          </w:tcPr>
          <w:p w14:paraId="4003A7D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0.503</w:t>
            </w:r>
          </w:p>
        </w:tc>
        <w:tc>
          <w:tcPr>
            <w:tcW w:w="992" w:type="dxa"/>
          </w:tcPr>
          <w:p w14:paraId="674A66ED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1.204</w:t>
            </w:r>
          </w:p>
        </w:tc>
        <w:tc>
          <w:tcPr>
            <w:tcW w:w="1418" w:type="dxa"/>
          </w:tcPr>
          <w:p w14:paraId="2C5B760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0.8930</w:t>
            </w:r>
          </w:p>
        </w:tc>
      </w:tr>
      <w:tr w:rsidR="008F48B9" w:rsidRPr="008F48B9" w14:paraId="310348B7" w14:textId="77777777" w:rsidTr="00535608">
        <w:tc>
          <w:tcPr>
            <w:tcW w:w="3964" w:type="dxa"/>
          </w:tcPr>
          <w:p w14:paraId="077E538E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Other - </w:t>
            </w:r>
            <w:proofErr w:type="spellStart"/>
            <w:r w:rsidRPr="008F48B9">
              <w:rPr>
                <w:lang w:val="en-GB"/>
              </w:rPr>
              <w:t>Pseudoscorpionida</w:t>
            </w:r>
            <w:proofErr w:type="spellEnd"/>
          </w:p>
        </w:tc>
        <w:tc>
          <w:tcPr>
            <w:tcW w:w="1134" w:type="dxa"/>
          </w:tcPr>
          <w:p w14:paraId="145822A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2.8587</w:t>
            </w:r>
          </w:p>
        </w:tc>
        <w:tc>
          <w:tcPr>
            <w:tcW w:w="1134" w:type="dxa"/>
          </w:tcPr>
          <w:p w14:paraId="1436907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0.933</w:t>
            </w:r>
          </w:p>
        </w:tc>
        <w:tc>
          <w:tcPr>
            <w:tcW w:w="992" w:type="dxa"/>
          </w:tcPr>
          <w:p w14:paraId="0C506A91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3.063</w:t>
            </w:r>
          </w:p>
        </w:tc>
        <w:tc>
          <w:tcPr>
            <w:tcW w:w="1418" w:type="dxa"/>
          </w:tcPr>
          <w:p w14:paraId="0414E78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0.0357 *</w:t>
            </w:r>
          </w:p>
        </w:tc>
      </w:tr>
      <w:tr w:rsidR="008F48B9" w:rsidRPr="008F48B9" w14:paraId="40393B73" w14:textId="77777777" w:rsidTr="00535608">
        <w:tc>
          <w:tcPr>
            <w:tcW w:w="3964" w:type="dxa"/>
          </w:tcPr>
          <w:p w14:paraId="66095511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Other - Psocoptera</w:t>
            </w:r>
          </w:p>
        </w:tc>
        <w:tc>
          <w:tcPr>
            <w:tcW w:w="1134" w:type="dxa"/>
          </w:tcPr>
          <w:p w14:paraId="0F115D0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-1.0209</w:t>
            </w:r>
          </w:p>
        </w:tc>
        <w:tc>
          <w:tcPr>
            <w:tcW w:w="1134" w:type="dxa"/>
          </w:tcPr>
          <w:p w14:paraId="282B501B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0.799</w:t>
            </w:r>
          </w:p>
        </w:tc>
        <w:tc>
          <w:tcPr>
            <w:tcW w:w="992" w:type="dxa"/>
          </w:tcPr>
          <w:p w14:paraId="20ACDED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-1.277</w:t>
            </w:r>
          </w:p>
        </w:tc>
        <w:tc>
          <w:tcPr>
            <w:tcW w:w="1418" w:type="dxa"/>
          </w:tcPr>
          <w:p w14:paraId="22EEDA4B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0.8626</w:t>
            </w:r>
          </w:p>
        </w:tc>
      </w:tr>
      <w:tr w:rsidR="008F48B9" w:rsidRPr="008F48B9" w14:paraId="7FC6BF7B" w14:textId="77777777" w:rsidTr="00535608">
        <w:tc>
          <w:tcPr>
            <w:tcW w:w="3964" w:type="dxa"/>
          </w:tcPr>
          <w:p w14:paraId="6EAA7A33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Araneae - Auchenorrhyncha</w:t>
            </w:r>
          </w:p>
        </w:tc>
        <w:tc>
          <w:tcPr>
            <w:tcW w:w="1134" w:type="dxa"/>
          </w:tcPr>
          <w:p w14:paraId="1D1EE50D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-0.4530</w:t>
            </w:r>
          </w:p>
        </w:tc>
        <w:tc>
          <w:tcPr>
            <w:tcW w:w="1134" w:type="dxa"/>
          </w:tcPr>
          <w:p w14:paraId="4545D43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0.393</w:t>
            </w:r>
          </w:p>
        </w:tc>
        <w:tc>
          <w:tcPr>
            <w:tcW w:w="992" w:type="dxa"/>
          </w:tcPr>
          <w:p w14:paraId="22EA966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-1.154</w:t>
            </w:r>
          </w:p>
        </w:tc>
        <w:tc>
          <w:tcPr>
            <w:tcW w:w="1418" w:type="dxa"/>
          </w:tcPr>
          <w:p w14:paraId="1C979F4B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0.9111</w:t>
            </w:r>
          </w:p>
        </w:tc>
      </w:tr>
      <w:tr w:rsidR="008F48B9" w:rsidRPr="008F48B9" w14:paraId="65B894EE" w14:textId="77777777" w:rsidTr="00535608">
        <w:tc>
          <w:tcPr>
            <w:tcW w:w="3964" w:type="dxa"/>
          </w:tcPr>
          <w:p w14:paraId="06ACDD94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Araneae - Coleoptera</w:t>
            </w:r>
          </w:p>
        </w:tc>
        <w:tc>
          <w:tcPr>
            <w:tcW w:w="1134" w:type="dxa"/>
          </w:tcPr>
          <w:p w14:paraId="30BD2F0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3.4908</w:t>
            </w:r>
          </w:p>
        </w:tc>
        <w:tc>
          <w:tcPr>
            <w:tcW w:w="1134" w:type="dxa"/>
          </w:tcPr>
          <w:p w14:paraId="64C255EB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0.592</w:t>
            </w:r>
          </w:p>
        </w:tc>
        <w:tc>
          <w:tcPr>
            <w:tcW w:w="992" w:type="dxa"/>
          </w:tcPr>
          <w:p w14:paraId="0E66F68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5.896</w:t>
            </w:r>
          </w:p>
        </w:tc>
        <w:tc>
          <w:tcPr>
            <w:tcW w:w="1418" w:type="dxa"/>
          </w:tcPr>
          <w:p w14:paraId="1F0D8BC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&lt;.0001 ***</w:t>
            </w:r>
          </w:p>
        </w:tc>
      </w:tr>
      <w:tr w:rsidR="008F48B9" w:rsidRPr="008F48B9" w14:paraId="204508F0" w14:textId="77777777" w:rsidTr="00535608">
        <w:tc>
          <w:tcPr>
            <w:tcW w:w="3964" w:type="dxa"/>
          </w:tcPr>
          <w:p w14:paraId="7536526A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Araneae - </w:t>
            </w:r>
            <w:proofErr w:type="spellStart"/>
            <w:r w:rsidRPr="008F48B9">
              <w:rPr>
                <w:lang w:val="en-GB"/>
              </w:rPr>
              <w:t>Heteroptera</w:t>
            </w:r>
            <w:proofErr w:type="spellEnd"/>
          </w:p>
        </w:tc>
        <w:tc>
          <w:tcPr>
            <w:tcW w:w="1134" w:type="dxa"/>
          </w:tcPr>
          <w:p w14:paraId="4004923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0.5274</w:t>
            </w:r>
          </w:p>
        </w:tc>
        <w:tc>
          <w:tcPr>
            <w:tcW w:w="1134" w:type="dxa"/>
          </w:tcPr>
          <w:p w14:paraId="0A6901A6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0.456</w:t>
            </w:r>
          </w:p>
        </w:tc>
        <w:tc>
          <w:tcPr>
            <w:tcW w:w="992" w:type="dxa"/>
          </w:tcPr>
          <w:p w14:paraId="7970F858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1.156</w:t>
            </w:r>
          </w:p>
        </w:tc>
        <w:tc>
          <w:tcPr>
            <w:tcW w:w="1418" w:type="dxa"/>
          </w:tcPr>
          <w:p w14:paraId="7DF44D4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0.9103</w:t>
            </w:r>
          </w:p>
        </w:tc>
      </w:tr>
      <w:tr w:rsidR="008F48B9" w:rsidRPr="008F48B9" w14:paraId="552B08BD" w14:textId="77777777" w:rsidTr="00535608">
        <w:tc>
          <w:tcPr>
            <w:tcW w:w="3964" w:type="dxa"/>
          </w:tcPr>
          <w:p w14:paraId="1374B3EF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Araneae - </w:t>
            </w:r>
            <w:proofErr w:type="spellStart"/>
            <w:r w:rsidRPr="008F48B9">
              <w:rPr>
                <w:lang w:val="en-GB"/>
              </w:rPr>
              <w:t>Pseudoscorpionida</w:t>
            </w:r>
            <w:proofErr w:type="spellEnd"/>
          </w:p>
        </w:tc>
        <w:tc>
          <w:tcPr>
            <w:tcW w:w="1134" w:type="dxa"/>
          </w:tcPr>
          <w:p w14:paraId="7F279C01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2.7802</w:t>
            </w:r>
          </w:p>
        </w:tc>
        <w:tc>
          <w:tcPr>
            <w:tcW w:w="1134" w:type="dxa"/>
          </w:tcPr>
          <w:p w14:paraId="2D98DDC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0.905</w:t>
            </w:r>
          </w:p>
        </w:tc>
        <w:tc>
          <w:tcPr>
            <w:tcW w:w="992" w:type="dxa"/>
          </w:tcPr>
          <w:p w14:paraId="5C820306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3.073</w:t>
            </w:r>
          </w:p>
        </w:tc>
        <w:tc>
          <w:tcPr>
            <w:tcW w:w="1418" w:type="dxa"/>
          </w:tcPr>
          <w:p w14:paraId="02BAD93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0.0346*</w:t>
            </w:r>
          </w:p>
        </w:tc>
      </w:tr>
      <w:tr w:rsidR="008F48B9" w:rsidRPr="008F48B9" w14:paraId="7EC738F0" w14:textId="77777777" w:rsidTr="00535608">
        <w:tc>
          <w:tcPr>
            <w:tcW w:w="3964" w:type="dxa"/>
          </w:tcPr>
          <w:p w14:paraId="6EFB0FA1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Araneae - Psocoptera</w:t>
            </w:r>
          </w:p>
        </w:tc>
        <w:tc>
          <w:tcPr>
            <w:tcW w:w="1134" w:type="dxa"/>
          </w:tcPr>
          <w:p w14:paraId="3093839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-1.0994</w:t>
            </w:r>
          </w:p>
        </w:tc>
        <w:tc>
          <w:tcPr>
            <w:tcW w:w="1134" w:type="dxa"/>
          </w:tcPr>
          <w:p w14:paraId="262BBAC8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0.739</w:t>
            </w:r>
          </w:p>
        </w:tc>
        <w:tc>
          <w:tcPr>
            <w:tcW w:w="992" w:type="dxa"/>
          </w:tcPr>
          <w:p w14:paraId="76A9415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-1.487</w:t>
            </w:r>
          </w:p>
        </w:tc>
        <w:tc>
          <w:tcPr>
            <w:tcW w:w="1418" w:type="dxa"/>
          </w:tcPr>
          <w:p w14:paraId="563D0A76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0.7526</w:t>
            </w:r>
          </w:p>
        </w:tc>
      </w:tr>
      <w:tr w:rsidR="008F48B9" w:rsidRPr="008F48B9" w14:paraId="2568E145" w14:textId="77777777" w:rsidTr="00535608">
        <w:tc>
          <w:tcPr>
            <w:tcW w:w="3964" w:type="dxa"/>
          </w:tcPr>
          <w:p w14:paraId="3BE05ADB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Auchenorrhyncha - Coleoptera</w:t>
            </w:r>
          </w:p>
        </w:tc>
        <w:tc>
          <w:tcPr>
            <w:tcW w:w="1134" w:type="dxa"/>
          </w:tcPr>
          <w:p w14:paraId="290A4D37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3.9438</w:t>
            </w:r>
          </w:p>
        </w:tc>
        <w:tc>
          <w:tcPr>
            <w:tcW w:w="1134" w:type="dxa"/>
          </w:tcPr>
          <w:p w14:paraId="0B40FFA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0.660</w:t>
            </w:r>
          </w:p>
        </w:tc>
        <w:tc>
          <w:tcPr>
            <w:tcW w:w="992" w:type="dxa"/>
          </w:tcPr>
          <w:p w14:paraId="579CD79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5.975</w:t>
            </w:r>
          </w:p>
        </w:tc>
        <w:tc>
          <w:tcPr>
            <w:tcW w:w="1418" w:type="dxa"/>
          </w:tcPr>
          <w:p w14:paraId="370712C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&lt;.0001 ***</w:t>
            </w:r>
          </w:p>
        </w:tc>
      </w:tr>
      <w:tr w:rsidR="008F48B9" w:rsidRPr="008F48B9" w14:paraId="53C85258" w14:textId="77777777" w:rsidTr="00535608">
        <w:tc>
          <w:tcPr>
            <w:tcW w:w="3964" w:type="dxa"/>
          </w:tcPr>
          <w:p w14:paraId="4396E0A5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Auchenorrhyncha - </w:t>
            </w:r>
            <w:proofErr w:type="spellStart"/>
            <w:r w:rsidRPr="008F48B9">
              <w:rPr>
                <w:lang w:val="en-GB"/>
              </w:rPr>
              <w:t>Heteroptera</w:t>
            </w:r>
            <w:proofErr w:type="spellEnd"/>
          </w:p>
        </w:tc>
        <w:tc>
          <w:tcPr>
            <w:tcW w:w="1134" w:type="dxa"/>
          </w:tcPr>
          <w:p w14:paraId="0E34E5D9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0.9804</w:t>
            </w:r>
          </w:p>
        </w:tc>
        <w:tc>
          <w:tcPr>
            <w:tcW w:w="1134" w:type="dxa"/>
          </w:tcPr>
          <w:p w14:paraId="1E62696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0.508</w:t>
            </w:r>
          </w:p>
        </w:tc>
        <w:tc>
          <w:tcPr>
            <w:tcW w:w="992" w:type="dxa"/>
          </w:tcPr>
          <w:p w14:paraId="4071AD3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1.931</w:t>
            </w:r>
          </w:p>
        </w:tc>
        <w:tc>
          <w:tcPr>
            <w:tcW w:w="1418" w:type="dxa"/>
          </w:tcPr>
          <w:p w14:paraId="640FF8C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0.4597</w:t>
            </w:r>
          </w:p>
        </w:tc>
      </w:tr>
      <w:tr w:rsidR="008F48B9" w:rsidRPr="008F48B9" w14:paraId="2F3374BA" w14:textId="77777777" w:rsidTr="00535608">
        <w:tc>
          <w:tcPr>
            <w:tcW w:w="3964" w:type="dxa"/>
          </w:tcPr>
          <w:p w14:paraId="470BE890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Auchenorrhyncha - </w:t>
            </w:r>
            <w:proofErr w:type="spellStart"/>
            <w:r w:rsidRPr="008F48B9">
              <w:rPr>
                <w:lang w:val="en-GB"/>
              </w:rPr>
              <w:t>Pseudoscorpionida</w:t>
            </w:r>
            <w:proofErr w:type="spellEnd"/>
          </w:p>
        </w:tc>
        <w:tc>
          <w:tcPr>
            <w:tcW w:w="1134" w:type="dxa"/>
          </w:tcPr>
          <w:p w14:paraId="2EE5BA0D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3.2332</w:t>
            </w:r>
          </w:p>
        </w:tc>
        <w:tc>
          <w:tcPr>
            <w:tcW w:w="1134" w:type="dxa"/>
          </w:tcPr>
          <w:p w14:paraId="3E1F411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0.962</w:t>
            </w:r>
          </w:p>
        </w:tc>
        <w:tc>
          <w:tcPr>
            <w:tcW w:w="992" w:type="dxa"/>
          </w:tcPr>
          <w:p w14:paraId="5011DEC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3.361</w:t>
            </w:r>
          </w:p>
        </w:tc>
        <w:tc>
          <w:tcPr>
            <w:tcW w:w="1418" w:type="dxa"/>
          </w:tcPr>
          <w:p w14:paraId="589D8CE8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0.0137 *</w:t>
            </w:r>
          </w:p>
        </w:tc>
      </w:tr>
      <w:tr w:rsidR="008F48B9" w:rsidRPr="008F48B9" w14:paraId="23581A27" w14:textId="77777777" w:rsidTr="00535608">
        <w:tc>
          <w:tcPr>
            <w:tcW w:w="3964" w:type="dxa"/>
          </w:tcPr>
          <w:p w14:paraId="6411D23E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Auchenorrhyncha - Psocoptera</w:t>
            </w:r>
          </w:p>
        </w:tc>
        <w:tc>
          <w:tcPr>
            <w:tcW w:w="1134" w:type="dxa"/>
          </w:tcPr>
          <w:p w14:paraId="1ABB8A17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-0.6463</w:t>
            </w:r>
          </w:p>
        </w:tc>
        <w:tc>
          <w:tcPr>
            <w:tcW w:w="1134" w:type="dxa"/>
          </w:tcPr>
          <w:p w14:paraId="27AD479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0.821</w:t>
            </w:r>
          </w:p>
        </w:tc>
        <w:tc>
          <w:tcPr>
            <w:tcW w:w="992" w:type="dxa"/>
          </w:tcPr>
          <w:p w14:paraId="3DA0E87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-0.787</w:t>
            </w:r>
          </w:p>
        </w:tc>
        <w:tc>
          <w:tcPr>
            <w:tcW w:w="1418" w:type="dxa"/>
          </w:tcPr>
          <w:p w14:paraId="6101F670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0.9862</w:t>
            </w:r>
          </w:p>
        </w:tc>
      </w:tr>
      <w:tr w:rsidR="008F48B9" w:rsidRPr="008F48B9" w14:paraId="67B75A1F" w14:textId="77777777" w:rsidTr="00535608">
        <w:tc>
          <w:tcPr>
            <w:tcW w:w="3964" w:type="dxa"/>
          </w:tcPr>
          <w:p w14:paraId="05F0207D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Coleoptera - </w:t>
            </w:r>
            <w:proofErr w:type="spellStart"/>
            <w:r w:rsidRPr="008F48B9">
              <w:rPr>
                <w:lang w:val="en-GB"/>
              </w:rPr>
              <w:t>Heteroptera</w:t>
            </w:r>
            <w:proofErr w:type="spellEnd"/>
          </w:p>
        </w:tc>
        <w:tc>
          <w:tcPr>
            <w:tcW w:w="1134" w:type="dxa"/>
          </w:tcPr>
          <w:p w14:paraId="681B1879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-2.9634</w:t>
            </w:r>
          </w:p>
        </w:tc>
        <w:tc>
          <w:tcPr>
            <w:tcW w:w="1134" w:type="dxa"/>
          </w:tcPr>
          <w:p w14:paraId="7286DB95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0.666</w:t>
            </w:r>
          </w:p>
        </w:tc>
        <w:tc>
          <w:tcPr>
            <w:tcW w:w="992" w:type="dxa"/>
          </w:tcPr>
          <w:p w14:paraId="3AA2C61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-4.449</w:t>
            </w:r>
          </w:p>
        </w:tc>
        <w:tc>
          <w:tcPr>
            <w:tcW w:w="1418" w:type="dxa"/>
          </w:tcPr>
          <w:p w14:paraId="1196F811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0.0002 ***</w:t>
            </w:r>
          </w:p>
        </w:tc>
      </w:tr>
      <w:tr w:rsidR="008F48B9" w:rsidRPr="008F48B9" w14:paraId="4094FC2C" w14:textId="77777777" w:rsidTr="00535608">
        <w:tc>
          <w:tcPr>
            <w:tcW w:w="3964" w:type="dxa"/>
          </w:tcPr>
          <w:p w14:paraId="00094F14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 xml:space="preserve">Coleoptera - </w:t>
            </w:r>
            <w:proofErr w:type="spellStart"/>
            <w:r w:rsidRPr="008F48B9">
              <w:rPr>
                <w:lang w:val="en-GB"/>
              </w:rPr>
              <w:t>Pseudoscorpionida</w:t>
            </w:r>
            <w:proofErr w:type="spellEnd"/>
          </w:p>
        </w:tc>
        <w:tc>
          <w:tcPr>
            <w:tcW w:w="1134" w:type="dxa"/>
          </w:tcPr>
          <w:p w14:paraId="002B506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-0.7106</w:t>
            </w:r>
          </w:p>
        </w:tc>
        <w:tc>
          <w:tcPr>
            <w:tcW w:w="1134" w:type="dxa"/>
          </w:tcPr>
          <w:p w14:paraId="18B7C08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0.965</w:t>
            </w:r>
          </w:p>
        </w:tc>
        <w:tc>
          <w:tcPr>
            <w:tcW w:w="992" w:type="dxa"/>
          </w:tcPr>
          <w:p w14:paraId="5C62DFD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-0.736</w:t>
            </w:r>
          </w:p>
        </w:tc>
        <w:tc>
          <w:tcPr>
            <w:tcW w:w="1418" w:type="dxa"/>
          </w:tcPr>
          <w:p w14:paraId="58333C16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0.9904</w:t>
            </w:r>
          </w:p>
        </w:tc>
      </w:tr>
      <w:tr w:rsidR="008F48B9" w:rsidRPr="008F48B9" w14:paraId="37B44B5D" w14:textId="77777777" w:rsidTr="00535608">
        <w:tc>
          <w:tcPr>
            <w:tcW w:w="3964" w:type="dxa"/>
          </w:tcPr>
          <w:p w14:paraId="2E9AF835" w14:textId="77777777" w:rsidR="008F48B9" w:rsidRPr="008F48B9" w:rsidRDefault="008F48B9" w:rsidP="00535608">
            <w:pPr>
              <w:rPr>
                <w:lang w:val="en-GB"/>
              </w:rPr>
            </w:pPr>
            <w:r w:rsidRPr="008F48B9">
              <w:rPr>
                <w:lang w:val="en-GB"/>
              </w:rPr>
              <w:t>Coleoptera - Psocoptera</w:t>
            </w:r>
          </w:p>
        </w:tc>
        <w:tc>
          <w:tcPr>
            <w:tcW w:w="1134" w:type="dxa"/>
          </w:tcPr>
          <w:p w14:paraId="0A30C307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-4.5902</w:t>
            </w:r>
          </w:p>
        </w:tc>
        <w:tc>
          <w:tcPr>
            <w:tcW w:w="1134" w:type="dxa"/>
          </w:tcPr>
          <w:p w14:paraId="0BB698B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0.925</w:t>
            </w:r>
          </w:p>
        </w:tc>
        <w:tc>
          <w:tcPr>
            <w:tcW w:w="992" w:type="dxa"/>
          </w:tcPr>
          <w:p w14:paraId="770E8983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-4.960</w:t>
            </w:r>
          </w:p>
        </w:tc>
        <w:tc>
          <w:tcPr>
            <w:tcW w:w="1418" w:type="dxa"/>
          </w:tcPr>
          <w:p w14:paraId="03BE544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&lt;.0001 ***</w:t>
            </w:r>
          </w:p>
        </w:tc>
      </w:tr>
      <w:tr w:rsidR="008F48B9" w:rsidRPr="008F48B9" w14:paraId="66A7690D" w14:textId="77777777" w:rsidTr="00535608">
        <w:tc>
          <w:tcPr>
            <w:tcW w:w="3964" w:type="dxa"/>
          </w:tcPr>
          <w:p w14:paraId="1ABBF645" w14:textId="77777777" w:rsidR="008F48B9" w:rsidRPr="008F48B9" w:rsidRDefault="008F48B9" w:rsidP="00535608">
            <w:pPr>
              <w:rPr>
                <w:lang w:val="en-GB"/>
              </w:rPr>
            </w:pPr>
            <w:proofErr w:type="spellStart"/>
            <w:r w:rsidRPr="008F48B9">
              <w:rPr>
                <w:lang w:val="en-GB"/>
              </w:rPr>
              <w:t>Heteroptera</w:t>
            </w:r>
            <w:proofErr w:type="spellEnd"/>
            <w:r w:rsidRPr="008F48B9">
              <w:rPr>
                <w:lang w:val="en-GB"/>
              </w:rPr>
              <w:t xml:space="preserve"> - </w:t>
            </w:r>
            <w:proofErr w:type="spellStart"/>
            <w:r w:rsidRPr="008F48B9">
              <w:rPr>
                <w:lang w:val="en-GB"/>
              </w:rPr>
              <w:t>Pseudoscorpionida</w:t>
            </w:r>
            <w:proofErr w:type="spellEnd"/>
          </w:p>
        </w:tc>
        <w:tc>
          <w:tcPr>
            <w:tcW w:w="1134" w:type="dxa"/>
          </w:tcPr>
          <w:p w14:paraId="37E3737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2.2528</w:t>
            </w:r>
          </w:p>
        </w:tc>
        <w:tc>
          <w:tcPr>
            <w:tcW w:w="1134" w:type="dxa"/>
          </w:tcPr>
          <w:p w14:paraId="2BD21B4A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0.969</w:t>
            </w:r>
          </w:p>
        </w:tc>
        <w:tc>
          <w:tcPr>
            <w:tcW w:w="992" w:type="dxa"/>
          </w:tcPr>
          <w:p w14:paraId="366DA50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2.324</w:t>
            </w:r>
          </w:p>
        </w:tc>
        <w:tc>
          <w:tcPr>
            <w:tcW w:w="1418" w:type="dxa"/>
          </w:tcPr>
          <w:p w14:paraId="27619BEC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0.2325</w:t>
            </w:r>
          </w:p>
        </w:tc>
      </w:tr>
      <w:tr w:rsidR="008F48B9" w:rsidRPr="008F48B9" w14:paraId="6FF8BF9D" w14:textId="77777777" w:rsidTr="00535608">
        <w:tc>
          <w:tcPr>
            <w:tcW w:w="3964" w:type="dxa"/>
          </w:tcPr>
          <w:p w14:paraId="3F75FA07" w14:textId="77777777" w:rsidR="008F48B9" w:rsidRPr="008F48B9" w:rsidRDefault="008F48B9" w:rsidP="00535608">
            <w:pPr>
              <w:rPr>
                <w:lang w:val="en-GB"/>
              </w:rPr>
            </w:pPr>
            <w:proofErr w:type="spellStart"/>
            <w:r w:rsidRPr="008F48B9">
              <w:rPr>
                <w:lang w:val="en-GB"/>
              </w:rPr>
              <w:t>Heteroptera</w:t>
            </w:r>
            <w:proofErr w:type="spellEnd"/>
            <w:r w:rsidRPr="008F48B9">
              <w:rPr>
                <w:lang w:val="en-GB"/>
              </w:rPr>
              <w:t xml:space="preserve"> - Psocoptera</w:t>
            </w:r>
          </w:p>
        </w:tc>
        <w:tc>
          <w:tcPr>
            <w:tcW w:w="1134" w:type="dxa"/>
          </w:tcPr>
          <w:p w14:paraId="2C05C45F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-1.6268</w:t>
            </w:r>
          </w:p>
        </w:tc>
        <w:tc>
          <w:tcPr>
            <w:tcW w:w="1134" w:type="dxa"/>
          </w:tcPr>
          <w:p w14:paraId="744B449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0.862</w:t>
            </w:r>
          </w:p>
        </w:tc>
        <w:tc>
          <w:tcPr>
            <w:tcW w:w="992" w:type="dxa"/>
          </w:tcPr>
          <w:p w14:paraId="0692DA54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-1.888</w:t>
            </w:r>
          </w:p>
        </w:tc>
        <w:tc>
          <w:tcPr>
            <w:tcW w:w="1418" w:type="dxa"/>
          </w:tcPr>
          <w:p w14:paraId="4ACE8608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0.4882</w:t>
            </w:r>
          </w:p>
        </w:tc>
      </w:tr>
      <w:tr w:rsidR="008F48B9" w:rsidRPr="008F48B9" w14:paraId="0F85EA17" w14:textId="77777777" w:rsidTr="00535608">
        <w:tc>
          <w:tcPr>
            <w:tcW w:w="3964" w:type="dxa"/>
          </w:tcPr>
          <w:p w14:paraId="34DBDAA7" w14:textId="77777777" w:rsidR="008F48B9" w:rsidRPr="008F48B9" w:rsidRDefault="008F48B9" w:rsidP="00535608">
            <w:pPr>
              <w:rPr>
                <w:lang w:val="en-GB"/>
              </w:rPr>
            </w:pPr>
            <w:proofErr w:type="spellStart"/>
            <w:r w:rsidRPr="008F48B9">
              <w:rPr>
                <w:lang w:val="en-GB"/>
              </w:rPr>
              <w:t>Pseudoscorpionida</w:t>
            </w:r>
            <w:proofErr w:type="spellEnd"/>
            <w:r w:rsidRPr="008F48B9">
              <w:rPr>
                <w:lang w:val="en-GB"/>
              </w:rPr>
              <w:t xml:space="preserve"> - Psocoptera</w:t>
            </w:r>
          </w:p>
        </w:tc>
        <w:tc>
          <w:tcPr>
            <w:tcW w:w="1134" w:type="dxa"/>
          </w:tcPr>
          <w:p w14:paraId="716012CE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-3.8796</w:t>
            </w:r>
          </w:p>
        </w:tc>
        <w:tc>
          <w:tcPr>
            <w:tcW w:w="1134" w:type="dxa"/>
          </w:tcPr>
          <w:p w14:paraId="0DBE566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1.142</w:t>
            </w:r>
          </w:p>
        </w:tc>
        <w:tc>
          <w:tcPr>
            <w:tcW w:w="992" w:type="dxa"/>
          </w:tcPr>
          <w:p w14:paraId="5A04B6A8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-3.398</w:t>
            </w:r>
          </w:p>
        </w:tc>
        <w:tc>
          <w:tcPr>
            <w:tcW w:w="1418" w:type="dxa"/>
          </w:tcPr>
          <w:p w14:paraId="01E028B2" w14:textId="77777777" w:rsidR="008F48B9" w:rsidRPr="008F48B9" w:rsidRDefault="008F48B9" w:rsidP="00535608">
            <w:pPr>
              <w:jc w:val="right"/>
              <w:rPr>
                <w:lang w:val="en-GB"/>
              </w:rPr>
            </w:pPr>
            <w:r w:rsidRPr="008F48B9">
              <w:rPr>
                <w:lang w:val="en-GB"/>
              </w:rPr>
              <w:t>0.0121 *</w:t>
            </w:r>
          </w:p>
        </w:tc>
      </w:tr>
    </w:tbl>
    <w:p w14:paraId="1F723B64" w14:textId="77777777" w:rsidR="00245F24" w:rsidRPr="008F48B9" w:rsidRDefault="00245F24">
      <w:bookmarkStart w:id="0" w:name="_GoBack"/>
      <w:bookmarkEnd w:id="0"/>
    </w:p>
    <w:sectPr w:rsidR="00245F24" w:rsidRPr="008F4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9"/>
    <w:rsid w:val="00245F24"/>
    <w:rsid w:val="008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01D4"/>
  <w15:chartTrackingRefBased/>
  <w15:docId w15:val="{8FA06750-F704-47F0-8BFD-8BEC955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8B9"/>
  </w:style>
  <w:style w:type="paragraph" w:styleId="Heading2">
    <w:name w:val="heading 2"/>
    <w:basedOn w:val="Normal"/>
    <w:link w:val="Heading2Char"/>
    <w:uiPriority w:val="9"/>
    <w:qFormat/>
    <w:rsid w:val="008F4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8B9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table" w:styleId="TableGrid">
    <w:name w:val="Table Grid"/>
    <w:basedOn w:val="TableNormal"/>
    <w:uiPriority w:val="39"/>
    <w:rsid w:val="008F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F48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599975D2-859E-4CFA-9AC1-A89D189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57D58-35B5-42F7-BCF7-E5D2F65B4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8F763-FA9C-4E78-A6BA-57547FDC59F3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8cf0b94-17af-4186-96f4-5296c31e336e"/>
    <ds:schemaRef ds:uri="882786ab-a4b2-4c2c-8436-7747f63c36b6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2025-04-28T20:47:00Z</dcterms:created>
  <dcterms:modified xsi:type="dcterms:W3CDTF">2025-04-28T20:49:00Z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