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E2E" w14:textId="039C3CE4" w:rsidR="008110DA" w:rsidRPr="004E2E1E" w:rsidRDefault="008110DA" w:rsidP="008110D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СВИДЕТЕЛЬСТВО О ПРИЕМКЕ</w:t>
      </w:r>
    </w:p>
    <w:p w14:paraId="112B8771" w14:textId="680C3CB2" w:rsidR="008110DA" w:rsidRPr="008110DA" w:rsidRDefault="008110DA" w:rsidP="00A91A5B">
      <w:pPr>
        <w:pStyle w:val="a3"/>
        <w:spacing w:after="0" w:line="240" w:lineRule="auto"/>
        <w:mirrorIndents/>
        <w:rPr>
          <w:rFonts w:ascii="Arial" w:hAnsi="Arial" w:cs="Arial"/>
          <w:b/>
          <w:sz w:val="24"/>
          <w:szCs w:val="24"/>
        </w:rPr>
      </w:pPr>
    </w:p>
    <w:p w14:paraId="3FC842E3" w14:textId="7E4FAD77" w:rsidR="00857559" w:rsidRPr="005A0176" w:rsidRDefault="00857559" w:rsidP="00A91A5B">
      <w:pPr>
        <w:jc w:val="both"/>
        <w:rPr>
          <w:rFonts w:ascii="Arial" w:hAnsi="Arial" w:cs="Arial"/>
        </w:rPr>
      </w:pPr>
      <w:r w:rsidRPr="00857559">
        <w:rPr>
          <w:rFonts w:ascii="Arial" w:hAnsi="Arial" w:cs="Arial"/>
        </w:rPr>
        <w:t>Вводно-распределительное</w:t>
      </w:r>
      <w:r w:rsidR="00DB1180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устройство</w:t>
      </w:r>
      <w:r w:rsidR="009935EA">
        <w:rPr>
          <w:rFonts w:ascii="Arial" w:hAnsi="Arial" w:cs="Arial"/>
        </w:rPr>
        <w:t xml:space="preserve"> </w:t>
      </w:r>
      <w:r w:rsidR="004C6DBF" w:rsidRPr="004C6DBF">
        <w:rPr>
          <w:rFonts w:ascii="Arial" w:hAnsi="Arial" w:cs="Arial"/>
        </w:rPr>
        <w:t xml:space="preserve">{{ </w:t>
      </w:r>
      <w:r w:rsidR="004C6DBF">
        <w:rPr>
          <w:rFonts w:ascii="Arial" w:hAnsi="Arial" w:cs="Arial"/>
          <w:lang w:val="en-US"/>
        </w:rPr>
        <w:t>basic</w:t>
      </w:r>
      <w:r w:rsidR="004C6DBF" w:rsidRPr="004C6DBF">
        <w:rPr>
          <w:rFonts w:ascii="Arial" w:hAnsi="Arial" w:cs="Arial"/>
        </w:rPr>
        <w:t>_</w:t>
      </w:r>
      <w:r w:rsidR="004C6DBF">
        <w:rPr>
          <w:rFonts w:ascii="Arial" w:hAnsi="Arial" w:cs="Arial"/>
          <w:lang w:val="en-US"/>
        </w:rPr>
        <w:t>name</w:t>
      </w:r>
      <w:r w:rsidR="004C6DBF" w:rsidRPr="004C6DBF">
        <w:rPr>
          <w:rFonts w:ascii="Arial" w:hAnsi="Arial" w:cs="Arial"/>
        </w:rPr>
        <w:t xml:space="preserve"> }}</w:t>
      </w:r>
      <w:r w:rsidR="00B33460" w:rsidRPr="00B33460">
        <w:rPr>
          <w:rFonts w:ascii="Arial" w:hAnsi="Arial" w:cs="Arial"/>
        </w:rPr>
        <w:t xml:space="preserve"> </w:t>
      </w:r>
      <w:r w:rsidRPr="009935EA">
        <w:rPr>
          <w:rFonts w:ascii="Arial" w:hAnsi="Arial" w:cs="Arial"/>
        </w:rPr>
        <w:t>соответствует</w:t>
      </w:r>
      <w:r w:rsidR="005A0176" w:rsidRPr="009935EA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технической документации 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5052DFDB" w:rsidR="00857559" w:rsidRPr="00857559" w:rsidRDefault="00857559" w:rsidP="00857559">
      <w:pPr>
        <w:rPr>
          <w:rFonts w:ascii="Arial" w:hAnsi="Arial" w:cs="Arial"/>
          <w:sz w:val="24"/>
          <w:szCs w:val="24"/>
          <w:u w:val="single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Заводской номер №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{{ 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system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_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number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 }}</w:t>
      </w:r>
      <w:r w:rsidR="009935EA" w:rsidRPr="009935EA">
        <w:rPr>
          <w:rFonts w:ascii="Arial" w:hAnsi="Arial" w:cs="Arial"/>
          <w:sz w:val="24"/>
          <w:szCs w:val="24"/>
          <w:u w:val="single"/>
          <w:lang w:eastAsia="ar-SA"/>
        </w:rPr>
        <w:t xml:space="preserve"> </w:t>
      </w:r>
    </w:p>
    <w:p w14:paraId="799EBB9D" w14:textId="4AF3CA7C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Дата выпуска   _____________</w:t>
      </w:r>
    </w:p>
    <w:p w14:paraId="59906A23" w14:textId="5DAB008D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Печать и подпись начальника ОТК: ________________________</w:t>
      </w:r>
    </w:p>
    <w:p w14:paraId="144498C2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316DC6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1FFF4BA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D70A3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151179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BB1A5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56D44C" w14:textId="1BEE4869" w:rsidR="00857559" w:rsidRP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559">
        <w:rPr>
          <w:rFonts w:ascii="Arial" w:hAnsi="Arial" w:cs="Arial"/>
          <w:b/>
          <w:sz w:val="24"/>
          <w:szCs w:val="24"/>
          <w:u w:val="single"/>
        </w:rPr>
        <w:t>Адрес изготовителя:</w:t>
      </w:r>
    </w:p>
    <w:p w14:paraId="6C1B1E28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420032</w:t>
      </w:r>
    </w:p>
    <w:p w14:paraId="6760D2DC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Р.Т г. Казань</w:t>
      </w:r>
    </w:p>
    <w:p w14:paraId="088640E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Ул. П.Морозова, 17.</w:t>
      </w:r>
    </w:p>
    <w:p w14:paraId="2175995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факс: (843) 511-99-45</w:t>
      </w:r>
    </w:p>
    <w:p w14:paraId="378979C0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тел.: (843) 511-99-45</w:t>
      </w:r>
    </w:p>
    <w:p w14:paraId="128CCA67" w14:textId="66FFADE4" w:rsidR="00A36B88" w:rsidRPr="006C0A27" w:rsidRDefault="00A36B88" w:rsidP="00A36B88">
      <w:pPr>
        <w:rPr>
          <w:rFonts w:ascii="Arial" w:hAnsi="Arial" w:cs="Arial"/>
          <w:b/>
          <w:sz w:val="24"/>
          <w:szCs w:val="24"/>
        </w:rPr>
      </w:pPr>
    </w:p>
    <w:p w14:paraId="3E3D8797" w14:textId="1A7A2720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42B5FB" wp14:editId="5B3BC719">
            <wp:simplePos x="0" y="0"/>
            <wp:positionH relativeFrom="column">
              <wp:posOffset>116958</wp:posOffset>
            </wp:positionH>
            <wp:positionV relativeFrom="margin">
              <wp:align>top</wp:align>
            </wp:positionV>
            <wp:extent cx="393700" cy="3937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88">
        <w:rPr>
          <w:rFonts w:ascii="Arial" w:hAnsi="Arial" w:cs="Arial"/>
          <w:b/>
        </w:rPr>
        <w:t>Российская Федерация</w:t>
      </w:r>
    </w:p>
    <w:p w14:paraId="59879235" w14:textId="2D85301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4100D9BD" w14:textId="3C9E7F8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г. Казань</w:t>
      </w:r>
    </w:p>
    <w:p w14:paraId="58AE035F" w14:textId="59324047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№ ЕАЭС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</w:t>
      </w:r>
      <w:r w:rsidRPr="00A36B88">
        <w:rPr>
          <w:rFonts w:ascii="Arial" w:hAnsi="Arial" w:cs="Arial"/>
          <w:lang w:val="en-US"/>
        </w:rPr>
        <w:t>C</w:t>
      </w:r>
      <w:r w:rsidRPr="00A36B88">
        <w:rPr>
          <w:rFonts w:ascii="Arial" w:hAnsi="Arial" w:cs="Arial"/>
        </w:rPr>
        <w:t>-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>.МХ11.</w:t>
      </w:r>
      <w:r w:rsidRPr="00A36B88">
        <w:rPr>
          <w:rFonts w:ascii="Arial" w:hAnsi="Arial" w:cs="Arial"/>
          <w:lang w:val="en-US"/>
        </w:rPr>
        <w:t>B</w:t>
      </w:r>
      <w:r w:rsidRPr="00A36B88">
        <w:rPr>
          <w:rFonts w:ascii="Arial" w:hAnsi="Arial" w:cs="Arial"/>
        </w:rPr>
        <w:t>.00096/21</w:t>
      </w:r>
    </w:p>
    <w:p w14:paraId="26C439F1" w14:textId="0F84F95A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Серия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№ 0236539 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77777777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Pr="00A36B88" w:rsidRDefault="00A36B88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7777777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10DE737C" w:rsidR="00A91A5B" w:rsidRPr="004C6DBF" w:rsidRDefault="004C6DBF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{{ basic_name }}</w:t>
      </w:r>
    </w:p>
    <w:p w14:paraId="22E491F0" w14:textId="76D0A65E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({{ name }})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41EAD037" w14:textId="6E8EC427" w:rsidR="00A36B88" w:rsidRPr="00B33460" w:rsidRDefault="00B33460" w:rsidP="00A36B88">
      <w:pPr>
        <w:spacing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{{ year }}</w:t>
      </w:r>
    </w:p>
    <w:p w14:paraId="5592F220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ОБЩИЕ СВЕДЕНИЯ</w:t>
      </w:r>
    </w:p>
    <w:p w14:paraId="015F9A1C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380/220В </w:t>
      </w:r>
      <w:r w:rsidRPr="002F17A5">
        <w:rPr>
          <w:rFonts w:ascii="Arial" w:hAnsi="Arial" w:cs="Arial"/>
          <w:sz w:val="18"/>
          <w:szCs w:val="18"/>
        </w:rPr>
        <w:lastRenderedPageBreak/>
        <w:t xml:space="preserve">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4BA7C78A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Соответствует требованиям ТР ТС 004/2011. </w:t>
      </w:r>
    </w:p>
    <w:p w14:paraId="7E9EC8C7" w14:textId="16D31B25" w:rsidR="00A36B88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Изготовлено в соответствии с требованиями ГОСТ Р 51321.1-2007.</w:t>
      </w:r>
    </w:p>
    <w:p w14:paraId="3BC506BA" w14:textId="77777777" w:rsidR="00E33776" w:rsidRPr="002F17A5" w:rsidRDefault="00E33776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3567"/>
        <w:gridCol w:w="2268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BA9AC7D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Ном. Рабочее напряжение, В</w:t>
            </w:r>
          </w:p>
        </w:tc>
        <w:tc>
          <w:tcPr>
            <w:tcW w:w="2268" w:type="dxa"/>
          </w:tcPr>
          <w:p w14:paraId="2430BF3F" w14:textId="3DFE78C3" w:rsidR="00BB4E24" w:rsidRPr="00942BD0" w:rsidRDefault="00BB4E24" w:rsidP="009D5528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~380/220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1E54B7C9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Ном. Рабочий ток, А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794841A0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nominal_current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7A4CB8C3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nominal_Icu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255DA20D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{{ IP 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35AAE229" w:rsidR="00BB4E24" w:rsidRPr="007D0756" w:rsidRDefault="007D0756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class_protection }}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31B84404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grounding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5FFBD48C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Способ установки</w:t>
            </w:r>
          </w:p>
        </w:tc>
        <w:tc>
          <w:tcPr>
            <w:tcW w:w="2268" w:type="dxa"/>
          </w:tcPr>
          <w:p w14:paraId="78E0BE37" w14:textId="6E87B26F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installation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9D5528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725F01F5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nominal_current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15B137C5" w:rsidR="009D5528" w:rsidRPr="00942BD0" w:rsidRDefault="00B33460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cross</w:t>
            </w:r>
            <w:r w:rsidR="00D833CC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3FC8C22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height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52B65996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length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32A9548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depth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4F52AE2D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mass }}</w:t>
            </w:r>
          </w:p>
        </w:tc>
      </w:tr>
    </w:tbl>
    <w:p w14:paraId="4809A0EC" w14:textId="77777777" w:rsidR="00A36B88" w:rsidRPr="00A36B88" w:rsidRDefault="00A36B88" w:rsidP="00A36B88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A36B88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3D9484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Копия сертификатов 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</w:tbl>
    <w:p w14:paraId="65E19D27" w14:textId="77777777" w:rsidR="00A36B88" w:rsidRPr="002F17A5" w:rsidRDefault="00A36B88" w:rsidP="002F17A5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A36B88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71F9845E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</w:t>
      </w:r>
      <w:r w:rsidR="007D0756">
        <w:rPr>
          <w:rFonts w:ascii="Arial" w:hAnsi="Arial" w:cs="Arial"/>
          <w:sz w:val="18"/>
          <w:szCs w:val="18"/>
          <w:lang w:val="en-US"/>
        </w:rPr>
        <w:t xml:space="preserve">{{ </w:t>
      </w:r>
      <w:r w:rsidR="007D0756" w:rsidRPr="007D0756">
        <w:rPr>
          <w:rFonts w:ascii="Arial" w:hAnsi="Arial" w:cs="Arial"/>
          <w:sz w:val="18"/>
          <w:szCs w:val="18"/>
          <w:lang w:val="en-US"/>
        </w:rPr>
        <w:t>montage</w:t>
      </w:r>
      <w:r w:rsidR="00403443">
        <w:rPr>
          <w:rFonts w:ascii="Arial" w:hAnsi="Arial" w:cs="Arial"/>
          <w:sz w:val="18"/>
          <w:szCs w:val="18"/>
          <w:lang w:val="en-US"/>
        </w:rPr>
        <w:t>_place</w:t>
      </w:r>
      <w:r w:rsidR="007D0756">
        <w:rPr>
          <w:rFonts w:ascii="Arial" w:hAnsi="Arial" w:cs="Arial"/>
          <w:sz w:val="18"/>
          <w:szCs w:val="18"/>
        </w:rPr>
        <w:t xml:space="preserve"> </w:t>
      </w:r>
      <w:r w:rsidR="007D0756">
        <w:rPr>
          <w:rFonts w:ascii="Arial" w:hAnsi="Arial" w:cs="Arial"/>
          <w:sz w:val="18"/>
          <w:szCs w:val="18"/>
          <w:lang w:val="en-US"/>
        </w:rPr>
        <w:t>}}</w:t>
      </w:r>
      <w:r w:rsidR="00403443">
        <w:rPr>
          <w:rFonts w:ascii="Arial" w:hAnsi="Arial" w:cs="Arial"/>
          <w:sz w:val="18"/>
          <w:szCs w:val="18"/>
          <w:lang w:val="en-US"/>
        </w:rPr>
        <w:t>.</w:t>
      </w:r>
      <w:r w:rsidRPr="002F17A5">
        <w:rPr>
          <w:rFonts w:ascii="Arial" w:hAnsi="Arial" w:cs="Arial"/>
          <w:sz w:val="18"/>
          <w:szCs w:val="18"/>
        </w:rPr>
        <w:t xml:space="preserve">                                        </w:t>
      </w:r>
    </w:p>
    <w:p w14:paraId="5770F05B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2F17A5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539A350B" w14:textId="7C51C82F" w:rsidR="008110DA" w:rsidRPr="00A36B88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ЭКСПЛУАТАЦИЯ И КАЗАНИЕ МЕР БЕЗОПАСНОСТИ</w:t>
      </w:r>
    </w:p>
    <w:p w14:paraId="3CFBF146" w14:textId="77777777" w:rsidR="008110DA" w:rsidRPr="008110DA" w:rsidRDefault="008110DA" w:rsidP="008110DA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5.1 Монтаж и эксплуатация ВРУ должны соответствовать «Правилам технической эксплуатации электроустановок потребителей» и «Правилам технической </w:t>
      </w:r>
      <w:r w:rsidRPr="008110DA">
        <w:rPr>
          <w:rFonts w:ascii="Arial" w:hAnsi="Arial" w:cs="Arial"/>
          <w:sz w:val="18"/>
          <w:szCs w:val="18"/>
        </w:rPr>
        <w:t>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6057C470" w14:textId="77777777" w:rsid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28"/>
          <w:szCs w:val="28"/>
        </w:rPr>
      </w:pPr>
    </w:p>
    <w:p w14:paraId="67A96210" w14:textId="782C31DD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0" w:name="_Hlk124347518"/>
      <w:r w:rsidRPr="004E2E1E">
        <w:rPr>
          <w:rFonts w:ascii="Arial" w:hAnsi="Arial" w:cs="Arial"/>
          <w:b/>
        </w:rPr>
        <w:t>УСЛОВИЯ ХРАНЕНИЯ ЭКСПЛУАТАЦИИ</w:t>
      </w:r>
    </w:p>
    <w:bookmarkEnd w:id="0"/>
    <w:p w14:paraId="45F6A416" w14:textId="77777777" w:rsidR="008110DA" w:rsidRPr="008110DA" w:rsidRDefault="008110DA" w:rsidP="008110DA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°С  от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м………..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ГОСТ15150-69………..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>-х лет  .</w:t>
      </w:r>
    </w:p>
    <w:p w14:paraId="1BF66145" w14:textId="0F928AEF" w:rsid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3E8B78A" w14:textId="77777777" w:rsidR="008110DA" w:rsidRPr="008110DA" w:rsidRDefault="008110DA" w:rsidP="008110DA">
      <w:pPr>
        <w:rPr>
          <w:lang w:eastAsia="ar-SA"/>
        </w:rPr>
      </w:pPr>
    </w:p>
    <w:p w14:paraId="4274A315" w14:textId="77777777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УСЛОВИЯ ХРАНЕНИЯ ЭКСПЛУАТАЦИИ</w:t>
      </w:r>
    </w:p>
    <w:p w14:paraId="09B4A5A0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1" w:name="_Hlk124347680"/>
      <w:r w:rsidRPr="004E2E1E">
        <w:rPr>
          <w:rFonts w:ascii="Arial" w:hAnsi="Arial" w:cs="Arial"/>
          <w:b/>
        </w:rPr>
        <w:t>ГАРАНТИИ ИЗГОТОВИТЕЛЯ</w:t>
      </w:r>
    </w:p>
    <w:bookmarkEnd w:id="1"/>
    <w:p w14:paraId="3FFFC5E8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</w:p>
    <w:p w14:paraId="525837D0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058D2338" w14:textId="67AE13B6" w:rsidR="00A36B88" w:rsidRPr="00963380" w:rsidRDefault="008110DA" w:rsidP="00963380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sectPr w:rsidR="00A36B88" w:rsidRPr="00963380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1923291778">
    <w:abstractNumId w:val="3"/>
  </w:num>
  <w:num w:numId="2" w16cid:durableId="1430929495">
    <w:abstractNumId w:val="0"/>
  </w:num>
  <w:num w:numId="3" w16cid:durableId="1849830989">
    <w:abstractNumId w:val="6"/>
  </w:num>
  <w:num w:numId="4" w16cid:durableId="1282152183">
    <w:abstractNumId w:val="7"/>
  </w:num>
  <w:num w:numId="5" w16cid:durableId="1523588571">
    <w:abstractNumId w:val="2"/>
  </w:num>
  <w:num w:numId="6" w16cid:durableId="153072618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2879854">
    <w:abstractNumId w:val="1"/>
  </w:num>
  <w:num w:numId="8" w16cid:durableId="1645814659">
    <w:abstractNumId w:val="5"/>
  </w:num>
  <w:num w:numId="9" w16cid:durableId="882249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B"/>
    <w:rsid w:val="000379B2"/>
    <w:rsid w:val="000834B1"/>
    <w:rsid w:val="000B7F31"/>
    <w:rsid w:val="000E5D47"/>
    <w:rsid w:val="002D173A"/>
    <w:rsid w:val="002F17A5"/>
    <w:rsid w:val="00403443"/>
    <w:rsid w:val="00430A5E"/>
    <w:rsid w:val="004C6DBF"/>
    <w:rsid w:val="004E2E1E"/>
    <w:rsid w:val="005A0176"/>
    <w:rsid w:val="005D029A"/>
    <w:rsid w:val="00696C03"/>
    <w:rsid w:val="00751C54"/>
    <w:rsid w:val="007D0756"/>
    <w:rsid w:val="007F64F5"/>
    <w:rsid w:val="008110DA"/>
    <w:rsid w:val="00832E7B"/>
    <w:rsid w:val="00857559"/>
    <w:rsid w:val="008C0C05"/>
    <w:rsid w:val="00942BD0"/>
    <w:rsid w:val="00946FFF"/>
    <w:rsid w:val="00963380"/>
    <w:rsid w:val="00980EFD"/>
    <w:rsid w:val="009935EA"/>
    <w:rsid w:val="009D5528"/>
    <w:rsid w:val="00A36B88"/>
    <w:rsid w:val="00A91A5B"/>
    <w:rsid w:val="00B33460"/>
    <w:rsid w:val="00B60794"/>
    <w:rsid w:val="00BB4E24"/>
    <w:rsid w:val="00CE1B20"/>
    <w:rsid w:val="00D833CC"/>
    <w:rsid w:val="00DB1180"/>
    <w:rsid w:val="00DF2AB1"/>
    <w:rsid w:val="00E33776"/>
    <w:rsid w:val="00EA69DA"/>
    <w:rsid w:val="00F128C2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chartTrackingRefBased/>
  <w15:docId w15:val="{64E1A438-6531-4EA7-858F-D1C059C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0FD7-5F6A-4D1C-9F9D-D575B2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12</cp:revision>
  <dcterms:created xsi:type="dcterms:W3CDTF">2023-01-12T11:18:00Z</dcterms:created>
  <dcterms:modified xsi:type="dcterms:W3CDTF">2023-02-06T12:03:00Z</dcterms:modified>
</cp:coreProperties>
</file>