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8AF7E" w14:textId="557EAAA9" w:rsidR="00B76CE2" w:rsidRDefault="00EE1604" w:rsidP="00EE1604">
      <w:pPr>
        <w:pStyle w:val="Ttulo1"/>
      </w:pPr>
      <w:r>
        <w:t>UT 02 – HTML – Ejercicios</w:t>
      </w:r>
    </w:p>
    <w:p w14:paraId="16A0DBF2" w14:textId="77777777" w:rsidR="00BD718D" w:rsidRDefault="00BD718D" w:rsidP="00BD718D">
      <w:pPr>
        <w:pStyle w:val="Ttulo2"/>
      </w:pPr>
      <w:r>
        <w:t>Ejercicio 02-12 – Estructura de página HTML</w:t>
      </w:r>
    </w:p>
    <w:p w14:paraId="342284D1" w14:textId="56208DDA" w:rsidR="00BD718D" w:rsidRDefault="00BD718D" w:rsidP="00BD718D">
      <w:r>
        <w:t>Crea una página HTML que utilice los tags semáticos/estructurales de HTML5, para dar información de una empresa</w:t>
      </w:r>
    </w:p>
    <w:p w14:paraId="5D13A71D" w14:textId="64BF5212" w:rsidR="00BD718D" w:rsidRDefault="00BD718D" w:rsidP="00BD718D">
      <w:r>
        <w:t xml:space="preserve">La página ofrecerá las últimas noticias (3 noticias), información </w:t>
      </w:r>
      <w:r w:rsidR="009635B3">
        <w:t xml:space="preserve">de los </w:t>
      </w:r>
      <w:r>
        <w:t>distintos servicios que presta (consultría, investigación de mercado, desarrollo de producto), los clientes con los que trabaja (Endesa, IBM, Comunidad de Madrid, Iberia), y los sectores en los que está especializada (Nuevas tecnologías, Administración pública, Transportes).</w:t>
      </w:r>
    </w:p>
    <w:p w14:paraId="2B4E1EB8" w14:textId="5CF1E597" w:rsidR="00BD718D" w:rsidRDefault="00583206" w:rsidP="00BD718D">
      <w:r>
        <w:t xml:space="preserve">Dicho esto, la página tiene que cumplir con </w:t>
      </w:r>
      <w:r w:rsidR="00BD718D">
        <w:t>los siguientes requisitos:</w:t>
      </w:r>
    </w:p>
    <w:p w14:paraId="6EFD35AF" w14:textId="2B669280" w:rsidR="00BD718D" w:rsidRDefault="00BD718D" w:rsidP="00BD718D">
      <w:pPr>
        <w:pStyle w:val="Prrafodelista"/>
        <w:numPr>
          <w:ilvl w:val="0"/>
          <w:numId w:val="8"/>
        </w:numPr>
      </w:pPr>
      <w:r>
        <w:t>Tendrá el título “</w:t>
      </w:r>
      <w:r w:rsidR="00583206">
        <w:t>DA1D1E consulting</w:t>
      </w:r>
      <w:r>
        <w:t>”.</w:t>
      </w:r>
    </w:p>
    <w:p w14:paraId="0301674D" w14:textId="1A0029FC" w:rsidR="00BD718D" w:rsidRDefault="00BD718D" w:rsidP="00BD718D">
      <w:pPr>
        <w:pStyle w:val="Prrafodelista"/>
        <w:numPr>
          <w:ilvl w:val="0"/>
          <w:numId w:val="8"/>
        </w:numPr>
      </w:pPr>
      <w:r>
        <w:t xml:space="preserve">Tendrá una cabecera con un encabezado de nivel 1 (h1), con el mismo </w:t>
      </w:r>
      <w:r w:rsidR="00583206">
        <w:t xml:space="preserve">texto </w:t>
      </w:r>
      <w:r>
        <w:t>que el título que la página.</w:t>
      </w:r>
    </w:p>
    <w:p w14:paraId="5D55DBB8" w14:textId="617A8A6F" w:rsidR="00541ABC" w:rsidRDefault="00541ABC" w:rsidP="00BD718D">
      <w:pPr>
        <w:pStyle w:val="Prrafodelista"/>
        <w:numPr>
          <w:ilvl w:val="0"/>
          <w:numId w:val="8"/>
        </w:numPr>
      </w:pPr>
      <w:r>
        <w:t>No tendrá menú de navegación</w:t>
      </w:r>
    </w:p>
    <w:p w14:paraId="479B326C" w14:textId="4CD140B0" w:rsidR="00BD718D" w:rsidRDefault="00BD718D" w:rsidP="00BD718D">
      <w:pPr>
        <w:pStyle w:val="Prrafodelista"/>
        <w:numPr>
          <w:ilvl w:val="0"/>
          <w:numId w:val="8"/>
        </w:numPr>
      </w:pPr>
      <w:r>
        <w:t xml:space="preserve">La página tendrá </w:t>
      </w:r>
      <w:r w:rsidR="00541ABC">
        <w:t xml:space="preserve">cuatro </w:t>
      </w:r>
      <w:r>
        <w:t xml:space="preserve">secciones: </w:t>
      </w:r>
      <w:r w:rsidR="00541ABC">
        <w:t>noticias, servicios, clientes, y sectores</w:t>
      </w:r>
      <w:r>
        <w:t>. Cada sección:</w:t>
      </w:r>
    </w:p>
    <w:p w14:paraId="27EA25AA" w14:textId="12AB6FAA" w:rsidR="00BD718D" w:rsidRDefault="00BD718D" w:rsidP="00BD718D">
      <w:pPr>
        <w:pStyle w:val="Prrafodelista"/>
        <w:numPr>
          <w:ilvl w:val="1"/>
          <w:numId w:val="8"/>
        </w:numPr>
      </w:pPr>
      <w:r>
        <w:t xml:space="preserve">Tendrá una cabecera con un encabezado de nivel 2 con el título de la sección. </w:t>
      </w:r>
    </w:p>
    <w:p w14:paraId="5CB3A8B9" w14:textId="0944BEE5" w:rsidR="00BD718D" w:rsidRDefault="00BD718D" w:rsidP="00BD718D">
      <w:pPr>
        <w:pStyle w:val="Prrafodelista"/>
        <w:numPr>
          <w:ilvl w:val="1"/>
          <w:numId w:val="8"/>
        </w:numPr>
      </w:pPr>
      <w:r>
        <w:t xml:space="preserve">Tendrá un contenido formado por varios </w:t>
      </w:r>
      <w:r w:rsidR="00541ABC">
        <w:t>elementos (los indicados anteriormente, las noticias, los clientes, los servicios, etc.)</w:t>
      </w:r>
    </w:p>
    <w:p w14:paraId="735CA35C" w14:textId="15ABC4C2" w:rsidR="00BD718D" w:rsidRDefault="00541ABC" w:rsidP="00BD718D">
      <w:pPr>
        <w:pStyle w:val="Prrafodelista"/>
        <w:numPr>
          <w:ilvl w:val="1"/>
          <w:numId w:val="8"/>
        </w:numPr>
      </w:pPr>
      <w:r>
        <w:t>Las secciones “noticias” y “clientes” tendrán un footer con un enlace para ver “más noticias” y “más clientes”</w:t>
      </w:r>
      <w:r w:rsidR="00BD718D">
        <w:t>. Este enlace no irá a ningún sitio (puedes usar href="#"), pero debe seguir viéndose como un enlace.</w:t>
      </w:r>
    </w:p>
    <w:p w14:paraId="43F3FEAD" w14:textId="247D61F5" w:rsidR="00BD718D" w:rsidRDefault="00BD718D" w:rsidP="00BD718D">
      <w:pPr>
        <w:pStyle w:val="Prrafodelista"/>
        <w:numPr>
          <w:ilvl w:val="0"/>
          <w:numId w:val="8"/>
        </w:numPr>
      </w:pPr>
      <w:r>
        <w:t xml:space="preserve">Cada </w:t>
      </w:r>
      <w:r w:rsidR="00541ABC">
        <w:t xml:space="preserve">elemento </w:t>
      </w:r>
      <w:r>
        <w:t>(dentro de las secciones) estará formado por:</w:t>
      </w:r>
    </w:p>
    <w:p w14:paraId="391B4937" w14:textId="71FC35A3" w:rsidR="00BD718D" w:rsidRDefault="00BD718D" w:rsidP="00541ABC">
      <w:pPr>
        <w:pStyle w:val="Prrafodelista"/>
        <w:numPr>
          <w:ilvl w:val="1"/>
          <w:numId w:val="8"/>
        </w:numPr>
      </w:pPr>
      <w:r>
        <w:t>Una cabecera con</w:t>
      </w:r>
      <w:r w:rsidR="00541ABC">
        <w:t xml:space="preserve"> e</w:t>
      </w:r>
      <w:r>
        <w:t>l título de</w:t>
      </w:r>
      <w:r w:rsidR="00541ABC">
        <w:t>l elemento, en un encabezado de nivel adecuado.</w:t>
      </w:r>
    </w:p>
    <w:p w14:paraId="6904D332" w14:textId="6768F835" w:rsidR="00BD718D" w:rsidRDefault="00BD718D" w:rsidP="00BD718D">
      <w:pPr>
        <w:pStyle w:val="Prrafodelista"/>
        <w:numPr>
          <w:ilvl w:val="1"/>
          <w:numId w:val="8"/>
        </w:numPr>
      </w:pPr>
      <w:r>
        <w:t>Un cuerpo con el texto del</w:t>
      </w:r>
      <w:r w:rsidR="00541ABC">
        <w:t xml:space="preserve"> elemento. Uno o dos párrafos. Si quieres puedes usar loren ipsum.</w:t>
      </w:r>
    </w:p>
    <w:p w14:paraId="79270FEF" w14:textId="4106EFAE" w:rsidR="00BD718D" w:rsidRDefault="00BD718D" w:rsidP="00BD718D">
      <w:pPr>
        <w:pStyle w:val="Prrafodelista"/>
        <w:numPr>
          <w:ilvl w:val="1"/>
          <w:numId w:val="8"/>
        </w:numPr>
      </w:pPr>
      <w:r>
        <w:t xml:space="preserve">No tendrá pie </w:t>
      </w:r>
    </w:p>
    <w:p w14:paraId="6A9B3DCE" w14:textId="77777777" w:rsidR="00BD718D" w:rsidRDefault="00BD718D" w:rsidP="00BD718D">
      <w:pPr>
        <w:pStyle w:val="Prrafodelista"/>
        <w:numPr>
          <w:ilvl w:val="0"/>
          <w:numId w:val="8"/>
        </w:numPr>
      </w:pPr>
      <w:r>
        <w:t>La página tendrá un pie general con:</w:t>
      </w:r>
    </w:p>
    <w:p w14:paraId="609EFCF2" w14:textId="77777777" w:rsidR="00BD718D" w:rsidRDefault="00BD718D" w:rsidP="00BD718D">
      <w:pPr>
        <w:pStyle w:val="Prrafodelista"/>
        <w:numPr>
          <w:ilvl w:val="1"/>
          <w:numId w:val="8"/>
        </w:numPr>
      </w:pPr>
      <w:r>
        <w:t>Enlaces sin destino (href="#"):</w:t>
      </w:r>
    </w:p>
    <w:p w14:paraId="4E5ACC72" w14:textId="1CA48F43" w:rsidR="00BD718D" w:rsidRDefault="00541ABC" w:rsidP="00BD718D">
      <w:pPr>
        <w:pStyle w:val="Prrafodelista"/>
        <w:numPr>
          <w:ilvl w:val="2"/>
          <w:numId w:val="8"/>
        </w:numPr>
      </w:pPr>
      <w:r>
        <w:t>Misión</w:t>
      </w:r>
    </w:p>
    <w:p w14:paraId="7E04D670" w14:textId="3AD5D338" w:rsidR="00541ABC" w:rsidRDefault="00541ABC" w:rsidP="00BD718D">
      <w:pPr>
        <w:pStyle w:val="Prrafodelista"/>
        <w:numPr>
          <w:ilvl w:val="2"/>
          <w:numId w:val="8"/>
        </w:numPr>
      </w:pPr>
      <w:r>
        <w:t>Valores</w:t>
      </w:r>
    </w:p>
    <w:p w14:paraId="0C6206E9" w14:textId="77777777" w:rsidR="00BD718D" w:rsidRDefault="00BD718D" w:rsidP="00BD718D">
      <w:pPr>
        <w:pStyle w:val="Prrafodelista"/>
        <w:numPr>
          <w:ilvl w:val="2"/>
          <w:numId w:val="8"/>
        </w:numPr>
      </w:pPr>
      <w:r>
        <w:t xml:space="preserve">Equipo </w:t>
      </w:r>
    </w:p>
    <w:p w14:paraId="27AFD5CA" w14:textId="77777777" w:rsidR="00BD718D" w:rsidRDefault="00BD718D" w:rsidP="00BD718D">
      <w:pPr>
        <w:pStyle w:val="Prrafodelista"/>
        <w:numPr>
          <w:ilvl w:val="2"/>
          <w:numId w:val="8"/>
        </w:numPr>
      </w:pPr>
      <w:r>
        <w:t>Trabaja con nosotros</w:t>
      </w:r>
    </w:p>
    <w:p w14:paraId="16583A5A" w14:textId="77777777" w:rsidR="00541ABC" w:rsidRDefault="00541ABC" w:rsidP="00BD718D">
      <w:pPr>
        <w:pStyle w:val="Prrafodelista"/>
        <w:numPr>
          <w:ilvl w:val="2"/>
          <w:numId w:val="8"/>
        </w:numPr>
      </w:pPr>
    </w:p>
    <w:p w14:paraId="402B101C" w14:textId="77777777" w:rsidR="00BD718D" w:rsidRDefault="00BD718D" w:rsidP="00BD718D">
      <w:pPr>
        <w:pStyle w:val="Prrafodelista"/>
        <w:numPr>
          <w:ilvl w:val="1"/>
          <w:numId w:val="8"/>
        </w:numPr>
      </w:pPr>
      <w:r>
        <w:t>Información de contacto: dirección completa (usa la del instituto)</w:t>
      </w:r>
    </w:p>
    <w:p w14:paraId="43A73101" w14:textId="77777777" w:rsidR="00541ABC" w:rsidRDefault="00BD718D" w:rsidP="00541ABC">
      <w:r>
        <w:t>No te preocupes por el aspecto. No sabemos CSS aún</w:t>
      </w:r>
      <w:r w:rsidR="00541ABC">
        <w:t>.</w:t>
      </w:r>
    </w:p>
    <w:p w14:paraId="2E74F3F0" w14:textId="77777777" w:rsidR="00541ABC" w:rsidRDefault="00BD718D" w:rsidP="00541ABC">
      <w:r>
        <w:t>Hay que usar la estructura recomendada HTML 5 y sus tags semánticos / estructurales.</w:t>
      </w:r>
    </w:p>
    <w:sectPr w:rsidR="00541A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F2D92"/>
    <w:multiLevelType w:val="hybridMultilevel"/>
    <w:tmpl w:val="E2CC5380"/>
    <w:lvl w:ilvl="0" w:tplc="7D2ED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607BE"/>
    <w:multiLevelType w:val="hybridMultilevel"/>
    <w:tmpl w:val="FE049764"/>
    <w:lvl w:ilvl="0" w:tplc="416094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621D5"/>
    <w:multiLevelType w:val="hybridMultilevel"/>
    <w:tmpl w:val="617416E8"/>
    <w:lvl w:ilvl="0" w:tplc="7D2ED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C486E"/>
    <w:multiLevelType w:val="hybridMultilevel"/>
    <w:tmpl w:val="C50CEB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E5C4E"/>
    <w:multiLevelType w:val="hybridMultilevel"/>
    <w:tmpl w:val="AD4A99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760DB6"/>
    <w:multiLevelType w:val="hybridMultilevel"/>
    <w:tmpl w:val="536239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7099E"/>
    <w:multiLevelType w:val="hybridMultilevel"/>
    <w:tmpl w:val="CE261C0C"/>
    <w:lvl w:ilvl="0" w:tplc="C0503D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335CD2"/>
    <w:multiLevelType w:val="hybridMultilevel"/>
    <w:tmpl w:val="6F4EA2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03476"/>
    <w:multiLevelType w:val="hybridMultilevel"/>
    <w:tmpl w:val="9DBA9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307859">
    <w:abstractNumId w:val="5"/>
  </w:num>
  <w:num w:numId="2" w16cid:durableId="1308127818">
    <w:abstractNumId w:val="4"/>
  </w:num>
  <w:num w:numId="3" w16cid:durableId="269898266">
    <w:abstractNumId w:val="7"/>
  </w:num>
  <w:num w:numId="4" w16cid:durableId="1712916235">
    <w:abstractNumId w:val="3"/>
  </w:num>
  <w:num w:numId="5" w16cid:durableId="1348555240">
    <w:abstractNumId w:val="8"/>
  </w:num>
  <w:num w:numId="6" w16cid:durableId="1552883132">
    <w:abstractNumId w:val="6"/>
  </w:num>
  <w:num w:numId="7" w16cid:durableId="823591155">
    <w:abstractNumId w:val="1"/>
  </w:num>
  <w:num w:numId="8" w16cid:durableId="1345205889">
    <w:abstractNumId w:val="0"/>
  </w:num>
  <w:num w:numId="9" w16cid:durableId="1602879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04"/>
    <w:rsid w:val="00163B52"/>
    <w:rsid w:val="00325C24"/>
    <w:rsid w:val="00372783"/>
    <w:rsid w:val="00541ABC"/>
    <w:rsid w:val="00583206"/>
    <w:rsid w:val="007445C6"/>
    <w:rsid w:val="009635B3"/>
    <w:rsid w:val="00AA42D9"/>
    <w:rsid w:val="00AF1B81"/>
    <w:rsid w:val="00B02BD2"/>
    <w:rsid w:val="00B75387"/>
    <w:rsid w:val="00B76CE2"/>
    <w:rsid w:val="00BD718D"/>
    <w:rsid w:val="00C32C87"/>
    <w:rsid w:val="00E85A9F"/>
    <w:rsid w:val="00E943FE"/>
    <w:rsid w:val="00ED5103"/>
    <w:rsid w:val="00EE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26727"/>
  <w15:chartTrackingRefBased/>
  <w15:docId w15:val="{476742CD-2DB8-4889-9A64-ACF60F77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04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E16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16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1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E16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E160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02BD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2B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6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López Lamela</dc:creator>
  <cp:keywords/>
  <dc:description/>
  <cp:lastModifiedBy>Familia López Lamela</cp:lastModifiedBy>
  <cp:revision>10</cp:revision>
  <dcterms:created xsi:type="dcterms:W3CDTF">2023-09-22T14:14:00Z</dcterms:created>
  <dcterms:modified xsi:type="dcterms:W3CDTF">2023-10-18T12:25:00Z</dcterms:modified>
</cp:coreProperties>
</file>