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3602" w14:textId="3364B6D2" w:rsidR="00B76CE2" w:rsidRPr="00246A2B" w:rsidRDefault="00A261DA" w:rsidP="00BF6E5A">
      <w:pPr>
        <w:pStyle w:val="Ttulo1"/>
      </w:pPr>
      <w:r w:rsidRPr="00246A2B">
        <w:t xml:space="preserve">UT </w:t>
      </w:r>
      <w:proofErr w:type="gramStart"/>
      <w:r w:rsidR="00B337AB" w:rsidRPr="00246A2B">
        <w:t>6</w:t>
      </w:r>
      <w:r w:rsidR="00B337AB">
        <w:t xml:space="preserve"> </w:t>
      </w:r>
      <w:r w:rsidR="00B337AB" w:rsidRPr="00246A2B">
        <w:t xml:space="preserve"> </w:t>
      </w:r>
      <w:r w:rsidR="00B337AB">
        <w:t>-</w:t>
      </w:r>
      <w:proofErr w:type="gramEnd"/>
      <w:r w:rsidRPr="00246A2B">
        <w:t xml:space="preserve"> </w:t>
      </w:r>
      <w:r w:rsidR="00246A2B" w:rsidRPr="00246A2B">
        <w:t>Transformación</w:t>
      </w:r>
      <w:r w:rsidR="00246A2B">
        <w:t xml:space="preserve"> </w:t>
      </w:r>
      <w:r w:rsidR="00246A2B" w:rsidRPr="00246A2B">
        <w:t>de documentos</w:t>
      </w:r>
      <w:r w:rsidRPr="00246A2B">
        <w:t>.</w:t>
      </w:r>
    </w:p>
    <w:p w14:paraId="0624AC90" w14:textId="284287A2" w:rsidR="00BF6E5A" w:rsidRPr="00246A2B" w:rsidRDefault="00BF6E5A" w:rsidP="00BF6E5A">
      <w:pPr>
        <w:pStyle w:val="Ttulo2"/>
      </w:pPr>
      <w:r w:rsidRPr="00246A2B">
        <w:t xml:space="preserve">Ejercicio </w:t>
      </w:r>
      <w:r w:rsidR="00B337AB">
        <w:t>1</w:t>
      </w:r>
      <w:r w:rsidR="0080115A">
        <w:t>5</w:t>
      </w:r>
      <w:r w:rsidR="00246A2B">
        <w:t xml:space="preserve"> – </w:t>
      </w:r>
      <w:r w:rsidR="0080115A">
        <w:t>XSLT</w:t>
      </w:r>
    </w:p>
    <w:p w14:paraId="1723138F" w14:textId="53561261" w:rsidR="008E2D51" w:rsidRDefault="008E2D51" w:rsidP="00BF6E5A">
      <w:r>
        <w:t>Dado el fichero pedidos.xml, que tiene un volcado en XML de los pedidos de la base de datos de</w:t>
      </w:r>
      <w:r w:rsidR="0097253A">
        <w:t xml:space="preserve">l distribuidor </w:t>
      </w:r>
      <w:r>
        <w:t xml:space="preserve">“Adventure Works”, </w:t>
      </w:r>
      <w:r w:rsidR="0080115A">
        <w:t>crear una plantilla XSLT para conseguir una página HTML con la información del pedido. Debe contener:</w:t>
      </w:r>
    </w:p>
    <w:p w14:paraId="280BFE50" w14:textId="3F413EBB" w:rsidR="0080115A" w:rsidRDefault="0080115A" w:rsidP="0080115A">
      <w:pPr>
        <w:pStyle w:val="Prrafodelista"/>
        <w:numPr>
          <w:ilvl w:val="0"/>
          <w:numId w:val="17"/>
        </w:numPr>
      </w:pPr>
      <w:r>
        <w:t>Una zona inicial con la información general del pedido:</w:t>
      </w:r>
    </w:p>
    <w:p w14:paraId="45105D61" w14:textId="739EEF29" w:rsidR="0080115A" w:rsidRDefault="0080115A" w:rsidP="0080115A">
      <w:pPr>
        <w:pStyle w:val="Prrafodelista"/>
        <w:numPr>
          <w:ilvl w:val="1"/>
          <w:numId w:val="17"/>
        </w:numPr>
      </w:pPr>
      <w:r>
        <w:t>Número de pedido</w:t>
      </w:r>
    </w:p>
    <w:p w14:paraId="3349E464" w14:textId="2E4628A2" w:rsidR="0080115A" w:rsidRDefault="0080115A" w:rsidP="0080115A">
      <w:pPr>
        <w:pStyle w:val="Prrafodelista"/>
        <w:numPr>
          <w:ilvl w:val="1"/>
          <w:numId w:val="17"/>
        </w:numPr>
      </w:pPr>
      <w:r>
        <w:t>Fecha del pedido</w:t>
      </w:r>
    </w:p>
    <w:p w14:paraId="5491A697" w14:textId="65323753" w:rsidR="0080115A" w:rsidRDefault="0080115A" w:rsidP="0080115A">
      <w:pPr>
        <w:pStyle w:val="Prrafodelista"/>
        <w:numPr>
          <w:ilvl w:val="1"/>
          <w:numId w:val="17"/>
        </w:numPr>
      </w:pPr>
      <w:r>
        <w:t>Método de envío</w:t>
      </w:r>
    </w:p>
    <w:p w14:paraId="52814657" w14:textId="7AF83608" w:rsidR="0080115A" w:rsidRDefault="0080115A" w:rsidP="0080115A">
      <w:pPr>
        <w:pStyle w:val="Prrafodelista"/>
        <w:numPr>
          <w:ilvl w:val="1"/>
          <w:numId w:val="17"/>
        </w:numPr>
      </w:pPr>
      <w:r>
        <w:t>Importes:</w:t>
      </w:r>
    </w:p>
    <w:p w14:paraId="1F3DBDEE" w14:textId="178C831E" w:rsidR="0080115A" w:rsidRDefault="0080115A" w:rsidP="0080115A">
      <w:pPr>
        <w:pStyle w:val="Prrafodelista"/>
        <w:numPr>
          <w:ilvl w:val="2"/>
          <w:numId w:val="17"/>
        </w:numPr>
      </w:pPr>
      <w:r>
        <w:t xml:space="preserve">Total (antes de </w:t>
      </w:r>
      <w:proofErr w:type="spellStart"/>
      <w:r>
        <w:t>impuesos</w:t>
      </w:r>
      <w:proofErr w:type="spellEnd"/>
      <w:r>
        <w:t xml:space="preserve"> y envío)</w:t>
      </w:r>
    </w:p>
    <w:p w14:paraId="048EDB5C" w14:textId="0725C205" w:rsidR="0080115A" w:rsidRDefault="0080115A" w:rsidP="0080115A">
      <w:pPr>
        <w:pStyle w:val="Prrafodelista"/>
        <w:numPr>
          <w:ilvl w:val="2"/>
          <w:numId w:val="17"/>
        </w:numPr>
      </w:pPr>
      <w:r>
        <w:t>Impuestos</w:t>
      </w:r>
    </w:p>
    <w:p w14:paraId="4E90DEE8" w14:textId="552E0710" w:rsidR="0080115A" w:rsidRDefault="0080115A" w:rsidP="0080115A">
      <w:pPr>
        <w:pStyle w:val="Prrafodelista"/>
        <w:numPr>
          <w:ilvl w:val="2"/>
          <w:numId w:val="17"/>
        </w:numPr>
      </w:pPr>
      <w:r>
        <w:t>Envío</w:t>
      </w:r>
    </w:p>
    <w:p w14:paraId="61D1D810" w14:textId="1A3CDE34" w:rsidR="0080115A" w:rsidRDefault="0080115A" w:rsidP="0080115A">
      <w:pPr>
        <w:pStyle w:val="Prrafodelista"/>
        <w:numPr>
          <w:ilvl w:val="2"/>
          <w:numId w:val="17"/>
        </w:numPr>
      </w:pPr>
      <w:r>
        <w:t>Total</w:t>
      </w:r>
    </w:p>
    <w:p w14:paraId="2C253F58" w14:textId="6B63AD6F" w:rsidR="0080115A" w:rsidRDefault="0080115A" w:rsidP="0080115A">
      <w:pPr>
        <w:pStyle w:val="Prrafodelista"/>
        <w:numPr>
          <w:ilvl w:val="0"/>
          <w:numId w:val="17"/>
        </w:numPr>
      </w:pPr>
      <w:r>
        <w:t>Una tabla con los elementos del pedido. Cada fila:</w:t>
      </w:r>
    </w:p>
    <w:p w14:paraId="142BBCA9" w14:textId="3B0FC00E" w:rsidR="0080115A" w:rsidRDefault="0080115A" w:rsidP="0080115A">
      <w:pPr>
        <w:pStyle w:val="Prrafodelista"/>
        <w:numPr>
          <w:ilvl w:val="1"/>
          <w:numId w:val="17"/>
        </w:numPr>
      </w:pPr>
      <w:r>
        <w:t>ID del producto</w:t>
      </w:r>
    </w:p>
    <w:p w14:paraId="1E79CADF" w14:textId="48EBABD4" w:rsidR="0080115A" w:rsidRDefault="0080115A" w:rsidP="0080115A">
      <w:pPr>
        <w:pStyle w:val="Prrafodelista"/>
        <w:numPr>
          <w:ilvl w:val="1"/>
          <w:numId w:val="17"/>
        </w:numPr>
      </w:pPr>
      <w:r>
        <w:t>Nombre del producto</w:t>
      </w:r>
    </w:p>
    <w:p w14:paraId="5F5B256A" w14:textId="3C113E97" w:rsidR="0080115A" w:rsidRDefault="0080115A" w:rsidP="0080115A">
      <w:pPr>
        <w:pStyle w:val="Prrafodelista"/>
        <w:numPr>
          <w:ilvl w:val="1"/>
          <w:numId w:val="17"/>
        </w:numPr>
      </w:pPr>
      <w:r>
        <w:t>Cantidad</w:t>
      </w:r>
    </w:p>
    <w:p w14:paraId="7C9AEE69" w14:textId="1A7D4E17" w:rsidR="0080115A" w:rsidRDefault="0080115A" w:rsidP="0080115A">
      <w:pPr>
        <w:pStyle w:val="Prrafodelista"/>
        <w:numPr>
          <w:ilvl w:val="1"/>
          <w:numId w:val="17"/>
        </w:numPr>
      </w:pPr>
      <w:r>
        <w:t>Precio unitario</w:t>
      </w:r>
    </w:p>
    <w:p w14:paraId="54298A71" w14:textId="459B8BDF" w:rsidR="0080115A" w:rsidRDefault="0080115A" w:rsidP="0080115A">
      <w:pPr>
        <w:pStyle w:val="Prrafodelista"/>
        <w:numPr>
          <w:ilvl w:val="1"/>
          <w:numId w:val="17"/>
        </w:numPr>
      </w:pPr>
      <w:r>
        <w:t>Subtotal</w:t>
      </w:r>
    </w:p>
    <w:p w14:paraId="7B51BE01" w14:textId="4B279848" w:rsidR="0080115A" w:rsidRDefault="0080115A" w:rsidP="0080115A">
      <w:pPr>
        <w:pStyle w:val="Prrafodelista"/>
        <w:numPr>
          <w:ilvl w:val="0"/>
          <w:numId w:val="17"/>
        </w:numPr>
      </w:pPr>
      <w:r>
        <w:t>Una zona para la información de envío:</w:t>
      </w:r>
    </w:p>
    <w:p w14:paraId="4909EECD" w14:textId="0AED683B" w:rsidR="0080115A" w:rsidRDefault="0080115A" w:rsidP="0080115A">
      <w:pPr>
        <w:pStyle w:val="Prrafodelista"/>
        <w:numPr>
          <w:ilvl w:val="1"/>
          <w:numId w:val="17"/>
        </w:numPr>
      </w:pPr>
      <w:r>
        <w:t>Dirección</w:t>
      </w:r>
    </w:p>
    <w:p w14:paraId="50C455E8" w14:textId="594D0A9A" w:rsidR="0080115A" w:rsidRDefault="0080115A" w:rsidP="0080115A">
      <w:pPr>
        <w:pStyle w:val="Prrafodelista"/>
        <w:numPr>
          <w:ilvl w:val="1"/>
          <w:numId w:val="17"/>
        </w:numPr>
      </w:pPr>
      <w:r>
        <w:t>Estado/provincia</w:t>
      </w:r>
    </w:p>
    <w:p w14:paraId="7B9C9AB8" w14:textId="54D4D66D" w:rsidR="0080115A" w:rsidRDefault="0080115A" w:rsidP="0080115A">
      <w:pPr>
        <w:pStyle w:val="Prrafodelista"/>
        <w:numPr>
          <w:ilvl w:val="1"/>
          <w:numId w:val="17"/>
        </w:numPr>
      </w:pPr>
      <w:r>
        <w:t>País</w:t>
      </w:r>
    </w:p>
    <w:p w14:paraId="0432F96E" w14:textId="2AFDBE2D" w:rsidR="0080115A" w:rsidRDefault="0080115A" w:rsidP="0080115A">
      <w:pPr>
        <w:pStyle w:val="Prrafodelista"/>
        <w:numPr>
          <w:ilvl w:val="1"/>
          <w:numId w:val="17"/>
        </w:numPr>
      </w:pPr>
      <w:r>
        <w:t>Código postal</w:t>
      </w:r>
    </w:p>
    <w:p w14:paraId="3EA1CA62" w14:textId="7D3A7A67" w:rsidR="0080115A" w:rsidRDefault="0080115A" w:rsidP="0080115A">
      <w:pPr>
        <w:pStyle w:val="Prrafodelista"/>
        <w:numPr>
          <w:ilvl w:val="0"/>
          <w:numId w:val="17"/>
        </w:numPr>
      </w:pPr>
      <w:r>
        <w:t xml:space="preserve">Una zona para la información de </w:t>
      </w:r>
      <w:r w:rsidR="00D12676">
        <w:t>facturación</w:t>
      </w:r>
      <w:r>
        <w:t>:</w:t>
      </w:r>
    </w:p>
    <w:p w14:paraId="1F0B4D8E" w14:textId="77777777" w:rsidR="00D12676" w:rsidRDefault="00D12676" w:rsidP="00D12676">
      <w:pPr>
        <w:pStyle w:val="Prrafodelista"/>
        <w:numPr>
          <w:ilvl w:val="1"/>
          <w:numId w:val="17"/>
        </w:numPr>
      </w:pPr>
      <w:r>
        <w:t>Dirección</w:t>
      </w:r>
    </w:p>
    <w:p w14:paraId="0FAB0274" w14:textId="77777777" w:rsidR="00D12676" w:rsidRDefault="00D12676" w:rsidP="00D12676">
      <w:pPr>
        <w:pStyle w:val="Prrafodelista"/>
        <w:numPr>
          <w:ilvl w:val="1"/>
          <w:numId w:val="17"/>
        </w:numPr>
      </w:pPr>
      <w:r>
        <w:t>Estado/provincia</w:t>
      </w:r>
    </w:p>
    <w:p w14:paraId="2E89C2A8" w14:textId="77777777" w:rsidR="00D12676" w:rsidRDefault="00D12676" w:rsidP="00D12676">
      <w:pPr>
        <w:pStyle w:val="Prrafodelista"/>
        <w:numPr>
          <w:ilvl w:val="1"/>
          <w:numId w:val="17"/>
        </w:numPr>
      </w:pPr>
      <w:r>
        <w:t>País</w:t>
      </w:r>
    </w:p>
    <w:p w14:paraId="75FD6871" w14:textId="77777777" w:rsidR="00D12676" w:rsidRDefault="00D12676" w:rsidP="00D12676">
      <w:pPr>
        <w:pStyle w:val="Prrafodelista"/>
        <w:numPr>
          <w:ilvl w:val="1"/>
          <w:numId w:val="17"/>
        </w:numPr>
      </w:pPr>
      <w:r>
        <w:t>Código postal</w:t>
      </w:r>
    </w:p>
    <w:p w14:paraId="160AB4B6" w14:textId="77777777" w:rsidR="0080115A" w:rsidRDefault="0080115A" w:rsidP="0080115A"/>
    <w:sectPr w:rsidR="0080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B69"/>
    <w:multiLevelType w:val="hybridMultilevel"/>
    <w:tmpl w:val="10AAA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279"/>
    <w:multiLevelType w:val="hybridMultilevel"/>
    <w:tmpl w:val="C3F04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2F58"/>
    <w:multiLevelType w:val="hybridMultilevel"/>
    <w:tmpl w:val="E214A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20130"/>
    <w:multiLevelType w:val="hybridMultilevel"/>
    <w:tmpl w:val="9AE235D4"/>
    <w:lvl w:ilvl="0" w:tplc="A838F2B4">
      <w:numFmt w:val="bullet"/>
      <w:lvlText w:val="•"/>
      <w:lvlJc w:val="left"/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4" w15:restartNumberingAfterBreak="0">
    <w:nsid w:val="1C10557F"/>
    <w:multiLevelType w:val="hybridMultilevel"/>
    <w:tmpl w:val="4E4C2838"/>
    <w:lvl w:ilvl="0" w:tplc="A838F2B4">
      <w:numFmt w:val="bullet"/>
      <w:lvlText w:val="•"/>
      <w:lvlJc w:val="left"/>
      <w:pPr>
        <w:ind w:left="1065" w:hanging="705"/>
      </w:pPr>
      <w:rPr>
        <w:rFonts w:ascii="Calibri" w:eastAsia="WenQuanYi Micro He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17DD"/>
    <w:multiLevelType w:val="hybridMultilevel"/>
    <w:tmpl w:val="42D2F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509CF"/>
    <w:multiLevelType w:val="hybridMultilevel"/>
    <w:tmpl w:val="EDC88F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3651E"/>
    <w:multiLevelType w:val="hybridMultilevel"/>
    <w:tmpl w:val="1476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C434A"/>
    <w:multiLevelType w:val="hybridMultilevel"/>
    <w:tmpl w:val="827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3140C"/>
    <w:multiLevelType w:val="hybridMultilevel"/>
    <w:tmpl w:val="A13A9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37E2"/>
    <w:multiLevelType w:val="hybridMultilevel"/>
    <w:tmpl w:val="3FAE74B6"/>
    <w:lvl w:ilvl="0" w:tplc="A838F2B4">
      <w:numFmt w:val="bullet"/>
      <w:lvlText w:val="•"/>
      <w:lvlJc w:val="left"/>
      <w:pPr>
        <w:ind w:left="1785" w:hanging="705"/>
      </w:pPr>
      <w:rPr>
        <w:rFonts w:ascii="Calibri" w:eastAsia="WenQuanYi Micro He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92DD8"/>
    <w:multiLevelType w:val="hybridMultilevel"/>
    <w:tmpl w:val="0496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7423E"/>
    <w:multiLevelType w:val="hybridMultilevel"/>
    <w:tmpl w:val="215A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670C6"/>
    <w:multiLevelType w:val="hybridMultilevel"/>
    <w:tmpl w:val="5038C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9700E"/>
    <w:multiLevelType w:val="hybridMultilevel"/>
    <w:tmpl w:val="2BDE4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F05C95"/>
    <w:multiLevelType w:val="hybridMultilevel"/>
    <w:tmpl w:val="F54E4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D00B95"/>
    <w:multiLevelType w:val="hybridMultilevel"/>
    <w:tmpl w:val="2C82D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0925">
    <w:abstractNumId w:val="14"/>
  </w:num>
  <w:num w:numId="2" w16cid:durableId="401753755">
    <w:abstractNumId w:val="16"/>
  </w:num>
  <w:num w:numId="3" w16cid:durableId="913735094">
    <w:abstractNumId w:val="3"/>
  </w:num>
  <w:num w:numId="4" w16cid:durableId="937562035">
    <w:abstractNumId w:val="10"/>
  </w:num>
  <w:num w:numId="5" w16cid:durableId="2078742988">
    <w:abstractNumId w:val="4"/>
  </w:num>
  <w:num w:numId="6" w16cid:durableId="779763817">
    <w:abstractNumId w:val="12"/>
  </w:num>
  <w:num w:numId="7" w16cid:durableId="1801141795">
    <w:abstractNumId w:val="11"/>
  </w:num>
  <w:num w:numId="8" w16cid:durableId="1363437153">
    <w:abstractNumId w:val="0"/>
  </w:num>
  <w:num w:numId="9" w16cid:durableId="1130826465">
    <w:abstractNumId w:val="1"/>
  </w:num>
  <w:num w:numId="10" w16cid:durableId="737703714">
    <w:abstractNumId w:val="13"/>
  </w:num>
  <w:num w:numId="11" w16cid:durableId="1273561380">
    <w:abstractNumId w:val="6"/>
  </w:num>
  <w:num w:numId="12" w16cid:durableId="1009790420">
    <w:abstractNumId w:val="8"/>
  </w:num>
  <w:num w:numId="13" w16cid:durableId="369570636">
    <w:abstractNumId w:val="7"/>
  </w:num>
  <w:num w:numId="14" w16cid:durableId="1441680842">
    <w:abstractNumId w:val="15"/>
  </w:num>
  <w:num w:numId="15" w16cid:durableId="2095055455">
    <w:abstractNumId w:val="5"/>
  </w:num>
  <w:num w:numId="16" w16cid:durableId="713189062">
    <w:abstractNumId w:val="2"/>
  </w:num>
  <w:num w:numId="17" w16cid:durableId="5031340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BD"/>
    <w:rsid w:val="000002B6"/>
    <w:rsid w:val="00043DBF"/>
    <w:rsid w:val="00052F6C"/>
    <w:rsid w:val="000C74DC"/>
    <w:rsid w:val="000E047B"/>
    <w:rsid w:val="00246A2B"/>
    <w:rsid w:val="002A6BFD"/>
    <w:rsid w:val="002F671D"/>
    <w:rsid w:val="00325DEF"/>
    <w:rsid w:val="00347D36"/>
    <w:rsid w:val="003D0341"/>
    <w:rsid w:val="00404305"/>
    <w:rsid w:val="00431548"/>
    <w:rsid w:val="00451865"/>
    <w:rsid w:val="004F732F"/>
    <w:rsid w:val="00520388"/>
    <w:rsid w:val="005F03EC"/>
    <w:rsid w:val="006409CE"/>
    <w:rsid w:val="00656B82"/>
    <w:rsid w:val="007466F2"/>
    <w:rsid w:val="0080115A"/>
    <w:rsid w:val="008E2D51"/>
    <w:rsid w:val="0097253A"/>
    <w:rsid w:val="009B4712"/>
    <w:rsid w:val="009E25ED"/>
    <w:rsid w:val="00A261DA"/>
    <w:rsid w:val="00A75ABD"/>
    <w:rsid w:val="00A77D5B"/>
    <w:rsid w:val="00B337AB"/>
    <w:rsid w:val="00B76CE2"/>
    <w:rsid w:val="00BF6E5A"/>
    <w:rsid w:val="00D12676"/>
    <w:rsid w:val="00DA71C6"/>
    <w:rsid w:val="00DD212B"/>
    <w:rsid w:val="00E526B5"/>
    <w:rsid w:val="00F6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16BF"/>
  <w15:chartTrackingRefBased/>
  <w15:docId w15:val="{B4F73925-E954-4E37-8494-7C72E5D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A"/>
    <w:pPr>
      <w:suppressAutoHyphens/>
      <w:autoSpaceDN w:val="0"/>
      <w:spacing w:after="0" w:line="240" w:lineRule="auto"/>
    </w:pPr>
    <w:rPr>
      <w:rFonts w:eastAsia="WenQuanYi Micro Hei" w:cstheme="minorHAns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2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2B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Contents">
    <w:name w:val="Table Contents"/>
    <w:basedOn w:val="Normal"/>
    <w:rsid w:val="00A261DA"/>
    <w:pPr>
      <w:suppressLineNumbers/>
    </w:pPr>
  </w:style>
  <w:style w:type="paragraph" w:customStyle="1" w:styleId="Standard">
    <w:name w:val="Standard"/>
    <w:rsid w:val="000002B6"/>
    <w:pPr>
      <w:suppressAutoHyphens/>
      <w:autoSpaceDN w:val="0"/>
      <w:spacing w:after="0" w:line="240" w:lineRule="auto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0002B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52F6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15</cp:revision>
  <dcterms:created xsi:type="dcterms:W3CDTF">2022-01-27T12:31:00Z</dcterms:created>
  <dcterms:modified xsi:type="dcterms:W3CDTF">2022-05-12T10:47:00Z</dcterms:modified>
</cp:coreProperties>
</file>