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98D3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JOptionPane: showMessageDialog y showInputDialog</w:t>
      </w:r>
    </w:p>
    <w:p w14:paraId="5216C4CC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Entrada y salida usando ventanas</w:t>
      </w:r>
    </w:p>
    <w:p w14:paraId="4E88A08C" w14:textId="71080765" w:rsidR="008572E6" w:rsidRPr="008572E6" w:rsidRDefault="008572E6" w:rsidP="0085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las aplicaciones de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escritorio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escritas en Java 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usar una ventana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recoger datos de manera gráfica de forma muy sencilla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A83FDEA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JOptionPane</w:t>
      </w:r>
    </w:p>
    <w:p w14:paraId="64B0D8CA" w14:textId="22A50DBA" w:rsidR="008572E6" w:rsidRPr="008572E6" w:rsidRDefault="008572E6" w:rsidP="0085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nos facilita 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mostrar y pedir información a los usuarios. Estas ventanas llamadas </w:t>
      </w: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Dialogs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, se muestran en forma “</w:t>
      </w: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Modal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” que significa que bloquean la aplicación hasta que son cerradas.</w:t>
      </w:r>
    </w:p>
    <w:p w14:paraId="6F79B4F7" w14:textId="53967E0B" w:rsidR="008572E6" w:rsidRPr="008572E6" w:rsidRDefault="008572E6" w:rsidP="00C139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JOptionPane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parte de la librería Swing para el manejo de interfaces gráficas. Esta librería es muy compleja, pero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ver lo básico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mostrar y recibir información del usuario.</w:t>
      </w:r>
    </w:p>
    <w:p w14:paraId="3CE71BEF" w14:textId="77777777" w:rsidR="00A45A1C" w:rsidRDefault="00A45A1C" w:rsidP="00A45A1C">
      <w:pPr>
        <w:pStyle w:val="Ttulo2"/>
      </w:pPr>
      <w:r>
        <w:t>showMessageDialog(Component parentComponent, Object message)</w:t>
      </w:r>
    </w:p>
    <w:p w14:paraId="092776F8" w14:textId="7B665ED3" w:rsidR="00A45A1C" w:rsidRDefault="00A45A1C" w:rsidP="00610723">
      <w:pPr>
        <w:pStyle w:val="NormalWeb"/>
        <w:jc w:val="both"/>
      </w:pPr>
      <w:r>
        <w:t xml:space="preserve">Este método crea una ventana que muestra un mensaje </w:t>
      </w:r>
      <w:r w:rsidR="00610723">
        <w:t>que viene</w:t>
      </w:r>
      <w:r>
        <w:t xml:space="preserve"> en el parámetro </w:t>
      </w:r>
      <w:r w:rsidRPr="00841803">
        <w:rPr>
          <w:rStyle w:val="nfasis"/>
          <w:b/>
          <w:bCs/>
        </w:rPr>
        <w:t>message</w:t>
      </w:r>
      <w:r>
        <w:t xml:space="preserve">. El parámetro </w:t>
      </w:r>
      <w:r w:rsidRPr="00841803">
        <w:rPr>
          <w:rStyle w:val="nfasis"/>
          <w:b/>
          <w:bCs/>
        </w:rPr>
        <w:t>parentComponent</w:t>
      </w:r>
      <w:r>
        <w:t xml:space="preserve"> es para indicar la ventana padre. En estos primeros </w:t>
      </w:r>
      <w:r w:rsidR="00610723">
        <w:t>casos</w:t>
      </w:r>
      <w:r>
        <w:t xml:space="preserve"> usaremos null en este parámetro.</w:t>
      </w:r>
    </w:p>
    <w:p w14:paraId="14A46CBD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>import javax.swing.JOptionPane;</w:t>
      </w:r>
    </w:p>
    <w:p w14:paraId="02EC3A46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14:paraId="3B8437F7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public class HelloWorld {</w:t>
      </w:r>
    </w:p>
    <w:p w14:paraId="5A63E2D6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public static void main(String[] args) {</w:t>
      </w:r>
    </w:p>
    <w:p w14:paraId="45020FFF" w14:textId="502733A1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JOptionPane.showMessageDialog(null, "H</w:t>
      </w:r>
      <w:r w:rsidR="00F47318">
        <w:rPr>
          <w:rFonts w:ascii="Courier New" w:eastAsia="Times New Roman" w:hAnsi="Courier New" w:cs="Courier New"/>
          <w:sz w:val="20"/>
          <w:szCs w:val="20"/>
          <w:lang w:eastAsia="es-ES"/>
        </w:rPr>
        <w:t>ola</w:t>
      </w: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F47318">
        <w:rPr>
          <w:rFonts w:ascii="Courier New" w:eastAsia="Times New Roman" w:hAnsi="Courier New" w:cs="Courier New"/>
          <w:sz w:val="20"/>
          <w:szCs w:val="20"/>
          <w:lang w:eastAsia="es-ES"/>
        </w:rPr>
        <w:t>Mundo</w:t>
      </w: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>");</w:t>
      </w:r>
    </w:p>
    <w:p w14:paraId="7B2C84D2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75F06EA9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2C17BD56" w14:textId="23D24BB2" w:rsidR="008572E6" w:rsidRDefault="008572E6"/>
    <w:p w14:paraId="55AEC0B5" w14:textId="7D091E82" w:rsidR="00610723" w:rsidRDefault="00841803">
      <w:r>
        <w:rPr>
          <w:noProof/>
        </w:rPr>
        <w:drawing>
          <wp:inline distT="0" distB="0" distL="0" distR="0" wp14:anchorId="619BB2A7" wp14:editId="0F81AE51">
            <wp:extent cx="2606040" cy="1194435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7C3A" w14:textId="77777777" w:rsidR="00306C81" w:rsidRPr="00841803" w:rsidRDefault="00306C81" w:rsidP="00610723">
      <w:pPr>
        <w:pStyle w:val="Ttulo2"/>
        <w:rPr>
          <w:b w:val="0"/>
          <w:bCs w:val="0"/>
          <w:sz w:val="24"/>
          <w:szCs w:val="24"/>
        </w:rPr>
      </w:pPr>
    </w:p>
    <w:p w14:paraId="79E35D8C" w14:textId="77777777" w:rsidR="00306C81" w:rsidRPr="00841803" w:rsidRDefault="00306C81" w:rsidP="00610723">
      <w:pPr>
        <w:pStyle w:val="Ttulo2"/>
        <w:rPr>
          <w:b w:val="0"/>
          <w:bCs w:val="0"/>
          <w:sz w:val="24"/>
          <w:szCs w:val="24"/>
        </w:rPr>
      </w:pPr>
    </w:p>
    <w:p w14:paraId="01497C5A" w14:textId="77777777" w:rsidR="00841803" w:rsidRDefault="00841803" w:rsidP="00610723">
      <w:pPr>
        <w:pStyle w:val="Ttulo2"/>
      </w:pPr>
    </w:p>
    <w:p w14:paraId="622A948C" w14:textId="08F38532" w:rsidR="00610723" w:rsidRDefault="00610723" w:rsidP="00610723">
      <w:pPr>
        <w:pStyle w:val="Ttulo2"/>
      </w:pPr>
      <w:r>
        <w:lastRenderedPageBreak/>
        <w:t>String showInputDialog(Object message)</w:t>
      </w:r>
    </w:p>
    <w:p w14:paraId="1E8BDAFC" w14:textId="174B773E" w:rsidR="00610723" w:rsidRDefault="00610723" w:rsidP="00610723">
      <w:pPr>
        <w:pStyle w:val="NormalWeb"/>
        <w:jc w:val="both"/>
      </w:pPr>
      <w:r>
        <w:t xml:space="preserve">Este método es una función que muestra una ventana con una caja de texto y dos botones: Aceptar y Cancelar. Si pulsamos aceptar, recibiremos en </w:t>
      </w:r>
      <w:r w:rsidR="00690C6C">
        <w:t>nuestro programa</w:t>
      </w:r>
      <w:r>
        <w:t xml:space="preserve"> un String con el contenido de la caja de texto como retorno de la función. Si pulsamos cancelar, recibiremos un null como resultado.</w:t>
      </w:r>
    </w:p>
    <w:p w14:paraId="5981D919" w14:textId="77777777" w:rsidR="00610723" w:rsidRDefault="00610723" w:rsidP="00610723">
      <w:pPr>
        <w:pStyle w:val="NormalWeb"/>
      </w:pPr>
      <w:r>
        <w:t>El siguiente ejemplo muestra cómo podemos usar este Dialog.</w:t>
      </w:r>
    </w:p>
    <w:p w14:paraId="4A2DF56F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javax</w:t>
      </w:r>
      <w:r>
        <w:rPr>
          <w:rStyle w:val="pun"/>
        </w:rPr>
        <w:t>.</w:t>
      </w:r>
      <w:r>
        <w:rPr>
          <w:rStyle w:val="pln"/>
        </w:rPr>
        <w:t>swing</w:t>
      </w:r>
      <w:r>
        <w:rPr>
          <w:rStyle w:val="pun"/>
        </w:rPr>
        <w:t>.</w:t>
      </w:r>
      <w:r>
        <w:rPr>
          <w:rStyle w:val="typ"/>
        </w:rPr>
        <w:t>JOptionPane</w:t>
      </w:r>
      <w:r>
        <w:rPr>
          <w:rStyle w:val="pun"/>
        </w:rPr>
        <w:t>;</w:t>
      </w:r>
    </w:p>
    <w:p w14:paraId="602D8973" w14:textId="77777777" w:rsidR="00610723" w:rsidRDefault="00610723" w:rsidP="00610723">
      <w:pPr>
        <w:pStyle w:val="HTMLconformatoprevio"/>
        <w:rPr>
          <w:rStyle w:val="pln"/>
        </w:rPr>
      </w:pPr>
    </w:p>
    <w:p w14:paraId="4DFEF0B8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ShowInputDialogExample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865AAEB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args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6EAED85" w14:textId="04739BB3" w:rsidR="00610723" w:rsidRDefault="00610723" w:rsidP="00610723">
      <w:pPr>
        <w:pStyle w:val="HTMLconformatoprevio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String</w:t>
      </w:r>
      <w:r>
        <w:rPr>
          <w:rStyle w:val="pln"/>
        </w:rPr>
        <w:t xml:space="preserve"> </w:t>
      </w:r>
      <w:r w:rsidR="00F70E6D">
        <w:rPr>
          <w:rStyle w:val="pln"/>
        </w:rPr>
        <w:t>nombre</w:t>
      </w:r>
      <w:r>
        <w:rPr>
          <w:rStyle w:val="pln"/>
        </w:rPr>
        <w:t xml:space="preserve"> </w:t>
      </w:r>
      <w:r>
        <w:rPr>
          <w:rStyle w:val="pun"/>
        </w:rPr>
        <w:t>=</w:t>
      </w:r>
    </w:p>
    <w:p w14:paraId="7F5ADEAC" w14:textId="48CE9199" w:rsidR="00610723" w:rsidRDefault="00610723" w:rsidP="00610723">
      <w:pPr>
        <w:pStyle w:val="HTMLconformatoprevio"/>
        <w:rPr>
          <w:rStyle w:val="pln"/>
        </w:rPr>
      </w:pPr>
      <w:r>
        <w:rPr>
          <w:rStyle w:val="pun"/>
        </w:rPr>
        <w:tab/>
      </w:r>
      <w:r>
        <w:rPr>
          <w:rStyle w:val="pun"/>
        </w:rPr>
        <w:tab/>
      </w:r>
      <w:r>
        <w:rPr>
          <w:rStyle w:val="pln"/>
        </w:rPr>
        <w:t xml:space="preserve"> </w:t>
      </w:r>
      <w:r>
        <w:rPr>
          <w:rStyle w:val="typ"/>
        </w:rPr>
        <w:t>JOptionPane</w:t>
      </w:r>
      <w:r>
        <w:rPr>
          <w:rStyle w:val="pun"/>
        </w:rPr>
        <w:t>.</w:t>
      </w:r>
      <w:r>
        <w:rPr>
          <w:rStyle w:val="pln"/>
        </w:rPr>
        <w:t>showInputDialog</w:t>
      </w:r>
      <w:r>
        <w:rPr>
          <w:rStyle w:val="pun"/>
        </w:rPr>
        <w:t>(</w:t>
      </w:r>
      <w:r>
        <w:rPr>
          <w:rStyle w:val="str"/>
        </w:rPr>
        <w:t>"Introduce tu nombre"</w:t>
      </w:r>
      <w:r>
        <w:rPr>
          <w:rStyle w:val="pun"/>
        </w:rPr>
        <w:t>);</w:t>
      </w:r>
    </w:p>
    <w:p w14:paraId="5C1D5C80" w14:textId="7F4E9AFB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JOptionPane</w:t>
      </w:r>
      <w:r>
        <w:rPr>
          <w:rStyle w:val="pun"/>
        </w:rPr>
        <w:t>.</w:t>
      </w:r>
      <w:r>
        <w:rPr>
          <w:rStyle w:val="pln"/>
        </w:rPr>
        <w:t>showMessageDialog</w:t>
      </w:r>
      <w:r>
        <w:rPr>
          <w:rStyle w:val="pun"/>
        </w:rPr>
        <w:t>(</w:t>
      </w:r>
      <w:r>
        <w:rPr>
          <w:rStyle w:val="kwd"/>
        </w:rPr>
        <w:t>null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"H</w:t>
      </w:r>
      <w:r w:rsidR="00F70E6D">
        <w:rPr>
          <w:rStyle w:val="str"/>
        </w:rPr>
        <w:t>ola</w:t>
      </w:r>
      <w:r>
        <w:rPr>
          <w:rStyle w:val="str"/>
        </w:rPr>
        <w:t xml:space="preserve">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 w:rsidR="00F70E6D">
        <w:rPr>
          <w:rStyle w:val="pln"/>
        </w:rPr>
        <w:t>nombre</w:t>
      </w:r>
      <w:r>
        <w:rPr>
          <w:rStyle w:val="pun"/>
        </w:rPr>
        <w:t>);</w:t>
      </w:r>
    </w:p>
    <w:p w14:paraId="6D72899E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14:paraId="5E165A8C" w14:textId="77777777" w:rsidR="00610723" w:rsidRDefault="00610723" w:rsidP="00610723">
      <w:pPr>
        <w:pStyle w:val="HTMLconformatoprevio"/>
      </w:pPr>
      <w:r>
        <w:rPr>
          <w:rStyle w:val="pun"/>
        </w:rPr>
        <w:t>}</w:t>
      </w:r>
    </w:p>
    <w:p w14:paraId="48DD2996" w14:textId="25688D81" w:rsidR="00610723" w:rsidRDefault="00690C6C" w:rsidP="00610723">
      <w:pPr>
        <w:pStyle w:val="NormalWeb"/>
        <w:jc w:val="both"/>
      </w:pPr>
      <w:r>
        <w:rPr>
          <w:noProof/>
        </w:rPr>
        <w:drawing>
          <wp:inline distT="0" distB="0" distL="0" distR="0" wp14:anchorId="0D0AF097" wp14:editId="0D035A2F">
            <wp:extent cx="2616200" cy="1268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65C2" w14:textId="206CD5FF" w:rsidR="000C00DF" w:rsidRDefault="000C00DF" w:rsidP="00610723">
      <w:pPr>
        <w:pStyle w:val="NormalWeb"/>
        <w:jc w:val="both"/>
      </w:pPr>
      <w:r>
        <w:t>Si ponemos Pepe y pulsamos OK:</w:t>
      </w:r>
    </w:p>
    <w:p w14:paraId="5A666F96" w14:textId="5C8F74B7" w:rsidR="00690C6C" w:rsidRDefault="00690C6C" w:rsidP="00610723">
      <w:pPr>
        <w:pStyle w:val="NormalWeb"/>
        <w:jc w:val="both"/>
      </w:pPr>
      <w:r>
        <w:rPr>
          <w:noProof/>
        </w:rPr>
        <w:drawing>
          <wp:inline distT="0" distB="0" distL="0" distR="0" wp14:anchorId="2847528A" wp14:editId="579DD208">
            <wp:extent cx="2658745" cy="122618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A57B" w14:textId="77777777" w:rsidR="008C1D09" w:rsidRDefault="008C1D09" w:rsidP="00CD375B">
      <w:pPr>
        <w:spacing w:after="0" w:line="240" w:lineRule="auto"/>
      </w:pPr>
      <w:r>
        <w:separator/>
      </w:r>
    </w:p>
  </w:endnote>
  <w:endnote w:type="continuationSeparator" w:id="0">
    <w:p w14:paraId="6C04B670" w14:textId="77777777" w:rsidR="008C1D09" w:rsidRDefault="008C1D09" w:rsidP="00CD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64B4" w14:textId="77777777" w:rsidR="00CD375B" w:rsidRDefault="00CD37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301672"/>
      <w:docPartObj>
        <w:docPartGallery w:val="Page Numbers (Bottom of Page)"/>
        <w:docPartUnique/>
      </w:docPartObj>
    </w:sdtPr>
    <w:sdtContent>
      <w:p w14:paraId="619EC70F" w14:textId="08AAD0D9" w:rsidR="00CD375B" w:rsidRDefault="00CD37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EB0FC" w14:textId="77777777" w:rsidR="00CD375B" w:rsidRDefault="00CD37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1EF0" w14:textId="77777777" w:rsidR="00CD375B" w:rsidRDefault="00CD37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7179" w14:textId="77777777" w:rsidR="008C1D09" w:rsidRDefault="008C1D09" w:rsidP="00CD375B">
      <w:pPr>
        <w:spacing w:after="0" w:line="240" w:lineRule="auto"/>
      </w:pPr>
      <w:r>
        <w:separator/>
      </w:r>
    </w:p>
  </w:footnote>
  <w:footnote w:type="continuationSeparator" w:id="0">
    <w:p w14:paraId="3BB135F1" w14:textId="77777777" w:rsidR="008C1D09" w:rsidRDefault="008C1D09" w:rsidP="00CD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F5F1" w14:textId="77777777" w:rsidR="00CD375B" w:rsidRDefault="00CD37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F38F" w14:textId="77777777" w:rsidR="00CD375B" w:rsidRDefault="00CD37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B0FD" w14:textId="77777777" w:rsidR="00CD375B" w:rsidRDefault="00CD37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E6"/>
    <w:rsid w:val="000C00DF"/>
    <w:rsid w:val="00306C81"/>
    <w:rsid w:val="003638F0"/>
    <w:rsid w:val="005410B5"/>
    <w:rsid w:val="005D19CA"/>
    <w:rsid w:val="00610723"/>
    <w:rsid w:val="00690C6C"/>
    <w:rsid w:val="00841803"/>
    <w:rsid w:val="008572E6"/>
    <w:rsid w:val="008C1D09"/>
    <w:rsid w:val="00A45A1C"/>
    <w:rsid w:val="00C13946"/>
    <w:rsid w:val="00CD375B"/>
    <w:rsid w:val="00F47318"/>
    <w:rsid w:val="00F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CA36"/>
  <w15:chartTrackingRefBased/>
  <w15:docId w15:val="{0AE1A0AA-5C14-4B11-8FB6-1D73055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7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57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2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7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5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72E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45A1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7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610723"/>
  </w:style>
  <w:style w:type="character" w:customStyle="1" w:styleId="kwd">
    <w:name w:val="kwd"/>
    <w:basedOn w:val="Fuentedeprrafopredeter"/>
    <w:rsid w:val="00610723"/>
  </w:style>
  <w:style w:type="character" w:customStyle="1" w:styleId="pun">
    <w:name w:val="pun"/>
    <w:basedOn w:val="Fuentedeprrafopredeter"/>
    <w:rsid w:val="00610723"/>
  </w:style>
  <w:style w:type="character" w:customStyle="1" w:styleId="typ">
    <w:name w:val="typ"/>
    <w:basedOn w:val="Fuentedeprrafopredeter"/>
    <w:rsid w:val="00610723"/>
  </w:style>
  <w:style w:type="character" w:customStyle="1" w:styleId="str">
    <w:name w:val="str"/>
    <w:basedOn w:val="Fuentedeprrafopredeter"/>
    <w:rsid w:val="00610723"/>
  </w:style>
  <w:style w:type="paragraph" w:styleId="Encabezado">
    <w:name w:val="header"/>
    <w:basedOn w:val="Normal"/>
    <w:link w:val="EncabezadoCar"/>
    <w:uiPriority w:val="99"/>
    <w:unhideWhenUsed/>
    <w:rsid w:val="00CD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75B"/>
  </w:style>
  <w:style w:type="paragraph" w:styleId="Piedepgina">
    <w:name w:val="footer"/>
    <w:basedOn w:val="Normal"/>
    <w:link w:val="PiedepginaCar"/>
    <w:uiPriority w:val="99"/>
    <w:unhideWhenUsed/>
    <w:rsid w:val="00CD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Maria Esther Alonso Perez</cp:lastModifiedBy>
  <cp:revision>10</cp:revision>
  <dcterms:created xsi:type="dcterms:W3CDTF">2021-10-25T20:10:00Z</dcterms:created>
  <dcterms:modified xsi:type="dcterms:W3CDTF">2023-05-04T06:30:00Z</dcterms:modified>
</cp:coreProperties>
</file>