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304" w:rsidRPr="00836304" w:rsidRDefault="00836304" w:rsidP="00836304">
      <w:pPr>
        <w:rPr>
          <w:lang w:val="es-PE"/>
        </w:rPr>
      </w:pPr>
      <w:r w:rsidRPr="00836304">
        <w:rPr>
          <w:lang w:val="es-PE"/>
        </w:rPr>
        <w:t xml:space="preserve">Aplicaciones de Shell </w:t>
      </w:r>
      <w:proofErr w:type="spellStart"/>
      <w:r w:rsidRPr="00836304">
        <w:rPr>
          <w:lang w:val="es-PE"/>
        </w:rPr>
        <w:t>Sort</w:t>
      </w:r>
      <w:proofErr w:type="spellEnd"/>
      <w:r w:rsidRPr="00836304">
        <w:rPr>
          <w:lang w:val="es-PE"/>
        </w:rPr>
        <w:t>:</w:t>
      </w:r>
    </w:p>
    <w:p w:rsidR="00836304" w:rsidRPr="00836304" w:rsidRDefault="00836304" w:rsidP="00836304">
      <w:pPr>
        <w:rPr>
          <w:lang w:val="es-PE"/>
        </w:rPr>
      </w:pPr>
      <w:r w:rsidRPr="00836304">
        <w:rPr>
          <w:lang w:val="es-PE"/>
        </w:rPr>
        <w:t xml:space="preserve">Adecuado para matrices de tamaño mediano donde los algoritmos </w:t>
      </w:r>
      <w:proofErr w:type="gramStart"/>
      <w:r w:rsidRPr="00836304">
        <w:rPr>
          <w:lang w:val="es-PE"/>
        </w:rPr>
        <w:t>O(</w:t>
      </w:r>
      <w:proofErr w:type="gramEnd"/>
      <w:r w:rsidRPr="00836304">
        <w:rPr>
          <w:lang w:val="es-PE"/>
        </w:rPr>
        <w:t xml:space="preserve">n log n) (como </w:t>
      </w:r>
      <w:proofErr w:type="spellStart"/>
      <w:r w:rsidRPr="00836304">
        <w:rPr>
          <w:lang w:val="es-PE"/>
        </w:rPr>
        <w:t>Merge</w:t>
      </w:r>
      <w:proofErr w:type="spellEnd"/>
      <w:r w:rsidRPr="00836304">
        <w:rPr>
          <w:lang w:val="es-PE"/>
        </w:rPr>
        <w:t xml:space="preserve"> </w:t>
      </w:r>
      <w:proofErr w:type="spellStart"/>
      <w:r w:rsidRPr="00836304">
        <w:rPr>
          <w:lang w:val="es-PE"/>
        </w:rPr>
        <w:t>Sort</w:t>
      </w:r>
      <w:proofErr w:type="spellEnd"/>
      <w:r w:rsidRPr="00836304">
        <w:rPr>
          <w:lang w:val="es-PE"/>
        </w:rPr>
        <w:t>) son demasiado pesados.</w:t>
      </w:r>
    </w:p>
    <w:p w:rsidR="00836304" w:rsidRPr="00836304" w:rsidRDefault="00836304" w:rsidP="00836304">
      <w:pPr>
        <w:rPr>
          <w:lang w:val="es-PE"/>
        </w:rPr>
      </w:pPr>
      <w:r w:rsidRPr="00836304">
        <w:rPr>
          <w:lang w:val="es-PE"/>
        </w:rPr>
        <w:t>Útil en sistemas embebidos donde la memoria es limitada (debido a la ordenación in situ).</w:t>
      </w:r>
    </w:p>
    <w:p w:rsidR="00836304" w:rsidRPr="00836304" w:rsidRDefault="00836304" w:rsidP="00836304">
      <w:pPr>
        <w:rPr>
          <w:lang w:val="es-PE"/>
        </w:rPr>
      </w:pPr>
      <w:r w:rsidRPr="00836304">
        <w:rPr>
          <w:lang w:val="es-PE"/>
        </w:rPr>
        <w:t>A veces se utiliza como subrutina en algoritmos híbridos.</w:t>
      </w:r>
    </w:p>
    <w:p w:rsidR="00836304" w:rsidRPr="00836304" w:rsidRDefault="00836304" w:rsidP="00836304">
      <w:pPr>
        <w:rPr>
          <w:lang w:val="es-PE"/>
        </w:rPr>
      </w:pPr>
      <w:r w:rsidRPr="00836304">
        <w:rPr>
          <w:lang w:val="es-PE"/>
        </w:rPr>
        <w:t>Ventajas y desventajas de la clasificación por co</w:t>
      </w:r>
      <w:bookmarkStart w:id="0" w:name="_GoBack"/>
      <w:bookmarkEnd w:id="0"/>
      <w:r w:rsidRPr="00836304">
        <w:rPr>
          <w:lang w:val="es-PE"/>
        </w:rPr>
        <w:t>ncha:</w:t>
      </w:r>
    </w:p>
    <w:p w:rsidR="00836304" w:rsidRPr="00836304" w:rsidRDefault="00836304" w:rsidP="00836304">
      <w:pPr>
        <w:rPr>
          <w:lang w:val="es-PE"/>
        </w:rPr>
      </w:pPr>
      <w:r w:rsidRPr="00836304">
        <w:rPr>
          <w:lang w:val="es-PE"/>
        </w:rPr>
        <w:t>Ventajas</w:t>
      </w:r>
    </w:p>
    <w:p w:rsidR="00836304" w:rsidRPr="00836304" w:rsidRDefault="00836304" w:rsidP="00836304">
      <w:pPr>
        <w:rPr>
          <w:lang w:val="es-PE"/>
        </w:rPr>
      </w:pPr>
      <w:r w:rsidRPr="00836304">
        <w:rPr>
          <w:lang w:val="es-PE"/>
        </w:rPr>
        <w:t xml:space="preserve">Ordenamiento in situ: requiere solo </w:t>
      </w:r>
      <w:proofErr w:type="gramStart"/>
      <w:r w:rsidRPr="00836304">
        <w:rPr>
          <w:lang w:val="es-PE"/>
        </w:rPr>
        <w:t>O(</w:t>
      </w:r>
      <w:proofErr w:type="gramEnd"/>
      <w:r w:rsidRPr="00836304">
        <w:rPr>
          <w:lang w:val="es-PE"/>
        </w:rPr>
        <w:t>1) de espacio adicional.</w:t>
      </w:r>
    </w:p>
    <w:p w:rsidR="00836304" w:rsidRPr="00836304" w:rsidRDefault="00836304" w:rsidP="00836304">
      <w:pPr>
        <w:rPr>
          <w:lang w:val="es-PE"/>
        </w:rPr>
      </w:pPr>
      <w:r w:rsidRPr="00836304">
        <w:rPr>
          <w:lang w:val="es-PE"/>
        </w:rPr>
        <w:t>Más rápido que el ordenamiento por inserción: especialmente para matrices grandes.</w:t>
      </w:r>
    </w:p>
    <w:p w:rsidR="00836304" w:rsidRPr="00836304" w:rsidRDefault="00836304" w:rsidP="00836304">
      <w:pPr>
        <w:rPr>
          <w:lang w:val="es-PE"/>
        </w:rPr>
      </w:pPr>
      <w:r w:rsidRPr="00836304">
        <w:rPr>
          <w:lang w:val="es-PE"/>
        </w:rPr>
        <w:t>Fácil de implementar: Mejora directa del algoritmo de ordenamiento por inserción.</w:t>
      </w:r>
    </w:p>
    <w:p w:rsidR="00836304" w:rsidRPr="00836304" w:rsidRDefault="00836304" w:rsidP="00836304">
      <w:pPr>
        <w:rPr>
          <w:lang w:val="es-PE"/>
        </w:rPr>
      </w:pPr>
      <w:r w:rsidRPr="00836304">
        <w:rPr>
          <w:lang w:val="es-PE"/>
        </w:rPr>
        <w:t>Desventajas</w:t>
      </w:r>
    </w:p>
    <w:p w:rsidR="00836304" w:rsidRPr="00836304" w:rsidRDefault="00836304" w:rsidP="00836304">
      <w:pPr>
        <w:rPr>
          <w:lang w:val="es-PE"/>
        </w:rPr>
      </w:pPr>
      <w:r w:rsidRPr="00836304">
        <w:rPr>
          <w:lang w:val="es-PE"/>
        </w:rPr>
        <w:t>Inestable: No mantiene el orden de los elementos iguales.</w:t>
      </w:r>
    </w:p>
    <w:p w:rsidR="00836304" w:rsidRPr="00836304" w:rsidRDefault="00836304" w:rsidP="00836304">
      <w:pPr>
        <w:rPr>
          <w:lang w:val="es-PE"/>
        </w:rPr>
      </w:pPr>
      <w:r w:rsidRPr="00836304">
        <w:rPr>
          <w:lang w:val="es-PE"/>
        </w:rPr>
        <w:t>El rendimiento depende de la secuencia de intervalos: las malas elecciones pueden conducir a O(n²).</w:t>
      </w:r>
    </w:p>
    <w:p w:rsidR="00B82E51" w:rsidRPr="00836304" w:rsidRDefault="00836304" w:rsidP="00836304">
      <w:pPr>
        <w:rPr>
          <w:lang w:val="es-PE"/>
        </w:rPr>
      </w:pPr>
      <w:r w:rsidRPr="00836304">
        <w:rPr>
          <w:lang w:val="es-PE"/>
        </w:rPr>
        <w:t xml:space="preserve">Más lento que los algoritmos avanzados: </w:t>
      </w:r>
      <w:proofErr w:type="spellStart"/>
      <w:r w:rsidRPr="00836304">
        <w:rPr>
          <w:lang w:val="es-PE"/>
        </w:rPr>
        <w:t>Merge</w:t>
      </w:r>
      <w:proofErr w:type="spellEnd"/>
      <w:r w:rsidRPr="00836304">
        <w:rPr>
          <w:lang w:val="es-PE"/>
        </w:rPr>
        <w:t xml:space="preserve"> </w:t>
      </w:r>
      <w:proofErr w:type="spellStart"/>
      <w:r w:rsidRPr="00836304">
        <w:rPr>
          <w:lang w:val="es-PE"/>
        </w:rPr>
        <w:t>Sort</w:t>
      </w:r>
      <w:proofErr w:type="spellEnd"/>
      <w:r w:rsidRPr="00836304">
        <w:rPr>
          <w:lang w:val="es-PE"/>
        </w:rPr>
        <w:t xml:space="preserve">, Quick </w:t>
      </w:r>
      <w:proofErr w:type="spellStart"/>
      <w:r w:rsidRPr="00836304">
        <w:rPr>
          <w:lang w:val="es-PE"/>
        </w:rPr>
        <w:t>Sort</w:t>
      </w:r>
      <w:proofErr w:type="spellEnd"/>
      <w:r w:rsidRPr="00836304">
        <w:rPr>
          <w:lang w:val="es-PE"/>
        </w:rPr>
        <w:t xml:space="preserve"> y Tim </w:t>
      </w:r>
      <w:proofErr w:type="spellStart"/>
      <w:r w:rsidRPr="00836304">
        <w:rPr>
          <w:lang w:val="es-PE"/>
        </w:rPr>
        <w:t>Sort</w:t>
      </w:r>
      <w:proofErr w:type="spellEnd"/>
      <w:r w:rsidRPr="00836304">
        <w:rPr>
          <w:lang w:val="es-PE"/>
        </w:rPr>
        <w:t xml:space="preserve"> suelen superarlo en grandes conjuntos de datos.</w:t>
      </w:r>
    </w:p>
    <w:sectPr w:rsidR="00B82E51" w:rsidRPr="00836304" w:rsidSect="00B82E51">
      <w:pgSz w:w="11918" w:h="16838"/>
      <w:pgMar w:top="1440" w:right="1440" w:bottom="1440" w:left="1440" w:header="720" w:footer="720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304"/>
    <w:rsid w:val="004D361E"/>
    <w:rsid w:val="005E2A96"/>
    <w:rsid w:val="006B4A8F"/>
    <w:rsid w:val="00836304"/>
    <w:rsid w:val="00B82E51"/>
    <w:rsid w:val="00CC17FA"/>
    <w:rsid w:val="00CE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48CDB5-0B20-4BDC-856A-2EABA2D95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75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2025-11-06T12:20:00Z</dcterms:created>
  <dcterms:modified xsi:type="dcterms:W3CDTF">2025-11-06T12:21:00Z</dcterms:modified>
</cp:coreProperties>
</file>