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06DE" w:rsidRPr="006006DE" w:rsidRDefault="006006DE" w:rsidP="006006DE">
      <w:pPr>
        <w:shd w:val="clear" w:color="auto" w:fill="EEEEEE"/>
        <w:spacing w:before="300" w:after="150" w:line="240" w:lineRule="auto"/>
        <w:outlineLvl w:val="2"/>
        <w:rPr>
          <w:rFonts w:ascii="Helvetica" w:eastAsia="Times New Roman" w:hAnsi="Helvetica" w:cs="Helvetica"/>
          <w:color w:val="333333"/>
          <w:sz w:val="36"/>
          <w:szCs w:val="36"/>
          <w:lang w:eastAsia="es-CO"/>
        </w:rPr>
      </w:pPr>
      <w:r w:rsidRPr="006006DE">
        <w:rPr>
          <w:rFonts w:ascii="Helvetica" w:eastAsia="Times New Roman" w:hAnsi="Helvetica" w:cs="Helvetica"/>
          <w:color w:val="333333"/>
          <w:sz w:val="36"/>
          <w:szCs w:val="36"/>
          <w:lang w:eastAsia="es-CO"/>
        </w:rPr>
        <w:t>Módulos Lectivos - Grado 10°</w:t>
      </w:r>
    </w:p>
    <w:tbl>
      <w:tblPr>
        <w:tblpPr w:leftFromText="141" w:rightFromText="141" w:vertAnchor="page" w:horzAnchor="margin" w:tblpY="2474"/>
        <w:tblW w:w="6946" w:type="dxa"/>
        <w:shd w:val="clear" w:color="auto" w:fill="EEEEE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0"/>
        <w:gridCol w:w="4255"/>
        <w:gridCol w:w="1701"/>
      </w:tblGrid>
      <w:tr w:rsidR="006006DE" w:rsidRPr="006006DE" w:rsidTr="006006DE">
        <w:trPr>
          <w:trHeight w:val="339"/>
        </w:trPr>
        <w:tc>
          <w:tcPr>
            <w:tcW w:w="990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006DE" w:rsidRPr="006006DE" w:rsidRDefault="006006DE" w:rsidP="006006DE">
            <w:pPr>
              <w:rPr>
                <w:b/>
                <w:bCs/>
              </w:rPr>
            </w:pPr>
            <w:r w:rsidRPr="006006DE">
              <w:rPr>
                <w:b/>
                <w:bCs/>
              </w:rPr>
              <w:t>Número</w:t>
            </w:r>
          </w:p>
        </w:tc>
        <w:tc>
          <w:tcPr>
            <w:tcW w:w="4255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006DE" w:rsidRPr="006006DE" w:rsidRDefault="006006DE" w:rsidP="006006DE">
            <w:pPr>
              <w:rPr>
                <w:b/>
                <w:bCs/>
              </w:rPr>
            </w:pPr>
            <w:r w:rsidRPr="006006DE">
              <w:rPr>
                <w:b/>
                <w:bCs/>
              </w:rPr>
              <w:t>Nombre</w:t>
            </w:r>
          </w:p>
        </w:tc>
        <w:tc>
          <w:tcPr>
            <w:tcW w:w="1701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006DE" w:rsidRPr="006006DE" w:rsidRDefault="006006DE" w:rsidP="006006DE">
            <w:pPr>
              <w:rPr>
                <w:b/>
                <w:bCs/>
              </w:rPr>
            </w:pPr>
            <w:r w:rsidRPr="006006DE">
              <w:rPr>
                <w:b/>
                <w:bCs/>
              </w:rPr>
              <w:t>Duración</w:t>
            </w:r>
          </w:p>
        </w:tc>
      </w:tr>
      <w:tr w:rsidR="006006DE" w:rsidRPr="006006DE" w:rsidTr="006006DE">
        <w:trPr>
          <w:trHeight w:val="339"/>
        </w:trPr>
        <w:tc>
          <w:tcPr>
            <w:tcW w:w="990" w:type="dxa"/>
            <w:tcBorders>
              <w:top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006DE" w:rsidRPr="006006DE" w:rsidRDefault="006006DE" w:rsidP="006006DE">
            <w:r w:rsidRPr="006006DE">
              <w:t>1</w:t>
            </w:r>
          </w:p>
        </w:tc>
        <w:tc>
          <w:tcPr>
            <w:tcW w:w="4255" w:type="dxa"/>
            <w:tcBorders>
              <w:top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006DE" w:rsidRPr="006006DE" w:rsidRDefault="006006DE" w:rsidP="006006DE">
            <w:r w:rsidRPr="006006DE">
              <w:t>PENSAMIENTO COMPUTACIONAL</w:t>
            </w:r>
          </w:p>
        </w:tc>
        <w:tc>
          <w:tcPr>
            <w:tcW w:w="1701" w:type="dxa"/>
            <w:tcBorders>
              <w:top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006DE" w:rsidRPr="006006DE" w:rsidRDefault="006006DE" w:rsidP="006006DE">
            <w:r w:rsidRPr="006006DE">
              <w:t>80 Horas</w:t>
            </w:r>
          </w:p>
        </w:tc>
      </w:tr>
      <w:tr w:rsidR="006006DE" w:rsidRPr="006006DE" w:rsidTr="006006DE">
        <w:trPr>
          <w:trHeight w:val="339"/>
        </w:trPr>
        <w:tc>
          <w:tcPr>
            <w:tcW w:w="990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006DE" w:rsidRPr="006006DE" w:rsidRDefault="006006DE" w:rsidP="006006DE">
            <w:r w:rsidRPr="006006DE">
              <w:t>2</w:t>
            </w:r>
          </w:p>
        </w:tc>
        <w:tc>
          <w:tcPr>
            <w:tcW w:w="4255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006DE" w:rsidRPr="006006DE" w:rsidRDefault="006006DE" w:rsidP="006006DE">
            <w:r w:rsidRPr="006006DE">
              <w:t>HERRAMIENTAS TIC</w:t>
            </w:r>
          </w:p>
        </w:tc>
        <w:tc>
          <w:tcPr>
            <w:tcW w:w="1701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006DE" w:rsidRPr="006006DE" w:rsidRDefault="006006DE" w:rsidP="006006DE">
            <w:r w:rsidRPr="006006DE">
              <w:t>80 Horas</w:t>
            </w:r>
          </w:p>
        </w:tc>
      </w:tr>
    </w:tbl>
    <w:p w:rsidR="006006DE" w:rsidRDefault="006006DE" w:rsidP="00F9776F"/>
    <w:p w:rsidR="006006DE" w:rsidRDefault="006006DE" w:rsidP="00F9776F"/>
    <w:p w:rsidR="006006DE" w:rsidRDefault="006006DE" w:rsidP="00F9776F"/>
    <w:p w:rsidR="006006DE" w:rsidRDefault="006006DE" w:rsidP="00F9776F"/>
    <w:p w:rsidR="006006DE" w:rsidRDefault="006006DE" w:rsidP="00F9776F"/>
    <w:p w:rsidR="006006DE" w:rsidRDefault="006006DE" w:rsidP="00F9776F"/>
    <w:p w:rsidR="006006DE" w:rsidRDefault="006006DE" w:rsidP="00F9776F"/>
    <w:p w:rsidR="006006DE" w:rsidRDefault="006006DE" w:rsidP="00F9776F"/>
    <w:p w:rsidR="006006DE" w:rsidRDefault="006006DE" w:rsidP="006006DE">
      <w:pPr>
        <w:pStyle w:val="Ttulo3"/>
        <w:shd w:val="clear" w:color="auto" w:fill="EEEEEE"/>
        <w:spacing w:before="300" w:beforeAutospacing="0" w:after="150" w:afterAutospacing="0"/>
        <w:rPr>
          <w:rFonts w:ascii="Helvetica" w:hAnsi="Helvetica" w:cs="Helvetica"/>
          <w:b w:val="0"/>
          <w:bCs w:val="0"/>
          <w:color w:val="333333"/>
          <w:sz w:val="36"/>
          <w:szCs w:val="36"/>
        </w:rPr>
      </w:pPr>
      <w:r>
        <w:rPr>
          <w:rFonts w:ascii="Helvetica" w:hAnsi="Helvetica" w:cs="Helvetica"/>
          <w:b w:val="0"/>
          <w:bCs w:val="0"/>
          <w:color w:val="333333"/>
          <w:sz w:val="36"/>
          <w:szCs w:val="36"/>
        </w:rPr>
        <w:t>Módulos</w:t>
      </w:r>
      <w:r>
        <w:rPr>
          <w:rFonts w:ascii="Helvetica" w:hAnsi="Helvetica" w:cs="Helvetica"/>
          <w:b w:val="0"/>
          <w:bCs w:val="0"/>
          <w:color w:val="333333"/>
          <w:sz w:val="36"/>
          <w:szCs w:val="36"/>
        </w:rPr>
        <w:t xml:space="preserve"> Lectivos - Grado 11°</w:t>
      </w:r>
    </w:p>
    <w:tbl>
      <w:tblPr>
        <w:tblpPr w:leftFromText="141" w:rightFromText="141" w:vertAnchor="page" w:horzAnchor="margin" w:tblpY="6810"/>
        <w:tblW w:w="7513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0"/>
        <w:gridCol w:w="5389"/>
        <w:gridCol w:w="1134"/>
      </w:tblGrid>
      <w:tr w:rsidR="006006DE" w:rsidTr="006006DE">
        <w:trPr>
          <w:trHeight w:val="548"/>
        </w:trPr>
        <w:tc>
          <w:tcPr>
            <w:tcW w:w="990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006DE" w:rsidRDefault="006006DE" w:rsidP="006006DE">
            <w:pPr>
              <w:spacing w:after="30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Número</w:t>
            </w:r>
          </w:p>
        </w:tc>
        <w:tc>
          <w:tcPr>
            <w:tcW w:w="538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006DE" w:rsidRDefault="006006DE" w:rsidP="006006DE">
            <w:pPr>
              <w:spacing w:after="300"/>
              <w:rPr>
                <w:b/>
                <w:bCs/>
              </w:rPr>
            </w:pPr>
            <w:r>
              <w:rPr>
                <w:b/>
                <w:bCs/>
              </w:rPr>
              <w:t>Nombre</w:t>
            </w:r>
          </w:p>
        </w:tc>
        <w:tc>
          <w:tcPr>
            <w:tcW w:w="1134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006DE" w:rsidRDefault="006006DE" w:rsidP="006006DE">
            <w:pPr>
              <w:spacing w:after="300"/>
              <w:rPr>
                <w:b/>
                <w:bCs/>
              </w:rPr>
            </w:pPr>
            <w:r>
              <w:rPr>
                <w:b/>
                <w:bCs/>
              </w:rPr>
              <w:t>Duración</w:t>
            </w:r>
          </w:p>
        </w:tc>
      </w:tr>
      <w:tr w:rsidR="006006DE" w:rsidTr="006006DE">
        <w:trPr>
          <w:trHeight w:val="548"/>
        </w:trPr>
        <w:tc>
          <w:tcPr>
            <w:tcW w:w="990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006DE" w:rsidRDefault="006006DE" w:rsidP="006006DE">
            <w:pPr>
              <w:spacing w:after="300"/>
            </w:pPr>
            <w:r>
              <w:t>1</w:t>
            </w:r>
          </w:p>
        </w:tc>
        <w:tc>
          <w:tcPr>
            <w:tcW w:w="538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006DE" w:rsidRDefault="006006DE" w:rsidP="006006DE">
            <w:pPr>
              <w:spacing w:after="300"/>
            </w:pPr>
            <w:r>
              <w:t>NIVELACIÓN HERRAMIENTAS ALGORITMICAS</w:t>
            </w:r>
          </w:p>
        </w:tc>
        <w:tc>
          <w:tcPr>
            <w:tcW w:w="1134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006DE" w:rsidRDefault="006006DE" w:rsidP="006006DE">
            <w:pPr>
              <w:spacing w:after="300"/>
            </w:pPr>
            <w:r>
              <w:t>80 Horas</w:t>
            </w:r>
          </w:p>
        </w:tc>
      </w:tr>
      <w:tr w:rsidR="006006DE" w:rsidTr="006006DE">
        <w:trPr>
          <w:trHeight w:val="411"/>
        </w:trPr>
        <w:tc>
          <w:tcPr>
            <w:tcW w:w="990" w:type="dxa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006DE" w:rsidRDefault="006006DE" w:rsidP="006006DE">
            <w:r>
              <w:t>2</w:t>
            </w:r>
          </w:p>
        </w:tc>
        <w:tc>
          <w:tcPr>
            <w:tcW w:w="5389" w:type="dxa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006DE" w:rsidRDefault="006006DE" w:rsidP="006006DE">
            <w:r>
              <w:t>DOCUMENTACIÓN TÉCNICA</w:t>
            </w:r>
          </w:p>
        </w:tc>
        <w:tc>
          <w:tcPr>
            <w:tcW w:w="1134" w:type="dxa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006DE" w:rsidRDefault="006006DE" w:rsidP="006006DE">
            <w:r>
              <w:t>80 Horas</w:t>
            </w:r>
          </w:p>
        </w:tc>
      </w:tr>
    </w:tbl>
    <w:p w:rsidR="006006DE" w:rsidRDefault="006006DE" w:rsidP="00F9776F"/>
    <w:p w:rsidR="00950FAF" w:rsidRDefault="00950FAF" w:rsidP="00F9776F"/>
    <w:p w:rsidR="00950FAF" w:rsidRDefault="00950FAF" w:rsidP="00F9776F"/>
    <w:p w:rsidR="00950FAF" w:rsidRDefault="00950FAF" w:rsidP="00F9776F"/>
    <w:p w:rsidR="00950FAF" w:rsidRDefault="00950FAF" w:rsidP="00F9776F"/>
    <w:p w:rsidR="00950FAF" w:rsidRDefault="00950FAF" w:rsidP="00F9776F"/>
    <w:p w:rsidR="00950FAF" w:rsidRDefault="00950FAF" w:rsidP="00F9776F"/>
    <w:p w:rsidR="00950FAF" w:rsidRDefault="00950FAF" w:rsidP="00F9776F"/>
    <w:p w:rsidR="00950FAF" w:rsidRDefault="00950FAF" w:rsidP="00F9776F"/>
    <w:p w:rsidR="00950FAF" w:rsidRDefault="00950FAF" w:rsidP="00F9776F">
      <w:r>
        <w:t>Cursos</w:t>
      </w:r>
      <w:r w:rsidR="00162FDB">
        <w:t xml:space="preserve"> 10</w:t>
      </w:r>
      <w:r>
        <w:t>:</w:t>
      </w:r>
    </w:p>
    <w:tbl>
      <w:tblPr>
        <w:tblStyle w:val="Tablaconcuadrcula"/>
        <w:tblW w:w="9351" w:type="dxa"/>
        <w:tblLook w:val="04A0" w:firstRow="1" w:lastRow="0" w:firstColumn="1" w:lastColumn="0" w:noHBand="0" w:noVBand="1"/>
      </w:tblPr>
      <w:tblGrid>
        <w:gridCol w:w="562"/>
        <w:gridCol w:w="8789"/>
      </w:tblGrid>
      <w:tr w:rsidR="00950FAF" w:rsidTr="00950FAF">
        <w:tc>
          <w:tcPr>
            <w:tcW w:w="562" w:type="dxa"/>
          </w:tcPr>
          <w:p w:rsidR="00950FAF" w:rsidRDefault="00950FAF" w:rsidP="00F9776F">
            <w:r>
              <w:t>P1</w:t>
            </w:r>
          </w:p>
        </w:tc>
        <w:tc>
          <w:tcPr>
            <w:tcW w:w="8789" w:type="dxa"/>
          </w:tcPr>
          <w:p w:rsidR="00950FAF" w:rsidRDefault="00950FAF" w:rsidP="00F9776F">
            <w:r w:rsidRPr="00950FAF">
              <w:rPr>
                <w:sz w:val="20"/>
              </w:rPr>
              <w:t>204 - TÉCNICO EN LA ESPECIALIDAD INFORMÁTICA CON ÉNFASIS EN DESARROLLO DE SOFTWARE</w:t>
            </w:r>
            <w:r>
              <w:rPr>
                <w:sz w:val="20"/>
              </w:rPr>
              <w:t xml:space="preserve"> - </w:t>
            </w:r>
            <w:r w:rsidR="00DC46B3" w:rsidRPr="00DC46B3">
              <w:rPr>
                <w:sz w:val="20"/>
                <w:highlight w:val="cyan"/>
              </w:rPr>
              <w:t>IE</w:t>
            </w:r>
          </w:p>
        </w:tc>
      </w:tr>
      <w:tr w:rsidR="00950FAF" w:rsidTr="007003C6">
        <w:tc>
          <w:tcPr>
            <w:tcW w:w="562" w:type="dxa"/>
            <w:shd w:val="clear" w:color="auto" w:fill="E2EFD9" w:themeFill="accent6" w:themeFillTint="33"/>
          </w:tcPr>
          <w:p w:rsidR="00950FAF" w:rsidRDefault="00950FAF" w:rsidP="00F9776F">
            <w:r>
              <w:t>P3</w:t>
            </w:r>
          </w:p>
        </w:tc>
        <w:tc>
          <w:tcPr>
            <w:tcW w:w="8789" w:type="dxa"/>
          </w:tcPr>
          <w:p w:rsidR="00950FAF" w:rsidRDefault="00950FAF" w:rsidP="00F9776F">
            <w:r w:rsidRPr="00950FAF">
              <w:t>223 - HERRAMIENTAS LÓGICAS MATEMÁTICAS</w:t>
            </w:r>
            <w:r>
              <w:t xml:space="preserve"> - </w:t>
            </w:r>
            <w:r w:rsidRPr="00950FAF">
              <w:rPr>
                <w:highlight w:val="darkCyan"/>
              </w:rPr>
              <w:t>PB</w:t>
            </w:r>
          </w:p>
        </w:tc>
      </w:tr>
      <w:tr w:rsidR="00950FAF" w:rsidTr="006C47D0">
        <w:tc>
          <w:tcPr>
            <w:tcW w:w="562" w:type="dxa"/>
            <w:shd w:val="clear" w:color="auto" w:fill="E2EFD9" w:themeFill="accent6" w:themeFillTint="33"/>
          </w:tcPr>
          <w:p w:rsidR="00950FAF" w:rsidRDefault="00950FAF" w:rsidP="00F9776F">
            <w:r>
              <w:t>P3</w:t>
            </w:r>
          </w:p>
        </w:tc>
        <w:tc>
          <w:tcPr>
            <w:tcW w:w="8789" w:type="dxa"/>
          </w:tcPr>
          <w:p w:rsidR="00950FAF" w:rsidRDefault="00950FAF" w:rsidP="00F9776F">
            <w:r w:rsidRPr="00950FAF">
              <w:t>224 - HERRAMIENTAS ALGORÍTMICAS I</w:t>
            </w:r>
            <w:r>
              <w:t xml:space="preserve"> - </w:t>
            </w:r>
            <w:r w:rsidRPr="00950FAF">
              <w:rPr>
                <w:highlight w:val="darkCyan"/>
              </w:rPr>
              <w:t>PB</w:t>
            </w:r>
          </w:p>
        </w:tc>
      </w:tr>
      <w:tr w:rsidR="00950FAF" w:rsidTr="00950FAF">
        <w:tc>
          <w:tcPr>
            <w:tcW w:w="562" w:type="dxa"/>
          </w:tcPr>
          <w:p w:rsidR="00950FAF" w:rsidRDefault="00950FAF" w:rsidP="00F9776F">
            <w:r>
              <w:t>-</w:t>
            </w:r>
          </w:p>
        </w:tc>
        <w:tc>
          <w:tcPr>
            <w:tcW w:w="8789" w:type="dxa"/>
          </w:tcPr>
          <w:p w:rsidR="00950FAF" w:rsidRDefault="00950FAF" w:rsidP="00F9776F">
            <w:r w:rsidRPr="00950FAF">
              <w:t>225 - SISTEMAS OPERATIVOS</w:t>
            </w:r>
          </w:p>
        </w:tc>
      </w:tr>
      <w:tr w:rsidR="00950FAF" w:rsidTr="00950FAF">
        <w:tc>
          <w:tcPr>
            <w:tcW w:w="562" w:type="dxa"/>
          </w:tcPr>
          <w:p w:rsidR="00950FAF" w:rsidRDefault="00950FAF" w:rsidP="00F9776F">
            <w:bookmarkStart w:id="0" w:name="_GoBack" w:colFirst="1" w:colLast="1"/>
            <w:r>
              <w:t>-</w:t>
            </w:r>
          </w:p>
        </w:tc>
        <w:tc>
          <w:tcPr>
            <w:tcW w:w="8789" w:type="dxa"/>
          </w:tcPr>
          <w:p w:rsidR="00950FAF" w:rsidRDefault="00950FAF" w:rsidP="00F9776F">
            <w:r w:rsidRPr="00950FAF">
              <w:t>226 - HERRAMIENTAS DE PROGRAMACIÓN</w:t>
            </w:r>
          </w:p>
        </w:tc>
      </w:tr>
      <w:bookmarkEnd w:id="0"/>
      <w:tr w:rsidR="00950FAF" w:rsidTr="00950FAF">
        <w:tc>
          <w:tcPr>
            <w:tcW w:w="562" w:type="dxa"/>
          </w:tcPr>
          <w:p w:rsidR="00950FAF" w:rsidRDefault="00950FAF" w:rsidP="00F9776F">
            <w:r>
              <w:t>P2</w:t>
            </w:r>
          </w:p>
        </w:tc>
        <w:tc>
          <w:tcPr>
            <w:tcW w:w="8789" w:type="dxa"/>
          </w:tcPr>
          <w:p w:rsidR="00950FAF" w:rsidRDefault="00950FAF" w:rsidP="00F9776F">
            <w:r w:rsidRPr="00950FAF">
              <w:t>227 - PENSAMIENTO COMPUTACIONAL</w:t>
            </w:r>
            <w:r w:rsidR="00461FE5">
              <w:t xml:space="preserve"> - </w:t>
            </w:r>
            <w:r w:rsidR="00461FE5" w:rsidRPr="00601C6A">
              <w:rPr>
                <w:highlight w:val="cyan"/>
              </w:rPr>
              <w:t>IE</w:t>
            </w:r>
          </w:p>
        </w:tc>
      </w:tr>
      <w:tr w:rsidR="00950FAF" w:rsidTr="00211448">
        <w:tc>
          <w:tcPr>
            <w:tcW w:w="562" w:type="dxa"/>
            <w:shd w:val="clear" w:color="auto" w:fill="E2EFD9" w:themeFill="accent6" w:themeFillTint="33"/>
          </w:tcPr>
          <w:p w:rsidR="00950FAF" w:rsidRDefault="00162FDB" w:rsidP="00F9776F">
            <w:r>
              <w:t>P3</w:t>
            </w:r>
          </w:p>
        </w:tc>
        <w:tc>
          <w:tcPr>
            <w:tcW w:w="8789" w:type="dxa"/>
          </w:tcPr>
          <w:p w:rsidR="00950FAF" w:rsidRDefault="00950FAF" w:rsidP="00F9776F">
            <w:r w:rsidRPr="00950FAF">
              <w:t>228 - HERRAMIENTAS TIC</w:t>
            </w:r>
            <w:r w:rsidR="00461FE5">
              <w:t xml:space="preserve"> </w:t>
            </w:r>
            <w:r w:rsidR="00461FE5">
              <w:t xml:space="preserve">- </w:t>
            </w:r>
            <w:r w:rsidR="00461FE5" w:rsidRPr="00601C6A">
              <w:rPr>
                <w:highlight w:val="cyan"/>
              </w:rPr>
              <w:t>IE</w:t>
            </w:r>
          </w:p>
        </w:tc>
      </w:tr>
      <w:tr w:rsidR="00950FAF" w:rsidTr="00950FAF">
        <w:tc>
          <w:tcPr>
            <w:tcW w:w="562" w:type="dxa"/>
          </w:tcPr>
          <w:p w:rsidR="00950FAF" w:rsidRDefault="00950FAF" w:rsidP="00F9776F"/>
        </w:tc>
        <w:tc>
          <w:tcPr>
            <w:tcW w:w="8789" w:type="dxa"/>
          </w:tcPr>
          <w:p w:rsidR="00950FAF" w:rsidRDefault="00950FAF" w:rsidP="00F9776F"/>
        </w:tc>
      </w:tr>
    </w:tbl>
    <w:p w:rsidR="00950FAF" w:rsidRDefault="00950FAF" w:rsidP="00F9776F"/>
    <w:p w:rsidR="00DC46B3" w:rsidRDefault="00DC46B3" w:rsidP="00F9776F"/>
    <w:p w:rsidR="00DC46B3" w:rsidRDefault="00DC46B3" w:rsidP="00F9776F">
      <w:r>
        <w:lastRenderedPageBreak/>
        <w:t xml:space="preserve">Cursos 11: </w:t>
      </w:r>
    </w:p>
    <w:tbl>
      <w:tblPr>
        <w:tblStyle w:val="Tablaconcuadrcula"/>
        <w:tblW w:w="9918" w:type="dxa"/>
        <w:tblLook w:val="04A0" w:firstRow="1" w:lastRow="0" w:firstColumn="1" w:lastColumn="0" w:noHBand="0" w:noVBand="1"/>
      </w:tblPr>
      <w:tblGrid>
        <w:gridCol w:w="562"/>
        <w:gridCol w:w="9356"/>
      </w:tblGrid>
      <w:tr w:rsidR="00DC46B3" w:rsidTr="00DC46B3">
        <w:tc>
          <w:tcPr>
            <w:tcW w:w="562" w:type="dxa"/>
          </w:tcPr>
          <w:p w:rsidR="00DC46B3" w:rsidRDefault="00DC46B3" w:rsidP="00AC4E02">
            <w:r>
              <w:t>P1</w:t>
            </w:r>
          </w:p>
        </w:tc>
        <w:tc>
          <w:tcPr>
            <w:tcW w:w="9356" w:type="dxa"/>
          </w:tcPr>
          <w:p w:rsidR="00DC46B3" w:rsidRDefault="00DC46B3" w:rsidP="00AC4E02">
            <w:r w:rsidRPr="00DC46B3">
              <w:t>204 - TÉCNICO EN LA ESPECIALIDAD INFORMÁTICA CON ÉNFASIS EN DESARROLLO DE SOFTWARE</w:t>
            </w:r>
            <w:r>
              <w:t xml:space="preserve"> - </w:t>
            </w:r>
            <w:r w:rsidRPr="004217BD">
              <w:rPr>
                <w:highlight w:val="cyan"/>
              </w:rPr>
              <w:t>IE</w:t>
            </w:r>
          </w:p>
        </w:tc>
      </w:tr>
      <w:tr w:rsidR="00DC46B3" w:rsidTr="00DC46B3">
        <w:tc>
          <w:tcPr>
            <w:tcW w:w="562" w:type="dxa"/>
          </w:tcPr>
          <w:p w:rsidR="00DC46B3" w:rsidRDefault="00DC46B3" w:rsidP="00AC4E02">
            <w:r>
              <w:t>P1</w:t>
            </w:r>
          </w:p>
        </w:tc>
        <w:tc>
          <w:tcPr>
            <w:tcW w:w="9356" w:type="dxa"/>
          </w:tcPr>
          <w:p w:rsidR="00DC46B3" w:rsidRDefault="00DC46B3" w:rsidP="00AC4E02">
            <w:r w:rsidRPr="00DC46B3">
              <w:t>229 - HERRAMIENTAS ALGORÍTMICAS II</w:t>
            </w:r>
            <w:r w:rsidR="004217BD">
              <w:t xml:space="preserve"> - </w:t>
            </w:r>
            <w:r w:rsidR="004217BD" w:rsidRPr="00950FAF">
              <w:rPr>
                <w:highlight w:val="darkCyan"/>
              </w:rPr>
              <w:t>PB</w:t>
            </w:r>
          </w:p>
        </w:tc>
      </w:tr>
      <w:tr w:rsidR="00DC46B3" w:rsidTr="00DC46B3">
        <w:tc>
          <w:tcPr>
            <w:tcW w:w="562" w:type="dxa"/>
          </w:tcPr>
          <w:p w:rsidR="00DC46B3" w:rsidRDefault="00DC46B3" w:rsidP="00AC4E02">
            <w:r>
              <w:t>P3</w:t>
            </w:r>
          </w:p>
        </w:tc>
        <w:tc>
          <w:tcPr>
            <w:tcW w:w="9356" w:type="dxa"/>
          </w:tcPr>
          <w:p w:rsidR="00DC46B3" w:rsidRDefault="00DC46B3" w:rsidP="00AC4E02">
            <w:r w:rsidRPr="00DC46B3">
              <w:t>230 - ANÁLISIS Y DISEÑO DE SOFTWARE</w:t>
            </w:r>
            <w:r w:rsidR="004217BD">
              <w:t xml:space="preserve"> - </w:t>
            </w:r>
            <w:r w:rsidR="004217BD" w:rsidRPr="00950FAF">
              <w:rPr>
                <w:highlight w:val="darkCyan"/>
              </w:rPr>
              <w:t>PB</w:t>
            </w:r>
          </w:p>
        </w:tc>
      </w:tr>
      <w:tr w:rsidR="00DC46B3" w:rsidTr="00DC46B3">
        <w:tc>
          <w:tcPr>
            <w:tcW w:w="562" w:type="dxa"/>
          </w:tcPr>
          <w:p w:rsidR="00DC46B3" w:rsidRDefault="00DC46B3" w:rsidP="00AC4E02">
            <w:r>
              <w:t>P3</w:t>
            </w:r>
          </w:p>
        </w:tc>
        <w:tc>
          <w:tcPr>
            <w:tcW w:w="9356" w:type="dxa"/>
          </w:tcPr>
          <w:p w:rsidR="00DC46B3" w:rsidRDefault="00DC46B3" w:rsidP="00AC4E02">
            <w:r w:rsidRPr="00DC46B3">
              <w:t>231 - BASE DE DATOS</w:t>
            </w:r>
            <w:r w:rsidR="004217BD">
              <w:t xml:space="preserve"> - </w:t>
            </w:r>
            <w:r w:rsidR="004217BD" w:rsidRPr="00950FAF">
              <w:rPr>
                <w:highlight w:val="darkCyan"/>
              </w:rPr>
              <w:t>PB</w:t>
            </w:r>
          </w:p>
        </w:tc>
      </w:tr>
      <w:tr w:rsidR="00DC46B3" w:rsidTr="00DC46B3">
        <w:tc>
          <w:tcPr>
            <w:tcW w:w="562" w:type="dxa"/>
          </w:tcPr>
          <w:p w:rsidR="00DC46B3" w:rsidRDefault="00DC46B3" w:rsidP="00AC4E02">
            <w:r>
              <w:t>P3</w:t>
            </w:r>
          </w:p>
        </w:tc>
        <w:tc>
          <w:tcPr>
            <w:tcW w:w="9356" w:type="dxa"/>
          </w:tcPr>
          <w:p w:rsidR="00DC46B3" w:rsidRDefault="00DC46B3" w:rsidP="00AC4E02">
            <w:r w:rsidRPr="00DC46B3">
              <w:t>232 - HERRAMIENTAS DE PROGRAMACIÓN II</w:t>
            </w:r>
            <w:r w:rsidR="004217BD">
              <w:t xml:space="preserve"> - </w:t>
            </w:r>
            <w:r w:rsidR="004217BD" w:rsidRPr="00950FAF">
              <w:rPr>
                <w:highlight w:val="darkCyan"/>
              </w:rPr>
              <w:t>PB</w:t>
            </w:r>
          </w:p>
        </w:tc>
      </w:tr>
      <w:tr w:rsidR="00DC46B3" w:rsidTr="00DC46B3">
        <w:tc>
          <w:tcPr>
            <w:tcW w:w="562" w:type="dxa"/>
          </w:tcPr>
          <w:p w:rsidR="00DC46B3" w:rsidRDefault="00DC46B3" w:rsidP="00AC4E02">
            <w:r>
              <w:t>P2</w:t>
            </w:r>
          </w:p>
        </w:tc>
        <w:tc>
          <w:tcPr>
            <w:tcW w:w="9356" w:type="dxa"/>
          </w:tcPr>
          <w:p w:rsidR="00DC46B3" w:rsidRDefault="00DC46B3" w:rsidP="00AC4E02">
            <w:r w:rsidRPr="00DC46B3">
              <w:t>233 - NIVELACIÓN HERRAMIENTAS ALGORÍTMICAS</w:t>
            </w:r>
            <w:r w:rsidR="004217BD">
              <w:t xml:space="preserve"> - </w:t>
            </w:r>
            <w:r w:rsidR="004217BD" w:rsidRPr="004217BD">
              <w:rPr>
                <w:highlight w:val="cyan"/>
              </w:rPr>
              <w:t>IE</w:t>
            </w:r>
          </w:p>
        </w:tc>
      </w:tr>
      <w:tr w:rsidR="00DC46B3" w:rsidTr="00DC46B3">
        <w:tc>
          <w:tcPr>
            <w:tcW w:w="562" w:type="dxa"/>
          </w:tcPr>
          <w:p w:rsidR="00DC46B3" w:rsidRDefault="00DC46B3" w:rsidP="00AC4E02">
            <w:r>
              <w:t>P3</w:t>
            </w:r>
          </w:p>
        </w:tc>
        <w:tc>
          <w:tcPr>
            <w:tcW w:w="9356" w:type="dxa"/>
          </w:tcPr>
          <w:p w:rsidR="00DC46B3" w:rsidRDefault="00DC46B3" w:rsidP="00AC4E02">
            <w:r w:rsidRPr="00DC46B3">
              <w:t>234 - DOCUMENTACIÓN TÉCNICA</w:t>
            </w:r>
            <w:r w:rsidR="004217BD">
              <w:t xml:space="preserve"> - </w:t>
            </w:r>
            <w:r w:rsidR="004217BD" w:rsidRPr="004217BD">
              <w:rPr>
                <w:highlight w:val="cyan"/>
              </w:rPr>
              <w:t>IE</w:t>
            </w:r>
          </w:p>
        </w:tc>
      </w:tr>
      <w:tr w:rsidR="00DC46B3" w:rsidTr="00DC46B3">
        <w:tc>
          <w:tcPr>
            <w:tcW w:w="562" w:type="dxa"/>
          </w:tcPr>
          <w:p w:rsidR="00DC46B3" w:rsidRDefault="00DC46B3" w:rsidP="00AC4E02"/>
        </w:tc>
        <w:tc>
          <w:tcPr>
            <w:tcW w:w="9356" w:type="dxa"/>
          </w:tcPr>
          <w:p w:rsidR="00DC46B3" w:rsidRDefault="00DC46B3" w:rsidP="00AC4E02"/>
        </w:tc>
      </w:tr>
    </w:tbl>
    <w:p w:rsidR="00DC46B3" w:rsidRPr="00F9776F" w:rsidRDefault="00DC46B3" w:rsidP="00F9776F"/>
    <w:sectPr w:rsidR="00DC46B3" w:rsidRPr="00F9776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2D4AB0"/>
    <w:multiLevelType w:val="hybridMultilevel"/>
    <w:tmpl w:val="51F47F38"/>
    <w:lvl w:ilvl="0" w:tplc="AE54656C">
      <w:start w:val="1"/>
      <w:numFmt w:val="decimal"/>
      <w:lvlText w:val="%1."/>
      <w:lvlJc w:val="left"/>
      <w:pPr>
        <w:ind w:left="41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130" w:hanging="360"/>
      </w:pPr>
    </w:lvl>
    <w:lvl w:ilvl="2" w:tplc="240A001B" w:tentative="1">
      <w:start w:val="1"/>
      <w:numFmt w:val="lowerRoman"/>
      <w:lvlText w:val="%3."/>
      <w:lvlJc w:val="right"/>
      <w:pPr>
        <w:ind w:left="1850" w:hanging="180"/>
      </w:pPr>
    </w:lvl>
    <w:lvl w:ilvl="3" w:tplc="240A000F" w:tentative="1">
      <w:start w:val="1"/>
      <w:numFmt w:val="decimal"/>
      <w:lvlText w:val="%4."/>
      <w:lvlJc w:val="left"/>
      <w:pPr>
        <w:ind w:left="2570" w:hanging="360"/>
      </w:pPr>
    </w:lvl>
    <w:lvl w:ilvl="4" w:tplc="240A0019" w:tentative="1">
      <w:start w:val="1"/>
      <w:numFmt w:val="lowerLetter"/>
      <w:lvlText w:val="%5."/>
      <w:lvlJc w:val="left"/>
      <w:pPr>
        <w:ind w:left="3290" w:hanging="360"/>
      </w:pPr>
    </w:lvl>
    <w:lvl w:ilvl="5" w:tplc="240A001B" w:tentative="1">
      <w:start w:val="1"/>
      <w:numFmt w:val="lowerRoman"/>
      <w:lvlText w:val="%6."/>
      <w:lvlJc w:val="right"/>
      <w:pPr>
        <w:ind w:left="4010" w:hanging="180"/>
      </w:pPr>
    </w:lvl>
    <w:lvl w:ilvl="6" w:tplc="240A000F" w:tentative="1">
      <w:start w:val="1"/>
      <w:numFmt w:val="decimal"/>
      <w:lvlText w:val="%7."/>
      <w:lvlJc w:val="left"/>
      <w:pPr>
        <w:ind w:left="4730" w:hanging="360"/>
      </w:pPr>
    </w:lvl>
    <w:lvl w:ilvl="7" w:tplc="240A0019" w:tentative="1">
      <w:start w:val="1"/>
      <w:numFmt w:val="lowerLetter"/>
      <w:lvlText w:val="%8."/>
      <w:lvlJc w:val="left"/>
      <w:pPr>
        <w:ind w:left="5450" w:hanging="360"/>
      </w:pPr>
    </w:lvl>
    <w:lvl w:ilvl="8" w:tplc="240A001B" w:tentative="1">
      <w:start w:val="1"/>
      <w:numFmt w:val="lowerRoman"/>
      <w:lvlText w:val="%9."/>
      <w:lvlJc w:val="right"/>
      <w:pPr>
        <w:ind w:left="617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62CF"/>
    <w:rsid w:val="000D2CCA"/>
    <w:rsid w:val="00162FDB"/>
    <w:rsid w:val="00211448"/>
    <w:rsid w:val="004217BD"/>
    <w:rsid w:val="00461FE5"/>
    <w:rsid w:val="004E27D5"/>
    <w:rsid w:val="005029C7"/>
    <w:rsid w:val="006006DE"/>
    <w:rsid w:val="00601C6A"/>
    <w:rsid w:val="006C47D0"/>
    <w:rsid w:val="007003C6"/>
    <w:rsid w:val="008859A1"/>
    <w:rsid w:val="00950FAF"/>
    <w:rsid w:val="00DC46B3"/>
    <w:rsid w:val="00DF1504"/>
    <w:rsid w:val="00F662CF"/>
    <w:rsid w:val="00F97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713BC9"/>
  <w15:chartTrackingRefBased/>
  <w15:docId w15:val="{F86DB105-C209-490A-8715-CEA03BBDA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6006D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662CF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6006DE"/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character" w:styleId="Hipervnculo">
    <w:name w:val="Hyperlink"/>
    <w:basedOn w:val="Fuentedeprrafopredeter"/>
    <w:uiPriority w:val="99"/>
    <w:unhideWhenUsed/>
    <w:rsid w:val="006006DE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950F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01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5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44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53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8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480</TotalTime>
  <Pages>2</Pages>
  <Words>149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silvia2021garcia@hotmail.com</dc:creator>
  <cp:keywords/>
  <dc:description/>
  <cp:lastModifiedBy>silvia2021garcia@hotmail.com</cp:lastModifiedBy>
  <cp:revision>7</cp:revision>
  <dcterms:created xsi:type="dcterms:W3CDTF">2021-11-14T19:41:00Z</dcterms:created>
  <dcterms:modified xsi:type="dcterms:W3CDTF">2021-11-15T04:06:00Z</dcterms:modified>
</cp:coreProperties>
</file>