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4960"/>
      </w:tblGrid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DESARROLLO DE SOFTWARE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Grado 10°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6" w:history="1">
              <w:r w:rsidRPr="000445E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https://meet.google.com/znk-sgwp-zju</w:t>
              </w:r>
            </w:hyperlink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ALZATE GALLEGO DAHIANA ANDREA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ALZATE GRAJALES ANDRES FELIPE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ALZATE SOTO EMMANUEL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BEDOYA  ALEJANDRO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BUSTAMANTE ROMERO LUISA FERNANDA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CARDONA GIRALDO ANNAE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CASTAÑO PARRA JUAN EDUARDO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FLOREZ OROZCO DAVID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FRANCO  MARIN  SARA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FRANCO BOLIVAR JHON ALEJANDRO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GALLEGO HERNANDEZ DYLLAN ANDRES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GRAJALES GRAJALES JOSE MIGUEL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GRAJALES SALAZAR SIMON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GUARIN  PAMPLONA  MIA  ISABELLA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GUTIERREZ ATEHORTUA EVELYN DULHARY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HINCAPIE JURADO MANUELA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HOYOS NIETO MARIANA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INFANTE VERA WENDY STEFANIA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LOPEZ USUGA VICTOR MANUEL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MERCHAN VILLA LAURA JULIANA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MONTOYA BETANCUR JUAN FELIPE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MORALES ALVAREZ EMANUED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MORALES ALVAREZ MIGUEL ANGEL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MUÑOZ  MARTINEZ LUISA FERNANDA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NARVAEZ JUAN CAMILO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PEÑA MONTOYA ISABELLA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PEREZ HOLGUIN YURI LORENA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RIOS ROMAN JOHAN ALEXIS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RIVERA VANEGAS ANA SOFIA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RODAS ALZATE ANDREA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SOTO PATIÑO ESTEBAN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SOTO ZAPATA JOSE DANIEL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TORO  GONZALEZ  MIGUEL  ANGEL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VILLA OSORIO DAVID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ZAPATA GOMEZ WILLIAM FERNANDO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36</w:t>
            </w:r>
          </w:p>
        </w:tc>
        <w:tc>
          <w:tcPr>
            <w:tcW w:w="4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ZULUAGA VALENCIA SAMUEL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9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DESARROLLO DE SOFTWARE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9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Grado 11°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9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hyperlink r:id="rId7" w:history="1">
              <w:r w:rsidRPr="000445E1">
                <w:rPr>
                  <w:rStyle w:val="Hipervnculo"/>
                  <w:rFonts w:ascii="Calibri" w:eastAsia="Times New Roman" w:hAnsi="Calibri" w:cs="Times New Roman"/>
                  <w:lang w:eastAsia="es-CO"/>
                </w:rPr>
                <w:t>https://meet.google.com/svw-tkaz-kch</w:t>
              </w:r>
            </w:hyperlink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4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AMARILES RUIZ JONATAN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ARDILA LANCHEROS SARAH SOFIA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ATEHORTUA GRAJALES MARIANA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BERNAL FLOREZ ANGELY JULIANA</w:t>
            </w:r>
          </w:p>
        </w:tc>
        <w:bookmarkStart w:id="0" w:name="_GoBack"/>
        <w:bookmarkEnd w:id="0"/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BERNAL FLOREZ GABRIELA NICOL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CAÑAS VARGAS SANTIAGO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DUQUE GOMEZ MARIA ANTONIA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GARCIA VANEGAS SANTIAGO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GIRALDO BEDOYA FELIPE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GOMEZ CEBALLOS SEBASTIAN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HENAO HERNANDEZ JUAN SEBASTIAN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LONDOÑO CASTAÑEDA TOMAS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LONDOÑO GUTIERREZ SHARID VANESSA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LONDOÑO LOAIZA ESTEFANIA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MARTINEZ VALENCIA VALENTINA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MESA FLOREZ LAURA SOFIA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MUÑOZ CASTRILLON DAVID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MUÑOZ DE LOS RIOS MANUELA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PABON RODRIGUEZ CARLOS ANDRES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PATIÑO ZAPATA KAREN YULISSA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QUIROZ OSORNO MARIA PAZ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RAMIREZ ALZATE YONY ALEJANDRO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RAMIREZ HINCAPIE SANTIAGO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RIOS GALEANO LAURA YESENIA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SIERRA PEÑA JUAN JOSE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SOTO URREGO KAREN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UPEGUI OTALVARO YULIANA ANDREA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VASQUEZ MANCO ISABELA 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VELEZ ARBOLEDA JOSE LUIS</w:t>
            </w:r>
          </w:p>
        </w:tc>
      </w:tr>
      <w:tr w:rsidR="000445E1" w:rsidRPr="000445E1" w:rsidTr="000445E1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E1" w:rsidRPr="000445E1" w:rsidRDefault="000445E1" w:rsidP="000445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E1" w:rsidRPr="000445E1" w:rsidRDefault="000445E1" w:rsidP="0004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5E1">
              <w:rPr>
                <w:rFonts w:ascii="Calibri" w:eastAsia="Times New Roman" w:hAnsi="Calibri" w:cs="Times New Roman"/>
                <w:color w:val="000000"/>
                <w:lang w:eastAsia="es-CO"/>
              </w:rPr>
              <w:t>ZAPATA BETANCUR ANA MARIA</w:t>
            </w:r>
          </w:p>
        </w:tc>
      </w:tr>
    </w:tbl>
    <w:p w:rsidR="00F53CD7" w:rsidRDefault="00F53CD7" w:rsidP="000445E1"/>
    <w:sectPr w:rsidR="00F53C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D38" w:rsidRDefault="00D16D38" w:rsidP="000445E1">
      <w:pPr>
        <w:spacing w:after="0" w:line="240" w:lineRule="auto"/>
      </w:pPr>
      <w:r>
        <w:separator/>
      </w:r>
    </w:p>
  </w:endnote>
  <w:endnote w:type="continuationSeparator" w:id="0">
    <w:p w:rsidR="00D16D38" w:rsidRDefault="00D16D38" w:rsidP="0004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D38" w:rsidRDefault="00D16D38" w:rsidP="000445E1">
      <w:pPr>
        <w:spacing w:after="0" w:line="240" w:lineRule="auto"/>
      </w:pPr>
      <w:r>
        <w:separator/>
      </w:r>
    </w:p>
  </w:footnote>
  <w:footnote w:type="continuationSeparator" w:id="0">
    <w:p w:rsidR="00D16D38" w:rsidRDefault="00D16D38" w:rsidP="0004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bottomFromText="200" w:vertAnchor="text" w:horzAnchor="margin" w:tblpXSpec="center" w:tblpY="-217"/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2404"/>
    </w:tblGrid>
    <w:tr w:rsidR="000445E1" w:rsidRPr="007125B1" w:rsidTr="001E3D48">
      <w:trPr>
        <w:cantSplit/>
        <w:trHeight w:val="420"/>
      </w:trPr>
      <w:tc>
        <w:tcPr>
          <w:tcW w:w="14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445E1" w:rsidRPr="007125B1" w:rsidRDefault="000445E1" w:rsidP="000445E1">
          <w:pPr>
            <w:spacing w:after="0" w:line="276" w:lineRule="auto"/>
            <w:jc w:val="center"/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</w:pPr>
          <w:bookmarkStart w:id="1" w:name="OLE_LINK1"/>
          <w:r w:rsidRPr="007125B1"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1" layoutInCell="1" allowOverlap="1" wp14:anchorId="23BB7FEF" wp14:editId="6B27C57E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4" name="Imagen 4" descr="Escudo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</w:rPr>
          </w:pPr>
          <w:r w:rsidRPr="007125B1">
            <w:rPr>
              <w:rFonts w:ascii="Arial" w:eastAsia="Times New Roman" w:hAnsi="Arial" w:cs="Arial"/>
              <w:bCs/>
              <w:noProof/>
              <w:sz w:val="28"/>
              <w:szCs w:val="20"/>
            </w:rPr>
            <w:t>INSTITUCION EDUCATIVA SANTA ELENA</w:t>
          </w:r>
        </w:p>
      </w:tc>
      <w:tc>
        <w:tcPr>
          <w:tcW w:w="24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45E1" w:rsidRPr="007125B1" w:rsidRDefault="000445E1" w:rsidP="000445E1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4"/>
              <w:szCs w:val="18"/>
            </w:rPr>
          </w:pPr>
        </w:p>
        <w:p w:rsidR="000445E1" w:rsidRPr="007125B1" w:rsidRDefault="000445E1" w:rsidP="000445E1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8"/>
              <w:szCs w:val="18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 xml:space="preserve">Código: </w:t>
          </w:r>
          <w:r w:rsidRPr="007125B1">
            <w:rPr>
              <w:rFonts w:ascii="Lucida Sans Unicode" w:eastAsia="Times New Roman" w:hAnsi="Lucida Sans Unicode" w:cs="Times New Roman"/>
              <w:sz w:val="24"/>
              <w:szCs w:val="24"/>
              <w:lang w:val="es-ES" w:eastAsia="es-ES"/>
            </w:rPr>
            <w:t xml:space="preserve"> 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GU-GAP-01</w:t>
          </w:r>
        </w:p>
        <w:p w:rsidR="000445E1" w:rsidRPr="007125B1" w:rsidRDefault="000445E1" w:rsidP="000445E1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8"/>
              <w:szCs w:val="18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Versión: 1</w:t>
          </w:r>
        </w:p>
        <w:p w:rsidR="000445E1" w:rsidRPr="007125B1" w:rsidRDefault="000445E1" w:rsidP="000445E1">
          <w:pPr>
            <w:spacing w:after="0" w:line="360" w:lineRule="auto"/>
            <w:jc w:val="both"/>
            <w:rPr>
              <w:rFonts w:ascii="Arial" w:eastAsia="Times New Roman" w:hAnsi="Arial" w:cs="Arial"/>
              <w:bCs/>
              <w:noProof/>
              <w:sz w:val="18"/>
              <w:szCs w:val="18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 xml:space="preserve">Página 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begin"/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instrText>PAGE</w:instrTex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separate"/>
          </w:r>
          <w:r w:rsidR="00556EA8">
            <w:rPr>
              <w:rFonts w:ascii="Arial" w:eastAsia="Times New Roman" w:hAnsi="Arial" w:cs="Arial"/>
              <w:bCs/>
              <w:noProof/>
              <w:sz w:val="18"/>
              <w:szCs w:val="18"/>
            </w:rPr>
            <w:t>2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end"/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 xml:space="preserve"> de 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begin"/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instrText>NUMPAGES</w:instrTex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separate"/>
          </w:r>
          <w:r w:rsidR="00556EA8">
            <w:rPr>
              <w:rFonts w:ascii="Arial" w:eastAsia="Times New Roman" w:hAnsi="Arial" w:cs="Arial"/>
              <w:bCs/>
              <w:noProof/>
              <w:sz w:val="18"/>
              <w:szCs w:val="18"/>
            </w:rPr>
            <w:t>2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end"/>
          </w:r>
        </w:p>
        <w:p w:rsidR="000445E1" w:rsidRPr="007125B1" w:rsidRDefault="000445E1" w:rsidP="000445E1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0"/>
              <w:szCs w:val="16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Fecha: Enero 2018</w:t>
          </w:r>
        </w:p>
      </w:tc>
    </w:tr>
    <w:tr w:rsidR="000445E1" w:rsidRPr="007125B1" w:rsidTr="001E3D48">
      <w:trPr>
        <w:cantSplit/>
        <w:trHeight w:val="325"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40" w:lineRule="auto"/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</w:pP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</w:rPr>
          </w:pPr>
          <w:r w:rsidRPr="007125B1">
            <w:rPr>
              <w:rFonts w:ascii="Arial" w:eastAsia="Times New Roman" w:hAnsi="Arial" w:cs="Arial"/>
              <w:bCs/>
              <w:noProof/>
              <w:sz w:val="20"/>
              <w:szCs w:val="20"/>
            </w:rPr>
            <w:t>NIT: 811.017.836-7 DANE: 205001011031 Núcleo: 925</w:t>
          </w:r>
        </w:p>
      </w:tc>
      <w:tc>
        <w:tcPr>
          <w:tcW w:w="24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40" w:lineRule="auto"/>
            <w:rPr>
              <w:rFonts w:ascii="Arial" w:eastAsia="Times New Roman" w:hAnsi="Arial" w:cs="Arial"/>
              <w:bCs/>
              <w:noProof/>
              <w:sz w:val="10"/>
              <w:szCs w:val="16"/>
            </w:rPr>
          </w:pPr>
        </w:p>
      </w:tc>
    </w:tr>
    <w:tr w:rsidR="000445E1" w:rsidRPr="007125B1" w:rsidTr="001E3D48">
      <w:trPr>
        <w:cantSplit/>
        <w:trHeight w:val="501"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40" w:lineRule="auto"/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</w:pP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14"/>
              <w:szCs w:val="14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Aprobado por Resoluciones  Nº 16268/2002  y N° 0715/2004</w:t>
          </w:r>
        </w:p>
        <w:p w:rsidR="000445E1" w:rsidRPr="007125B1" w:rsidRDefault="000445E1" w:rsidP="000445E1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14"/>
              <w:szCs w:val="14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24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445E1" w:rsidRPr="007125B1" w:rsidRDefault="000445E1" w:rsidP="000445E1">
          <w:pPr>
            <w:spacing w:after="0" w:line="240" w:lineRule="auto"/>
            <w:rPr>
              <w:rFonts w:ascii="Arial" w:eastAsia="Times New Roman" w:hAnsi="Arial" w:cs="Arial"/>
              <w:bCs/>
              <w:noProof/>
              <w:sz w:val="10"/>
              <w:szCs w:val="16"/>
            </w:rPr>
          </w:pPr>
        </w:p>
      </w:tc>
    </w:tr>
    <w:bookmarkEnd w:id="1"/>
  </w:tbl>
  <w:p w:rsidR="000445E1" w:rsidRDefault="000445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E1"/>
    <w:rsid w:val="000445E1"/>
    <w:rsid w:val="00556EA8"/>
    <w:rsid w:val="00D16D38"/>
    <w:rsid w:val="00F5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80798C-E7C6-47C1-84EE-31BF9B11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5E1"/>
  </w:style>
  <w:style w:type="paragraph" w:styleId="Piedepgina">
    <w:name w:val="footer"/>
    <w:basedOn w:val="Normal"/>
    <w:link w:val="PiedepginaCar"/>
    <w:uiPriority w:val="99"/>
    <w:unhideWhenUsed/>
    <w:rsid w:val="00044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5E1"/>
  </w:style>
  <w:style w:type="character" w:styleId="Hipervnculo">
    <w:name w:val="Hyperlink"/>
    <w:basedOn w:val="Fuentedeprrafopredeter"/>
    <w:uiPriority w:val="99"/>
    <w:unhideWhenUsed/>
    <w:rsid w:val="000445E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svw-tkaz-k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znk-sgwp-zj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2021-02-02T21:21:00Z</cp:lastPrinted>
  <dcterms:created xsi:type="dcterms:W3CDTF">2021-02-02T21:02:00Z</dcterms:created>
  <dcterms:modified xsi:type="dcterms:W3CDTF">2021-02-02T21:27:00Z</dcterms:modified>
</cp:coreProperties>
</file>