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78ECF" w14:textId="77777777" w:rsidR="00594687" w:rsidRDefault="00594687" w:rsidP="00594687">
      <w:pPr>
        <w:spacing w:before="1440"/>
      </w:pPr>
      <w:r w:rsidRPr="0040417E">
        <w:rPr>
          <w:noProof/>
        </w:rPr>
        <w:drawing>
          <wp:anchor distT="0" distB="0" distL="114300" distR="114300" simplePos="0" relativeHeight="251659264" behindDoc="1" locked="0" layoutInCell="1" allowOverlap="1" wp14:anchorId="2D5AF39F" wp14:editId="575D0D30">
            <wp:simplePos x="0" y="0"/>
            <wp:positionH relativeFrom="margin">
              <wp:posOffset>1837690</wp:posOffset>
            </wp:positionH>
            <wp:positionV relativeFrom="paragraph">
              <wp:posOffset>91440</wp:posOffset>
            </wp:positionV>
            <wp:extent cx="3482340" cy="2179320"/>
            <wp:effectExtent l="95250" t="95250" r="99060" b="8763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ln w="76200" cap="sq" cmpd="thickThin">
                      <a:solidFill>
                        <a:srgbClr val="000000"/>
                      </a:solidFill>
                      <a:prstDash val="solid"/>
                      <a:miter lim="800000"/>
                    </a:ln>
                    <a:effectLst/>
                    <a:scene3d>
                      <a:camera prst="orthographicFront"/>
                      <a:lightRig rig="threePt" dir="t"/>
                    </a:scene3d>
                    <a:sp3d extrusionH="76200" contourW="12700">
                      <a:extrusionClr>
                        <a:schemeClr val="bg1"/>
                      </a:extrusionClr>
                      <a:contourClr>
                        <a:schemeClr val="bg1"/>
                      </a:contourClr>
                    </a:sp3d>
                  </pic:spPr>
                </pic:pic>
              </a:graphicData>
            </a:graphic>
            <wp14:sizeRelH relativeFrom="page">
              <wp14:pctWidth>0</wp14:pctWidth>
            </wp14:sizeRelH>
            <wp14:sizeRelV relativeFrom="page">
              <wp14:pctHeight>0</wp14:pctHeight>
            </wp14:sizeRelV>
          </wp:anchor>
        </w:drawing>
      </w:r>
      <w:r w:rsidRPr="0040417E">
        <w:rPr>
          <w:noProof/>
        </w:rPr>
        <mc:AlternateContent>
          <mc:Choice Requires="wpg">
            <w:drawing>
              <wp:anchor distT="0" distB="0" distL="114300" distR="114300" simplePos="0" relativeHeight="251660288" behindDoc="1" locked="0" layoutInCell="1" allowOverlap="1" wp14:anchorId="760BDF99" wp14:editId="408DFA60">
                <wp:simplePos x="0" y="0"/>
                <wp:positionH relativeFrom="page">
                  <wp:posOffset>510363</wp:posOffset>
                </wp:positionH>
                <wp:positionV relativeFrom="margin">
                  <wp:posOffset>-648586</wp:posOffset>
                </wp:positionV>
                <wp:extent cx="2434856" cy="9199289"/>
                <wp:effectExtent l="0" t="0" r="22860" b="20955"/>
                <wp:wrapNone/>
                <wp:docPr id="39" name="Grupo 39"/>
                <wp:cNvGraphicFramePr/>
                <a:graphic xmlns:a="http://schemas.openxmlformats.org/drawingml/2006/main">
                  <a:graphicData uri="http://schemas.microsoft.com/office/word/2010/wordprocessingGroup">
                    <wpg:wgp>
                      <wpg:cNvGrpSpPr/>
                      <wpg:grpSpPr>
                        <a:xfrm>
                          <a:off x="0" y="0"/>
                          <a:ext cx="2434856" cy="9199289"/>
                          <a:chOff x="0" y="0"/>
                          <a:chExt cx="2133600" cy="9125712"/>
                        </a:xfrm>
                      </wpg:grpSpPr>
                      <wps:wsp>
                        <wps:cNvPr id="40" name="Rectángulo 40"/>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571118535"/>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73204728" w14:textId="77777777" w:rsidR="00594687" w:rsidRDefault="00594687" w:rsidP="00594687">
                                  <w:pPr>
                                    <w:pStyle w:val="TOC2"/>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42" name="Grupo 42"/>
                        <wpg:cNvGrpSpPr/>
                        <wpg:grpSpPr>
                          <a:xfrm>
                            <a:off x="76200" y="4210050"/>
                            <a:ext cx="2057400" cy="4910328"/>
                            <a:chOff x="80645" y="4211812"/>
                            <a:chExt cx="1306273" cy="3121026"/>
                          </a:xfrm>
                        </wpg:grpSpPr>
                        <wpg:grpSp>
                          <wpg:cNvPr id="43" name="Grupo 43"/>
                          <wpg:cNvGrpSpPr>
                            <a:grpSpLocks noChangeAspect="1"/>
                          </wpg:cNvGrpSpPr>
                          <wpg:grpSpPr>
                            <a:xfrm>
                              <a:off x="141062" y="4211812"/>
                              <a:ext cx="1047750" cy="3121026"/>
                              <a:chOff x="141062" y="4211812"/>
                              <a:chExt cx="1047750" cy="3121026"/>
                            </a:xfrm>
                          </wpg:grpSpPr>
                          <wps:wsp>
                            <wps:cNvPr id="44"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5"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6"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7"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8"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9"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0"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1"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2"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3"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4"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5"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57" name="Grupo 57"/>
                          <wpg:cNvGrpSpPr>
                            <a:grpSpLocks noChangeAspect="1"/>
                          </wpg:cNvGrpSpPr>
                          <wpg:grpSpPr>
                            <a:xfrm>
                              <a:off x="80645" y="4826972"/>
                              <a:ext cx="1306273" cy="2505863"/>
                              <a:chOff x="80645" y="4649964"/>
                              <a:chExt cx="874712" cy="1677988"/>
                            </a:xfrm>
                          </wpg:grpSpPr>
                          <wps:wsp>
                            <wps:cNvPr id="58"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1"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2"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3"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4"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5"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6"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7"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8"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60BDF99" id="Grupo 39" o:spid="_x0000_s1026" style="position:absolute;margin-left:40.2pt;margin-top:-51.05pt;width:191.7pt;height:724.35pt;z-index:-251656192;mso-position-horizontal-relative:page;mso-position-vertical-relative:margin"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">
                <v:rect id="Rectángulo 40"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8"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" adj="17582" fillcolor="#156082 [3204]" stroked="f" strokeweight="1.5pt">
                  <v:textbox inset=",0,14.4pt,0">
                    <w:txbxContent>
                      <w:sdt>
                        <w:sdtPr>
                          <w:rPr>
                            <w:color w:val="FFFFFF" w:themeColor="background1"/>
                            <w:sz w:val="28"/>
                            <w:szCs w:val="28"/>
                          </w:rPr>
                          <w:alias w:val="Fecha"/>
                          <w:tag w:val=""/>
                          <w:id w:val="-571118535"/>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73204728" w14:textId="77777777" w:rsidR="00594687" w:rsidRDefault="00594687" w:rsidP="00594687">
                            <w:pPr>
                              <w:pStyle w:val="TOC2"/>
                              <w:jc w:val="right"/>
                              <w:rPr>
                                <w:color w:val="FFFFFF" w:themeColor="background1"/>
                                <w:sz w:val="28"/>
                                <w:szCs w:val="28"/>
                              </w:rPr>
                            </w:pPr>
                            <w:r>
                              <w:rPr>
                                <w:color w:val="FFFFFF" w:themeColor="background1"/>
                                <w:sz w:val="28"/>
                                <w:szCs w:val="28"/>
                              </w:rPr>
                              <w:t xml:space="preserve">     </w:t>
                            </w:r>
                          </w:p>
                        </w:sdtContent>
                      </w:sdt>
                    </w:txbxContent>
                  </v:textbox>
                </v:shape>
                <v:group id="Grupo 42"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Grupo 43"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o:lock v:ext="edit" aspectratio="t"/>
                    <v:shape id="Forma libre 16"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17"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18"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8"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" path="m,l9,37r,3l15,93,5,49,,xe" fillcolor="#0e2841 [3215]" strokecolor="#0e2841 [3215]" strokeweight="0">
                      <v:path arrowok="t" o:connecttype="custom" o:connectlocs="0,0;14288,58738;14288,63500;23813,147638;7938,77788;0,0" o:connectangles="0,0,0,0,0,0"/>
                    </v:shape>
                    <v:shape id="Forma libre 29"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31"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2"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" path="m,l6,17,7,42,6,39,,23,,xe" fillcolor="#0e2841 [3215]" strokecolor="#0e2841 [3215]" strokeweight="0">
                      <v:path arrowok="t" o:connecttype="custom" o:connectlocs="0,0;9525,26988;11113,66675;9525,61913;0,36513;0,0" o:connectangles="0,0,0,0,0,0"/>
                    </v:shape>
                    <v:shape id="Forma libre 33"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5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o:lock v:ext="edit" aspectratio="t"/>
                    <v:shape id="Forma libre 35"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36"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37"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" path="m,l16,72r4,49l18,112,,31,,xe" fillcolor="#0e2841 [3215]" strokecolor="#0e2841 [3215]" strokeweight="0">
                      <v:fill opacity="13107f"/>
                      <v:stroke opacity="13107f"/>
                      <v:path arrowok="t" o:connecttype="custom" o:connectlocs="0,0;25400,114300;31750,192088;28575,177800;0,49213;0,0" o:connectangles="0,0,0,0,0,0"/>
                    </v:shape>
                    <v:shape id="Forma libre 38"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" path="m,l33,71r-9,l11,36,,xe" fillcolor="#0e2841 [3215]" strokecolor="#0e2841 [3215]" strokeweight="0">
                      <v:fill opacity="13107f"/>
                      <v:stroke opacity="13107f"/>
                      <v:path arrowok="t" o:connecttype="custom" o:connectlocs="0,0;52388,112713;38100,112713;17463,57150;0,0" o:connectangles="0,0,0,0,0"/>
                    </v:shape>
                    <v:shape id="Forma libre 40"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" path="m,l8,37r,4l15,95,4,49,,xe" fillcolor="#0e2841 [3215]" strokecolor="#0e2841 [3215]" strokeweight="0">
                      <v:fill opacity="13107f"/>
                      <v:stroke opacity="13107f"/>
                      <v:path arrowok="t" o:connecttype="custom" o:connectlocs="0,0;12700,58738;12700,65088;23813,150813;6350,77788;0,0" o:connectangles="0,0,0,0,0,0"/>
                    </v:shape>
                    <v:shape id="Forma libre 41"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" path="m,l31,66r-7,l,xe" fillcolor="#0e2841 [3215]" strokecolor="#0e2841 [3215]" strokeweight="0">
                      <v:fill opacity="13107f"/>
                      <v:stroke opacity="13107f"/>
                      <v:path arrowok="t" o:connecttype="custom" o:connectlocs="0,0;49213,104775;38100,104775;0,0" o:connectangles="0,0,0,0"/>
                    </v:shape>
                    <v:shape id="Forma libre 44"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" path="m,l7,17r,26l6,40,,25,,xe" fillcolor="#0e2841 [3215]" strokecolor="#0e2841 [3215]" strokeweight="0">
                      <v:fill opacity="13107f"/>
                      <v:stroke opacity="13107f"/>
                      <v:path arrowok="t" o:connecttype="custom" o:connectlocs="0,0;11113,26988;11113,68263;9525,63500;0,39688;0,0" o:connectangles="0,0,0,0,0,0"/>
                    </v:shape>
                    <v:shape id="Forma libre 45"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margin"/>
              </v:group>
            </w:pict>
          </mc:Fallback>
        </mc:AlternateContent>
      </w:r>
    </w:p>
    <w:p w14:paraId="4CEE848C" w14:textId="77777777" w:rsidR="00594687" w:rsidRDefault="00594687" w:rsidP="00594687">
      <w:pPr>
        <w:tabs>
          <w:tab w:val="center" w:pos="4860"/>
        </w:tabs>
        <w:spacing w:before="1440"/>
      </w:pPr>
      <w:r>
        <w:tab/>
      </w:r>
    </w:p>
    <w:p w14:paraId="755FD7AE" w14:textId="77777777" w:rsidR="00594687" w:rsidRDefault="00594687" w:rsidP="00594687">
      <w:pPr>
        <w:jc w:val="center"/>
        <w:rPr>
          <w:rFonts w:eastAsia="Adobe Fangsong Std R"/>
          <w:b/>
          <w:color w:val="0E2841" w:themeColor="text2"/>
          <w:sz w:val="36"/>
          <w:szCs w:val="32"/>
        </w:rPr>
      </w:pPr>
    </w:p>
    <w:p w14:paraId="18C502B4" w14:textId="77777777" w:rsidR="00594687" w:rsidRDefault="00594687" w:rsidP="00594687">
      <w:pPr>
        <w:rPr>
          <w:rFonts w:eastAsia="Adobe Fangsong Std R"/>
          <w:b/>
          <w:color w:val="0E2841" w:themeColor="text2"/>
          <w:sz w:val="36"/>
          <w:szCs w:val="32"/>
        </w:rPr>
      </w:pPr>
    </w:p>
    <w:p w14:paraId="59056777" w14:textId="77777777" w:rsidR="00594687" w:rsidRDefault="00594687" w:rsidP="00594687">
      <w:pPr>
        <w:rPr>
          <w:rFonts w:eastAsia="Adobe Fangsong Std R"/>
          <w:b/>
          <w:color w:val="0E2841" w:themeColor="text2"/>
          <w:sz w:val="36"/>
          <w:szCs w:val="32"/>
        </w:rPr>
      </w:pPr>
    </w:p>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3F5F2349" w14:textId="77777777" w:rsidR="00594687" w:rsidRPr="007A49CF" w:rsidRDefault="00594687" w:rsidP="00594687">
          <w:pPr>
            <w:pStyle w:val="TOC2"/>
            <w:jc w:val="right"/>
            <w:rPr>
              <w:color w:val="FFFFFF" w:themeColor="background1"/>
              <w:sz w:val="28"/>
              <w:szCs w:val="28"/>
            </w:rPr>
          </w:pPr>
          <w:r>
            <w:rPr>
              <w:color w:val="FFFFFF" w:themeColor="background1"/>
              <w:sz w:val="28"/>
              <w:szCs w:val="28"/>
            </w:rPr>
            <w:t xml:space="preserve">     </w:t>
          </w:r>
        </w:p>
      </w:sdtContent>
    </w:sdt>
    <w:p w14:paraId="3FD9864E" w14:textId="77777777" w:rsidR="00594687" w:rsidRPr="00863471" w:rsidRDefault="00594687" w:rsidP="00594687">
      <w:pPr>
        <w:jc w:val="center"/>
        <w:rPr>
          <w:rFonts w:ascii="Times New Roman" w:eastAsia="Adobe Fangsong Std R" w:hAnsi="Times New Roman" w:cs="Times New Roman"/>
          <w:b/>
          <w:color w:val="0E2841" w:themeColor="text2"/>
          <w:sz w:val="40"/>
          <w:szCs w:val="36"/>
        </w:rPr>
      </w:pPr>
      <w:r w:rsidRPr="00863471">
        <w:rPr>
          <w:rFonts w:ascii="Times New Roman" w:eastAsia="Adobe Fangsong Std R" w:hAnsi="Times New Roman" w:cs="Times New Roman"/>
          <w:b/>
          <w:color w:val="0E2841" w:themeColor="text2"/>
          <w:sz w:val="40"/>
          <w:szCs w:val="36"/>
        </w:rPr>
        <w:t>Tema</w:t>
      </w:r>
    </w:p>
    <w:p w14:paraId="17022F90" w14:textId="3AC86A13" w:rsidR="00594687" w:rsidRPr="00863471" w:rsidRDefault="00594687" w:rsidP="00594687">
      <w:pPr>
        <w:jc w:val="center"/>
        <w:rPr>
          <w:rFonts w:ascii="Times New Roman" w:eastAsia="Adobe Fangsong Std R" w:hAnsi="Times New Roman" w:cs="Times New Roman"/>
          <w:color w:val="0E2841" w:themeColor="text2"/>
          <w:sz w:val="48"/>
          <w:szCs w:val="48"/>
          <w:lang w:val="es-419"/>
        </w:rPr>
      </w:pPr>
      <w:r w:rsidRPr="00863471">
        <w:rPr>
          <w:rFonts w:ascii="Times New Roman" w:eastAsia="Adobe Fangsong Std R" w:hAnsi="Times New Roman" w:cs="Times New Roman"/>
          <w:color w:val="0E2841" w:themeColor="text2"/>
          <w:sz w:val="48"/>
          <w:szCs w:val="48"/>
          <w:lang w:val="es-419"/>
        </w:rPr>
        <w:t>IMPLEMENTACI</w:t>
      </w:r>
      <w:r w:rsidR="00C07D2C">
        <w:rPr>
          <w:rFonts w:ascii="Times New Roman" w:eastAsia="Adobe Fangsong Std R" w:hAnsi="Times New Roman" w:cs="Times New Roman"/>
          <w:color w:val="0E2841" w:themeColor="text2"/>
          <w:sz w:val="48"/>
          <w:szCs w:val="48"/>
          <w:lang w:val="es-419"/>
        </w:rPr>
        <w:t>Ó</w:t>
      </w:r>
      <w:r w:rsidRPr="00863471">
        <w:rPr>
          <w:rFonts w:ascii="Times New Roman" w:eastAsia="Adobe Fangsong Std R" w:hAnsi="Times New Roman" w:cs="Times New Roman"/>
          <w:color w:val="0E2841" w:themeColor="text2"/>
          <w:sz w:val="48"/>
          <w:szCs w:val="48"/>
          <w:lang w:val="es-419"/>
        </w:rPr>
        <w:t xml:space="preserve">N DE EUREKA BANK CON </w:t>
      </w:r>
      <w:r>
        <w:rPr>
          <w:rFonts w:ascii="Times New Roman" w:eastAsia="Adobe Fangsong Std R" w:hAnsi="Times New Roman" w:cs="Times New Roman"/>
          <w:color w:val="0E2841" w:themeColor="text2"/>
          <w:sz w:val="48"/>
          <w:szCs w:val="48"/>
          <w:lang w:val="es-419"/>
        </w:rPr>
        <w:t>RESTFUL EN JAVA CON MICROSERVICIOS</w:t>
      </w:r>
    </w:p>
    <w:p w14:paraId="49E756E4" w14:textId="77777777" w:rsidR="00594687" w:rsidRPr="00863471" w:rsidRDefault="00594687" w:rsidP="00594687">
      <w:pPr>
        <w:jc w:val="center"/>
        <w:rPr>
          <w:rFonts w:ascii="Times New Roman" w:eastAsia="Adobe Fangsong Std R" w:hAnsi="Times New Roman" w:cs="Times New Roman"/>
          <w:b/>
          <w:color w:val="0E2841" w:themeColor="text2"/>
          <w:sz w:val="40"/>
          <w:szCs w:val="36"/>
        </w:rPr>
      </w:pPr>
      <w:r w:rsidRPr="00863471">
        <w:rPr>
          <w:rFonts w:ascii="Times New Roman" w:eastAsia="Adobe Fangsong Std R" w:hAnsi="Times New Roman" w:cs="Times New Roman"/>
          <w:b/>
          <w:color w:val="0E2841" w:themeColor="text2"/>
          <w:sz w:val="40"/>
          <w:szCs w:val="36"/>
        </w:rPr>
        <w:t>Estudiantes</w:t>
      </w:r>
    </w:p>
    <w:p w14:paraId="4AFD4FC7" w14:textId="77777777" w:rsidR="00594687" w:rsidRPr="00863471" w:rsidRDefault="00594687" w:rsidP="00594687">
      <w:pPr>
        <w:jc w:val="center"/>
        <w:rPr>
          <w:rFonts w:ascii="Times New Roman" w:eastAsia="Adobe Fangsong Std R" w:hAnsi="Times New Roman" w:cs="Times New Roman"/>
          <w:b/>
          <w:color w:val="0E2841" w:themeColor="text2"/>
          <w:sz w:val="40"/>
          <w:szCs w:val="36"/>
        </w:rPr>
      </w:pPr>
    </w:p>
    <w:p w14:paraId="72EA7528" w14:textId="2DC17A78" w:rsidR="00594687" w:rsidRPr="00863471" w:rsidRDefault="00594687" w:rsidP="00594687">
      <w:pPr>
        <w:jc w:val="center"/>
        <w:rPr>
          <w:rFonts w:ascii="Times New Roman" w:eastAsia="Adobe Fangsong Std R" w:hAnsi="Times New Roman" w:cs="Times New Roman"/>
          <w:color w:val="0E2841" w:themeColor="text2"/>
          <w:sz w:val="40"/>
          <w:szCs w:val="72"/>
        </w:rPr>
      </w:pPr>
      <w:r w:rsidRPr="00863471">
        <w:rPr>
          <w:rFonts w:ascii="Times New Roman" w:eastAsia="Adobe Fangsong Std R" w:hAnsi="Times New Roman" w:cs="Times New Roman"/>
          <w:color w:val="0E2841" w:themeColor="text2"/>
          <w:sz w:val="40"/>
          <w:szCs w:val="72"/>
        </w:rPr>
        <w:t>RICHARD GUALOTUÑA, JOS</w:t>
      </w:r>
      <w:r w:rsidR="00C07D2C">
        <w:rPr>
          <w:rFonts w:ascii="Times New Roman" w:eastAsia="Adobe Fangsong Std R" w:hAnsi="Times New Roman" w:cs="Times New Roman"/>
          <w:color w:val="0E2841" w:themeColor="text2"/>
          <w:sz w:val="40"/>
          <w:szCs w:val="72"/>
        </w:rPr>
        <w:t>É</w:t>
      </w:r>
      <w:r w:rsidRPr="00863471">
        <w:rPr>
          <w:rFonts w:ascii="Times New Roman" w:eastAsia="Adobe Fangsong Std R" w:hAnsi="Times New Roman" w:cs="Times New Roman"/>
          <w:color w:val="0E2841" w:themeColor="text2"/>
          <w:sz w:val="40"/>
          <w:szCs w:val="72"/>
        </w:rPr>
        <w:t xml:space="preserve"> PROAÑO, JHONATHAN GARC</w:t>
      </w:r>
      <w:r w:rsidR="00C07D2C">
        <w:rPr>
          <w:rFonts w:ascii="Times New Roman" w:eastAsia="Adobe Fangsong Std R" w:hAnsi="Times New Roman" w:cs="Times New Roman"/>
          <w:color w:val="0E2841" w:themeColor="text2"/>
          <w:sz w:val="40"/>
          <w:szCs w:val="72"/>
        </w:rPr>
        <w:t>I</w:t>
      </w:r>
      <w:r w:rsidRPr="00863471">
        <w:rPr>
          <w:rFonts w:ascii="Times New Roman" w:eastAsia="Adobe Fangsong Std R" w:hAnsi="Times New Roman" w:cs="Times New Roman"/>
          <w:color w:val="0E2841" w:themeColor="text2"/>
          <w:sz w:val="40"/>
          <w:szCs w:val="72"/>
        </w:rPr>
        <w:t>A</w:t>
      </w:r>
    </w:p>
    <w:p w14:paraId="279D8701" w14:textId="77777777" w:rsidR="00594687" w:rsidRPr="00863471" w:rsidRDefault="00594687" w:rsidP="00594687">
      <w:pPr>
        <w:jc w:val="center"/>
        <w:rPr>
          <w:rFonts w:ascii="Times New Roman" w:eastAsia="Adobe Fangsong Std R" w:hAnsi="Times New Roman" w:cs="Times New Roman"/>
          <w:b/>
          <w:color w:val="0E2841" w:themeColor="text2"/>
          <w:sz w:val="40"/>
          <w:szCs w:val="36"/>
        </w:rPr>
      </w:pPr>
      <w:r w:rsidRPr="00863471">
        <w:rPr>
          <w:rFonts w:ascii="Times New Roman" w:eastAsia="Adobe Fangsong Std R" w:hAnsi="Times New Roman" w:cs="Times New Roman"/>
          <w:b/>
          <w:color w:val="0E2841" w:themeColor="text2"/>
          <w:sz w:val="40"/>
          <w:szCs w:val="36"/>
        </w:rPr>
        <w:t>Tutor:</w:t>
      </w:r>
    </w:p>
    <w:p w14:paraId="6150F46C" w14:textId="77777777" w:rsidR="00594687" w:rsidRPr="00863471" w:rsidRDefault="00594687" w:rsidP="00594687">
      <w:pPr>
        <w:jc w:val="center"/>
        <w:rPr>
          <w:rFonts w:ascii="Times New Roman" w:eastAsia="Adobe Fangsong Std R" w:hAnsi="Times New Roman" w:cs="Times New Roman"/>
          <w:b/>
          <w:color w:val="0E2841" w:themeColor="text2"/>
          <w:sz w:val="40"/>
          <w:szCs w:val="36"/>
        </w:rPr>
      </w:pPr>
    </w:p>
    <w:p w14:paraId="79BDC2E0" w14:textId="77777777" w:rsidR="00594687" w:rsidRPr="00863471" w:rsidRDefault="00594687" w:rsidP="00594687">
      <w:pPr>
        <w:jc w:val="center"/>
        <w:rPr>
          <w:rFonts w:ascii="Times New Roman" w:eastAsia="Adobe Fangsong Std R" w:hAnsi="Times New Roman" w:cs="Times New Roman"/>
          <w:color w:val="0E2841" w:themeColor="text2"/>
          <w:sz w:val="40"/>
          <w:szCs w:val="72"/>
        </w:rPr>
      </w:pPr>
      <w:r w:rsidRPr="00863471">
        <w:rPr>
          <w:rFonts w:ascii="Times New Roman" w:eastAsia="Adobe Fangsong Std R" w:hAnsi="Times New Roman" w:cs="Times New Roman"/>
          <w:color w:val="0E2841" w:themeColor="text2"/>
          <w:sz w:val="40"/>
          <w:szCs w:val="72"/>
        </w:rPr>
        <w:t>Ing. Eduardo Mauricio Campaña Ortega</w:t>
      </w:r>
    </w:p>
    <w:p w14:paraId="7FE9FDF0" w14:textId="77777777" w:rsidR="00594687" w:rsidRPr="00863471" w:rsidRDefault="00594687" w:rsidP="00594687">
      <w:pPr>
        <w:jc w:val="center"/>
        <w:rPr>
          <w:rFonts w:ascii="Times New Roman" w:eastAsia="Adobe Fangsong Std R" w:hAnsi="Times New Roman" w:cs="Times New Roman"/>
          <w:color w:val="0E2841" w:themeColor="text2"/>
          <w:sz w:val="40"/>
          <w:szCs w:val="72"/>
        </w:rPr>
      </w:pPr>
      <w:r w:rsidRPr="00863471">
        <w:rPr>
          <w:rFonts w:ascii="Times New Roman" w:eastAsia="Adobe Fangsong Std R" w:hAnsi="Times New Roman" w:cs="Times New Roman"/>
          <w:color w:val="0E2841" w:themeColor="text2"/>
          <w:sz w:val="40"/>
          <w:szCs w:val="72"/>
        </w:rPr>
        <w:t>MIS.MDU.CCNA.CCIA.</w:t>
      </w:r>
    </w:p>
    <w:p w14:paraId="4EBFD60D" w14:textId="77777777" w:rsidR="00594687" w:rsidRPr="00863471" w:rsidRDefault="00594687" w:rsidP="00594687">
      <w:pPr>
        <w:jc w:val="center"/>
        <w:rPr>
          <w:rFonts w:ascii="Times New Roman" w:eastAsia="Adobe Fangsong Std R" w:hAnsi="Times New Roman" w:cs="Times New Roman"/>
          <w:color w:val="0E2841" w:themeColor="text2"/>
          <w:sz w:val="40"/>
          <w:szCs w:val="72"/>
        </w:rPr>
      </w:pPr>
      <w:r w:rsidRPr="00863471">
        <w:rPr>
          <w:rFonts w:ascii="Times New Roman" w:eastAsia="Adobe Fangsong Std R" w:hAnsi="Times New Roman" w:cs="Times New Roman"/>
          <w:color w:val="0E2841" w:themeColor="text2"/>
          <w:sz w:val="40"/>
          <w:szCs w:val="72"/>
        </w:rPr>
        <w:t>PhD. (c) Ingeniería de Software</w:t>
      </w:r>
    </w:p>
    <w:p w14:paraId="30837FEC" w14:textId="77777777" w:rsidR="00594687" w:rsidRPr="00863471" w:rsidRDefault="00594687" w:rsidP="00594687">
      <w:pPr>
        <w:jc w:val="center"/>
        <w:rPr>
          <w:rFonts w:ascii="Times New Roman" w:eastAsia="Adobe Fangsong Std R" w:hAnsi="Times New Roman" w:cs="Times New Roman"/>
          <w:color w:val="0E2841" w:themeColor="text2"/>
          <w:sz w:val="40"/>
          <w:szCs w:val="72"/>
        </w:rPr>
      </w:pPr>
      <w:r w:rsidRPr="00863471">
        <w:rPr>
          <w:rFonts w:ascii="Times New Roman" w:eastAsia="Adobe Fangsong Std R" w:hAnsi="Times New Roman" w:cs="Times New Roman"/>
          <w:color w:val="0E2841" w:themeColor="text2"/>
          <w:sz w:val="40"/>
          <w:szCs w:val="72"/>
        </w:rPr>
        <w:t>PhD. (c) Seguridad Informació</w:t>
      </w:r>
      <w:r>
        <w:rPr>
          <w:rFonts w:ascii="Times New Roman" w:eastAsia="Adobe Fangsong Std R" w:hAnsi="Times New Roman" w:cs="Times New Roman"/>
          <w:color w:val="0E2841" w:themeColor="text2"/>
          <w:sz w:val="40"/>
          <w:szCs w:val="72"/>
        </w:rPr>
        <w:t>n</w:t>
      </w:r>
    </w:p>
    <w:p w14:paraId="3FCF5A59" w14:textId="77777777" w:rsidR="00594687" w:rsidRPr="00863471" w:rsidRDefault="00594687" w:rsidP="00594687">
      <w:pPr>
        <w:jc w:val="center"/>
        <w:rPr>
          <w:rFonts w:ascii="Times New Roman" w:eastAsia="Adobe Fangsong Std R" w:hAnsi="Times New Roman" w:cs="Times New Roman"/>
          <w:b/>
          <w:color w:val="0E2841" w:themeColor="text2"/>
          <w:sz w:val="40"/>
          <w:szCs w:val="36"/>
        </w:rPr>
      </w:pPr>
      <w:r w:rsidRPr="00863471">
        <w:rPr>
          <w:rFonts w:ascii="Times New Roman" w:eastAsia="Adobe Fangsong Std R" w:hAnsi="Times New Roman" w:cs="Times New Roman"/>
          <w:b/>
          <w:color w:val="0E2841" w:themeColor="text2"/>
          <w:sz w:val="40"/>
          <w:szCs w:val="36"/>
        </w:rPr>
        <w:t>Fecha</w:t>
      </w:r>
    </w:p>
    <w:p w14:paraId="10C9EB77" w14:textId="6F25E350" w:rsidR="00594687" w:rsidRPr="00863471" w:rsidRDefault="00C07D2C" w:rsidP="00594687">
      <w:pPr>
        <w:jc w:val="center"/>
        <w:rPr>
          <w:rFonts w:ascii="Times New Roman" w:hAnsi="Times New Roman" w:cs="Times New Roman"/>
          <w:color w:val="0E2841" w:themeColor="text2"/>
          <w:sz w:val="72"/>
          <w:szCs w:val="36"/>
        </w:rPr>
      </w:pPr>
      <w:r>
        <w:rPr>
          <w:rFonts w:ascii="Times New Roman" w:eastAsia="Adobe Fangsong Std R" w:hAnsi="Times New Roman" w:cs="Times New Roman"/>
          <w:color w:val="0E2841" w:themeColor="text2"/>
          <w:sz w:val="40"/>
          <w:szCs w:val="36"/>
        </w:rPr>
        <w:t>26</w:t>
      </w:r>
      <w:r w:rsidR="00594687" w:rsidRPr="00863471">
        <w:rPr>
          <w:rFonts w:ascii="Times New Roman" w:eastAsia="Adobe Fangsong Std R" w:hAnsi="Times New Roman" w:cs="Times New Roman"/>
          <w:color w:val="0E2841" w:themeColor="text2"/>
          <w:sz w:val="40"/>
          <w:szCs w:val="36"/>
        </w:rPr>
        <w:t>/0</w:t>
      </w:r>
      <w:r>
        <w:rPr>
          <w:rFonts w:ascii="Times New Roman" w:eastAsia="Adobe Fangsong Std R" w:hAnsi="Times New Roman" w:cs="Times New Roman"/>
          <w:color w:val="0E2841" w:themeColor="text2"/>
          <w:sz w:val="40"/>
          <w:szCs w:val="36"/>
        </w:rPr>
        <w:t>7</w:t>
      </w:r>
      <w:r w:rsidR="00594687" w:rsidRPr="00863471">
        <w:rPr>
          <w:rFonts w:ascii="Times New Roman" w:eastAsia="Adobe Fangsong Std R" w:hAnsi="Times New Roman" w:cs="Times New Roman"/>
          <w:color w:val="0E2841" w:themeColor="text2"/>
          <w:sz w:val="40"/>
          <w:szCs w:val="36"/>
        </w:rPr>
        <w:t>/2026</w:t>
      </w:r>
    </w:p>
    <w:p w14:paraId="04C22DC5" w14:textId="77777777" w:rsidR="001E0869" w:rsidRDefault="00000000">
      <w:r>
        <w:br w:type="page"/>
      </w:r>
    </w:p>
    <w:p w14:paraId="28627EDD" w14:textId="77777777" w:rsidR="001E0869" w:rsidRPr="00594687" w:rsidRDefault="00000000">
      <w:pPr>
        <w:spacing w:after="240"/>
        <w:jc w:val="center"/>
        <w:rPr>
          <w:color w:val="153D63" w:themeColor="text2" w:themeTint="E6"/>
        </w:rPr>
      </w:pPr>
      <w:r w:rsidRPr="00594687">
        <w:rPr>
          <w:b/>
          <w:bCs/>
          <w:color w:val="153D63" w:themeColor="text2" w:themeTint="E6"/>
          <w:sz w:val="26"/>
          <w:szCs w:val="26"/>
        </w:rPr>
        <w:lastRenderedPageBreak/>
        <w:t>ÍNDICE DE CONTENIDOS</w:t>
      </w:r>
    </w:p>
    <w:sdt>
      <w:sdtPr>
        <w:rPr>
          <w:color w:val="153D63" w:themeColor="text2" w:themeTint="E6"/>
        </w:rPr>
        <w:alias w:val="Tabla de Contenidos"/>
        <w:id w:val="-1382467966"/>
      </w:sdtPr>
      <w:sdtContent>
        <w:p w14:paraId="65A9A2C6" w14:textId="77777777" w:rsidR="00594687" w:rsidRPr="00594687" w:rsidRDefault="00000000">
          <w:pPr>
            <w:pStyle w:val="TOC1"/>
            <w:tabs>
              <w:tab w:val="right" w:leader="dot" w:pos="9350"/>
            </w:tabs>
            <w:rPr>
              <w:noProof/>
              <w:color w:val="153D63" w:themeColor="text2" w:themeTint="E6"/>
            </w:rPr>
          </w:pPr>
          <w:r w:rsidRPr="00594687">
            <w:rPr>
              <w:color w:val="153D63" w:themeColor="text2" w:themeTint="E6"/>
            </w:rPr>
            <w:fldChar w:fldCharType="begin"/>
          </w:r>
          <w:r w:rsidRPr="00594687">
            <w:rPr>
              <w:color w:val="153D63" w:themeColor="text2" w:themeTint="E6"/>
            </w:rPr>
            <w:instrText>TOC \h \o "1-3"</w:instrText>
          </w:r>
          <w:r w:rsidRPr="00594687">
            <w:rPr>
              <w:color w:val="153D63" w:themeColor="text2" w:themeTint="E6"/>
            </w:rPr>
            <w:fldChar w:fldCharType="separate"/>
          </w:r>
          <w:hyperlink w:anchor="_Toc235987999" w:history="1">
            <w:r w:rsidR="00594687" w:rsidRPr="00594687">
              <w:rPr>
                <w:rStyle w:val="Hyperlink"/>
                <w:noProof/>
                <w:color w:val="153D63" w:themeColor="text2" w:themeTint="E6"/>
              </w:rPr>
              <w:t>1. INTRODUCCIÓN</w:t>
            </w:r>
            <w:r w:rsidR="00594687" w:rsidRPr="00594687">
              <w:rPr>
                <w:noProof/>
                <w:color w:val="153D63" w:themeColor="text2" w:themeTint="E6"/>
              </w:rPr>
              <w:tab/>
            </w:r>
            <w:r w:rsidR="00594687" w:rsidRPr="00594687">
              <w:rPr>
                <w:noProof/>
                <w:color w:val="153D63" w:themeColor="text2" w:themeTint="E6"/>
              </w:rPr>
              <w:fldChar w:fldCharType="begin"/>
            </w:r>
            <w:r w:rsidR="00594687" w:rsidRPr="00594687">
              <w:rPr>
                <w:noProof/>
                <w:color w:val="153D63" w:themeColor="text2" w:themeTint="E6"/>
              </w:rPr>
              <w:instrText xml:space="preserve"> PAGEREF _Toc235987999 \h </w:instrText>
            </w:r>
            <w:r w:rsidR="00594687" w:rsidRPr="00594687">
              <w:rPr>
                <w:noProof/>
                <w:color w:val="153D63" w:themeColor="text2" w:themeTint="E6"/>
              </w:rPr>
            </w:r>
            <w:r w:rsidR="00594687" w:rsidRPr="00594687">
              <w:rPr>
                <w:noProof/>
                <w:color w:val="153D63" w:themeColor="text2" w:themeTint="E6"/>
              </w:rPr>
              <w:fldChar w:fldCharType="separate"/>
            </w:r>
            <w:r w:rsidR="00594687" w:rsidRPr="00594687">
              <w:rPr>
                <w:noProof/>
                <w:color w:val="153D63" w:themeColor="text2" w:themeTint="E6"/>
              </w:rPr>
              <w:t>1</w:t>
            </w:r>
            <w:r w:rsidR="00594687" w:rsidRPr="00594687">
              <w:rPr>
                <w:noProof/>
                <w:color w:val="153D63" w:themeColor="text2" w:themeTint="E6"/>
              </w:rPr>
              <w:fldChar w:fldCharType="end"/>
            </w:r>
          </w:hyperlink>
        </w:p>
        <w:p w14:paraId="37D67280" w14:textId="77777777" w:rsidR="00594687" w:rsidRPr="00594687" w:rsidRDefault="00594687">
          <w:pPr>
            <w:pStyle w:val="TOC1"/>
            <w:tabs>
              <w:tab w:val="right" w:leader="dot" w:pos="9350"/>
            </w:tabs>
            <w:rPr>
              <w:noProof/>
              <w:color w:val="153D63" w:themeColor="text2" w:themeTint="E6"/>
            </w:rPr>
          </w:pPr>
          <w:hyperlink w:anchor="_Toc235988000" w:history="1">
            <w:r w:rsidRPr="00594687">
              <w:rPr>
                <w:rStyle w:val="Hyperlink"/>
                <w:noProof/>
                <w:color w:val="153D63" w:themeColor="text2" w:themeTint="E6"/>
              </w:rPr>
              <w:t>2. OBJETIVOS</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_Toc235988000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38F379E8" w14:textId="77777777" w:rsidR="00594687" w:rsidRPr="00594687" w:rsidRDefault="00594687">
          <w:pPr>
            <w:pStyle w:val="TOC2"/>
            <w:tabs>
              <w:tab w:val="right" w:leader="dot" w:pos="9350"/>
            </w:tabs>
            <w:rPr>
              <w:noProof/>
              <w:color w:val="153D63" w:themeColor="text2" w:themeTint="E6"/>
            </w:rPr>
          </w:pPr>
          <w:hyperlink w:anchor="_Toc235988001" w:history="1">
            <w:r w:rsidRPr="00594687">
              <w:rPr>
                <w:rStyle w:val="Hyperlink"/>
                <w:noProof/>
                <w:color w:val="153D63" w:themeColor="text2" w:themeTint="E6"/>
              </w:rPr>
              <w:t>2.1 Objetivo General</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_Toc235988001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6F989836" w14:textId="77777777" w:rsidR="00594687" w:rsidRPr="00594687" w:rsidRDefault="00594687">
          <w:pPr>
            <w:pStyle w:val="TOC2"/>
            <w:tabs>
              <w:tab w:val="right" w:leader="dot" w:pos="9350"/>
            </w:tabs>
            <w:rPr>
              <w:noProof/>
              <w:color w:val="153D63" w:themeColor="text2" w:themeTint="E6"/>
            </w:rPr>
          </w:pPr>
          <w:hyperlink w:anchor="_Toc235988002" w:history="1">
            <w:r w:rsidRPr="00594687">
              <w:rPr>
                <w:rStyle w:val="Hyperlink"/>
                <w:noProof/>
                <w:color w:val="153D63" w:themeColor="text2" w:themeTint="E6"/>
              </w:rPr>
              <w:t>2.2 Objetivos Específicos</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_Toc235988002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4C145524" w14:textId="77777777" w:rsidR="00594687" w:rsidRPr="00594687" w:rsidRDefault="00594687">
          <w:pPr>
            <w:pStyle w:val="TOC1"/>
            <w:tabs>
              <w:tab w:val="right" w:leader="dot" w:pos="9350"/>
            </w:tabs>
            <w:rPr>
              <w:noProof/>
              <w:color w:val="153D63" w:themeColor="text2" w:themeTint="E6"/>
            </w:rPr>
          </w:pPr>
          <w:hyperlink w:anchor="_Toc235988003" w:history="1">
            <w:r w:rsidRPr="00594687">
              <w:rPr>
                <w:rStyle w:val="Hyperlink"/>
                <w:noProof/>
                <w:color w:val="153D63" w:themeColor="text2" w:themeTint="E6"/>
              </w:rPr>
              <w:t>3. MARCO TEÓRICO</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_Toc235988003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431313EE" w14:textId="77777777" w:rsidR="00594687" w:rsidRPr="00594687" w:rsidRDefault="00594687">
          <w:pPr>
            <w:pStyle w:val="TOC2"/>
            <w:tabs>
              <w:tab w:val="right" w:leader="dot" w:pos="9350"/>
            </w:tabs>
            <w:rPr>
              <w:noProof/>
              <w:color w:val="153D63" w:themeColor="text2" w:themeTint="E6"/>
            </w:rPr>
          </w:pPr>
          <w:hyperlink w:anchor="_Toc235988004" w:history="1">
            <w:r w:rsidRPr="00594687">
              <w:rPr>
                <w:rStyle w:val="Hyperlink"/>
                <w:noProof/>
                <w:color w:val="153D63" w:themeColor="text2" w:themeTint="E6"/>
              </w:rPr>
              <w:t>3.1 Arquitectura de Microservicios REST</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_Toc235988004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4DF060BC" w14:textId="77777777" w:rsidR="00594687" w:rsidRPr="00594687" w:rsidRDefault="00594687">
          <w:pPr>
            <w:pStyle w:val="TOC2"/>
            <w:tabs>
              <w:tab w:val="right" w:leader="dot" w:pos="9350"/>
            </w:tabs>
            <w:rPr>
              <w:noProof/>
              <w:color w:val="153D63" w:themeColor="text2" w:themeTint="E6"/>
            </w:rPr>
          </w:pPr>
          <w:hyperlink w:anchor="_Toc235988005" w:history="1">
            <w:r w:rsidRPr="00594687">
              <w:rPr>
                <w:rStyle w:val="Hyperlink"/>
                <w:noProof/>
                <w:color w:val="153D63" w:themeColor="text2" w:themeTint="E6"/>
              </w:rPr>
              <w:t>3.2 JAX-RS y Recursos REST en Jakarta EE</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_Toc235988005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19BBECE2" w14:textId="77777777" w:rsidR="00594687" w:rsidRPr="00594687" w:rsidRDefault="00594687">
          <w:pPr>
            <w:pStyle w:val="TOC2"/>
            <w:tabs>
              <w:tab w:val="right" w:leader="dot" w:pos="9350"/>
            </w:tabs>
            <w:rPr>
              <w:noProof/>
              <w:color w:val="153D63" w:themeColor="text2" w:themeTint="E6"/>
            </w:rPr>
          </w:pPr>
          <w:hyperlink w:anchor="_Toc235988006" w:history="1">
            <w:r w:rsidRPr="00594687">
              <w:rPr>
                <w:rStyle w:val="Hyperlink"/>
                <w:noProof/>
                <w:color w:val="153D63" w:themeColor="text2" w:themeTint="E6"/>
              </w:rPr>
              <w:t>3.3 AWS RDS y persistencia en la nube</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_Toc235988006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597B52BF" w14:textId="77777777" w:rsidR="00594687" w:rsidRPr="00594687" w:rsidRDefault="00594687">
          <w:pPr>
            <w:pStyle w:val="TOC2"/>
            <w:tabs>
              <w:tab w:val="right" w:leader="dot" w:pos="9350"/>
            </w:tabs>
            <w:rPr>
              <w:noProof/>
              <w:color w:val="153D63" w:themeColor="text2" w:themeTint="E6"/>
            </w:rPr>
          </w:pPr>
          <w:hyperlink w:anchor="_Toc235988007" w:history="1">
            <w:r w:rsidRPr="00594687">
              <w:rPr>
                <w:rStyle w:val="Hyperlink"/>
                <w:noProof/>
                <w:color w:val="153D63" w:themeColor="text2" w:themeTint="E6"/>
              </w:rPr>
              <w:t>3.4 Patrón Fallback en los clientes</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_Toc235988007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6B224F83" w14:textId="77777777" w:rsidR="00594687" w:rsidRPr="00594687" w:rsidRDefault="00594687">
          <w:pPr>
            <w:pStyle w:val="TOC2"/>
            <w:tabs>
              <w:tab w:val="right" w:leader="dot" w:pos="9350"/>
            </w:tabs>
            <w:rPr>
              <w:noProof/>
              <w:color w:val="153D63" w:themeColor="text2" w:themeTint="E6"/>
            </w:rPr>
          </w:pPr>
          <w:hyperlink w:anchor="_Toc235988008" w:history="1">
            <w:r w:rsidRPr="00594687">
              <w:rPr>
                <w:rStyle w:val="Hyperlink"/>
                <w:noProof/>
                <w:color w:val="153D63" w:themeColor="text2" w:themeTint="E6"/>
              </w:rPr>
              <w:t>3.5 Java 11 HttpClient y Gson</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_Toc235988008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1E514489" w14:textId="77777777" w:rsidR="00594687" w:rsidRPr="00594687" w:rsidRDefault="00594687">
          <w:pPr>
            <w:pStyle w:val="TOC2"/>
            <w:tabs>
              <w:tab w:val="right" w:leader="dot" w:pos="9350"/>
            </w:tabs>
            <w:rPr>
              <w:noProof/>
              <w:color w:val="153D63" w:themeColor="text2" w:themeTint="E6"/>
            </w:rPr>
          </w:pPr>
          <w:hyperlink w:anchor="_Toc235988009" w:history="1">
            <w:r w:rsidRPr="00594687">
              <w:rPr>
                <w:rStyle w:val="Hyperlink"/>
                <w:noProof/>
                <w:color w:val="153D63" w:themeColor="text2" w:themeTint="E6"/>
              </w:rPr>
              <w:t>3.6 JavaFX como cliente de escritorio</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_Toc235988009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2EBEFDA2" w14:textId="77777777" w:rsidR="00594687" w:rsidRPr="00594687" w:rsidRDefault="00594687">
          <w:pPr>
            <w:pStyle w:val="TOC2"/>
            <w:tabs>
              <w:tab w:val="right" w:leader="dot" w:pos="9350"/>
            </w:tabs>
            <w:rPr>
              <w:noProof/>
              <w:color w:val="153D63" w:themeColor="text2" w:themeTint="E6"/>
            </w:rPr>
          </w:pPr>
          <w:hyperlink w:anchor="_Toc235988010" w:history="1">
            <w:r w:rsidRPr="00594687">
              <w:rPr>
                <w:rStyle w:val="Hyperlink"/>
                <w:noProof/>
                <w:color w:val="153D63" w:themeColor="text2" w:themeTint="E6"/>
              </w:rPr>
              <w:t>3.7 OkHttp y AsyncTask en Android</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_Toc235988010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7014FCBA" w14:textId="77777777" w:rsidR="00594687" w:rsidRPr="00594687" w:rsidRDefault="00594687">
          <w:pPr>
            <w:pStyle w:val="TOC1"/>
            <w:tabs>
              <w:tab w:val="right" w:leader="dot" w:pos="9350"/>
            </w:tabs>
            <w:rPr>
              <w:noProof/>
              <w:color w:val="153D63" w:themeColor="text2" w:themeTint="E6"/>
            </w:rPr>
          </w:pPr>
          <w:hyperlink w:anchor="_Toc235988011" w:history="1">
            <w:r w:rsidRPr="00594687">
              <w:rPr>
                <w:rStyle w:val="Hyperlink"/>
                <w:noProof/>
                <w:color w:val="153D63" w:themeColor="text2" w:themeTint="E6"/>
              </w:rPr>
              <w:t>4. BASE DE DATOS (eurekabank en AWS RDS)</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_Toc235988011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70305358" w14:textId="77777777" w:rsidR="00594687" w:rsidRPr="00594687" w:rsidRDefault="00594687">
          <w:pPr>
            <w:pStyle w:val="TOC2"/>
            <w:tabs>
              <w:tab w:val="right" w:leader="dot" w:pos="9350"/>
            </w:tabs>
            <w:rPr>
              <w:noProof/>
              <w:color w:val="153D63" w:themeColor="text2" w:themeTint="E6"/>
            </w:rPr>
          </w:pPr>
          <w:hyperlink w:anchor="_Toc235988012" w:history="1">
            <w:r w:rsidRPr="00594687">
              <w:rPr>
                <w:rStyle w:val="Hyperlink"/>
                <w:noProof/>
                <w:color w:val="153D63" w:themeColor="text2" w:themeTint="E6"/>
              </w:rPr>
              <w:t>4.1 Cadena de Conexión a AWS RDS</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_Toc235988012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08FA46D7" w14:textId="77777777" w:rsidR="00594687" w:rsidRPr="00594687" w:rsidRDefault="00594687">
          <w:pPr>
            <w:pStyle w:val="TOC2"/>
            <w:tabs>
              <w:tab w:val="right" w:leader="dot" w:pos="9350"/>
            </w:tabs>
            <w:rPr>
              <w:noProof/>
              <w:color w:val="153D63" w:themeColor="text2" w:themeTint="E6"/>
            </w:rPr>
          </w:pPr>
          <w:hyperlink w:anchor="_Toc235988013" w:history="1">
            <w:r w:rsidRPr="00594687">
              <w:rPr>
                <w:rStyle w:val="Hyperlink"/>
                <w:noProof/>
                <w:color w:val="153D63" w:themeColor="text2" w:themeTint="E6"/>
              </w:rPr>
              <w:t>4.2 Esquema de Tablas</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_Toc235988013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047C60EE" w14:textId="77777777" w:rsidR="00594687" w:rsidRPr="00594687" w:rsidRDefault="00594687">
          <w:pPr>
            <w:pStyle w:val="TOC1"/>
            <w:tabs>
              <w:tab w:val="right" w:leader="dot" w:pos="9350"/>
            </w:tabs>
            <w:rPr>
              <w:noProof/>
              <w:color w:val="153D63" w:themeColor="text2" w:themeTint="E6"/>
            </w:rPr>
          </w:pPr>
          <w:hyperlink w:anchor="_Toc235988014" w:history="1">
            <w:r w:rsidRPr="00594687">
              <w:rPr>
                <w:rStyle w:val="Hyperlink"/>
                <w:noProof/>
                <w:color w:val="153D63" w:themeColor="text2" w:themeTint="E6"/>
              </w:rPr>
              <w:t>5. SERVIDORES REST</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_Toc235988014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329F2E21" w14:textId="77777777" w:rsidR="00594687" w:rsidRPr="00594687" w:rsidRDefault="00594687">
          <w:pPr>
            <w:pStyle w:val="TOC2"/>
            <w:tabs>
              <w:tab w:val="right" w:leader="dot" w:pos="9350"/>
            </w:tabs>
            <w:rPr>
              <w:noProof/>
              <w:color w:val="153D63" w:themeColor="text2" w:themeTint="E6"/>
            </w:rPr>
          </w:pPr>
          <w:hyperlink w:anchor="_Toc235988015" w:history="1">
            <w:r w:rsidRPr="00594687">
              <w:rPr>
                <w:rStyle w:val="Hyperlink"/>
                <w:noProof/>
                <w:color w:val="153D63" w:themeColor="text2" w:themeTint="E6"/>
              </w:rPr>
              <w:t>5.1 Servidor Monolítico (WSEurekaBank_Restfull_Java_G5)</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_Toc235988015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1FB96D26" w14:textId="77777777" w:rsidR="00594687" w:rsidRPr="00594687" w:rsidRDefault="00594687">
          <w:pPr>
            <w:pStyle w:val="TOC3"/>
            <w:tabs>
              <w:tab w:val="right" w:leader="dot" w:pos="9350"/>
            </w:tabs>
            <w:rPr>
              <w:noProof/>
              <w:color w:val="153D63" w:themeColor="text2" w:themeTint="E6"/>
            </w:rPr>
          </w:pPr>
          <w:hyperlink w:anchor="_Toc235988016" w:history="1">
            <w:r w:rsidRPr="00594687">
              <w:rPr>
                <w:rStyle w:val="Hyperlink"/>
                <w:noProof/>
                <w:color w:val="153D63" w:themeColor="text2" w:themeTint="E6"/>
              </w:rPr>
              <w:t>5.1.1 Paso 1: Crear el Proyecto en NetBeans</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_Toc235988016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279D1762" w14:textId="77777777" w:rsidR="00594687" w:rsidRPr="00594687" w:rsidRDefault="00594687">
          <w:pPr>
            <w:pStyle w:val="TOC3"/>
            <w:tabs>
              <w:tab w:val="right" w:leader="dot" w:pos="9350"/>
            </w:tabs>
            <w:rPr>
              <w:noProof/>
              <w:color w:val="153D63" w:themeColor="text2" w:themeTint="E6"/>
            </w:rPr>
          </w:pPr>
          <w:hyperlink w:anchor="_Toc235988017" w:history="1">
            <w:r w:rsidRPr="00594687">
              <w:rPr>
                <w:rStyle w:val="Hyperlink"/>
                <w:noProof/>
                <w:color w:val="153D63" w:themeColor="text2" w:themeTint="E6"/>
              </w:rPr>
              <w:t>5.1.2 Paso 2: Estructura del Servidor Monolítico</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_Toc235988017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5096D681" w14:textId="77777777" w:rsidR="00594687" w:rsidRPr="00594687" w:rsidRDefault="00594687">
          <w:pPr>
            <w:pStyle w:val="TOC3"/>
            <w:tabs>
              <w:tab w:val="right" w:leader="dot" w:pos="9350"/>
            </w:tabs>
            <w:rPr>
              <w:noProof/>
              <w:color w:val="153D63" w:themeColor="text2" w:themeTint="E6"/>
            </w:rPr>
          </w:pPr>
          <w:hyperlink w:anchor="_Toc235988018" w:history="1">
            <w:r w:rsidRPr="00594687">
              <w:rPr>
                <w:rStyle w:val="Hyperlink"/>
                <w:noProof/>
                <w:color w:val="153D63" w:themeColor="text2" w:themeTint="E6"/>
              </w:rPr>
              <w:t>5.1.3 Paso 3: CorsFilter</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_Toc235988018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45AFECC7" w14:textId="77777777" w:rsidR="00594687" w:rsidRPr="00594687" w:rsidRDefault="00594687">
          <w:pPr>
            <w:pStyle w:val="TOC3"/>
            <w:tabs>
              <w:tab w:val="right" w:leader="dot" w:pos="9350"/>
            </w:tabs>
            <w:rPr>
              <w:noProof/>
              <w:color w:val="153D63" w:themeColor="text2" w:themeTint="E6"/>
            </w:rPr>
          </w:pPr>
          <w:hyperlink w:anchor="_Toc235988019" w:history="1">
            <w:r w:rsidRPr="00594687">
              <w:rPr>
                <w:rStyle w:val="Hyperlink"/>
                <w:noProof/>
                <w:color w:val="153D63" w:themeColor="text2" w:themeTint="E6"/>
              </w:rPr>
              <w:t>5.1.4 Paso 4: CoreBancarioResource — Endpoints Monolítico</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_Toc235988019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091B66F0" w14:textId="77777777" w:rsidR="00594687" w:rsidRPr="00594687" w:rsidRDefault="00594687">
          <w:pPr>
            <w:pStyle w:val="TOC3"/>
            <w:tabs>
              <w:tab w:val="right" w:leader="dot" w:pos="9350"/>
            </w:tabs>
            <w:rPr>
              <w:noProof/>
              <w:color w:val="153D63" w:themeColor="text2" w:themeTint="E6"/>
            </w:rPr>
          </w:pPr>
          <w:hyperlink w:anchor="_Toc235988020" w:history="1">
            <w:r w:rsidRPr="00594687">
              <w:rPr>
                <w:rStyle w:val="Hyperlink"/>
                <w:noProof/>
                <w:color w:val="153D63" w:themeColor="text2" w:themeTint="E6"/>
              </w:rPr>
              <w:t>5.1.5 Paso 5: Desplegar en Payara</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_Toc235988020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7B48B417" w14:textId="77777777" w:rsidR="00594687" w:rsidRPr="00594687" w:rsidRDefault="00594687">
          <w:pPr>
            <w:pStyle w:val="TOC2"/>
            <w:tabs>
              <w:tab w:val="right" w:leader="dot" w:pos="9350"/>
            </w:tabs>
            <w:rPr>
              <w:noProof/>
              <w:color w:val="153D63" w:themeColor="text2" w:themeTint="E6"/>
            </w:rPr>
          </w:pPr>
          <w:hyperlink w:anchor="_Toc235988021" w:history="1">
            <w:r w:rsidRPr="00594687">
              <w:rPr>
                <w:rStyle w:val="Hyperlink"/>
                <w:noProof/>
                <w:color w:val="153D63" w:themeColor="text2" w:themeTint="E6"/>
              </w:rPr>
              <w:t>5.2 Microservicios REST Independientes</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_Toc235988021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2F31CB52" w14:textId="77777777" w:rsidR="00594687" w:rsidRPr="00594687" w:rsidRDefault="00594687">
          <w:pPr>
            <w:pStyle w:val="TOC3"/>
            <w:tabs>
              <w:tab w:val="right" w:leader="dot" w:pos="9350"/>
            </w:tabs>
            <w:rPr>
              <w:noProof/>
              <w:color w:val="153D63" w:themeColor="text2" w:themeTint="E6"/>
            </w:rPr>
          </w:pPr>
          <w:hyperlink w:anchor="_Toc235988022" w:history="1">
            <w:r w:rsidRPr="00594687">
              <w:rPr>
                <w:rStyle w:val="Hyperlink"/>
                <w:noProof/>
                <w:color w:val="153D63" w:themeColor="text2" w:themeTint="E6"/>
              </w:rPr>
              <w:t>5.2.1 Arquitectura de Microservicios</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_Toc235988022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2451D119" w14:textId="77777777" w:rsidR="00594687" w:rsidRPr="00594687" w:rsidRDefault="00594687">
          <w:pPr>
            <w:pStyle w:val="TOC3"/>
            <w:tabs>
              <w:tab w:val="right" w:leader="dot" w:pos="9350"/>
            </w:tabs>
            <w:rPr>
              <w:noProof/>
              <w:color w:val="153D63" w:themeColor="text2" w:themeTint="E6"/>
            </w:rPr>
          </w:pPr>
          <w:hyperlink w:anchor="_Toc235988023" w:history="1">
            <w:r w:rsidRPr="00594687">
              <w:rPr>
                <w:rStyle w:val="Hyperlink"/>
                <w:noProof/>
                <w:color w:val="153D63" w:themeColor="text2" w:themeTint="E6"/>
              </w:rPr>
              <w:t>5.2.2 AutenticacionResource</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_Toc235988023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71CF6A6B" w14:textId="77777777" w:rsidR="00594687" w:rsidRPr="00594687" w:rsidRDefault="00594687">
          <w:pPr>
            <w:pStyle w:val="TOC3"/>
            <w:tabs>
              <w:tab w:val="right" w:leader="dot" w:pos="9350"/>
            </w:tabs>
            <w:rPr>
              <w:noProof/>
              <w:color w:val="153D63" w:themeColor="text2" w:themeTint="E6"/>
            </w:rPr>
          </w:pPr>
          <w:hyperlink w:anchor="_Toc235988024" w:history="1">
            <w:r w:rsidRPr="00594687">
              <w:rPr>
                <w:rStyle w:val="Hyperlink"/>
                <w:noProof/>
                <w:color w:val="153D63" w:themeColor="text2" w:themeTint="E6"/>
              </w:rPr>
              <w:t>5.2.3 OperacionesResource — Transacciones ACID</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_Toc235988024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3D328FDF" w14:textId="77777777" w:rsidR="00594687" w:rsidRPr="00594687" w:rsidRDefault="00594687">
          <w:pPr>
            <w:pStyle w:val="TOC3"/>
            <w:tabs>
              <w:tab w:val="right" w:leader="dot" w:pos="9350"/>
            </w:tabs>
            <w:rPr>
              <w:noProof/>
              <w:color w:val="153D63" w:themeColor="text2" w:themeTint="E6"/>
            </w:rPr>
          </w:pPr>
          <w:hyperlink w:anchor="_Toc235988025" w:history="1">
            <w:r w:rsidRPr="00594687">
              <w:rPr>
                <w:rStyle w:val="Hyperlink"/>
                <w:noProof/>
                <w:color w:val="153D63" w:themeColor="text2" w:themeTint="E6"/>
              </w:rPr>
              <w:t>5.2.4 TransferenciasResource</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_Toc235988025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57C6215F" w14:textId="77777777" w:rsidR="00594687" w:rsidRPr="00594687" w:rsidRDefault="00594687">
          <w:pPr>
            <w:pStyle w:val="TOC3"/>
            <w:tabs>
              <w:tab w:val="right" w:leader="dot" w:pos="9350"/>
            </w:tabs>
            <w:rPr>
              <w:noProof/>
              <w:color w:val="153D63" w:themeColor="text2" w:themeTint="E6"/>
            </w:rPr>
          </w:pPr>
          <w:hyperlink w:anchor="_Toc235988026" w:history="1">
            <w:r w:rsidRPr="00594687">
              <w:rPr>
                <w:rStyle w:val="Hyperlink"/>
                <w:noProof/>
                <w:color w:val="153D63" w:themeColor="text2" w:themeTint="E6"/>
              </w:rPr>
              <w:t>5.2.5 Desplegar los Microservicios</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_Toc235988026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66FB1EAA" w14:textId="77777777" w:rsidR="00594687" w:rsidRPr="00594687" w:rsidRDefault="00594687">
          <w:pPr>
            <w:pStyle w:val="TOC1"/>
            <w:tabs>
              <w:tab w:val="right" w:leader="dot" w:pos="9350"/>
            </w:tabs>
            <w:rPr>
              <w:noProof/>
              <w:color w:val="153D63" w:themeColor="text2" w:themeTint="E6"/>
            </w:rPr>
          </w:pPr>
          <w:hyperlink w:anchor="_Toc235988027" w:history="1">
            <w:r w:rsidRPr="00594687">
              <w:rPr>
                <w:rStyle w:val="Hyperlink"/>
                <w:noProof/>
                <w:color w:val="153D63" w:themeColor="text2" w:themeTint="E6"/>
              </w:rPr>
              <w:t>6. CLIENTE DE CONSOLA (BDD_RESTFUL_JAVA_CLICON_G05)</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_Toc235988027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4AD441D7" w14:textId="77777777" w:rsidR="00594687" w:rsidRPr="00594687" w:rsidRDefault="00594687">
          <w:pPr>
            <w:pStyle w:val="TOC3"/>
            <w:tabs>
              <w:tab w:val="right" w:leader="dot" w:pos="9350"/>
            </w:tabs>
            <w:rPr>
              <w:noProof/>
              <w:color w:val="153D63" w:themeColor="text2" w:themeTint="E6"/>
            </w:rPr>
          </w:pPr>
          <w:hyperlink w:anchor="_Toc235988028" w:history="1">
            <w:r w:rsidRPr="00594687">
              <w:rPr>
                <w:rStyle w:val="Hyperlink"/>
                <w:noProof/>
                <w:color w:val="153D63" w:themeColor="text2" w:themeTint="E6"/>
              </w:rPr>
              <w:t>6.1.1 Paso 1: Crear el Proyecto en NetBeans</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_Toc235988028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4BEEA607" w14:textId="77777777" w:rsidR="00594687" w:rsidRPr="00594687" w:rsidRDefault="00594687">
          <w:pPr>
            <w:pStyle w:val="TOC3"/>
            <w:tabs>
              <w:tab w:val="right" w:leader="dot" w:pos="9350"/>
            </w:tabs>
            <w:rPr>
              <w:noProof/>
              <w:color w:val="153D63" w:themeColor="text2" w:themeTint="E6"/>
            </w:rPr>
          </w:pPr>
          <w:hyperlink w:anchor="_Toc235988029" w:history="1">
            <w:r w:rsidRPr="00594687">
              <w:rPr>
                <w:rStyle w:val="Hyperlink"/>
                <w:noProof/>
                <w:color w:val="153D63" w:themeColor="text2" w:themeTint="E6"/>
              </w:rPr>
              <w:t>6.1.2 Paso 2: Estructura del Proyecto</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_Toc235988029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1D643AFA" w14:textId="77777777" w:rsidR="00594687" w:rsidRPr="00594687" w:rsidRDefault="00594687">
          <w:pPr>
            <w:pStyle w:val="TOC3"/>
            <w:tabs>
              <w:tab w:val="right" w:leader="dot" w:pos="9350"/>
            </w:tabs>
            <w:rPr>
              <w:noProof/>
              <w:color w:val="153D63" w:themeColor="text2" w:themeTint="E6"/>
            </w:rPr>
          </w:pPr>
          <w:hyperlink w:anchor="_Toc235988030" w:history="1">
            <w:r w:rsidRPr="00594687">
              <w:rPr>
                <w:rStyle w:val="Hyperlink"/>
                <w:noProof/>
                <w:color w:val="153D63" w:themeColor="text2" w:themeTint="E6"/>
              </w:rPr>
              <w:t>6.1.3 Paso 3: EurekaService con Fallback</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_Toc235988030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293759E5" w14:textId="77777777" w:rsidR="00594687" w:rsidRPr="00594687" w:rsidRDefault="00594687">
          <w:pPr>
            <w:pStyle w:val="TOC3"/>
            <w:tabs>
              <w:tab w:val="right" w:leader="dot" w:pos="9350"/>
            </w:tabs>
            <w:rPr>
              <w:noProof/>
              <w:color w:val="153D63" w:themeColor="text2" w:themeTint="E6"/>
            </w:rPr>
          </w:pPr>
          <w:hyperlink w:anchor="_Toc235988031" w:history="1">
            <w:r w:rsidRPr="00594687">
              <w:rPr>
                <w:rStyle w:val="Hyperlink"/>
                <w:noProof/>
                <w:color w:val="153D63" w:themeColor="text2" w:themeTint="E6"/>
              </w:rPr>
              <w:t>6.1.4 Paso 4: Ejecutar la Aplicación</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_Toc235988031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4B806E32" w14:textId="77777777" w:rsidR="00594687" w:rsidRPr="00594687" w:rsidRDefault="00594687">
          <w:pPr>
            <w:pStyle w:val="TOC1"/>
            <w:tabs>
              <w:tab w:val="right" w:leader="dot" w:pos="9350"/>
            </w:tabs>
            <w:rPr>
              <w:noProof/>
              <w:color w:val="153D63" w:themeColor="text2" w:themeTint="E6"/>
            </w:rPr>
          </w:pPr>
          <w:hyperlink w:anchor="_Toc235988032" w:history="1">
            <w:r w:rsidRPr="00594687">
              <w:rPr>
                <w:rStyle w:val="Hyperlink"/>
                <w:noProof/>
                <w:color w:val="153D63" w:themeColor="text2" w:themeTint="E6"/>
              </w:rPr>
              <w:t>7. CLIENTE DE ESCRITORIO JavaFX (BDD_RESTFUL_JAVA_CLIESC_G05)</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_Toc235988032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1910635C" w14:textId="77777777" w:rsidR="00594687" w:rsidRPr="00594687" w:rsidRDefault="00594687">
          <w:pPr>
            <w:pStyle w:val="TOC3"/>
            <w:tabs>
              <w:tab w:val="right" w:leader="dot" w:pos="9350"/>
            </w:tabs>
            <w:rPr>
              <w:noProof/>
              <w:color w:val="153D63" w:themeColor="text2" w:themeTint="E6"/>
            </w:rPr>
          </w:pPr>
          <w:hyperlink w:anchor="_Toc235988033" w:history="1">
            <w:r w:rsidRPr="00594687">
              <w:rPr>
                <w:rStyle w:val="Hyperlink"/>
                <w:noProof/>
                <w:color w:val="153D63" w:themeColor="text2" w:themeTint="E6"/>
              </w:rPr>
              <w:t>7.1.1 Paso 1: Crear el Proyecto en NetBeans</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_Toc235988033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24C0892E" w14:textId="77777777" w:rsidR="00594687" w:rsidRPr="00594687" w:rsidRDefault="00594687">
          <w:pPr>
            <w:pStyle w:val="TOC3"/>
            <w:tabs>
              <w:tab w:val="right" w:leader="dot" w:pos="9350"/>
            </w:tabs>
            <w:rPr>
              <w:noProof/>
              <w:color w:val="153D63" w:themeColor="text2" w:themeTint="E6"/>
            </w:rPr>
          </w:pPr>
          <w:hyperlink w:anchor="_Toc235988034" w:history="1">
            <w:r w:rsidRPr="00594687">
              <w:rPr>
                <w:rStyle w:val="Hyperlink"/>
                <w:noProof/>
                <w:color w:val="153D63" w:themeColor="text2" w:themeTint="E6"/>
              </w:rPr>
              <w:t>7.1.2 Paso 2: Estructura del Proyecto</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_Toc235988034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095B6B80" w14:textId="77777777" w:rsidR="00594687" w:rsidRPr="00594687" w:rsidRDefault="00594687">
          <w:pPr>
            <w:pStyle w:val="TOC3"/>
            <w:tabs>
              <w:tab w:val="right" w:leader="dot" w:pos="9350"/>
            </w:tabs>
            <w:rPr>
              <w:noProof/>
              <w:color w:val="153D63" w:themeColor="text2" w:themeTint="E6"/>
            </w:rPr>
          </w:pPr>
          <w:hyperlink w:anchor="_Toc235988035" w:history="1">
            <w:r w:rsidRPr="00594687">
              <w:rPr>
                <w:rStyle w:val="Hyperlink"/>
                <w:noProof/>
                <w:color w:val="153D63" w:themeColor="text2" w:themeTint="E6"/>
              </w:rPr>
              <w:t>7.1.3 Paso 3: LoginView con JavaFX</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_Toc235988035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1337D369" w14:textId="77777777" w:rsidR="00594687" w:rsidRPr="00594687" w:rsidRDefault="00594687">
          <w:pPr>
            <w:pStyle w:val="TOC1"/>
            <w:tabs>
              <w:tab w:val="right" w:leader="dot" w:pos="9350"/>
            </w:tabs>
            <w:rPr>
              <w:noProof/>
              <w:color w:val="153D63" w:themeColor="text2" w:themeTint="E6"/>
            </w:rPr>
          </w:pPr>
          <w:hyperlink w:anchor="_Toc235988036" w:history="1">
            <w:r w:rsidRPr="00594687">
              <w:rPr>
                <w:rStyle w:val="Hyperlink"/>
                <w:noProof/>
                <w:color w:val="153D63" w:themeColor="text2" w:themeTint="E6"/>
              </w:rPr>
              <w:t>8. CLIENTE WEB (BDD_RESTFUL_JAVA_CLIWEB_G05)</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_Toc235988036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5FB628AD" w14:textId="77777777" w:rsidR="00594687" w:rsidRPr="00594687" w:rsidRDefault="00594687">
          <w:pPr>
            <w:pStyle w:val="TOC3"/>
            <w:tabs>
              <w:tab w:val="right" w:leader="dot" w:pos="9350"/>
            </w:tabs>
            <w:rPr>
              <w:noProof/>
              <w:color w:val="153D63" w:themeColor="text2" w:themeTint="E6"/>
            </w:rPr>
          </w:pPr>
          <w:hyperlink w:anchor="_Toc235988037" w:history="1">
            <w:r w:rsidRPr="00594687">
              <w:rPr>
                <w:rStyle w:val="Hyperlink"/>
                <w:noProof/>
                <w:color w:val="153D63" w:themeColor="text2" w:themeTint="E6"/>
              </w:rPr>
              <w:t>8.1.1 Paso 1: Crear el Proyecto en NetBeans</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_Toc235988037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6A436444" w14:textId="77777777" w:rsidR="00594687" w:rsidRPr="00594687" w:rsidRDefault="00594687">
          <w:pPr>
            <w:pStyle w:val="TOC3"/>
            <w:tabs>
              <w:tab w:val="right" w:leader="dot" w:pos="9350"/>
            </w:tabs>
            <w:rPr>
              <w:noProof/>
              <w:color w:val="153D63" w:themeColor="text2" w:themeTint="E6"/>
            </w:rPr>
          </w:pPr>
          <w:hyperlink w:anchor="_Toc235988038" w:history="1">
            <w:r w:rsidRPr="00594687">
              <w:rPr>
                <w:rStyle w:val="Hyperlink"/>
                <w:noProof/>
                <w:color w:val="153D63" w:themeColor="text2" w:themeTint="E6"/>
              </w:rPr>
              <w:t>8.1.2 Paso 2: Estructura del Proyecto</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_Toc235988038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366A625D" w14:textId="77777777" w:rsidR="00594687" w:rsidRPr="00594687" w:rsidRDefault="00594687">
          <w:pPr>
            <w:pStyle w:val="TOC3"/>
            <w:tabs>
              <w:tab w:val="right" w:leader="dot" w:pos="9350"/>
            </w:tabs>
            <w:rPr>
              <w:noProof/>
              <w:color w:val="153D63" w:themeColor="text2" w:themeTint="E6"/>
            </w:rPr>
          </w:pPr>
          <w:hyperlink w:anchor="_Toc235988039" w:history="1">
            <w:r w:rsidRPr="00594687">
              <w:rPr>
                <w:rStyle w:val="Hyperlink"/>
                <w:noProof/>
                <w:color w:val="153D63" w:themeColor="text2" w:themeTint="E6"/>
              </w:rPr>
              <w:t>8.1.3 Paso 3: LoginServlet</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_Toc235988039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2A4C6593" w14:textId="77777777" w:rsidR="00594687" w:rsidRPr="00594687" w:rsidRDefault="00594687">
          <w:pPr>
            <w:pStyle w:val="TOC3"/>
            <w:tabs>
              <w:tab w:val="right" w:leader="dot" w:pos="9350"/>
            </w:tabs>
            <w:rPr>
              <w:noProof/>
              <w:color w:val="153D63" w:themeColor="text2" w:themeTint="E6"/>
            </w:rPr>
          </w:pPr>
          <w:hyperlink w:anchor="_Toc235988040" w:history="1">
            <w:r w:rsidRPr="00594687">
              <w:rPr>
                <w:rStyle w:val="Hyperlink"/>
                <w:noProof/>
                <w:color w:val="153D63" w:themeColor="text2" w:themeTint="E6"/>
              </w:rPr>
              <w:t>8.1.4 Paso 4: DepositoServlet</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_Toc235988040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4FE17F6F" w14:textId="77777777" w:rsidR="00594687" w:rsidRPr="00594687" w:rsidRDefault="00594687">
          <w:pPr>
            <w:pStyle w:val="TOC1"/>
            <w:tabs>
              <w:tab w:val="right" w:leader="dot" w:pos="9350"/>
            </w:tabs>
            <w:rPr>
              <w:noProof/>
              <w:color w:val="153D63" w:themeColor="text2" w:themeTint="E6"/>
            </w:rPr>
          </w:pPr>
          <w:hyperlink w:anchor="_Toc235988041" w:history="1">
            <w:r w:rsidRPr="00594687">
              <w:rPr>
                <w:rStyle w:val="Hyperlink"/>
                <w:noProof/>
                <w:color w:val="153D63" w:themeColor="text2" w:themeTint="E6"/>
              </w:rPr>
              <w:t>9. CLIENTE MÓVIL Android/Kotlin (BDD_RESTFUL_JAVA_CLIMOV_G05)</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_Toc235988041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18E2A6A9" w14:textId="77777777" w:rsidR="00594687" w:rsidRPr="00594687" w:rsidRDefault="00594687">
          <w:pPr>
            <w:pStyle w:val="TOC3"/>
            <w:tabs>
              <w:tab w:val="right" w:leader="dot" w:pos="9350"/>
            </w:tabs>
            <w:rPr>
              <w:noProof/>
              <w:color w:val="153D63" w:themeColor="text2" w:themeTint="E6"/>
            </w:rPr>
          </w:pPr>
          <w:hyperlink w:anchor="_Toc235988042" w:history="1">
            <w:r w:rsidRPr="00594687">
              <w:rPr>
                <w:rStyle w:val="Hyperlink"/>
                <w:noProof/>
                <w:color w:val="153D63" w:themeColor="text2" w:themeTint="E6"/>
              </w:rPr>
              <w:t>9.1.1 Paso 1: Crear el Proyecto en Android Studio</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_Toc235988042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4A2052FF" w14:textId="77777777" w:rsidR="00594687" w:rsidRPr="00594687" w:rsidRDefault="00594687">
          <w:pPr>
            <w:pStyle w:val="TOC3"/>
            <w:tabs>
              <w:tab w:val="right" w:leader="dot" w:pos="9350"/>
            </w:tabs>
            <w:rPr>
              <w:noProof/>
              <w:color w:val="153D63" w:themeColor="text2" w:themeTint="E6"/>
            </w:rPr>
          </w:pPr>
          <w:hyperlink w:anchor="_Toc235988043" w:history="1">
            <w:r w:rsidRPr="00594687">
              <w:rPr>
                <w:rStyle w:val="Hyperlink"/>
                <w:noProof/>
                <w:color w:val="153D63" w:themeColor="text2" w:themeTint="E6"/>
              </w:rPr>
              <w:t>9.1.2 Paso 2: Estructura del Proyecto</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_Toc235988043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551CE3EA" w14:textId="77777777" w:rsidR="00594687" w:rsidRPr="00594687" w:rsidRDefault="00594687">
          <w:pPr>
            <w:pStyle w:val="TOC3"/>
            <w:tabs>
              <w:tab w:val="right" w:leader="dot" w:pos="9350"/>
            </w:tabs>
            <w:rPr>
              <w:noProof/>
              <w:color w:val="153D63" w:themeColor="text2" w:themeTint="E6"/>
            </w:rPr>
          </w:pPr>
          <w:hyperlink w:anchor="_Toc235988044" w:history="1">
            <w:r w:rsidRPr="00594687">
              <w:rPr>
                <w:rStyle w:val="Hyperlink"/>
                <w:noProof/>
                <w:color w:val="153D63" w:themeColor="text2" w:themeTint="E6"/>
              </w:rPr>
              <w:t>9.1.3 Paso 3: EurekaRestService — IP Configurable</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_Toc235988044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50607BB2" w14:textId="77777777" w:rsidR="00594687" w:rsidRPr="00594687" w:rsidRDefault="00594687">
          <w:pPr>
            <w:pStyle w:val="TOC3"/>
            <w:tabs>
              <w:tab w:val="right" w:leader="dot" w:pos="9350"/>
            </w:tabs>
            <w:rPr>
              <w:noProof/>
              <w:color w:val="153D63" w:themeColor="text2" w:themeTint="E6"/>
            </w:rPr>
          </w:pPr>
          <w:hyperlink w:anchor="_Toc235988045" w:history="1">
            <w:r w:rsidRPr="00594687">
              <w:rPr>
                <w:rStyle w:val="Hyperlink"/>
                <w:noProof/>
                <w:color w:val="153D63" w:themeColor="text2" w:themeTint="E6"/>
              </w:rPr>
              <w:t>9.1.4 Paso 4: Patrón RestCallback con AsyncTask</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_Toc235988045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207646E4" w14:textId="77777777" w:rsidR="00594687" w:rsidRPr="00594687" w:rsidRDefault="00594687">
          <w:pPr>
            <w:pStyle w:val="TOC3"/>
            <w:tabs>
              <w:tab w:val="right" w:leader="dot" w:pos="9350"/>
            </w:tabs>
            <w:rPr>
              <w:noProof/>
              <w:color w:val="153D63" w:themeColor="text2" w:themeTint="E6"/>
            </w:rPr>
          </w:pPr>
          <w:hyperlink w:anchor="_Toc235988046" w:history="1">
            <w:r w:rsidRPr="00594687">
              <w:rPr>
                <w:rStyle w:val="Hyperlink"/>
                <w:noProof/>
                <w:color w:val="153D63" w:themeColor="text2" w:themeTint="E6"/>
              </w:rPr>
              <w:t>9.1.5 Paso 5: LoginActivity</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_Toc235988046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748A4987" w14:textId="77777777" w:rsidR="00594687" w:rsidRPr="00594687" w:rsidRDefault="00594687">
          <w:pPr>
            <w:pStyle w:val="TOC3"/>
            <w:tabs>
              <w:tab w:val="right" w:leader="dot" w:pos="9350"/>
            </w:tabs>
            <w:rPr>
              <w:noProof/>
              <w:color w:val="153D63" w:themeColor="text2" w:themeTint="E6"/>
            </w:rPr>
          </w:pPr>
          <w:hyperlink w:anchor="_Toc235988047" w:history="1">
            <w:r w:rsidRPr="00594687">
              <w:rPr>
                <w:rStyle w:val="Hyperlink"/>
                <w:noProof/>
                <w:color w:val="153D63" w:themeColor="text2" w:themeTint="E6"/>
              </w:rPr>
              <w:t>9.1.6 Paso 6: Configuración de Red</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_Toc235988047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7833C2CA" w14:textId="77777777" w:rsidR="00594687" w:rsidRPr="00594687" w:rsidRDefault="00594687">
          <w:pPr>
            <w:pStyle w:val="TOC1"/>
            <w:tabs>
              <w:tab w:val="right" w:leader="dot" w:pos="9350"/>
            </w:tabs>
            <w:rPr>
              <w:noProof/>
              <w:color w:val="153D63" w:themeColor="text2" w:themeTint="E6"/>
            </w:rPr>
          </w:pPr>
          <w:hyperlink w:anchor="_Toc235988048" w:history="1">
            <w:r w:rsidRPr="00594687">
              <w:rPr>
                <w:rStyle w:val="Hyperlink"/>
                <w:noProof/>
                <w:color w:val="153D63" w:themeColor="text2" w:themeTint="E6"/>
              </w:rPr>
              <w:t>10. CONCLUSIONES</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_Toc235988048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74C4BE3C" w14:textId="77777777" w:rsidR="00594687" w:rsidRPr="00594687" w:rsidRDefault="00594687">
          <w:pPr>
            <w:pStyle w:val="TOC1"/>
            <w:tabs>
              <w:tab w:val="right" w:leader="dot" w:pos="9350"/>
            </w:tabs>
            <w:rPr>
              <w:noProof/>
              <w:color w:val="153D63" w:themeColor="text2" w:themeTint="E6"/>
            </w:rPr>
          </w:pPr>
          <w:hyperlink w:anchor="_Toc235988049" w:history="1">
            <w:r w:rsidRPr="00594687">
              <w:rPr>
                <w:rStyle w:val="Hyperlink"/>
                <w:noProof/>
                <w:color w:val="153D63" w:themeColor="text2" w:themeTint="E6"/>
              </w:rPr>
              <w:t>11. RECOMENDACIONES</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_Toc235988049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3AC2F191" w14:textId="77777777" w:rsidR="00594687" w:rsidRPr="00594687" w:rsidRDefault="00594687">
          <w:pPr>
            <w:pStyle w:val="TOC1"/>
            <w:tabs>
              <w:tab w:val="right" w:leader="dot" w:pos="9350"/>
            </w:tabs>
            <w:rPr>
              <w:noProof/>
              <w:color w:val="153D63" w:themeColor="text2" w:themeTint="E6"/>
            </w:rPr>
          </w:pPr>
          <w:hyperlink w:anchor="_Toc235988050" w:history="1">
            <w:r w:rsidRPr="00594687">
              <w:rPr>
                <w:rStyle w:val="Hyperlink"/>
                <w:noProof/>
                <w:color w:val="153D63" w:themeColor="text2" w:themeTint="E6"/>
              </w:rPr>
              <w:t>12. REFERENCIAS BIBLIOGRÁFICAS</w:t>
            </w:r>
            <w:r w:rsidRPr="00594687">
              <w:rPr>
                <w:noProof/>
                <w:color w:val="153D63" w:themeColor="text2" w:themeTint="E6"/>
              </w:rPr>
              <w:tab/>
            </w:r>
            <w:r w:rsidRPr="00594687">
              <w:rPr>
                <w:noProof/>
                <w:color w:val="153D63" w:themeColor="text2" w:themeTint="E6"/>
              </w:rPr>
              <w:fldChar w:fldCharType="begin"/>
            </w:r>
            <w:r w:rsidRPr="00594687">
              <w:rPr>
                <w:noProof/>
                <w:color w:val="153D63" w:themeColor="text2" w:themeTint="E6"/>
              </w:rPr>
              <w:instrText xml:space="preserve"> PAGEREF _Toc235988050 \h </w:instrText>
            </w:r>
            <w:r w:rsidRPr="00594687">
              <w:rPr>
                <w:noProof/>
                <w:color w:val="153D63" w:themeColor="text2" w:themeTint="E6"/>
              </w:rPr>
            </w:r>
            <w:r w:rsidRPr="00594687">
              <w:rPr>
                <w:noProof/>
                <w:color w:val="153D63" w:themeColor="text2" w:themeTint="E6"/>
              </w:rPr>
              <w:fldChar w:fldCharType="separate"/>
            </w:r>
            <w:r w:rsidRPr="00594687">
              <w:rPr>
                <w:noProof/>
                <w:color w:val="153D63" w:themeColor="text2" w:themeTint="E6"/>
              </w:rPr>
              <w:t>1</w:t>
            </w:r>
            <w:r w:rsidRPr="00594687">
              <w:rPr>
                <w:noProof/>
                <w:color w:val="153D63" w:themeColor="text2" w:themeTint="E6"/>
              </w:rPr>
              <w:fldChar w:fldCharType="end"/>
            </w:r>
          </w:hyperlink>
        </w:p>
        <w:p w14:paraId="63BA258F" w14:textId="77777777" w:rsidR="001E0869" w:rsidRPr="00594687" w:rsidRDefault="00000000">
          <w:pPr>
            <w:rPr>
              <w:color w:val="153D63" w:themeColor="text2" w:themeTint="E6"/>
            </w:rPr>
          </w:pPr>
          <w:r w:rsidRPr="00594687">
            <w:rPr>
              <w:color w:val="153D63" w:themeColor="text2" w:themeTint="E6"/>
            </w:rPr>
            <w:fldChar w:fldCharType="end"/>
          </w:r>
        </w:p>
      </w:sdtContent>
    </w:sdt>
    <w:p w14:paraId="773FCFA3" w14:textId="77777777" w:rsidR="001E0869" w:rsidRPr="00594687" w:rsidRDefault="00000000">
      <w:pPr>
        <w:rPr>
          <w:color w:val="153D63" w:themeColor="text2" w:themeTint="E6"/>
        </w:rPr>
      </w:pPr>
      <w:r w:rsidRPr="00594687">
        <w:rPr>
          <w:color w:val="153D63" w:themeColor="text2" w:themeTint="E6"/>
        </w:rPr>
        <w:br w:type="page"/>
      </w:r>
    </w:p>
    <w:p w14:paraId="660DA79C" w14:textId="77777777" w:rsidR="001E0869" w:rsidRPr="00594687" w:rsidRDefault="00000000">
      <w:pPr>
        <w:spacing w:after="240"/>
        <w:jc w:val="center"/>
        <w:rPr>
          <w:color w:val="153D63" w:themeColor="text2" w:themeTint="E6"/>
        </w:rPr>
      </w:pPr>
      <w:r w:rsidRPr="00594687">
        <w:rPr>
          <w:b/>
          <w:bCs/>
          <w:color w:val="153D63" w:themeColor="text2" w:themeTint="E6"/>
          <w:sz w:val="26"/>
          <w:szCs w:val="26"/>
        </w:rPr>
        <w:lastRenderedPageBreak/>
        <w:t>ÍNDICE DE FIGURAS</w:t>
      </w:r>
    </w:p>
    <w:p w14:paraId="34E3EE34" w14:textId="77777777" w:rsidR="001E0869" w:rsidRPr="00594687" w:rsidRDefault="00000000">
      <w:pPr>
        <w:spacing w:before="80" w:after="80"/>
        <w:rPr>
          <w:color w:val="153D63" w:themeColor="text2" w:themeTint="E6"/>
        </w:rPr>
      </w:pPr>
      <w:r w:rsidRPr="00594687">
        <w:rPr>
          <w:color w:val="153D63" w:themeColor="text2" w:themeTint="E6"/>
        </w:rPr>
        <w:t xml:space="preserve">Figura 1: Modelo entidad-relación de la base de datos </w:t>
      </w:r>
      <w:proofErr w:type="spellStart"/>
      <w:r w:rsidRPr="00594687">
        <w:rPr>
          <w:color w:val="153D63" w:themeColor="text2" w:themeTint="E6"/>
        </w:rPr>
        <w:t>eurekabank</w:t>
      </w:r>
      <w:proofErr w:type="spellEnd"/>
      <w:r w:rsidRPr="00594687">
        <w:rPr>
          <w:color w:val="153D63" w:themeColor="text2" w:themeTint="E6"/>
        </w:rPr>
        <w:ptab w:relativeTo="margin" w:alignment="right" w:leader="dot"/>
      </w:r>
    </w:p>
    <w:p w14:paraId="27361543" w14:textId="77777777" w:rsidR="001E0869" w:rsidRPr="00594687" w:rsidRDefault="00000000">
      <w:pPr>
        <w:spacing w:before="80" w:after="80"/>
        <w:rPr>
          <w:color w:val="153D63" w:themeColor="text2" w:themeTint="E6"/>
        </w:rPr>
      </w:pPr>
      <w:r w:rsidRPr="00594687">
        <w:rPr>
          <w:color w:val="153D63" w:themeColor="text2" w:themeTint="E6"/>
        </w:rPr>
        <w:t>Figura 2: Creación del proyecto servidor monolítico en NetBeans</w:t>
      </w:r>
      <w:r w:rsidRPr="00594687">
        <w:rPr>
          <w:color w:val="153D63" w:themeColor="text2" w:themeTint="E6"/>
        </w:rPr>
        <w:ptab w:relativeTo="margin" w:alignment="right" w:leader="dot"/>
      </w:r>
    </w:p>
    <w:p w14:paraId="60DA730B" w14:textId="77777777" w:rsidR="001E0869" w:rsidRPr="00594687" w:rsidRDefault="00000000">
      <w:pPr>
        <w:spacing w:before="80" w:after="80"/>
        <w:rPr>
          <w:color w:val="153D63" w:themeColor="text2" w:themeTint="E6"/>
        </w:rPr>
      </w:pPr>
      <w:r w:rsidRPr="00594687">
        <w:rPr>
          <w:color w:val="153D63" w:themeColor="text2" w:themeTint="E6"/>
        </w:rPr>
        <w:t>Figura 3: Servidor monolítico desplegado en Payara y respuesta JSON en Postman</w:t>
      </w:r>
      <w:r w:rsidRPr="00594687">
        <w:rPr>
          <w:color w:val="153D63" w:themeColor="text2" w:themeTint="E6"/>
        </w:rPr>
        <w:ptab w:relativeTo="margin" w:alignment="right" w:leader="dot"/>
      </w:r>
    </w:p>
    <w:p w14:paraId="377C66AE" w14:textId="77777777" w:rsidR="001E0869" w:rsidRPr="00594687" w:rsidRDefault="00000000">
      <w:pPr>
        <w:spacing w:before="80" w:after="80"/>
        <w:rPr>
          <w:color w:val="153D63" w:themeColor="text2" w:themeTint="E6"/>
        </w:rPr>
      </w:pPr>
      <w:r w:rsidRPr="00594687">
        <w:rPr>
          <w:color w:val="153D63" w:themeColor="text2" w:themeTint="E6"/>
        </w:rPr>
        <w:t>Figura 4: Los 5 WARs desplegados en la consola de administración de Payara</w:t>
      </w:r>
      <w:r w:rsidRPr="00594687">
        <w:rPr>
          <w:color w:val="153D63" w:themeColor="text2" w:themeTint="E6"/>
        </w:rPr>
        <w:ptab w:relativeTo="margin" w:alignment="right" w:leader="dot"/>
      </w:r>
    </w:p>
    <w:p w14:paraId="3A7BFA74" w14:textId="77777777" w:rsidR="001E0869" w:rsidRPr="00594687" w:rsidRDefault="00000000">
      <w:pPr>
        <w:spacing w:before="80" w:after="80"/>
        <w:rPr>
          <w:color w:val="153D63" w:themeColor="text2" w:themeTint="E6"/>
        </w:rPr>
      </w:pPr>
      <w:r w:rsidRPr="00594687">
        <w:rPr>
          <w:color w:val="153D63" w:themeColor="text2" w:themeTint="E6"/>
        </w:rPr>
        <w:t>Figura 5: Creación del proyecto cliente consola en NetBeans</w:t>
      </w:r>
      <w:r w:rsidRPr="00594687">
        <w:rPr>
          <w:color w:val="153D63" w:themeColor="text2" w:themeTint="E6"/>
        </w:rPr>
        <w:ptab w:relativeTo="margin" w:alignment="right" w:leader="dot"/>
      </w:r>
    </w:p>
    <w:p w14:paraId="4143F46E" w14:textId="77777777" w:rsidR="001E0869" w:rsidRPr="00594687" w:rsidRDefault="00000000">
      <w:pPr>
        <w:spacing w:before="80" w:after="80"/>
        <w:rPr>
          <w:color w:val="153D63" w:themeColor="text2" w:themeTint="E6"/>
        </w:rPr>
      </w:pPr>
      <w:r w:rsidRPr="00594687">
        <w:rPr>
          <w:color w:val="153D63" w:themeColor="text2" w:themeTint="E6"/>
        </w:rPr>
        <w:t>Figura 6: Menú principal del cliente consola con colores ANSI</w:t>
      </w:r>
      <w:r w:rsidRPr="00594687">
        <w:rPr>
          <w:color w:val="153D63" w:themeColor="text2" w:themeTint="E6"/>
        </w:rPr>
        <w:ptab w:relativeTo="margin" w:alignment="right" w:leader="dot"/>
      </w:r>
    </w:p>
    <w:p w14:paraId="6704F3F4" w14:textId="77777777" w:rsidR="001E0869" w:rsidRPr="00594687" w:rsidRDefault="00000000">
      <w:pPr>
        <w:spacing w:before="80" w:after="80"/>
        <w:rPr>
          <w:color w:val="153D63" w:themeColor="text2" w:themeTint="E6"/>
        </w:rPr>
      </w:pPr>
      <w:r w:rsidRPr="00594687">
        <w:rPr>
          <w:color w:val="153D63" w:themeColor="text2" w:themeTint="E6"/>
        </w:rPr>
        <w:t>Figura 7: Tabla de movimientos de cuenta en el cliente consola</w:t>
      </w:r>
      <w:r w:rsidRPr="00594687">
        <w:rPr>
          <w:color w:val="153D63" w:themeColor="text2" w:themeTint="E6"/>
        </w:rPr>
        <w:ptab w:relativeTo="margin" w:alignment="right" w:leader="dot"/>
      </w:r>
    </w:p>
    <w:p w14:paraId="440FC93B" w14:textId="77777777" w:rsidR="001E0869" w:rsidRPr="00594687" w:rsidRDefault="00000000">
      <w:pPr>
        <w:spacing w:before="80" w:after="80"/>
        <w:rPr>
          <w:color w:val="153D63" w:themeColor="text2" w:themeTint="E6"/>
        </w:rPr>
      </w:pPr>
      <w:r w:rsidRPr="00594687">
        <w:rPr>
          <w:color w:val="153D63" w:themeColor="text2" w:themeTint="E6"/>
        </w:rPr>
        <w:t xml:space="preserve">Figura 8: Creación del proyecto </w:t>
      </w:r>
      <w:proofErr w:type="spellStart"/>
      <w:r w:rsidRPr="00594687">
        <w:rPr>
          <w:color w:val="153D63" w:themeColor="text2" w:themeTint="E6"/>
        </w:rPr>
        <w:t>JavaFX</w:t>
      </w:r>
      <w:proofErr w:type="spellEnd"/>
      <w:r w:rsidRPr="00594687">
        <w:rPr>
          <w:color w:val="153D63" w:themeColor="text2" w:themeTint="E6"/>
        </w:rPr>
        <w:t xml:space="preserve"> en NetBeans</w:t>
      </w:r>
      <w:r w:rsidRPr="00594687">
        <w:rPr>
          <w:color w:val="153D63" w:themeColor="text2" w:themeTint="E6"/>
        </w:rPr>
        <w:ptab w:relativeTo="margin" w:alignment="right" w:leader="dot"/>
      </w:r>
    </w:p>
    <w:p w14:paraId="2CA7C45C" w14:textId="77777777" w:rsidR="001E0869" w:rsidRPr="00594687" w:rsidRDefault="00000000">
      <w:pPr>
        <w:spacing w:before="80" w:after="80"/>
        <w:rPr>
          <w:color w:val="153D63" w:themeColor="text2" w:themeTint="E6"/>
        </w:rPr>
      </w:pPr>
      <w:r w:rsidRPr="00594687">
        <w:rPr>
          <w:color w:val="153D63" w:themeColor="text2" w:themeTint="E6"/>
        </w:rPr>
        <w:t xml:space="preserve">Figura 9: </w:t>
      </w:r>
      <w:proofErr w:type="spellStart"/>
      <w:r w:rsidRPr="00594687">
        <w:rPr>
          <w:color w:val="153D63" w:themeColor="text2" w:themeTint="E6"/>
        </w:rPr>
        <w:t>LoginView</w:t>
      </w:r>
      <w:proofErr w:type="spellEnd"/>
      <w:r w:rsidRPr="00594687">
        <w:rPr>
          <w:color w:val="153D63" w:themeColor="text2" w:themeTint="E6"/>
        </w:rPr>
        <w:t xml:space="preserve"> </w:t>
      </w:r>
      <w:proofErr w:type="spellStart"/>
      <w:r w:rsidRPr="00594687">
        <w:rPr>
          <w:color w:val="153D63" w:themeColor="text2" w:themeTint="E6"/>
        </w:rPr>
        <w:t>JavaFX</w:t>
      </w:r>
      <w:proofErr w:type="spellEnd"/>
      <w:r w:rsidRPr="00594687">
        <w:rPr>
          <w:color w:val="153D63" w:themeColor="text2" w:themeTint="E6"/>
        </w:rPr>
        <w:t xml:space="preserve"> con panel izquierdo decorativo y formulario de </w:t>
      </w:r>
      <w:proofErr w:type="spellStart"/>
      <w:r w:rsidRPr="00594687">
        <w:rPr>
          <w:color w:val="153D63" w:themeColor="text2" w:themeTint="E6"/>
        </w:rPr>
        <w:t>login</w:t>
      </w:r>
      <w:proofErr w:type="spellEnd"/>
      <w:r w:rsidRPr="00594687">
        <w:rPr>
          <w:color w:val="153D63" w:themeColor="text2" w:themeTint="E6"/>
        </w:rPr>
        <w:ptab w:relativeTo="margin" w:alignment="right" w:leader="dot"/>
      </w:r>
    </w:p>
    <w:p w14:paraId="3B24D4CA" w14:textId="77777777" w:rsidR="001E0869" w:rsidRPr="00594687" w:rsidRDefault="00000000">
      <w:pPr>
        <w:spacing w:before="80" w:after="80"/>
        <w:rPr>
          <w:color w:val="153D63" w:themeColor="text2" w:themeTint="E6"/>
        </w:rPr>
      </w:pPr>
      <w:r w:rsidRPr="00594687">
        <w:rPr>
          <w:color w:val="153D63" w:themeColor="text2" w:themeTint="E6"/>
        </w:rPr>
        <w:t xml:space="preserve">Figura 10: Vista de movimientos y operaciones bancarias en el cliente </w:t>
      </w:r>
      <w:proofErr w:type="spellStart"/>
      <w:r w:rsidRPr="00594687">
        <w:rPr>
          <w:color w:val="153D63" w:themeColor="text2" w:themeTint="E6"/>
        </w:rPr>
        <w:t>JavaFX</w:t>
      </w:r>
      <w:proofErr w:type="spellEnd"/>
      <w:r w:rsidRPr="00594687">
        <w:rPr>
          <w:color w:val="153D63" w:themeColor="text2" w:themeTint="E6"/>
        </w:rPr>
        <w:ptab w:relativeTo="margin" w:alignment="right" w:leader="dot"/>
      </w:r>
    </w:p>
    <w:p w14:paraId="0F041B48" w14:textId="77777777" w:rsidR="001E0869" w:rsidRPr="00594687" w:rsidRDefault="00000000">
      <w:pPr>
        <w:spacing w:before="80" w:after="80"/>
        <w:rPr>
          <w:color w:val="153D63" w:themeColor="text2" w:themeTint="E6"/>
        </w:rPr>
      </w:pPr>
      <w:r w:rsidRPr="00594687">
        <w:rPr>
          <w:color w:val="153D63" w:themeColor="text2" w:themeTint="E6"/>
        </w:rPr>
        <w:t>Figura 11: Creación del proyecto cliente web en NetBeans</w:t>
      </w:r>
      <w:r w:rsidRPr="00594687">
        <w:rPr>
          <w:color w:val="153D63" w:themeColor="text2" w:themeTint="E6"/>
        </w:rPr>
        <w:ptab w:relativeTo="margin" w:alignment="right" w:leader="dot"/>
      </w:r>
    </w:p>
    <w:p w14:paraId="2B976117" w14:textId="77777777" w:rsidR="001E0869" w:rsidRPr="00594687" w:rsidRDefault="00000000">
      <w:pPr>
        <w:spacing w:before="80" w:after="80"/>
        <w:rPr>
          <w:color w:val="153D63" w:themeColor="text2" w:themeTint="E6"/>
        </w:rPr>
      </w:pPr>
      <w:r w:rsidRPr="00594687">
        <w:rPr>
          <w:color w:val="153D63" w:themeColor="text2" w:themeTint="E6"/>
        </w:rPr>
        <w:t xml:space="preserve">Figura 12: Página de </w:t>
      </w:r>
      <w:proofErr w:type="spellStart"/>
      <w:r w:rsidRPr="00594687">
        <w:rPr>
          <w:color w:val="153D63" w:themeColor="text2" w:themeTint="E6"/>
        </w:rPr>
        <w:t>login</w:t>
      </w:r>
      <w:proofErr w:type="spellEnd"/>
      <w:r w:rsidRPr="00594687">
        <w:rPr>
          <w:color w:val="153D63" w:themeColor="text2" w:themeTint="E6"/>
        </w:rPr>
        <w:t xml:space="preserve"> del cliente web (</w:t>
      </w:r>
      <w:proofErr w:type="spellStart"/>
      <w:r w:rsidRPr="00594687">
        <w:rPr>
          <w:color w:val="153D63" w:themeColor="text2" w:themeTint="E6"/>
        </w:rPr>
        <w:t>login.jsp</w:t>
      </w:r>
      <w:proofErr w:type="spellEnd"/>
      <w:r w:rsidRPr="00594687">
        <w:rPr>
          <w:color w:val="153D63" w:themeColor="text2" w:themeTint="E6"/>
        </w:rPr>
        <w:t>) en el navegador</w:t>
      </w:r>
      <w:r w:rsidRPr="00594687">
        <w:rPr>
          <w:color w:val="153D63" w:themeColor="text2" w:themeTint="E6"/>
        </w:rPr>
        <w:ptab w:relativeTo="margin" w:alignment="right" w:leader="dot"/>
      </w:r>
    </w:p>
    <w:p w14:paraId="69747137" w14:textId="77777777" w:rsidR="001E0869" w:rsidRPr="00594687" w:rsidRDefault="00000000">
      <w:pPr>
        <w:spacing w:before="80" w:after="80"/>
        <w:rPr>
          <w:color w:val="153D63" w:themeColor="text2" w:themeTint="E6"/>
        </w:rPr>
      </w:pPr>
      <w:r w:rsidRPr="00594687">
        <w:rPr>
          <w:color w:val="153D63" w:themeColor="text2" w:themeTint="E6"/>
        </w:rPr>
        <w:t>Figura 13: Menú principal y pantalla de depósito del cliente web</w:t>
      </w:r>
      <w:r w:rsidRPr="00594687">
        <w:rPr>
          <w:color w:val="153D63" w:themeColor="text2" w:themeTint="E6"/>
        </w:rPr>
        <w:ptab w:relativeTo="margin" w:alignment="right" w:leader="dot"/>
      </w:r>
    </w:p>
    <w:p w14:paraId="33283E39" w14:textId="77777777" w:rsidR="001E0869" w:rsidRPr="00594687" w:rsidRDefault="00000000">
      <w:pPr>
        <w:spacing w:before="80" w:after="80"/>
        <w:rPr>
          <w:color w:val="153D63" w:themeColor="text2" w:themeTint="E6"/>
        </w:rPr>
      </w:pPr>
      <w:r w:rsidRPr="00594687">
        <w:rPr>
          <w:color w:val="153D63" w:themeColor="text2" w:themeTint="E6"/>
        </w:rPr>
        <w:t>Figura 14: Configuración del proyecto Android en Android Studio</w:t>
      </w:r>
      <w:r w:rsidRPr="00594687">
        <w:rPr>
          <w:color w:val="153D63" w:themeColor="text2" w:themeTint="E6"/>
        </w:rPr>
        <w:ptab w:relativeTo="margin" w:alignment="right" w:leader="dot"/>
      </w:r>
    </w:p>
    <w:p w14:paraId="29E7D21F" w14:textId="77777777" w:rsidR="001E0869" w:rsidRPr="00594687" w:rsidRDefault="00000000">
      <w:pPr>
        <w:spacing w:before="80" w:after="80"/>
        <w:rPr>
          <w:color w:val="153D63" w:themeColor="text2" w:themeTint="E6"/>
        </w:rPr>
      </w:pPr>
      <w:r w:rsidRPr="00594687">
        <w:rPr>
          <w:color w:val="153D63" w:themeColor="text2" w:themeTint="E6"/>
        </w:rPr>
        <w:t xml:space="preserve">Figura 15: </w:t>
      </w:r>
      <w:proofErr w:type="spellStart"/>
      <w:r w:rsidRPr="00594687">
        <w:rPr>
          <w:color w:val="153D63" w:themeColor="text2" w:themeTint="E6"/>
        </w:rPr>
        <w:t>LoginActivity</w:t>
      </w:r>
      <w:proofErr w:type="spellEnd"/>
      <w:r w:rsidRPr="00594687">
        <w:rPr>
          <w:color w:val="153D63" w:themeColor="text2" w:themeTint="E6"/>
        </w:rPr>
        <w:t xml:space="preserve"> del cliente móvil con Material </w:t>
      </w:r>
      <w:proofErr w:type="spellStart"/>
      <w:r w:rsidRPr="00594687">
        <w:rPr>
          <w:color w:val="153D63" w:themeColor="text2" w:themeTint="E6"/>
        </w:rPr>
        <w:t>Design</w:t>
      </w:r>
      <w:proofErr w:type="spellEnd"/>
      <w:r w:rsidRPr="00594687">
        <w:rPr>
          <w:color w:val="153D63" w:themeColor="text2" w:themeTint="E6"/>
        </w:rPr>
        <w:ptab w:relativeTo="margin" w:alignment="right" w:leader="dot"/>
      </w:r>
    </w:p>
    <w:p w14:paraId="3D74B8B1" w14:textId="77777777" w:rsidR="001E0869" w:rsidRPr="00594687" w:rsidRDefault="00000000">
      <w:pPr>
        <w:spacing w:before="80" w:after="80"/>
        <w:rPr>
          <w:color w:val="153D63" w:themeColor="text2" w:themeTint="E6"/>
        </w:rPr>
      </w:pPr>
      <w:r w:rsidRPr="00594687">
        <w:rPr>
          <w:color w:val="153D63" w:themeColor="text2" w:themeTint="E6"/>
        </w:rPr>
        <w:t xml:space="preserve">Figura 16: </w:t>
      </w:r>
      <w:proofErr w:type="spellStart"/>
      <w:r w:rsidRPr="00594687">
        <w:rPr>
          <w:color w:val="153D63" w:themeColor="text2" w:themeTint="E6"/>
        </w:rPr>
        <w:t>MenuActivity</w:t>
      </w:r>
      <w:proofErr w:type="spellEnd"/>
      <w:r w:rsidRPr="00594687">
        <w:rPr>
          <w:color w:val="153D63" w:themeColor="text2" w:themeTint="E6"/>
        </w:rPr>
        <w:t xml:space="preserve"> con </w:t>
      </w:r>
      <w:proofErr w:type="spellStart"/>
      <w:r w:rsidRPr="00594687">
        <w:rPr>
          <w:color w:val="153D63" w:themeColor="text2" w:themeTint="E6"/>
        </w:rPr>
        <w:t>BottomNavigationView</w:t>
      </w:r>
      <w:proofErr w:type="spellEnd"/>
      <w:r w:rsidRPr="00594687">
        <w:rPr>
          <w:color w:val="153D63" w:themeColor="text2" w:themeTint="E6"/>
        </w:rPr>
        <w:t xml:space="preserve"> y opciones bancarias</w:t>
      </w:r>
      <w:r w:rsidRPr="00594687">
        <w:rPr>
          <w:color w:val="153D63" w:themeColor="text2" w:themeTint="E6"/>
        </w:rPr>
        <w:ptab w:relativeTo="margin" w:alignment="right" w:leader="dot"/>
      </w:r>
    </w:p>
    <w:p w14:paraId="41DE3871" w14:textId="77777777" w:rsidR="001E0869" w:rsidRPr="00594687" w:rsidRDefault="00000000">
      <w:pPr>
        <w:spacing w:before="80" w:after="80"/>
        <w:rPr>
          <w:color w:val="153D63" w:themeColor="text2" w:themeTint="E6"/>
        </w:rPr>
      </w:pPr>
      <w:r w:rsidRPr="00594687">
        <w:rPr>
          <w:color w:val="153D63" w:themeColor="text2" w:themeTint="E6"/>
        </w:rPr>
        <w:t xml:space="preserve">Figura 17: </w:t>
      </w:r>
      <w:proofErr w:type="spellStart"/>
      <w:r w:rsidRPr="00594687">
        <w:rPr>
          <w:color w:val="153D63" w:themeColor="text2" w:themeTint="E6"/>
        </w:rPr>
        <w:t>MovimientosActivity</w:t>
      </w:r>
      <w:proofErr w:type="spellEnd"/>
      <w:r w:rsidRPr="00594687">
        <w:rPr>
          <w:color w:val="153D63" w:themeColor="text2" w:themeTint="E6"/>
        </w:rPr>
        <w:t xml:space="preserve"> con </w:t>
      </w:r>
      <w:proofErr w:type="spellStart"/>
      <w:r w:rsidRPr="00594687">
        <w:rPr>
          <w:color w:val="153D63" w:themeColor="text2" w:themeTint="E6"/>
        </w:rPr>
        <w:t>RecyclerView</w:t>
      </w:r>
      <w:proofErr w:type="spellEnd"/>
      <w:r w:rsidRPr="00594687">
        <w:rPr>
          <w:color w:val="153D63" w:themeColor="text2" w:themeTint="E6"/>
        </w:rPr>
        <w:t xml:space="preserve"> de historial de cuenta</w:t>
      </w:r>
      <w:r w:rsidRPr="00594687">
        <w:rPr>
          <w:color w:val="153D63" w:themeColor="text2" w:themeTint="E6"/>
        </w:rPr>
        <w:ptab w:relativeTo="margin" w:alignment="right" w:leader="dot"/>
      </w:r>
    </w:p>
    <w:p w14:paraId="05280E3D" w14:textId="77777777" w:rsidR="001E0869" w:rsidRPr="00594687" w:rsidRDefault="00000000">
      <w:pPr>
        <w:spacing w:before="80" w:after="80"/>
        <w:rPr>
          <w:color w:val="153D63" w:themeColor="text2" w:themeTint="E6"/>
        </w:rPr>
      </w:pPr>
      <w:r w:rsidRPr="00594687">
        <w:rPr>
          <w:color w:val="153D63" w:themeColor="text2" w:themeTint="E6"/>
        </w:rPr>
        <w:t>Figura 18: Pantalla de depósito en el cliente Android</w:t>
      </w:r>
      <w:r w:rsidRPr="00594687">
        <w:rPr>
          <w:color w:val="153D63" w:themeColor="text2" w:themeTint="E6"/>
        </w:rPr>
        <w:ptab w:relativeTo="margin" w:alignment="right" w:leader="dot"/>
      </w:r>
    </w:p>
    <w:p w14:paraId="6CB6DCB3" w14:textId="77777777" w:rsidR="001E0869" w:rsidRPr="00594687" w:rsidRDefault="00000000">
      <w:pPr>
        <w:rPr>
          <w:color w:val="153D63" w:themeColor="text2" w:themeTint="E6"/>
        </w:rPr>
      </w:pPr>
      <w:r w:rsidRPr="00594687">
        <w:rPr>
          <w:color w:val="153D63" w:themeColor="text2" w:themeTint="E6"/>
        </w:rPr>
        <w:br w:type="page"/>
      </w:r>
    </w:p>
    <w:p w14:paraId="3E3DB51D" w14:textId="77777777" w:rsidR="001E0869" w:rsidRPr="00594687" w:rsidRDefault="00000000">
      <w:pPr>
        <w:spacing w:after="240"/>
        <w:jc w:val="center"/>
        <w:rPr>
          <w:color w:val="153D63" w:themeColor="text2" w:themeTint="E6"/>
        </w:rPr>
      </w:pPr>
      <w:r w:rsidRPr="00594687">
        <w:rPr>
          <w:b/>
          <w:bCs/>
          <w:color w:val="153D63" w:themeColor="text2" w:themeTint="E6"/>
          <w:sz w:val="26"/>
          <w:szCs w:val="26"/>
        </w:rPr>
        <w:lastRenderedPageBreak/>
        <w:t>ÍNDICE DE TABLAS</w:t>
      </w:r>
    </w:p>
    <w:p w14:paraId="6059FD90" w14:textId="77777777" w:rsidR="001E0869" w:rsidRPr="00594687" w:rsidRDefault="00000000">
      <w:pPr>
        <w:spacing w:before="80" w:after="80"/>
        <w:rPr>
          <w:color w:val="153D63" w:themeColor="text2" w:themeTint="E6"/>
        </w:rPr>
      </w:pPr>
      <w:r w:rsidRPr="00594687">
        <w:rPr>
          <w:color w:val="153D63" w:themeColor="text2" w:themeTint="E6"/>
        </w:rPr>
        <w:t xml:space="preserve">Tabla 1: Tablas principales del esquema </w:t>
      </w:r>
      <w:proofErr w:type="spellStart"/>
      <w:r w:rsidRPr="00594687">
        <w:rPr>
          <w:color w:val="153D63" w:themeColor="text2" w:themeTint="E6"/>
        </w:rPr>
        <w:t>eurekabank</w:t>
      </w:r>
      <w:proofErr w:type="spellEnd"/>
      <w:r w:rsidRPr="00594687">
        <w:rPr>
          <w:color w:val="153D63" w:themeColor="text2" w:themeTint="E6"/>
        </w:rPr>
        <w:ptab w:relativeTo="margin" w:alignment="right" w:leader="dot"/>
      </w:r>
    </w:p>
    <w:p w14:paraId="776169F5" w14:textId="77777777" w:rsidR="001E0869" w:rsidRPr="00594687" w:rsidRDefault="00000000">
      <w:pPr>
        <w:spacing w:before="80" w:after="80"/>
        <w:rPr>
          <w:color w:val="153D63" w:themeColor="text2" w:themeTint="E6"/>
        </w:rPr>
      </w:pPr>
      <w:r w:rsidRPr="00594687">
        <w:rPr>
          <w:color w:val="153D63" w:themeColor="text2" w:themeTint="E6"/>
        </w:rPr>
        <w:t xml:space="preserve">Tabla 2: </w:t>
      </w:r>
      <w:proofErr w:type="spellStart"/>
      <w:r w:rsidRPr="00594687">
        <w:rPr>
          <w:color w:val="153D63" w:themeColor="text2" w:themeTint="E6"/>
        </w:rPr>
        <w:t>Endpoints</w:t>
      </w:r>
      <w:proofErr w:type="spellEnd"/>
      <w:r w:rsidRPr="00594687">
        <w:rPr>
          <w:color w:val="153D63" w:themeColor="text2" w:themeTint="E6"/>
        </w:rPr>
        <w:t xml:space="preserve"> del servidor monolítico </w:t>
      </w:r>
      <w:proofErr w:type="spellStart"/>
      <w:r w:rsidRPr="00594687">
        <w:rPr>
          <w:color w:val="153D63" w:themeColor="text2" w:themeTint="E6"/>
        </w:rPr>
        <w:t>CoreBancarioResource</w:t>
      </w:r>
      <w:proofErr w:type="spellEnd"/>
      <w:r w:rsidRPr="00594687">
        <w:rPr>
          <w:color w:val="153D63" w:themeColor="text2" w:themeTint="E6"/>
        </w:rPr>
        <w:ptab w:relativeTo="margin" w:alignment="right" w:leader="dot"/>
      </w:r>
    </w:p>
    <w:p w14:paraId="6F2AC460" w14:textId="77777777" w:rsidR="001E0869" w:rsidRPr="00594687" w:rsidRDefault="00000000">
      <w:pPr>
        <w:spacing w:before="80" w:after="80"/>
        <w:rPr>
          <w:color w:val="153D63" w:themeColor="text2" w:themeTint="E6"/>
        </w:rPr>
      </w:pPr>
      <w:r w:rsidRPr="00594687">
        <w:rPr>
          <w:color w:val="153D63" w:themeColor="text2" w:themeTint="E6"/>
        </w:rPr>
        <w:t xml:space="preserve">Tabla 3: Microservicios REST de </w:t>
      </w:r>
      <w:proofErr w:type="spellStart"/>
      <w:r w:rsidRPr="00594687">
        <w:rPr>
          <w:color w:val="153D63" w:themeColor="text2" w:themeTint="E6"/>
        </w:rPr>
        <w:t>EurekaBank</w:t>
      </w:r>
      <w:proofErr w:type="spellEnd"/>
      <w:r w:rsidRPr="00594687">
        <w:rPr>
          <w:color w:val="153D63" w:themeColor="text2" w:themeTint="E6"/>
        </w:rPr>
        <w:ptab w:relativeTo="margin" w:alignment="right" w:leader="dot"/>
      </w:r>
    </w:p>
    <w:p w14:paraId="56BC9820" w14:textId="77777777" w:rsidR="001E0869" w:rsidRPr="00594687" w:rsidRDefault="00000000">
      <w:pPr>
        <w:spacing w:before="80" w:after="80"/>
        <w:rPr>
          <w:color w:val="153D63" w:themeColor="text2" w:themeTint="E6"/>
        </w:rPr>
      </w:pPr>
      <w:r w:rsidRPr="00594687">
        <w:rPr>
          <w:color w:val="153D63" w:themeColor="text2" w:themeTint="E6"/>
        </w:rPr>
        <w:t xml:space="preserve">Tabla 4: </w:t>
      </w:r>
      <w:proofErr w:type="spellStart"/>
      <w:r w:rsidRPr="00594687">
        <w:rPr>
          <w:color w:val="153D63" w:themeColor="text2" w:themeTint="E6"/>
        </w:rPr>
        <w:t>URLs</w:t>
      </w:r>
      <w:proofErr w:type="spellEnd"/>
      <w:r w:rsidRPr="00594687">
        <w:rPr>
          <w:color w:val="153D63" w:themeColor="text2" w:themeTint="E6"/>
        </w:rPr>
        <w:t xml:space="preserve"> de los microservicios en Payara</w:t>
      </w:r>
      <w:r w:rsidRPr="00594687">
        <w:rPr>
          <w:color w:val="153D63" w:themeColor="text2" w:themeTint="E6"/>
        </w:rPr>
        <w:ptab w:relativeTo="margin" w:alignment="right" w:leader="dot"/>
      </w:r>
    </w:p>
    <w:p w14:paraId="1C24EA34" w14:textId="77777777" w:rsidR="001E0869" w:rsidRPr="00594687" w:rsidRDefault="00000000">
      <w:pPr>
        <w:rPr>
          <w:color w:val="153D63" w:themeColor="text2" w:themeTint="E6"/>
        </w:rPr>
      </w:pPr>
      <w:r w:rsidRPr="00594687">
        <w:rPr>
          <w:color w:val="153D63" w:themeColor="text2" w:themeTint="E6"/>
        </w:rPr>
        <w:br w:type="page"/>
      </w:r>
    </w:p>
    <w:p w14:paraId="4F3999EB" w14:textId="77777777" w:rsidR="001E0869" w:rsidRPr="00594687" w:rsidRDefault="00000000">
      <w:pPr>
        <w:pStyle w:val="Heading1"/>
        <w:rPr>
          <w:color w:val="153D63" w:themeColor="text2" w:themeTint="E6"/>
        </w:rPr>
      </w:pPr>
      <w:bookmarkStart w:id="0" w:name="_Toc235987999"/>
      <w:r w:rsidRPr="00594687">
        <w:rPr>
          <w:color w:val="153D63" w:themeColor="text2" w:themeTint="E6"/>
        </w:rPr>
        <w:lastRenderedPageBreak/>
        <w:t>1. INTRODUCCIÓN</w:t>
      </w:r>
      <w:bookmarkEnd w:id="0"/>
    </w:p>
    <w:p w14:paraId="6FD29BB8" w14:textId="77777777" w:rsidR="001E0869" w:rsidRPr="00594687" w:rsidRDefault="00000000">
      <w:pPr>
        <w:spacing w:before="80" w:after="80"/>
        <w:jc w:val="both"/>
        <w:rPr>
          <w:color w:val="153D63" w:themeColor="text2" w:themeTint="E6"/>
        </w:rPr>
      </w:pPr>
      <w:r w:rsidRPr="00594687">
        <w:rPr>
          <w:color w:val="153D63" w:themeColor="text2" w:themeTint="E6"/>
        </w:rPr>
        <w:t xml:space="preserve">El presente documento describe el diseño e implementación del sistema bancario </w:t>
      </w:r>
      <w:proofErr w:type="spellStart"/>
      <w:r w:rsidRPr="00594687">
        <w:rPr>
          <w:color w:val="153D63" w:themeColor="text2" w:themeTint="E6"/>
        </w:rPr>
        <w:t>EurekaBank</w:t>
      </w:r>
      <w:proofErr w:type="spellEnd"/>
      <w:r w:rsidRPr="00594687">
        <w:rPr>
          <w:color w:val="153D63" w:themeColor="text2" w:themeTint="E6"/>
        </w:rPr>
        <w:t xml:space="preserve"> utilizando Web </w:t>
      </w:r>
      <w:proofErr w:type="spellStart"/>
      <w:r w:rsidRPr="00594687">
        <w:rPr>
          <w:color w:val="153D63" w:themeColor="text2" w:themeTint="E6"/>
        </w:rPr>
        <w:t>Services</w:t>
      </w:r>
      <w:proofErr w:type="spellEnd"/>
      <w:r w:rsidRPr="00594687">
        <w:rPr>
          <w:color w:val="153D63" w:themeColor="text2" w:themeTint="E6"/>
        </w:rPr>
        <w:t xml:space="preserve"> </w:t>
      </w:r>
      <w:proofErr w:type="spellStart"/>
      <w:r w:rsidRPr="00594687">
        <w:rPr>
          <w:color w:val="153D63" w:themeColor="text2" w:themeTint="E6"/>
        </w:rPr>
        <w:t>RESTful</w:t>
      </w:r>
      <w:proofErr w:type="spellEnd"/>
      <w:r w:rsidRPr="00594687">
        <w:rPr>
          <w:color w:val="153D63" w:themeColor="text2" w:themeTint="E6"/>
        </w:rPr>
        <w:t xml:space="preserve"> en Java. El sistema gestiona las operaciones fundamentales de una cuenta de ahorro: autenticación de empleados, consulta de movimientos, depósitos, retiros y transferencias entre cuentas, con persistencia en una base de datos MySQL hospedada en AWS RDS.</w:t>
      </w:r>
    </w:p>
    <w:p w14:paraId="7DACC964" w14:textId="77777777" w:rsidR="001E0869" w:rsidRPr="00594687" w:rsidRDefault="00000000">
      <w:pPr>
        <w:spacing w:before="80" w:after="80"/>
        <w:jc w:val="both"/>
        <w:rPr>
          <w:color w:val="153D63" w:themeColor="text2" w:themeTint="E6"/>
        </w:rPr>
      </w:pPr>
      <w:r w:rsidRPr="00594687">
        <w:rPr>
          <w:color w:val="153D63" w:themeColor="text2" w:themeTint="E6"/>
        </w:rPr>
        <w:t xml:space="preserve">El proyecto presenta una arquitectura dual: el servidor monolítico original (WSEurekaBank_Restfull_Java_G5) que concentra todos los </w:t>
      </w:r>
      <w:proofErr w:type="spellStart"/>
      <w:r w:rsidRPr="00594687">
        <w:rPr>
          <w:color w:val="153D63" w:themeColor="text2" w:themeTint="E6"/>
        </w:rPr>
        <w:t>endpoints</w:t>
      </w:r>
      <w:proofErr w:type="spellEnd"/>
      <w:r w:rsidRPr="00594687">
        <w:rPr>
          <w:color w:val="153D63" w:themeColor="text2" w:themeTint="E6"/>
        </w:rPr>
        <w:t xml:space="preserve"> en un único recurso JAX-RS (</w:t>
      </w:r>
      <w:proofErr w:type="spellStart"/>
      <w:r w:rsidRPr="00594687">
        <w:rPr>
          <w:color w:val="153D63" w:themeColor="text2" w:themeTint="E6"/>
        </w:rPr>
        <w:t>CoreBancarioResource</w:t>
      </w:r>
      <w:proofErr w:type="spellEnd"/>
      <w:r w:rsidRPr="00594687">
        <w:rPr>
          <w:color w:val="153D63" w:themeColor="text2" w:themeTint="E6"/>
        </w:rPr>
        <w:t xml:space="preserve">), y cuatro microservicios independientes desplegados en el mismo Payara Server pero como WARs separados: </w:t>
      </w:r>
      <w:proofErr w:type="spellStart"/>
      <w:r w:rsidRPr="00594687">
        <w:rPr>
          <w:color w:val="153D63" w:themeColor="text2" w:themeTint="E6"/>
        </w:rPr>
        <w:t>WSEurekaBank_Autenticacion_Rest</w:t>
      </w:r>
      <w:proofErr w:type="spellEnd"/>
      <w:r w:rsidRPr="00594687">
        <w:rPr>
          <w:color w:val="153D63" w:themeColor="text2" w:themeTint="E6"/>
        </w:rPr>
        <w:t xml:space="preserve">, </w:t>
      </w:r>
      <w:proofErr w:type="spellStart"/>
      <w:r w:rsidRPr="00594687">
        <w:rPr>
          <w:color w:val="153D63" w:themeColor="text2" w:themeTint="E6"/>
        </w:rPr>
        <w:t>WSEurekaBank_Cuentas_Rest</w:t>
      </w:r>
      <w:proofErr w:type="spellEnd"/>
      <w:r w:rsidRPr="00594687">
        <w:rPr>
          <w:color w:val="153D63" w:themeColor="text2" w:themeTint="E6"/>
        </w:rPr>
        <w:t xml:space="preserve">, </w:t>
      </w:r>
      <w:proofErr w:type="spellStart"/>
      <w:r w:rsidRPr="00594687">
        <w:rPr>
          <w:color w:val="153D63" w:themeColor="text2" w:themeTint="E6"/>
        </w:rPr>
        <w:t>WSEurekaBank_Operaciones_Rest</w:t>
      </w:r>
      <w:proofErr w:type="spellEnd"/>
      <w:r w:rsidRPr="00594687">
        <w:rPr>
          <w:color w:val="153D63" w:themeColor="text2" w:themeTint="E6"/>
        </w:rPr>
        <w:t xml:space="preserve"> y </w:t>
      </w:r>
      <w:proofErr w:type="spellStart"/>
      <w:r w:rsidRPr="00594687">
        <w:rPr>
          <w:color w:val="153D63" w:themeColor="text2" w:themeTint="E6"/>
        </w:rPr>
        <w:t>WSEurekaBank_Transferencias_Rest</w:t>
      </w:r>
      <w:proofErr w:type="spellEnd"/>
      <w:r w:rsidRPr="00594687">
        <w:rPr>
          <w:color w:val="153D63" w:themeColor="text2" w:themeTint="E6"/>
        </w:rPr>
        <w:t>. Esta separación permite escalar cada servicio de forma independiente y cumple con los principios de arquitectura de microservicios.</w:t>
      </w:r>
    </w:p>
    <w:p w14:paraId="68B702BA" w14:textId="77777777" w:rsidR="001E0869" w:rsidRPr="00594687" w:rsidRDefault="00000000">
      <w:pPr>
        <w:spacing w:before="80" w:after="80"/>
        <w:jc w:val="both"/>
        <w:rPr>
          <w:color w:val="153D63" w:themeColor="text2" w:themeTint="E6"/>
        </w:rPr>
      </w:pPr>
      <w:r w:rsidRPr="00594687">
        <w:rPr>
          <w:color w:val="153D63" w:themeColor="text2" w:themeTint="E6"/>
        </w:rPr>
        <w:t xml:space="preserve">Todos los clientes implementan un patrón de </w:t>
      </w:r>
      <w:proofErr w:type="spellStart"/>
      <w:r w:rsidRPr="00594687">
        <w:rPr>
          <w:color w:val="153D63" w:themeColor="text2" w:themeTint="E6"/>
        </w:rPr>
        <w:t>fallback</w:t>
      </w:r>
      <w:proofErr w:type="spellEnd"/>
      <w:r w:rsidRPr="00594687">
        <w:rPr>
          <w:color w:val="153D63" w:themeColor="text2" w:themeTint="E6"/>
        </w:rPr>
        <w:t xml:space="preserve">: primero intentan conectarse a los microservicios independientes y, si no están disponibles, recurren automáticamente al servidor monolítico. Los cuatro tipos de clientes son: consola Java (Java 11 </w:t>
      </w:r>
      <w:proofErr w:type="spellStart"/>
      <w:r w:rsidRPr="00594687">
        <w:rPr>
          <w:color w:val="153D63" w:themeColor="text2" w:themeTint="E6"/>
        </w:rPr>
        <w:t>HttpClient</w:t>
      </w:r>
      <w:proofErr w:type="spellEnd"/>
      <w:r w:rsidRPr="00594687">
        <w:rPr>
          <w:color w:val="153D63" w:themeColor="text2" w:themeTint="E6"/>
        </w:rPr>
        <w:t xml:space="preserve"> + </w:t>
      </w:r>
      <w:proofErr w:type="spellStart"/>
      <w:r w:rsidRPr="00594687">
        <w:rPr>
          <w:color w:val="153D63" w:themeColor="text2" w:themeTint="E6"/>
        </w:rPr>
        <w:t>Gson</w:t>
      </w:r>
      <w:proofErr w:type="spellEnd"/>
      <w:r w:rsidRPr="00594687">
        <w:rPr>
          <w:color w:val="153D63" w:themeColor="text2" w:themeTint="E6"/>
        </w:rPr>
        <w:t xml:space="preserve">), escritorio </w:t>
      </w:r>
      <w:proofErr w:type="spellStart"/>
      <w:r w:rsidRPr="00594687">
        <w:rPr>
          <w:color w:val="153D63" w:themeColor="text2" w:themeTint="E6"/>
        </w:rPr>
        <w:t>JavaFX</w:t>
      </w:r>
      <w:proofErr w:type="spellEnd"/>
      <w:r w:rsidRPr="00594687">
        <w:rPr>
          <w:color w:val="153D63" w:themeColor="text2" w:themeTint="E6"/>
        </w:rPr>
        <w:t xml:space="preserve"> (no Swing), web </w:t>
      </w:r>
      <w:proofErr w:type="spellStart"/>
      <w:r w:rsidRPr="00594687">
        <w:rPr>
          <w:color w:val="153D63" w:themeColor="text2" w:themeTint="E6"/>
        </w:rPr>
        <w:t>Jakarta</w:t>
      </w:r>
      <w:proofErr w:type="spellEnd"/>
      <w:r w:rsidRPr="00594687">
        <w:rPr>
          <w:color w:val="153D63" w:themeColor="text2" w:themeTint="E6"/>
        </w:rPr>
        <w:t xml:space="preserve"> EE con </w:t>
      </w:r>
      <w:proofErr w:type="spellStart"/>
      <w:r w:rsidRPr="00594687">
        <w:rPr>
          <w:color w:val="153D63" w:themeColor="text2" w:themeTint="E6"/>
        </w:rPr>
        <w:t>Servlets</w:t>
      </w:r>
      <w:proofErr w:type="spellEnd"/>
      <w:r w:rsidRPr="00594687">
        <w:rPr>
          <w:color w:val="153D63" w:themeColor="text2" w:themeTint="E6"/>
        </w:rPr>
        <w:t>/JSP y móvil Android/</w:t>
      </w:r>
      <w:proofErr w:type="spellStart"/>
      <w:r w:rsidRPr="00594687">
        <w:rPr>
          <w:color w:val="153D63" w:themeColor="text2" w:themeTint="E6"/>
        </w:rPr>
        <w:t>Kotlin</w:t>
      </w:r>
      <w:proofErr w:type="spellEnd"/>
      <w:r w:rsidRPr="00594687">
        <w:rPr>
          <w:color w:val="153D63" w:themeColor="text2" w:themeTint="E6"/>
        </w:rPr>
        <w:t xml:space="preserve"> (</w:t>
      </w:r>
      <w:proofErr w:type="spellStart"/>
      <w:r w:rsidRPr="00594687">
        <w:rPr>
          <w:color w:val="153D63" w:themeColor="text2" w:themeTint="E6"/>
        </w:rPr>
        <w:t>OkHttp</w:t>
      </w:r>
      <w:proofErr w:type="spellEnd"/>
      <w:r w:rsidRPr="00594687">
        <w:rPr>
          <w:color w:val="153D63" w:themeColor="text2" w:themeTint="E6"/>
        </w:rPr>
        <w:t xml:space="preserve"> con </w:t>
      </w:r>
      <w:proofErr w:type="spellStart"/>
      <w:r w:rsidRPr="00594687">
        <w:rPr>
          <w:color w:val="153D63" w:themeColor="text2" w:themeTint="E6"/>
        </w:rPr>
        <w:t>AsyncTask</w:t>
      </w:r>
      <w:proofErr w:type="spellEnd"/>
      <w:r w:rsidRPr="00594687">
        <w:rPr>
          <w:color w:val="153D63" w:themeColor="text2" w:themeTint="E6"/>
        </w:rPr>
        <w:t xml:space="preserve"> e IP configurable desde </w:t>
      </w:r>
      <w:proofErr w:type="spellStart"/>
      <w:r w:rsidRPr="00594687">
        <w:rPr>
          <w:color w:val="153D63" w:themeColor="text2" w:themeTint="E6"/>
        </w:rPr>
        <w:t>SharedPreferences</w:t>
      </w:r>
      <w:proofErr w:type="spellEnd"/>
      <w:r w:rsidRPr="00594687">
        <w:rPr>
          <w:color w:val="153D63" w:themeColor="text2" w:themeTint="E6"/>
        </w:rPr>
        <w:t>).</w:t>
      </w:r>
    </w:p>
    <w:p w14:paraId="4FF08E15" w14:textId="77777777" w:rsidR="001E0869" w:rsidRPr="00594687" w:rsidRDefault="001E0869">
      <w:pPr>
        <w:spacing w:before="60" w:after="60"/>
        <w:rPr>
          <w:color w:val="153D63" w:themeColor="text2" w:themeTint="E6"/>
        </w:rPr>
      </w:pPr>
    </w:p>
    <w:p w14:paraId="5A87A6C6" w14:textId="77777777" w:rsidR="001E0869" w:rsidRPr="00594687" w:rsidRDefault="00000000">
      <w:pPr>
        <w:pStyle w:val="Heading1"/>
        <w:rPr>
          <w:color w:val="153D63" w:themeColor="text2" w:themeTint="E6"/>
        </w:rPr>
      </w:pPr>
      <w:bookmarkStart w:id="1" w:name="_Toc235988000"/>
      <w:r w:rsidRPr="00594687">
        <w:rPr>
          <w:color w:val="153D63" w:themeColor="text2" w:themeTint="E6"/>
        </w:rPr>
        <w:t>2. OBJETIVOS</w:t>
      </w:r>
      <w:bookmarkEnd w:id="1"/>
    </w:p>
    <w:p w14:paraId="2115F065" w14:textId="77777777" w:rsidR="001E0869" w:rsidRPr="00594687" w:rsidRDefault="00000000">
      <w:pPr>
        <w:pStyle w:val="Heading2"/>
        <w:rPr>
          <w:color w:val="153D63" w:themeColor="text2" w:themeTint="E6"/>
        </w:rPr>
      </w:pPr>
      <w:bookmarkStart w:id="2" w:name="_Toc235988001"/>
      <w:r w:rsidRPr="00594687">
        <w:rPr>
          <w:color w:val="153D63" w:themeColor="text2" w:themeTint="E6"/>
        </w:rPr>
        <w:t>2.1 Objetivo General</w:t>
      </w:r>
      <w:bookmarkEnd w:id="2"/>
    </w:p>
    <w:p w14:paraId="61B40CD6" w14:textId="77777777" w:rsidR="001E0869" w:rsidRPr="00594687" w:rsidRDefault="00000000">
      <w:pPr>
        <w:spacing w:before="80" w:after="80"/>
        <w:jc w:val="both"/>
        <w:rPr>
          <w:color w:val="153D63" w:themeColor="text2" w:themeTint="E6"/>
        </w:rPr>
      </w:pPr>
      <w:r w:rsidRPr="00594687">
        <w:rPr>
          <w:color w:val="153D63" w:themeColor="text2" w:themeTint="E6"/>
        </w:rPr>
        <w:t xml:space="preserve">Desarrollar e implementar el sistema bancario </w:t>
      </w:r>
      <w:proofErr w:type="spellStart"/>
      <w:r w:rsidRPr="00594687">
        <w:rPr>
          <w:color w:val="153D63" w:themeColor="text2" w:themeTint="E6"/>
        </w:rPr>
        <w:t>EurekaBank</w:t>
      </w:r>
      <w:proofErr w:type="spellEnd"/>
      <w:r w:rsidRPr="00594687">
        <w:rPr>
          <w:color w:val="153D63" w:themeColor="text2" w:themeTint="E6"/>
        </w:rPr>
        <w:t xml:space="preserve"> como Web Service </w:t>
      </w:r>
      <w:proofErr w:type="spellStart"/>
      <w:r w:rsidRPr="00594687">
        <w:rPr>
          <w:color w:val="153D63" w:themeColor="text2" w:themeTint="E6"/>
        </w:rPr>
        <w:t>RESTful</w:t>
      </w:r>
      <w:proofErr w:type="spellEnd"/>
      <w:r w:rsidRPr="00594687">
        <w:rPr>
          <w:color w:val="153D63" w:themeColor="text2" w:themeTint="E6"/>
        </w:rPr>
        <w:t xml:space="preserve"> en Java sobre Payara Server, con arquitectura de microservicios y base de datos en AWS RDS, que permita gestionar operaciones de cuentas de ahorro desde cuatro tipos de clientes.</w:t>
      </w:r>
    </w:p>
    <w:p w14:paraId="535D45C8" w14:textId="77777777" w:rsidR="001E0869" w:rsidRPr="00594687" w:rsidRDefault="00000000">
      <w:pPr>
        <w:pStyle w:val="Heading2"/>
        <w:rPr>
          <w:color w:val="153D63" w:themeColor="text2" w:themeTint="E6"/>
        </w:rPr>
      </w:pPr>
      <w:bookmarkStart w:id="3" w:name="_Toc235988002"/>
      <w:r w:rsidRPr="00594687">
        <w:rPr>
          <w:color w:val="153D63" w:themeColor="text2" w:themeTint="E6"/>
        </w:rPr>
        <w:t>2.2 Objetivos Específicos</w:t>
      </w:r>
      <w:bookmarkEnd w:id="3"/>
    </w:p>
    <w:p w14:paraId="3C4AF3E8"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 xml:space="preserve">Implementar el servidor monolítico WSEurekaBank_Restfull_Java_G5 con </w:t>
      </w:r>
      <w:proofErr w:type="spellStart"/>
      <w:r w:rsidRPr="00594687">
        <w:rPr>
          <w:color w:val="153D63" w:themeColor="text2" w:themeTint="E6"/>
        </w:rPr>
        <w:t>CorsFilter</w:t>
      </w:r>
      <w:proofErr w:type="spellEnd"/>
      <w:r w:rsidRPr="00594687">
        <w:rPr>
          <w:color w:val="153D63" w:themeColor="text2" w:themeTint="E6"/>
        </w:rPr>
        <w:t xml:space="preserve"> y </w:t>
      </w:r>
      <w:proofErr w:type="spellStart"/>
      <w:r w:rsidRPr="00594687">
        <w:rPr>
          <w:color w:val="153D63" w:themeColor="text2" w:themeTint="E6"/>
        </w:rPr>
        <w:t>CoreBancarioResource</w:t>
      </w:r>
      <w:proofErr w:type="spellEnd"/>
      <w:r w:rsidRPr="00594687">
        <w:rPr>
          <w:color w:val="153D63" w:themeColor="text2" w:themeTint="E6"/>
        </w:rPr>
        <w:t xml:space="preserve"> que expone todos los </w:t>
      </w:r>
      <w:proofErr w:type="spellStart"/>
      <w:r w:rsidRPr="00594687">
        <w:rPr>
          <w:color w:val="153D63" w:themeColor="text2" w:themeTint="E6"/>
        </w:rPr>
        <w:t>endpoints</w:t>
      </w:r>
      <w:proofErr w:type="spellEnd"/>
      <w:r w:rsidRPr="00594687">
        <w:rPr>
          <w:color w:val="153D63" w:themeColor="text2" w:themeTint="E6"/>
        </w:rPr>
        <w:t xml:space="preserve"> de autenticación, movimientos, depósito, retiro y transferencia.</w:t>
      </w:r>
    </w:p>
    <w:p w14:paraId="227BD47D"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 xml:space="preserve">Implementar cuatro microservicios REST independientes (Autenticación, Cuentas, Operaciones, Transferencias) cada uno con su propio WAR desplegado en Payara, compartiendo la misma base de datos </w:t>
      </w:r>
      <w:proofErr w:type="spellStart"/>
      <w:r w:rsidRPr="00594687">
        <w:rPr>
          <w:color w:val="153D63" w:themeColor="text2" w:themeTint="E6"/>
        </w:rPr>
        <w:t>eurekabank</w:t>
      </w:r>
      <w:proofErr w:type="spellEnd"/>
      <w:r w:rsidRPr="00594687">
        <w:rPr>
          <w:color w:val="153D63" w:themeColor="text2" w:themeTint="E6"/>
        </w:rPr>
        <w:t xml:space="preserve"> en AWS RDS.</w:t>
      </w:r>
    </w:p>
    <w:p w14:paraId="039384A6"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 xml:space="preserve">Conectar todos los servidores a la base de datos </w:t>
      </w:r>
      <w:proofErr w:type="spellStart"/>
      <w:r w:rsidRPr="00594687">
        <w:rPr>
          <w:color w:val="153D63" w:themeColor="text2" w:themeTint="E6"/>
        </w:rPr>
        <w:t>eurekabank</w:t>
      </w:r>
      <w:proofErr w:type="spellEnd"/>
      <w:r w:rsidRPr="00594687">
        <w:rPr>
          <w:color w:val="153D63" w:themeColor="text2" w:themeTint="E6"/>
        </w:rPr>
        <w:t xml:space="preserve"> hospedada en AWS RDS (</w:t>
      </w:r>
      <w:proofErr w:type="spellStart"/>
      <w:r w:rsidRPr="00594687">
        <w:rPr>
          <w:color w:val="153D63" w:themeColor="text2" w:themeTint="E6"/>
        </w:rPr>
        <w:t>endpoint</w:t>
      </w:r>
      <w:proofErr w:type="spellEnd"/>
      <w:r w:rsidRPr="00594687">
        <w:rPr>
          <w:color w:val="153D63" w:themeColor="text2" w:themeTint="E6"/>
        </w:rPr>
        <w:t xml:space="preserve"> eureka-bank-mysql.cdek0qcm830y.us-east-2.rds.amazonaws.com) mediante JDBC con la clase </w:t>
      </w:r>
      <w:proofErr w:type="spellStart"/>
      <w:r w:rsidRPr="00594687">
        <w:rPr>
          <w:color w:val="153D63" w:themeColor="text2" w:themeTint="E6"/>
        </w:rPr>
        <w:t>AccesoDB</w:t>
      </w:r>
      <w:proofErr w:type="spellEnd"/>
      <w:r w:rsidRPr="00594687">
        <w:rPr>
          <w:color w:val="153D63" w:themeColor="text2" w:themeTint="E6"/>
        </w:rPr>
        <w:t>.</w:t>
      </w:r>
    </w:p>
    <w:p w14:paraId="4D54817C"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 xml:space="preserve">Implementar el cliente consola Java con Java 11 </w:t>
      </w:r>
      <w:proofErr w:type="spellStart"/>
      <w:r w:rsidRPr="00594687">
        <w:rPr>
          <w:color w:val="153D63" w:themeColor="text2" w:themeTint="E6"/>
        </w:rPr>
        <w:t>HttpClient</w:t>
      </w:r>
      <w:proofErr w:type="spellEnd"/>
      <w:r w:rsidRPr="00594687">
        <w:rPr>
          <w:color w:val="153D63" w:themeColor="text2" w:themeTint="E6"/>
        </w:rPr>
        <w:t xml:space="preserve"> y </w:t>
      </w:r>
      <w:proofErr w:type="spellStart"/>
      <w:r w:rsidRPr="00594687">
        <w:rPr>
          <w:color w:val="153D63" w:themeColor="text2" w:themeTint="E6"/>
        </w:rPr>
        <w:t>Gson</w:t>
      </w:r>
      <w:proofErr w:type="spellEnd"/>
      <w:r w:rsidRPr="00594687">
        <w:rPr>
          <w:color w:val="153D63" w:themeColor="text2" w:themeTint="E6"/>
        </w:rPr>
        <w:t xml:space="preserve">, que consume los microservicios con </w:t>
      </w:r>
      <w:proofErr w:type="spellStart"/>
      <w:r w:rsidRPr="00594687">
        <w:rPr>
          <w:color w:val="153D63" w:themeColor="text2" w:themeTint="E6"/>
        </w:rPr>
        <w:t>fallback</w:t>
      </w:r>
      <w:proofErr w:type="spellEnd"/>
      <w:r w:rsidRPr="00594687">
        <w:rPr>
          <w:color w:val="153D63" w:themeColor="text2" w:themeTint="E6"/>
        </w:rPr>
        <w:t xml:space="preserve"> automático al monolítico.</w:t>
      </w:r>
    </w:p>
    <w:p w14:paraId="3DF86031"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 xml:space="preserve">Implementar el cliente escritorio </w:t>
      </w:r>
      <w:proofErr w:type="spellStart"/>
      <w:r w:rsidRPr="00594687">
        <w:rPr>
          <w:color w:val="153D63" w:themeColor="text2" w:themeTint="E6"/>
        </w:rPr>
        <w:t>JavaFX</w:t>
      </w:r>
      <w:proofErr w:type="spellEnd"/>
      <w:r w:rsidRPr="00594687">
        <w:rPr>
          <w:color w:val="153D63" w:themeColor="text2" w:themeTint="E6"/>
        </w:rPr>
        <w:t xml:space="preserve"> con </w:t>
      </w:r>
      <w:proofErr w:type="spellStart"/>
      <w:r w:rsidRPr="00594687">
        <w:rPr>
          <w:color w:val="153D63" w:themeColor="text2" w:themeTint="E6"/>
        </w:rPr>
        <w:t>LoginView</w:t>
      </w:r>
      <w:proofErr w:type="spellEnd"/>
      <w:r w:rsidRPr="00594687">
        <w:rPr>
          <w:color w:val="153D63" w:themeColor="text2" w:themeTint="E6"/>
        </w:rPr>
        <w:t xml:space="preserve">, </w:t>
      </w:r>
      <w:proofErr w:type="spellStart"/>
      <w:r w:rsidRPr="00594687">
        <w:rPr>
          <w:color w:val="153D63" w:themeColor="text2" w:themeTint="E6"/>
        </w:rPr>
        <w:t>MenuView</w:t>
      </w:r>
      <w:proofErr w:type="spellEnd"/>
      <w:r w:rsidRPr="00594687">
        <w:rPr>
          <w:color w:val="153D63" w:themeColor="text2" w:themeTint="E6"/>
        </w:rPr>
        <w:t xml:space="preserve"> y vistas de operaciones con paleta de colores </w:t>
      </w:r>
      <w:proofErr w:type="spellStart"/>
      <w:r w:rsidRPr="00594687">
        <w:rPr>
          <w:color w:val="153D63" w:themeColor="text2" w:themeTint="E6"/>
        </w:rPr>
        <w:t>EurekaBank</w:t>
      </w:r>
      <w:proofErr w:type="spellEnd"/>
      <w:r w:rsidRPr="00594687">
        <w:rPr>
          <w:color w:val="153D63" w:themeColor="text2" w:themeTint="E6"/>
        </w:rPr>
        <w:t>.</w:t>
      </w:r>
    </w:p>
    <w:p w14:paraId="7C8F1216"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 xml:space="preserve">Implementar el cliente web </w:t>
      </w:r>
      <w:proofErr w:type="spellStart"/>
      <w:r w:rsidRPr="00594687">
        <w:rPr>
          <w:color w:val="153D63" w:themeColor="text2" w:themeTint="E6"/>
        </w:rPr>
        <w:t>Jakarta</w:t>
      </w:r>
      <w:proofErr w:type="spellEnd"/>
      <w:r w:rsidRPr="00594687">
        <w:rPr>
          <w:color w:val="153D63" w:themeColor="text2" w:themeTint="E6"/>
        </w:rPr>
        <w:t xml:space="preserve"> EE con </w:t>
      </w:r>
      <w:proofErr w:type="spellStart"/>
      <w:r w:rsidRPr="00594687">
        <w:rPr>
          <w:color w:val="153D63" w:themeColor="text2" w:themeTint="E6"/>
        </w:rPr>
        <w:t>LoginServlet</w:t>
      </w:r>
      <w:proofErr w:type="spellEnd"/>
      <w:r w:rsidRPr="00594687">
        <w:rPr>
          <w:color w:val="153D63" w:themeColor="text2" w:themeTint="E6"/>
        </w:rPr>
        <w:t xml:space="preserve">, </w:t>
      </w:r>
      <w:proofErr w:type="spellStart"/>
      <w:r w:rsidRPr="00594687">
        <w:rPr>
          <w:color w:val="153D63" w:themeColor="text2" w:themeTint="E6"/>
        </w:rPr>
        <w:t>MenuServlet</w:t>
      </w:r>
      <w:proofErr w:type="spellEnd"/>
      <w:r w:rsidRPr="00594687">
        <w:rPr>
          <w:color w:val="153D63" w:themeColor="text2" w:themeTint="E6"/>
        </w:rPr>
        <w:t xml:space="preserve"> y </w:t>
      </w:r>
      <w:proofErr w:type="spellStart"/>
      <w:r w:rsidRPr="00594687">
        <w:rPr>
          <w:color w:val="153D63" w:themeColor="text2" w:themeTint="E6"/>
        </w:rPr>
        <w:t>servlets</w:t>
      </w:r>
      <w:proofErr w:type="spellEnd"/>
      <w:r w:rsidRPr="00594687">
        <w:rPr>
          <w:color w:val="153D63" w:themeColor="text2" w:themeTint="E6"/>
        </w:rPr>
        <w:t xml:space="preserve"> de operaciones (</w:t>
      </w:r>
      <w:proofErr w:type="spellStart"/>
      <w:r w:rsidRPr="00594687">
        <w:rPr>
          <w:color w:val="153D63" w:themeColor="text2" w:themeTint="E6"/>
        </w:rPr>
        <w:t>DepositoServlet</w:t>
      </w:r>
      <w:proofErr w:type="spellEnd"/>
      <w:r w:rsidRPr="00594687">
        <w:rPr>
          <w:color w:val="153D63" w:themeColor="text2" w:themeTint="E6"/>
        </w:rPr>
        <w:t xml:space="preserve">, </w:t>
      </w:r>
      <w:proofErr w:type="spellStart"/>
      <w:r w:rsidRPr="00594687">
        <w:rPr>
          <w:color w:val="153D63" w:themeColor="text2" w:themeTint="E6"/>
        </w:rPr>
        <w:t>RetiroServlet</w:t>
      </w:r>
      <w:proofErr w:type="spellEnd"/>
      <w:r w:rsidRPr="00594687">
        <w:rPr>
          <w:color w:val="153D63" w:themeColor="text2" w:themeTint="E6"/>
        </w:rPr>
        <w:t xml:space="preserve">, TransferenciaServlet, </w:t>
      </w:r>
      <w:proofErr w:type="spellStart"/>
      <w:r w:rsidRPr="00594687">
        <w:rPr>
          <w:color w:val="153D63" w:themeColor="text2" w:themeTint="E6"/>
        </w:rPr>
        <w:t>MovimientosServlet</w:t>
      </w:r>
      <w:proofErr w:type="spellEnd"/>
      <w:r w:rsidRPr="00594687">
        <w:rPr>
          <w:color w:val="153D63" w:themeColor="text2" w:themeTint="E6"/>
        </w:rPr>
        <w:t>).</w:t>
      </w:r>
    </w:p>
    <w:p w14:paraId="17B5D17A"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Implementar el cliente móvil Android/</w:t>
      </w:r>
      <w:proofErr w:type="spellStart"/>
      <w:r w:rsidRPr="00594687">
        <w:rPr>
          <w:color w:val="153D63" w:themeColor="text2" w:themeTint="E6"/>
        </w:rPr>
        <w:t>Kotlin</w:t>
      </w:r>
      <w:proofErr w:type="spellEnd"/>
      <w:r w:rsidRPr="00594687">
        <w:rPr>
          <w:color w:val="153D63" w:themeColor="text2" w:themeTint="E6"/>
        </w:rPr>
        <w:t xml:space="preserve"> con </w:t>
      </w:r>
      <w:proofErr w:type="spellStart"/>
      <w:r w:rsidRPr="00594687">
        <w:rPr>
          <w:color w:val="153D63" w:themeColor="text2" w:themeTint="E6"/>
        </w:rPr>
        <w:t>EurekaRestService</w:t>
      </w:r>
      <w:proofErr w:type="spellEnd"/>
      <w:r w:rsidRPr="00594687">
        <w:rPr>
          <w:color w:val="153D63" w:themeColor="text2" w:themeTint="E6"/>
        </w:rPr>
        <w:t xml:space="preserve"> (</w:t>
      </w:r>
      <w:proofErr w:type="spellStart"/>
      <w:r w:rsidRPr="00594687">
        <w:rPr>
          <w:color w:val="153D63" w:themeColor="text2" w:themeTint="E6"/>
        </w:rPr>
        <w:t>OkHttp</w:t>
      </w:r>
      <w:proofErr w:type="spellEnd"/>
      <w:r w:rsidRPr="00594687">
        <w:rPr>
          <w:color w:val="153D63" w:themeColor="text2" w:themeTint="E6"/>
        </w:rPr>
        <w:t xml:space="preserve"> + </w:t>
      </w:r>
      <w:proofErr w:type="spellStart"/>
      <w:r w:rsidRPr="00594687">
        <w:rPr>
          <w:color w:val="153D63" w:themeColor="text2" w:themeTint="E6"/>
        </w:rPr>
        <w:t>AsyncTask</w:t>
      </w:r>
      <w:proofErr w:type="spellEnd"/>
      <w:r w:rsidRPr="00594687">
        <w:rPr>
          <w:color w:val="153D63" w:themeColor="text2" w:themeTint="E6"/>
        </w:rPr>
        <w:t>/</w:t>
      </w:r>
      <w:proofErr w:type="spellStart"/>
      <w:r w:rsidRPr="00594687">
        <w:rPr>
          <w:color w:val="153D63" w:themeColor="text2" w:themeTint="E6"/>
        </w:rPr>
        <w:t>RestCallback</w:t>
      </w:r>
      <w:proofErr w:type="spellEnd"/>
      <w:r w:rsidRPr="00594687">
        <w:rPr>
          <w:color w:val="153D63" w:themeColor="text2" w:themeTint="E6"/>
        </w:rPr>
        <w:t xml:space="preserve">), IP configurable desde </w:t>
      </w:r>
      <w:proofErr w:type="spellStart"/>
      <w:r w:rsidRPr="00594687">
        <w:rPr>
          <w:color w:val="153D63" w:themeColor="text2" w:themeTint="E6"/>
        </w:rPr>
        <w:t>SharedPreferences</w:t>
      </w:r>
      <w:proofErr w:type="spellEnd"/>
      <w:r w:rsidRPr="00594687">
        <w:rPr>
          <w:color w:val="153D63" w:themeColor="text2" w:themeTint="E6"/>
        </w:rPr>
        <w:t xml:space="preserve"> y </w:t>
      </w:r>
      <w:proofErr w:type="spellStart"/>
      <w:r w:rsidRPr="00594687">
        <w:rPr>
          <w:color w:val="153D63" w:themeColor="text2" w:themeTint="E6"/>
        </w:rPr>
        <w:t>Activities</w:t>
      </w:r>
      <w:proofErr w:type="spellEnd"/>
      <w:r w:rsidRPr="00594687">
        <w:rPr>
          <w:color w:val="153D63" w:themeColor="text2" w:themeTint="E6"/>
        </w:rPr>
        <w:t xml:space="preserve"> para cada operación bancaria.</w:t>
      </w:r>
    </w:p>
    <w:p w14:paraId="3531F5FC" w14:textId="77777777" w:rsidR="001E0869" w:rsidRPr="00594687" w:rsidRDefault="001E0869">
      <w:pPr>
        <w:spacing w:before="60" w:after="60"/>
        <w:rPr>
          <w:color w:val="153D63" w:themeColor="text2" w:themeTint="E6"/>
        </w:rPr>
      </w:pPr>
    </w:p>
    <w:p w14:paraId="58B69505" w14:textId="77777777" w:rsidR="001E0869" w:rsidRPr="00594687" w:rsidRDefault="00000000">
      <w:pPr>
        <w:pStyle w:val="Heading1"/>
        <w:rPr>
          <w:color w:val="153D63" w:themeColor="text2" w:themeTint="E6"/>
        </w:rPr>
      </w:pPr>
      <w:bookmarkStart w:id="4" w:name="_Toc235988003"/>
      <w:r w:rsidRPr="00594687">
        <w:rPr>
          <w:color w:val="153D63" w:themeColor="text2" w:themeTint="E6"/>
        </w:rPr>
        <w:t>3. MARCO TEÓRICO</w:t>
      </w:r>
      <w:bookmarkEnd w:id="4"/>
    </w:p>
    <w:p w14:paraId="6F7FBDCD" w14:textId="77777777" w:rsidR="001E0869" w:rsidRPr="00594687" w:rsidRDefault="00000000">
      <w:pPr>
        <w:pStyle w:val="Heading2"/>
        <w:rPr>
          <w:color w:val="153D63" w:themeColor="text2" w:themeTint="E6"/>
        </w:rPr>
      </w:pPr>
      <w:bookmarkStart w:id="5" w:name="_Toc235988004"/>
      <w:r w:rsidRPr="00594687">
        <w:rPr>
          <w:color w:val="153D63" w:themeColor="text2" w:themeTint="E6"/>
        </w:rPr>
        <w:t>3.1 Arquitectura de Microservicios REST</w:t>
      </w:r>
      <w:bookmarkEnd w:id="5"/>
    </w:p>
    <w:p w14:paraId="12A14B46" w14:textId="77777777" w:rsidR="001E0869" w:rsidRPr="00594687" w:rsidRDefault="00000000">
      <w:pPr>
        <w:spacing w:before="80" w:after="80"/>
        <w:jc w:val="both"/>
        <w:rPr>
          <w:color w:val="153D63" w:themeColor="text2" w:themeTint="E6"/>
        </w:rPr>
      </w:pPr>
      <w:r w:rsidRPr="00594687">
        <w:rPr>
          <w:color w:val="153D63" w:themeColor="text2" w:themeTint="E6"/>
        </w:rPr>
        <w:t xml:space="preserve">Una arquitectura de microservicios descompone una aplicación en servicios pequeños, independientemente desplegables, cada uno responsable de una capacidad de negocio específica. En este proyecto, las cuatro responsabilidades (autenticación, consulta de cuentas, operaciones de depósito/retiro y transferencias) se separan en cuatro servicios JAX-RS individuales. Cada microservicio tiene su propio WAR, su propia clase </w:t>
      </w:r>
      <w:proofErr w:type="spellStart"/>
      <w:r w:rsidRPr="00594687">
        <w:rPr>
          <w:color w:val="153D63" w:themeColor="text2" w:themeTint="E6"/>
        </w:rPr>
        <w:t>JakartaRestConfiguration</w:t>
      </w:r>
      <w:proofErr w:type="spellEnd"/>
      <w:r w:rsidRPr="00594687">
        <w:rPr>
          <w:color w:val="153D63" w:themeColor="text2" w:themeTint="E6"/>
        </w:rPr>
        <w:t xml:space="preserve"> (@ApplicationPath) y su propio </w:t>
      </w:r>
      <w:proofErr w:type="spellStart"/>
      <w:r w:rsidRPr="00594687">
        <w:rPr>
          <w:color w:val="153D63" w:themeColor="text2" w:themeTint="E6"/>
        </w:rPr>
        <w:t>AccesoDB</w:t>
      </w:r>
      <w:proofErr w:type="spellEnd"/>
      <w:r w:rsidRPr="00594687">
        <w:rPr>
          <w:color w:val="153D63" w:themeColor="text2" w:themeTint="E6"/>
        </w:rPr>
        <w:t>, aunque comparten la misma base de datos física en AWS RDS.</w:t>
      </w:r>
    </w:p>
    <w:p w14:paraId="50D18230" w14:textId="77777777" w:rsidR="001E0869" w:rsidRPr="00594687" w:rsidRDefault="00000000">
      <w:pPr>
        <w:pStyle w:val="Heading2"/>
        <w:rPr>
          <w:color w:val="153D63" w:themeColor="text2" w:themeTint="E6"/>
        </w:rPr>
      </w:pPr>
      <w:bookmarkStart w:id="6" w:name="_Toc235988005"/>
      <w:r w:rsidRPr="00594687">
        <w:rPr>
          <w:color w:val="153D63" w:themeColor="text2" w:themeTint="E6"/>
        </w:rPr>
        <w:t xml:space="preserve">3.2 JAX-RS y Recursos REST en </w:t>
      </w:r>
      <w:proofErr w:type="spellStart"/>
      <w:r w:rsidRPr="00594687">
        <w:rPr>
          <w:color w:val="153D63" w:themeColor="text2" w:themeTint="E6"/>
        </w:rPr>
        <w:t>Jakarta</w:t>
      </w:r>
      <w:proofErr w:type="spellEnd"/>
      <w:r w:rsidRPr="00594687">
        <w:rPr>
          <w:color w:val="153D63" w:themeColor="text2" w:themeTint="E6"/>
        </w:rPr>
        <w:t xml:space="preserve"> EE</w:t>
      </w:r>
      <w:bookmarkEnd w:id="6"/>
    </w:p>
    <w:p w14:paraId="107C4967" w14:textId="77777777" w:rsidR="001E0869" w:rsidRPr="00594687" w:rsidRDefault="00000000">
      <w:pPr>
        <w:spacing w:before="80" w:after="80"/>
        <w:jc w:val="both"/>
        <w:rPr>
          <w:color w:val="153D63" w:themeColor="text2" w:themeTint="E6"/>
        </w:rPr>
      </w:pPr>
      <w:r w:rsidRPr="00594687">
        <w:rPr>
          <w:color w:val="153D63" w:themeColor="text2" w:themeTint="E6"/>
        </w:rPr>
        <w:t>JAX-RS (</w:t>
      </w:r>
      <w:proofErr w:type="spellStart"/>
      <w:r w:rsidRPr="00594687">
        <w:rPr>
          <w:color w:val="153D63" w:themeColor="text2" w:themeTint="E6"/>
        </w:rPr>
        <w:t>Jakarta</w:t>
      </w:r>
      <w:proofErr w:type="spellEnd"/>
      <w:r w:rsidRPr="00594687">
        <w:rPr>
          <w:color w:val="153D63" w:themeColor="text2" w:themeTint="E6"/>
        </w:rPr>
        <w:t xml:space="preserve"> </w:t>
      </w:r>
      <w:proofErr w:type="spellStart"/>
      <w:r w:rsidRPr="00594687">
        <w:rPr>
          <w:color w:val="153D63" w:themeColor="text2" w:themeTint="E6"/>
        </w:rPr>
        <w:t>RESTful</w:t>
      </w:r>
      <w:proofErr w:type="spellEnd"/>
      <w:r w:rsidRPr="00594687">
        <w:rPr>
          <w:color w:val="153D63" w:themeColor="text2" w:themeTint="E6"/>
        </w:rPr>
        <w:t xml:space="preserve"> Web </w:t>
      </w:r>
      <w:proofErr w:type="spellStart"/>
      <w:r w:rsidRPr="00594687">
        <w:rPr>
          <w:color w:val="153D63" w:themeColor="text2" w:themeTint="E6"/>
        </w:rPr>
        <w:t>Services</w:t>
      </w:r>
      <w:proofErr w:type="spellEnd"/>
      <w:r w:rsidRPr="00594687">
        <w:rPr>
          <w:color w:val="153D63" w:themeColor="text2" w:themeTint="E6"/>
        </w:rPr>
        <w:t xml:space="preserve">) permite exponer clases Java como recursos REST mediante anotaciones: @Path define la ruta del recurso, @GET/@POST el verbo HTTP, @Produces/@Consumes los tipos de media, @PathParam/@QueryParam extraen parámetros de la URL. </w:t>
      </w:r>
      <w:proofErr w:type="spellStart"/>
      <w:r w:rsidRPr="00594687">
        <w:rPr>
          <w:color w:val="153D63" w:themeColor="text2" w:themeTint="E6"/>
        </w:rPr>
        <w:t>JakartaRestConfiguration</w:t>
      </w:r>
      <w:proofErr w:type="spellEnd"/>
      <w:r w:rsidRPr="00594687">
        <w:rPr>
          <w:color w:val="153D63" w:themeColor="text2" w:themeTint="E6"/>
        </w:rPr>
        <w:t xml:space="preserve"> (@ApplicationPath("/resources")) define el prefijo base de todos los </w:t>
      </w:r>
      <w:proofErr w:type="spellStart"/>
      <w:r w:rsidRPr="00594687">
        <w:rPr>
          <w:color w:val="153D63" w:themeColor="text2" w:themeTint="E6"/>
        </w:rPr>
        <w:t>endpoints</w:t>
      </w:r>
      <w:proofErr w:type="spellEnd"/>
      <w:r w:rsidRPr="00594687">
        <w:rPr>
          <w:color w:val="153D63" w:themeColor="text2" w:themeTint="E6"/>
        </w:rPr>
        <w:t>. En este proyecto la ruta base de los microservicios de cuentas, operaciones y transferencias es /</w:t>
      </w:r>
      <w:proofErr w:type="spellStart"/>
      <w:r w:rsidRPr="00594687">
        <w:rPr>
          <w:color w:val="153D63" w:themeColor="text2" w:themeTint="E6"/>
        </w:rPr>
        <w:t>resources</w:t>
      </w:r>
      <w:proofErr w:type="spellEnd"/>
      <w:r w:rsidRPr="00594687">
        <w:rPr>
          <w:color w:val="153D63" w:themeColor="text2" w:themeTint="E6"/>
        </w:rPr>
        <w:t>/</w:t>
      </w:r>
      <w:proofErr w:type="spellStart"/>
      <w:r w:rsidRPr="00594687">
        <w:rPr>
          <w:color w:val="153D63" w:themeColor="text2" w:themeTint="E6"/>
        </w:rPr>
        <w:t>corebancario</w:t>
      </w:r>
      <w:proofErr w:type="spellEnd"/>
      <w:r w:rsidRPr="00594687">
        <w:rPr>
          <w:color w:val="153D63" w:themeColor="text2" w:themeTint="E6"/>
        </w:rPr>
        <w:t>.</w:t>
      </w:r>
    </w:p>
    <w:p w14:paraId="0B189F5B" w14:textId="77777777" w:rsidR="001E0869" w:rsidRPr="00594687" w:rsidRDefault="00000000">
      <w:pPr>
        <w:pStyle w:val="Heading2"/>
        <w:rPr>
          <w:color w:val="153D63" w:themeColor="text2" w:themeTint="E6"/>
        </w:rPr>
      </w:pPr>
      <w:bookmarkStart w:id="7" w:name="_Toc235988006"/>
      <w:r w:rsidRPr="00594687">
        <w:rPr>
          <w:color w:val="153D63" w:themeColor="text2" w:themeTint="E6"/>
        </w:rPr>
        <w:t>3.3 AWS RDS y persistencia en la nube</w:t>
      </w:r>
      <w:bookmarkEnd w:id="7"/>
    </w:p>
    <w:p w14:paraId="4AA61C9B" w14:textId="77777777" w:rsidR="001E0869" w:rsidRPr="00594687" w:rsidRDefault="00000000">
      <w:pPr>
        <w:spacing w:before="80" w:after="80"/>
        <w:jc w:val="both"/>
        <w:rPr>
          <w:color w:val="153D63" w:themeColor="text2" w:themeTint="E6"/>
        </w:rPr>
      </w:pPr>
      <w:r w:rsidRPr="00594687">
        <w:rPr>
          <w:color w:val="153D63" w:themeColor="text2" w:themeTint="E6"/>
        </w:rPr>
        <w:t xml:space="preserve">Amazon RDS es el servicio de bases de datos relacionales gestionado de AWS. La clase </w:t>
      </w:r>
      <w:proofErr w:type="spellStart"/>
      <w:r w:rsidRPr="00594687">
        <w:rPr>
          <w:color w:val="153D63" w:themeColor="text2" w:themeTint="E6"/>
        </w:rPr>
        <w:t>AccesoDB</w:t>
      </w:r>
      <w:proofErr w:type="spellEnd"/>
      <w:r w:rsidRPr="00594687">
        <w:rPr>
          <w:color w:val="153D63" w:themeColor="text2" w:themeTint="E6"/>
        </w:rPr>
        <w:t xml:space="preserve"> en todos los servidores conecta directamente al </w:t>
      </w:r>
      <w:proofErr w:type="spellStart"/>
      <w:r w:rsidRPr="00594687">
        <w:rPr>
          <w:color w:val="153D63" w:themeColor="text2" w:themeTint="E6"/>
        </w:rPr>
        <w:t>endpoint</w:t>
      </w:r>
      <w:proofErr w:type="spellEnd"/>
      <w:r w:rsidRPr="00594687">
        <w:rPr>
          <w:color w:val="153D63" w:themeColor="text2" w:themeTint="E6"/>
        </w:rPr>
        <w:t xml:space="preserve"> público de RDS (eureka-bank-mysql.cdek0qcm830y.us-east-2.rds.amazonaws.com:3306/eurekabank) mediante JDBC con el driver MySQL. Esto permite que todos los microservicios y el monolítico compartan el mismo esquema de datos sin necesidad de replicación, y que la base de datos sea gestionada, respaldada y escalada de forma autónoma.</w:t>
      </w:r>
    </w:p>
    <w:p w14:paraId="61A44923" w14:textId="77777777" w:rsidR="001E0869" w:rsidRPr="00594687" w:rsidRDefault="00000000">
      <w:pPr>
        <w:pStyle w:val="Heading2"/>
        <w:rPr>
          <w:color w:val="153D63" w:themeColor="text2" w:themeTint="E6"/>
        </w:rPr>
      </w:pPr>
      <w:bookmarkStart w:id="8" w:name="_Toc235988007"/>
      <w:r w:rsidRPr="00594687">
        <w:rPr>
          <w:color w:val="153D63" w:themeColor="text2" w:themeTint="E6"/>
        </w:rPr>
        <w:t xml:space="preserve">3.4 Patrón </w:t>
      </w:r>
      <w:proofErr w:type="spellStart"/>
      <w:r w:rsidRPr="00594687">
        <w:rPr>
          <w:color w:val="153D63" w:themeColor="text2" w:themeTint="E6"/>
        </w:rPr>
        <w:t>Fallback</w:t>
      </w:r>
      <w:proofErr w:type="spellEnd"/>
      <w:r w:rsidRPr="00594687">
        <w:rPr>
          <w:color w:val="153D63" w:themeColor="text2" w:themeTint="E6"/>
        </w:rPr>
        <w:t xml:space="preserve"> en los clientes</w:t>
      </w:r>
      <w:bookmarkEnd w:id="8"/>
    </w:p>
    <w:p w14:paraId="7696B3F4" w14:textId="77777777" w:rsidR="001E0869" w:rsidRPr="00594687" w:rsidRDefault="00000000">
      <w:pPr>
        <w:spacing w:before="80" w:after="80"/>
        <w:jc w:val="both"/>
        <w:rPr>
          <w:color w:val="153D63" w:themeColor="text2" w:themeTint="E6"/>
        </w:rPr>
      </w:pPr>
      <w:r w:rsidRPr="00594687">
        <w:rPr>
          <w:color w:val="153D63" w:themeColor="text2" w:themeTint="E6"/>
        </w:rPr>
        <w:t xml:space="preserve">El patrón </w:t>
      </w:r>
      <w:proofErr w:type="spellStart"/>
      <w:r w:rsidRPr="00594687">
        <w:rPr>
          <w:color w:val="153D63" w:themeColor="text2" w:themeTint="E6"/>
        </w:rPr>
        <w:t>fallback</w:t>
      </w:r>
      <w:proofErr w:type="spellEnd"/>
      <w:r w:rsidRPr="00594687">
        <w:rPr>
          <w:color w:val="153D63" w:themeColor="text2" w:themeTint="E6"/>
        </w:rPr>
        <w:t xml:space="preserve"> (respaldo) garantiza la disponibilidad del sistema cuando un servicio no está disponible. </w:t>
      </w:r>
      <w:proofErr w:type="spellStart"/>
      <w:r w:rsidRPr="00594687">
        <w:rPr>
          <w:color w:val="153D63" w:themeColor="text2" w:themeTint="E6"/>
        </w:rPr>
        <w:t>EurekaService</w:t>
      </w:r>
      <w:proofErr w:type="spellEnd"/>
      <w:r w:rsidRPr="00594687">
        <w:rPr>
          <w:color w:val="153D63" w:themeColor="text2" w:themeTint="E6"/>
        </w:rPr>
        <w:t xml:space="preserve"> (Java </w:t>
      </w:r>
      <w:proofErr w:type="spellStart"/>
      <w:r w:rsidRPr="00594687">
        <w:rPr>
          <w:color w:val="153D63" w:themeColor="text2" w:themeTint="E6"/>
        </w:rPr>
        <w:t>HttpClient</w:t>
      </w:r>
      <w:proofErr w:type="spellEnd"/>
      <w:r w:rsidRPr="00594687">
        <w:rPr>
          <w:color w:val="153D63" w:themeColor="text2" w:themeTint="E6"/>
        </w:rPr>
        <w:t xml:space="preserve">) y </w:t>
      </w:r>
      <w:proofErr w:type="spellStart"/>
      <w:r w:rsidRPr="00594687">
        <w:rPr>
          <w:color w:val="153D63" w:themeColor="text2" w:themeTint="E6"/>
        </w:rPr>
        <w:t>EurekaRestService</w:t>
      </w:r>
      <w:proofErr w:type="spellEnd"/>
      <w:r w:rsidRPr="00594687">
        <w:rPr>
          <w:color w:val="153D63" w:themeColor="text2" w:themeTint="E6"/>
        </w:rPr>
        <w:t xml:space="preserve"> (</w:t>
      </w:r>
      <w:proofErr w:type="spellStart"/>
      <w:r w:rsidRPr="00594687">
        <w:rPr>
          <w:color w:val="153D63" w:themeColor="text2" w:themeTint="E6"/>
        </w:rPr>
        <w:t>OkHttp</w:t>
      </w:r>
      <w:proofErr w:type="spellEnd"/>
      <w:r w:rsidRPr="00594687">
        <w:rPr>
          <w:color w:val="153D63" w:themeColor="text2" w:themeTint="E6"/>
        </w:rPr>
        <w:t xml:space="preserve"> Android) implementan este patrón: primero intentan conectarse al microservicio correspondiente (p. ej. </w:t>
      </w:r>
      <w:proofErr w:type="spellStart"/>
      <w:r w:rsidRPr="00594687">
        <w:rPr>
          <w:color w:val="153D63" w:themeColor="text2" w:themeTint="E6"/>
        </w:rPr>
        <w:t>WSEurekaBank_Cuentas_Rest</w:t>
      </w:r>
      <w:proofErr w:type="spellEnd"/>
      <w:r w:rsidRPr="00594687">
        <w:rPr>
          <w:color w:val="153D63" w:themeColor="text2" w:themeTint="E6"/>
        </w:rPr>
        <w:t>) y si reciben un error HTTP distinto de 200 o una excepción de conexión, automáticamente repiten la petición contra el servidor monolítico (WSEurekaBank_Restfull_Java_G5). Esto garantiza continuidad operativa sin cambios en los clientes.</w:t>
      </w:r>
    </w:p>
    <w:p w14:paraId="0E829B98" w14:textId="77777777" w:rsidR="001E0869" w:rsidRPr="00594687" w:rsidRDefault="00000000">
      <w:pPr>
        <w:pStyle w:val="Heading2"/>
        <w:rPr>
          <w:color w:val="153D63" w:themeColor="text2" w:themeTint="E6"/>
        </w:rPr>
      </w:pPr>
      <w:bookmarkStart w:id="9" w:name="_Toc235988008"/>
      <w:r w:rsidRPr="00594687">
        <w:rPr>
          <w:color w:val="153D63" w:themeColor="text2" w:themeTint="E6"/>
        </w:rPr>
        <w:t xml:space="preserve">3.5 Java 11 </w:t>
      </w:r>
      <w:proofErr w:type="spellStart"/>
      <w:r w:rsidRPr="00594687">
        <w:rPr>
          <w:color w:val="153D63" w:themeColor="text2" w:themeTint="E6"/>
        </w:rPr>
        <w:t>HttpClient</w:t>
      </w:r>
      <w:proofErr w:type="spellEnd"/>
      <w:r w:rsidRPr="00594687">
        <w:rPr>
          <w:color w:val="153D63" w:themeColor="text2" w:themeTint="E6"/>
        </w:rPr>
        <w:t xml:space="preserve"> y </w:t>
      </w:r>
      <w:proofErr w:type="spellStart"/>
      <w:r w:rsidRPr="00594687">
        <w:rPr>
          <w:color w:val="153D63" w:themeColor="text2" w:themeTint="E6"/>
        </w:rPr>
        <w:t>Gson</w:t>
      </w:r>
      <w:bookmarkEnd w:id="9"/>
      <w:proofErr w:type="spellEnd"/>
    </w:p>
    <w:p w14:paraId="4397C4C0" w14:textId="77777777" w:rsidR="001E0869" w:rsidRPr="00594687" w:rsidRDefault="00000000">
      <w:pPr>
        <w:spacing w:before="80" w:after="80"/>
        <w:jc w:val="both"/>
        <w:rPr>
          <w:color w:val="153D63" w:themeColor="text2" w:themeTint="E6"/>
        </w:rPr>
      </w:pPr>
      <w:r w:rsidRPr="00594687">
        <w:rPr>
          <w:color w:val="153D63" w:themeColor="text2" w:themeTint="E6"/>
        </w:rPr>
        <w:t xml:space="preserve">Java 11 introdujo </w:t>
      </w:r>
      <w:proofErr w:type="spellStart"/>
      <w:r w:rsidRPr="00594687">
        <w:rPr>
          <w:color w:val="153D63" w:themeColor="text2" w:themeTint="E6"/>
        </w:rPr>
        <w:t>HttpClient</w:t>
      </w:r>
      <w:proofErr w:type="spellEnd"/>
      <w:r w:rsidRPr="00594687">
        <w:rPr>
          <w:color w:val="153D63" w:themeColor="text2" w:themeTint="E6"/>
        </w:rPr>
        <w:t xml:space="preserve"> como cliente HTTP nativo, eliminando la necesidad de librerías externas como Apache </w:t>
      </w:r>
      <w:proofErr w:type="spellStart"/>
      <w:r w:rsidRPr="00594687">
        <w:rPr>
          <w:color w:val="153D63" w:themeColor="text2" w:themeTint="E6"/>
        </w:rPr>
        <w:t>HttpClient</w:t>
      </w:r>
      <w:proofErr w:type="spellEnd"/>
      <w:r w:rsidRPr="00594687">
        <w:rPr>
          <w:color w:val="153D63" w:themeColor="text2" w:themeTint="E6"/>
        </w:rPr>
        <w:t xml:space="preserve">. </w:t>
      </w:r>
      <w:proofErr w:type="spellStart"/>
      <w:r w:rsidRPr="00594687">
        <w:rPr>
          <w:color w:val="153D63" w:themeColor="text2" w:themeTint="E6"/>
        </w:rPr>
        <w:t>HttpRequest.newBuilder</w:t>
      </w:r>
      <w:proofErr w:type="spellEnd"/>
      <w:r w:rsidRPr="00594687">
        <w:rPr>
          <w:color w:val="153D63" w:themeColor="text2" w:themeTint="E6"/>
        </w:rPr>
        <w:t xml:space="preserve">() construye la petición con la URI, método y </w:t>
      </w:r>
      <w:proofErr w:type="spellStart"/>
      <w:r w:rsidRPr="00594687">
        <w:rPr>
          <w:color w:val="153D63" w:themeColor="text2" w:themeTint="E6"/>
        </w:rPr>
        <w:t>headers</w:t>
      </w:r>
      <w:proofErr w:type="spellEnd"/>
      <w:r w:rsidRPr="00594687">
        <w:rPr>
          <w:color w:val="153D63" w:themeColor="text2" w:themeTint="E6"/>
        </w:rPr>
        <w:t xml:space="preserve">. </w:t>
      </w:r>
      <w:proofErr w:type="spellStart"/>
      <w:r w:rsidRPr="00594687">
        <w:rPr>
          <w:color w:val="153D63" w:themeColor="text2" w:themeTint="E6"/>
        </w:rPr>
        <w:t>HttpClient.send</w:t>
      </w:r>
      <w:proofErr w:type="spellEnd"/>
      <w:r w:rsidRPr="00594687">
        <w:rPr>
          <w:color w:val="153D63" w:themeColor="text2" w:themeTint="E6"/>
        </w:rPr>
        <w:t>() o .</w:t>
      </w:r>
      <w:proofErr w:type="spellStart"/>
      <w:r w:rsidRPr="00594687">
        <w:rPr>
          <w:color w:val="153D63" w:themeColor="text2" w:themeTint="E6"/>
        </w:rPr>
        <w:t>sendAsync</w:t>
      </w:r>
      <w:proofErr w:type="spellEnd"/>
      <w:r w:rsidRPr="00594687">
        <w:rPr>
          <w:color w:val="153D63" w:themeColor="text2" w:themeTint="E6"/>
        </w:rPr>
        <w:t xml:space="preserve">() la ejecuta de forma síncrona o asíncrona. </w:t>
      </w:r>
      <w:proofErr w:type="spellStart"/>
      <w:r w:rsidRPr="00594687">
        <w:rPr>
          <w:color w:val="153D63" w:themeColor="text2" w:themeTint="E6"/>
        </w:rPr>
        <w:t>Gson</w:t>
      </w:r>
      <w:proofErr w:type="spellEnd"/>
      <w:r w:rsidRPr="00594687">
        <w:rPr>
          <w:color w:val="153D63" w:themeColor="text2" w:themeTint="E6"/>
        </w:rPr>
        <w:t xml:space="preserve"> (Google) serializa y </w:t>
      </w:r>
      <w:proofErr w:type="spellStart"/>
      <w:r w:rsidRPr="00594687">
        <w:rPr>
          <w:color w:val="153D63" w:themeColor="text2" w:themeTint="E6"/>
        </w:rPr>
        <w:t>deserializa</w:t>
      </w:r>
      <w:proofErr w:type="spellEnd"/>
      <w:r w:rsidRPr="00594687">
        <w:rPr>
          <w:color w:val="153D63" w:themeColor="text2" w:themeTint="E6"/>
        </w:rPr>
        <w:t xml:space="preserve"> entre JSON y objetos Java: </w:t>
      </w:r>
      <w:proofErr w:type="spellStart"/>
      <w:r w:rsidRPr="00594687">
        <w:rPr>
          <w:color w:val="153D63" w:themeColor="text2" w:themeTint="E6"/>
        </w:rPr>
        <w:t>JsonObject</w:t>
      </w:r>
      <w:proofErr w:type="spellEnd"/>
      <w:r w:rsidRPr="00594687">
        <w:rPr>
          <w:color w:val="153D63" w:themeColor="text2" w:themeTint="E6"/>
        </w:rPr>
        <w:t xml:space="preserve"> y </w:t>
      </w:r>
      <w:proofErr w:type="spellStart"/>
      <w:r w:rsidRPr="00594687">
        <w:rPr>
          <w:color w:val="153D63" w:themeColor="text2" w:themeTint="E6"/>
        </w:rPr>
        <w:t>JsonArray</w:t>
      </w:r>
      <w:proofErr w:type="spellEnd"/>
      <w:r w:rsidRPr="00594687">
        <w:rPr>
          <w:color w:val="153D63" w:themeColor="text2" w:themeTint="E6"/>
        </w:rPr>
        <w:t xml:space="preserve"> permiten </w:t>
      </w:r>
      <w:proofErr w:type="spellStart"/>
      <w:r w:rsidRPr="00594687">
        <w:rPr>
          <w:color w:val="153D63" w:themeColor="text2" w:themeTint="E6"/>
        </w:rPr>
        <w:t>parsear</w:t>
      </w:r>
      <w:proofErr w:type="spellEnd"/>
      <w:r w:rsidRPr="00594687">
        <w:rPr>
          <w:color w:val="153D63" w:themeColor="text2" w:themeTint="E6"/>
        </w:rPr>
        <w:t xml:space="preserve"> respuestas dinámicas sin necesidad de crear </w:t>
      </w:r>
      <w:proofErr w:type="spellStart"/>
      <w:r w:rsidRPr="00594687">
        <w:rPr>
          <w:color w:val="153D63" w:themeColor="text2" w:themeTint="E6"/>
        </w:rPr>
        <w:t>DTOs</w:t>
      </w:r>
      <w:proofErr w:type="spellEnd"/>
      <w:r w:rsidRPr="00594687">
        <w:rPr>
          <w:color w:val="153D63" w:themeColor="text2" w:themeTint="E6"/>
        </w:rPr>
        <w:t xml:space="preserve"> por cada respuesta del servidor.</w:t>
      </w:r>
    </w:p>
    <w:p w14:paraId="3063CBDF" w14:textId="77777777" w:rsidR="001E0869" w:rsidRPr="00594687" w:rsidRDefault="00000000">
      <w:pPr>
        <w:pStyle w:val="Heading2"/>
        <w:rPr>
          <w:color w:val="153D63" w:themeColor="text2" w:themeTint="E6"/>
        </w:rPr>
      </w:pPr>
      <w:bookmarkStart w:id="10" w:name="_Toc235988009"/>
      <w:r w:rsidRPr="00594687">
        <w:rPr>
          <w:color w:val="153D63" w:themeColor="text2" w:themeTint="E6"/>
        </w:rPr>
        <w:t xml:space="preserve">3.6 </w:t>
      </w:r>
      <w:proofErr w:type="spellStart"/>
      <w:r w:rsidRPr="00594687">
        <w:rPr>
          <w:color w:val="153D63" w:themeColor="text2" w:themeTint="E6"/>
        </w:rPr>
        <w:t>JavaFX</w:t>
      </w:r>
      <w:proofErr w:type="spellEnd"/>
      <w:r w:rsidRPr="00594687">
        <w:rPr>
          <w:color w:val="153D63" w:themeColor="text2" w:themeTint="E6"/>
        </w:rPr>
        <w:t xml:space="preserve"> como cliente de escritorio</w:t>
      </w:r>
      <w:bookmarkEnd w:id="10"/>
    </w:p>
    <w:p w14:paraId="7F9106D8" w14:textId="77777777" w:rsidR="001E0869" w:rsidRPr="00594687" w:rsidRDefault="00000000">
      <w:pPr>
        <w:spacing w:before="80" w:after="80"/>
        <w:jc w:val="both"/>
        <w:rPr>
          <w:color w:val="153D63" w:themeColor="text2" w:themeTint="E6"/>
        </w:rPr>
      </w:pPr>
      <w:proofErr w:type="spellStart"/>
      <w:r w:rsidRPr="00594687">
        <w:rPr>
          <w:color w:val="153D63" w:themeColor="text2" w:themeTint="E6"/>
        </w:rPr>
        <w:lastRenderedPageBreak/>
        <w:t>JavaFX</w:t>
      </w:r>
      <w:proofErr w:type="spellEnd"/>
      <w:r w:rsidRPr="00594687">
        <w:rPr>
          <w:color w:val="153D63" w:themeColor="text2" w:themeTint="E6"/>
        </w:rPr>
        <w:t xml:space="preserve"> es el </w:t>
      </w:r>
      <w:proofErr w:type="spellStart"/>
      <w:r w:rsidRPr="00594687">
        <w:rPr>
          <w:color w:val="153D63" w:themeColor="text2" w:themeTint="E6"/>
        </w:rPr>
        <w:t>framework</w:t>
      </w:r>
      <w:proofErr w:type="spellEnd"/>
      <w:r w:rsidRPr="00594687">
        <w:rPr>
          <w:color w:val="153D63" w:themeColor="text2" w:themeTint="E6"/>
        </w:rPr>
        <w:t xml:space="preserve"> moderno de interfaces gráficas para Java, sucesor de Swing. Usa la API de </w:t>
      </w:r>
      <w:proofErr w:type="spellStart"/>
      <w:r w:rsidRPr="00594687">
        <w:rPr>
          <w:color w:val="153D63" w:themeColor="text2" w:themeTint="E6"/>
        </w:rPr>
        <w:t>Scene</w:t>
      </w:r>
      <w:proofErr w:type="spellEnd"/>
      <w:r w:rsidRPr="00594687">
        <w:rPr>
          <w:color w:val="153D63" w:themeColor="text2" w:themeTint="E6"/>
        </w:rPr>
        <w:t xml:space="preserve"> Graph donde cada pantalla es un </w:t>
      </w:r>
      <w:proofErr w:type="spellStart"/>
      <w:r w:rsidRPr="00594687">
        <w:rPr>
          <w:color w:val="153D63" w:themeColor="text2" w:themeTint="E6"/>
        </w:rPr>
        <w:t>Scene</w:t>
      </w:r>
      <w:proofErr w:type="spellEnd"/>
      <w:r w:rsidRPr="00594687">
        <w:rPr>
          <w:color w:val="153D63" w:themeColor="text2" w:themeTint="E6"/>
        </w:rPr>
        <w:t xml:space="preserve"> con un árbol de nodos. Las vistas se construyen programáticamente (como en este proyecto) o con FXML. Stage es la ventana principal. Las paletas de color se definen como constantes String CSS (#3ab4d9, #f67e80, etc.) y se aplican con el método </w:t>
      </w:r>
      <w:proofErr w:type="spellStart"/>
      <w:r w:rsidRPr="00594687">
        <w:rPr>
          <w:color w:val="153D63" w:themeColor="text2" w:themeTint="E6"/>
        </w:rPr>
        <w:t>setStyle</w:t>
      </w:r>
      <w:proofErr w:type="spellEnd"/>
      <w:r w:rsidRPr="00594687">
        <w:rPr>
          <w:color w:val="153D63" w:themeColor="text2" w:themeTint="E6"/>
        </w:rPr>
        <w:t xml:space="preserve">(). La autenticación del cliente escritorio usa </w:t>
      </w:r>
      <w:proofErr w:type="spellStart"/>
      <w:r w:rsidRPr="00594687">
        <w:rPr>
          <w:color w:val="153D63" w:themeColor="text2" w:themeTint="E6"/>
        </w:rPr>
        <w:t>hashing</w:t>
      </w:r>
      <w:proofErr w:type="spellEnd"/>
      <w:r w:rsidRPr="00594687">
        <w:rPr>
          <w:color w:val="153D63" w:themeColor="text2" w:themeTint="E6"/>
        </w:rPr>
        <w:t xml:space="preserve"> SHA-1 de la clave antes de enviarla al servidor.</w:t>
      </w:r>
    </w:p>
    <w:p w14:paraId="79C08EB1" w14:textId="77777777" w:rsidR="001E0869" w:rsidRPr="00594687" w:rsidRDefault="00000000">
      <w:pPr>
        <w:pStyle w:val="Heading2"/>
        <w:rPr>
          <w:color w:val="153D63" w:themeColor="text2" w:themeTint="E6"/>
        </w:rPr>
      </w:pPr>
      <w:bookmarkStart w:id="11" w:name="_Toc235988010"/>
      <w:r w:rsidRPr="00594687">
        <w:rPr>
          <w:color w:val="153D63" w:themeColor="text2" w:themeTint="E6"/>
        </w:rPr>
        <w:t xml:space="preserve">3.7 </w:t>
      </w:r>
      <w:proofErr w:type="spellStart"/>
      <w:r w:rsidRPr="00594687">
        <w:rPr>
          <w:color w:val="153D63" w:themeColor="text2" w:themeTint="E6"/>
        </w:rPr>
        <w:t>OkHttp</w:t>
      </w:r>
      <w:proofErr w:type="spellEnd"/>
      <w:r w:rsidRPr="00594687">
        <w:rPr>
          <w:color w:val="153D63" w:themeColor="text2" w:themeTint="E6"/>
        </w:rPr>
        <w:t xml:space="preserve"> y </w:t>
      </w:r>
      <w:proofErr w:type="spellStart"/>
      <w:r w:rsidRPr="00594687">
        <w:rPr>
          <w:color w:val="153D63" w:themeColor="text2" w:themeTint="E6"/>
        </w:rPr>
        <w:t>AsyncTask</w:t>
      </w:r>
      <w:proofErr w:type="spellEnd"/>
      <w:r w:rsidRPr="00594687">
        <w:rPr>
          <w:color w:val="153D63" w:themeColor="text2" w:themeTint="E6"/>
        </w:rPr>
        <w:t xml:space="preserve"> en Android</w:t>
      </w:r>
      <w:bookmarkEnd w:id="11"/>
    </w:p>
    <w:p w14:paraId="6B2F10D0" w14:textId="77777777" w:rsidR="001E0869" w:rsidRPr="00594687" w:rsidRDefault="00000000">
      <w:pPr>
        <w:spacing w:before="80" w:after="80"/>
        <w:jc w:val="both"/>
        <w:rPr>
          <w:color w:val="153D63" w:themeColor="text2" w:themeTint="E6"/>
        </w:rPr>
      </w:pPr>
      <w:proofErr w:type="spellStart"/>
      <w:r w:rsidRPr="00594687">
        <w:rPr>
          <w:color w:val="153D63" w:themeColor="text2" w:themeTint="E6"/>
        </w:rPr>
        <w:t>OkHttp</w:t>
      </w:r>
      <w:proofErr w:type="spellEnd"/>
      <w:r w:rsidRPr="00594687">
        <w:rPr>
          <w:color w:val="153D63" w:themeColor="text2" w:themeTint="E6"/>
        </w:rPr>
        <w:t xml:space="preserve"> es la librería de </w:t>
      </w:r>
      <w:proofErr w:type="spellStart"/>
      <w:r w:rsidRPr="00594687">
        <w:rPr>
          <w:color w:val="153D63" w:themeColor="text2" w:themeTint="E6"/>
        </w:rPr>
        <w:t>networking</w:t>
      </w:r>
      <w:proofErr w:type="spellEnd"/>
      <w:r w:rsidRPr="00594687">
        <w:rPr>
          <w:color w:val="153D63" w:themeColor="text2" w:themeTint="E6"/>
        </w:rPr>
        <w:t xml:space="preserve"> estándar para Android. En </w:t>
      </w:r>
      <w:proofErr w:type="spellStart"/>
      <w:r w:rsidRPr="00594687">
        <w:rPr>
          <w:color w:val="153D63" w:themeColor="text2" w:themeTint="E6"/>
        </w:rPr>
        <w:t>EurekaRestService</w:t>
      </w:r>
      <w:proofErr w:type="spellEnd"/>
      <w:r w:rsidRPr="00594687">
        <w:rPr>
          <w:color w:val="153D63" w:themeColor="text2" w:themeTint="E6"/>
        </w:rPr>
        <w:t xml:space="preserve">, cada operación bancaria se implementa como una clase interna que extiende </w:t>
      </w:r>
      <w:proofErr w:type="spellStart"/>
      <w:r w:rsidRPr="00594687">
        <w:rPr>
          <w:color w:val="153D63" w:themeColor="text2" w:themeTint="E6"/>
        </w:rPr>
        <w:t>AsyncTask</w:t>
      </w:r>
      <w:proofErr w:type="spellEnd"/>
      <w:r w:rsidRPr="00594687">
        <w:rPr>
          <w:color w:val="153D63" w:themeColor="text2" w:themeTint="E6"/>
        </w:rPr>
        <w:t xml:space="preserve">&lt;String, Void, T&gt;, ejecutando la petición HTTP en </w:t>
      </w:r>
      <w:proofErr w:type="spellStart"/>
      <w:r w:rsidRPr="00594687">
        <w:rPr>
          <w:color w:val="153D63" w:themeColor="text2" w:themeTint="E6"/>
        </w:rPr>
        <w:t>doInBackground</w:t>
      </w:r>
      <w:proofErr w:type="spellEnd"/>
      <w:r w:rsidRPr="00594687">
        <w:rPr>
          <w:color w:val="153D63" w:themeColor="text2" w:themeTint="E6"/>
        </w:rPr>
        <w:t xml:space="preserve">() (hilo IO) y notificando el resultado </w:t>
      </w:r>
      <w:proofErr w:type="spellStart"/>
      <w:r w:rsidRPr="00594687">
        <w:rPr>
          <w:color w:val="153D63" w:themeColor="text2" w:themeTint="E6"/>
        </w:rPr>
        <w:t>via</w:t>
      </w:r>
      <w:proofErr w:type="spellEnd"/>
      <w:r w:rsidRPr="00594687">
        <w:rPr>
          <w:color w:val="153D63" w:themeColor="text2" w:themeTint="E6"/>
        </w:rPr>
        <w:t xml:space="preserve"> el </w:t>
      </w:r>
      <w:proofErr w:type="spellStart"/>
      <w:r w:rsidRPr="00594687">
        <w:rPr>
          <w:color w:val="153D63" w:themeColor="text2" w:themeTint="E6"/>
        </w:rPr>
        <w:t>callback</w:t>
      </w:r>
      <w:proofErr w:type="spellEnd"/>
      <w:r w:rsidRPr="00594687">
        <w:rPr>
          <w:color w:val="153D63" w:themeColor="text2" w:themeTint="E6"/>
        </w:rPr>
        <w:t xml:space="preserve"> </w:t>
      </w:r>
      <w:proofErr w:type="spellStart"/>
      <w:r w:rsidRPr="00594687">
        <w:rPr>
          <w:color w:val="153D63" w:themeColor="text2" w:themeTint="E6"/>
        </w:rPr>
        <w:t>RestCallback</w:t>
      </w:r>
      <w:proofErr w:type="spellEnd"/>
      <w:r w:rsidRPr="00594687">
        <w:rPr>
          <w:color w:val="153D63" w:themeColor="text2" w:themeTint="E6"/>
        </w:rPr>
        <w:t xml:space="preserve">&lt;T&gt; en </w:t>
      </w:r>
      <w:proofErr w:type="spellStart"/>
      <w:r w:rsidRPr="00594687">
        <w:rPr>
          <w:color w:val="153D63" w:themeColor="text2" w:themeTint="E6"/>
        </w:rPr>
        <w:t>onPostExecute</w:t>
      </w:r>
      <w:proofErr w:type="spellEnd"/>
      <w:r w:rsidRPr="00594687">
        <w:rPr>
          <w:color w:val="153D63" w:themeColor="text2" w:themeTint="E6"/>
        </w:rPr>
        <w:t xml:space="preserve">() (hilo UI). La IP del servidor se guarda en </w:t>
      </w:r>
      <w:proofErr w:type="spellStart"/>
      <w:r w:rsidRPr="00594687">
        <w:rPr>
          <w:color w:val="153D63" w:themeColor="text2" w:themeTint="E6"/>
        </w:rPr>
        <w:t>SharedPreferences</w:t>
      </w:r>
      <w:proofErr w:type="spellEnd"/>
      <w:r w:rsidRPr="00594687">
        <w:rPr>
          <w:color w:val="153D63" w:themeColor="text2" w:themeTint="E6"/>
        </w:rPr>
        <w:t xml:space="preserve"> bajo la clave </w:t>
      </w:r>
      <w:proofErr w:type="spellStart"/>
      <w:r w:rsidRPr="00594687">
        <w:rPr>
          <w:color w:val="153D63" w:themeColor="text2" w:themeTint="E6"/>
        </w:rPr>
        <w:t>server_ip</w:t>
      </w:r>
      <w:proofErr w:type="spellEnd"/>
      <w:r w:rsidRPr="00594687">
        <w:rPr>
          <w:color w:val="153D63" w:themeColor="text2" w:themeTint="E6"/>
        </w:rPr>
        <w:t>, permitiendo cambiarla sin recompilar la app.</w:t>
      </w:r>
    </w:p>
    <w:p w14:paraId="07A4E6CA" w14:textId="77777777" w:rsidR="001E0869" w:rsidRPr="00594687" w:rsidRDefault="001E0869">
      <w:pPr>
        <w:spacing w:before="60" w:after="60"/>
        <w:rPr>
          <w:color w:val="153D63" w:themeColor="text2" w:themeTint="E6"/>
        </w:rPr>
      </w:pPr>
    </w:p>
    <w:p w14:paraId="5C368429" w14:textId="77777777" w:rsidR="001E0869" w:rsidRPr="00594687" w:rsidRDefault="00000000">
      <w:pPr>
        <w:pStyle w:val="Heading1"/>
        <w:rPr>
          <w:color w:val="153D63" w:themeColor="text2" w:themeTint="E6"/>
        </w:rPr>
      </w:pPr>
      <w:bookmarkStart w:id="12" w:name="_Toc235988011"/>
      <w:r w:rsidRPr="00594687">
        <w:rPr>
          <w:color w:val="153D63" w:themeColor="text2" w:themeTint="E6"/>
        </w:rPr>
        <w:t>4. BASE DE DATOS (</w:t>
      </w:r>
      <w:proofErr w:type="spellStart"/>
      <w:r w:rsidRPr="00594687">
        <w:rPr>
          <w:color w:val="153D63" w:themeColor="text2" w:themeTint="E6"/>
        </w:rPr>
        <w:t>eurekabank</w:t>
      </w:r>
      <w:proofErr w:type="spellEnd"/>
      <w:r w:rsidRPr="00594687">
        <w:rPr>
          <w:color w:val="153D63" w:themeColor="text2" w:themeTint="E6"/>
        </w:rPr>
        <w:t xml:space="preserve"> en AWS RDS)</w:t>
      </w:r>
      <w:bookmarkEnd w:id="12"/>
    </w:p>
    <w:p w14:paraId="3278FC40" w14:textId="77777777" w:rsidR="001E0869" w:rsidRPr="00594687" w:rsidRDefault="00000000">
      <w:pPr>
        <w:spacing w:before="80" w:after="80"/>
        <w:jc w:val="both"/>
        <w:rPr>
          <w:color w:val="153D63" w:themeColor="text2" w:themeTint="E6"/>
        </w:rPr>
      </w:pPr>
      <w:r w:rsidRPr="00594687">
        <w:rPr>
          <w:color w:val="153D63" w:themeColor="text2" w:themeTint="E6"/>
        </w:rPr>
        <w:t xml:space="preserve">El sistema </w:t>
      </w:r>
      <w:proofErr w:type="spellStart"/>
      <w:r w:rsidRPr="00594687">
        <w:rPr>
          <w:color w:val="153D63" w:themeColor="text2" w:themeTint="E6"/>
        </w:rPr>
        <w:t>EurekaBank</w:t>
      </w:r>
      <w:proofErr w:type="spellEnd"/>
      <w:r w:rsidRPr="00594687">
        <w:rPr>
          <w:color w:val="153D63" w:themeColor="text2" w:themeTint="E6"/>
        </w:rPr>
        <w:t xml:space="preserve"> usa una base de datos MySQL llamada </w:t>
      </w:r>
      <w:proofErr w:type="spellStart"/>
      <w:r w:rsidRPr="00594687">
        <w:rPr>
          <w:color w:val="153D63" w:themeColor="text2" w:themeTint="E6"/>
        </w:rPr>
        <w:t>eurekabank</w:t>
      </w:r>
      <w:proofErr w:type="spellEnd"/>
      <w:r w:rsidRPr="00594687">
        <w:rPr>
          <w:color w:val="153D63" w:themeColor="text2" w:themeTint="E6"/>
        </w:rPr>
        <w:t xml:space="preserve"> hospedada en AWS RDS en la región us-east-2. El esquema fue diseñado por Ing. Eric Gustavo Coronel Castillo y es compartido por todos los microservicios y el servidor monolítico.</w:t>
      </w:r>
    </w:p>
    <w:p w14:paraId="6671F78B" w14:textId="77777777" w:rsidR="001E0869" w:rsidRPr="00594687" w:rsidRDefault="00000000">
      <w:pPr>
        <w:pStyle w:val="Heading2"/>
        <w:rPr>
          <w:color w:val="153D63" w:themeColor="text2" w:themeTint="E6"/>
        </w:rPr>
      </w:pPr>
      <w:bookmarkStart w:id="13" w:name="_Toc235988012"/>
      <w:r w:rsidRPr="00594687">
        <w:rPr>
          <w:color w:val="153D63" w:themeColor="text2" w:themeTint="E6"/>
        </w:rPr>
        <w:t>4.1 Cadena de Conexión a AWS RDS</w:t>
      </w:r>
      <w:bookmarkEnd w:id="13"/>
    </w:p>
    <w:p w14:paraId="3D327699" w14:textId="77777777" w:rsidR="001E0869" w:rsidRPr="00594687" w:rsidRDefault="00000000">
      <w:pPr>
        <w:spacing w:before="120" w:after="40"/>
        <w:rPr>
          <w:color w:val="153D63" w:themeColor="text2" w:themeTint="E6"/>
        </w:rPr>
      </w:pPr>
      <w:r w:rsidRPr="00594687">
        <w:rPr>
          <w:b/>
          <w:bCs/>
          <w:color w:val="153D63" w:themeColor="text2" w:themeTint="E6"/>
          <w:sz w:val="20"/>
          <w:szCs w:val="20"/>
        </w:rPr>
        <w:t>AccesoDB.java — conexión JDBC a AWS 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2A47E1B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53FCA306"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public class </w:t>
            </w:r>
            <w:proofErr w:type="spellStart"/>
            <w:r w:rsidRPr="00594687">
              <w:rPr>
                <w:rFonts w:ascii="Courier New" w:eastAsia="Courier New" w:hAnsi="Courier New" w:cs="Courier New"/>
                <w:color w:val="153D63" w:themeColor="text2" w:themeTint="E6"/>
                <w:sz w:val="16"/>
                <w:szCs w:val="16"/>
                <w:lang w:val="en-US"/>
              </w:rPr>
              <w:t>AccesoDB</w:t>
            </w:r>
            <w:proofErr w:type="spellEnd"/>
            <w:r w:rsidRPr="00594687">
              <w:rPr>
                <w:rFonts w:ascii="Courier New" w:eastAsia="Courier New" w:hAnsi="Courier New" w:cs="Courier New"/>
                <w:color w:val="153D63" w:themeColor="text2" w:themeTint="E6"/>
                <w:sz w:val="16"/>
                <w:szCs w:val="16"/>
                <w:lang w:val="en-US"/>
              </w:rPr>
              <w:t xml:space="preserve"> {</w:t>
            </w:r>
          </w:p>
          <w:p w14:paraId="1E06F60C"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private static final String URL =</w:t>
            </w:r>
          </w:p>
          <w:p w14:paraId="0C19EE2C"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"jdbc:mysql://eureka-bank-mysql.cdek0qcm830y.us-east-2.rds.amazonaws.com" +</w:t>
            </w:r>
          </w:p>
          <w:p w14:paraId="59D2D038"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":3306/eurekabank?useSSL=false&amp;serverTimezone=UTC&amp;allowPublicKeyRetrieval=true";</w:t>
            </w:r>
          </w:p>
          <w:p w14:paraId="078AE411"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private static final String USER = "admin";</w:t>
            </w:r>
          </w:p>
          <w:p w14:paraId="765C0CFB"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private static final String PASS = "</w:t>
            </w:r>
            <w:proofErr w:type="spellStart"/>
            <w:r w:rsidRPr="00594687">
              <w:rPr>
                <w:rFonts w:ascii="Courier New" w:eastAsia="Courier New" w:hAnsi="Courier New" w:cs="Courier New"/>
                <w:color w:val="153D63" w:themeColor="text2" w:themeTint="E6"/>
                <w:sz w:val="16"/>
                <w:szCs w:val="16"/>
                <w:lang w:val="en-US"/>
              </w:rPr>
              <w:t>eureka_root</w:t>
            </w:r>
            <w:proofErr w:type="spellEnd"/>
            <w:r w:rsidRPr="00594687">
              <w:rPr>
                <w:rFonts w:ascii="Courier New" w:eastAsia="Courier New" w:hAnsi="Courier New" w:cs="Courier New"/>
                <w:color w:val="153D63" w:themeColor="text2" w:themeTint="E6"/>
                <w:sz w:val="16"/>
                <w:szCs w:val="16"/>
                <w:lang w:val="en-US"/>
              </w:rPr>
              <w:t>";</w:t>
            </w:r>
          </w:p>
          <w:p w14:paraId="446AEADA" w14:textId="77777777" w:rsidR="001E0869" w:rsidRPr="00594687" w:rsidRDefault="001E0869">
            <w:pPr>
              <w:rPr>
                <w:color w:val="153D63" w:themeColor="text2" w:themeTint="E6"/>
                <w:lang w:val="en-US"/>
              </w:rPr>
            </w:pPr>
          </w:p>
          <w:p w14:paraId="54C075CD"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public static Connection </w:t>
            </w:r>
            <w:proofErr w:type="spellStart"/>
            <w:r w:rsidRPr="00594687">
              <w:rPr>
                <w:rFonts w:ascii="Courier New" w:eastAsia="Courier New" w:hAnsi="Courier New" w:cs="Courier New"/>
                <w:color w:val="153D63" w:themeColor="text2" w:themeTint="E6"/>
                <w:sz w:val="16"/>
                <w:szCs w:val="16"/>
                <w:lang w:val="en-US"/>
              </w:rPr>
              <w:t>getConnection</w:t>
            </w:r>
            <w:proofErr w:type="spellEnd"/>
            <w:r w:rsidRPr="00594687">
              <w:rPr>
                <w:rFonts w:ascii="Courier New" w:eastAsia="Courier New" w:hAnsi="Courier New" w:cs="Courier New"/>
                <w:color w:val="153D63" w:themeColor="text2" w:themeTint="E6"/>
                <w:sz w:val="16"/>
                <w:szCs w:val="16"/>
                <w:lang w:val="en-US"/>
              </w:rPr>
              <w:t xml:space="preserve">() throws </w:t>
            </w:r>
            <w:proofErr w:type="spellStart"/>
            <w:r w:rsidRPr="00594687">
              <w:rPr>
                <w:rFonts w:ascii="Courier New" w:eastAsia="Courier New" w:hAnsi="Courier New" w:cs="Courier New"/>
                <w:color w:val="153D63" w:themeColor="text2" w:themeTint="E6"/>
                <w:sz w:val="16"/>
                <w:szCs w:val="16"/>
                <w:lang w:val="en-US"/>
              </w:rPr>
              <w:t>SQLException</w:t>
            </w:r>
            <w:proofErr w:type="spellEnd"/>
            <w:r w:rsidRPr="00594687">
              <w:rPr>
                <w:rFonts w:ascii="Courier New" w:eastAsia="Courier New" w:hAnsi="Courier New" w:cs="Courier New"/>
                <w:color w:val="153D63" w:themeColor="text2" w:themeTint="E6"/>
                <w:sz w:val="16"/>
                <w:szCs w:val="16"/>
                <w:lang w:val="en-US"/>
              </w:rPr>
              <w:t xml:space="preserve"> {</w:t>
            </w:r>
          </w:p>
          <w:p w14:paraId="767413AF"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Class.forName</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com.mysql.cj.jdbc.Driver</w:t>
            </w:r>
            <w:proofErr w:type="spellEnd"/>
            <w:r w:rsidRPr="00594687">
              <w:rPr>
                <w:rFonts w:ascii="Courier New" w:eastAsia="Courier New" w:hAnsi="Courier New" w:cs="Courier New"/>
                <w:color w:val="153D63" w:themeColor="text2" w:themeTint="E6"/>
                <w:sz w:val="16"/>
                <w:szCs w:val="16"/>
                <w:lang w:val="en-US"/>
              </w:rPr>
              <w:t>");</w:t>
            </w:r>
          </w:p>
          <w:p w14:paraId="5E241516"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return </w:t>
            </w:r>
            <w:proofErr w:type="spellStart"/>
            <w:r w:rsidRPr="00594687">
              <w:rPr>
                <w:rFonts w:ascii="Courier New" w:eastAsia="Courier New" w:hAnsi="Courier New" w:cs="Courier New"/>
                <w:color w:val="153D63" w:themeColor="text2" w:themeTint="E6"/>
                <w:sz w:val="16"/>
                <w:szCs w:val="16"/>
                <w:lang w:val="en-US"/>
              </w:rPr>
              <w:t>DriverManager.getConnection</w:t>
            </w:r>
            <w:proofErr w:type="spellEnd"/>
            <w:r w:rsidRPr="00594687">
              <w:rPr>
                <w:rFonts w:ascii="Courier New" w:eastAsia="Courier New" w:hAnsi="Courier New" w:cs="Courier New"/>
                <w:color w:val="153D63" w:themeColor="text2" w:themeTint="E6"/>
                <w:sz w:val="16"/>
                <w:szCs w:val="16"/>
                <w:lang w:val="en-US"/>
              </w:rPr>
              <w:t>(URL, USER, PASS);</w:t>
            </w:r>
          </w:p>
          <w:p w14:paraId="2949D837"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r w:rsidRPr="00594687">
              <w:rPr>
                <w:rFonts w:ascii="Courier New" w:eastAsia="Courier New" w:hAnsi="Courier New" w:cs="Courier New"/>
                <w:color w:val="153D63" w:themeColor="text2" w:themeTint="E6"/>
                <w:sz w:val="16"/>
                <w:szCs w:val="16"/>
              </w:rPr>
              <w:t>}</w:t>
            </w:r>
          </w:p>
          <w:p w14:paraId="10F88D0D"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w:t>
            </w:r>
          </w:p>
        </w:tc>
      </w:tr>
    </w:tbl>
    <w:p w14:paraId="22AC34CE" w14:textId="77777777" w:rsidR="001E0869" w:rsidRPr="00594687" w:rsidRDefault="001E0869">
      <w:pPr>
        <w:spacing w:before="60" w:after="60"/>
        <w:rPr>
          <w:color w:val="153D63" w:themeColor="text2" w:themeTint="E6"/>
        </w:rPr>
      </w:pPr>
    </w:p>
    <w:p w14:paraId="43728333" w14:textId="77777777" w:rsidR="001E0869" w:rsidRPr="00594687" w:rsidRDefault="00000000">
      <w:pPr>
        <w:pStyle w:val="Heading2"/>
        <w:rPr>
          <w:color w:val="153D63" w:themeColor="text2" w:themeTint="E6"/>
        </w:rPr>
      </w:pPr>
      <w:bookmarkStart w:id="14" w:name="_Toc235988013"/>
      <w:r w:rsidRPr="00594687">
        <w:rPr>
          <w:color w:val="153D63" w:themeColor="text2" w:themeTint="E6"/>
        </w:rPr>
        <w:t>4.2 Esquema de Tablas</w:t>
      </w:r>
      <w:bookmarkEnd w:id="14"/>
    </w:p>
    <w:p w14:paraId="1B20167E" w14:textId="77777777" w:rsidR="001E0869" w:rsidRPr="00594687" w:rsidRDefault="00000000">
      <w:pPr>
        <w:spacing w:before="120" w:after="40"/>
        <w:rPr>
          <w:color w:val="153D63" w:themeColor="text2" w:themeTint="E6"/>
        </w:rPr>
      </w:pPr>
      <w:r w:rsidRPr="00594687">
        <w:rPr>
          <w:b/>
          <w:bCs/>
          <w:color w:val="153D63" w:themeColor="text2" w:themeTint="E6"/>
          <w:sz w:val="20"/>
          <w:szCs w:val="20"/>
        </w:rPr>
        <w:t xml:space="preserve">Tabla 1: Tablas principales del esquema </w:t>
      </w:r>
      <w:proofErr w:type="spellStart"/>
      <w:r w:rsidRPr="00594687">
        <w:rPr>
          <w:b/>
          <w:bCs/>
          <w:color w:val="153D63" w:themeColor="text2" w:themeTint="E6"/>
          <w:sz w:val="20"/>
          <w:szCs w:val="20"/>
        </w:rPr>
        <w:t>eurekabank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1E0869" w:rsidRPr="00594687" w14:paraId="3C4B30FA"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0BA6E2" w14:textId="77777777" w:rsidR="001E0869" w:rsidRPr="00594687" w:rsidRDefault="00000000">
            <w:pPr>
              <w:jc w:val="center"/>
              <w:rPr>
                <w:color w:val="FFFFFF" w:themeColor="background1"/>
              </w:rPr>
            </w:pPr>
            <w:r w:rsidRPr="00594687">
              <w:rPr>
                <w:b/>
                <w:bCs/>
                <w:color w:val="FFFFFF" w:themeColor="background1"/>
                <w:sz w:val="20"/>
                <w:szCs w:val="20"/>
              </w:rPr>
              <w:t>Tabla</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0DEE0B" w14:textId="77777777" w:rsidR="001E0869" w:rsidRPr="00594687" w:rsidRDefault="00000000">
            <w:pPr>
              <w:jc w:val="center"/>
              <w:rPr>
                <w:color w:val="FFFFFF" w:themeColor="background1"/>
              </w:rPr>
            </w:pPr>
            <w:r w:rsidRPr="00594687">
              <w:rPr>
                <w:b/>
                <w:bCs/>
                <w:color w:val="FFFFFF" w:themeColor="background1"/>
                <w:sz w:val="20"/>
                <w:szCs w:val="20"/>
              </w:rPr>
              <w:t>Columnas clave</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71C97B" w14:textId="77777777" w:rsidR="001E0869" w:rsidRPr="00594687" w:rsidRDefault="00000000">
            <w:pPr>
              <w:jc w:val="center"/>
              <w:rPr>
                <w:color w:val="FFFFFF" w:themeColor="background1"/>
              </w:rPr>
            </w:pPr>
            <w:r w:rsidRPr="00594687">
              <w:rPr>
                <w:b/>
                <w:bCs/>
                <w:color w:val="FFFFFF" w:themeColor="background1"/>
                <w:sz w:val="20"/>
                <w:szCs w:val="20"/>
              </w:rPr>
              <w:t>Descripción</w:t>
            </w:r>
          </w:p>
        </w:tc>
      </w:tr>
      <w:tr w:rsidR="001E0869" w:rsidRPr="00594687" w14:paraId="4C5EFB8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A2B0A0" w14:textId="77777777" w:rsidR="001E0869" w:rsidRPr="00594687" w:rsidRDefault="00000000">
            <w:pPr>
              <w:rPr>
                <w:color w:val="153D63" w:themeColor="text2" w:themeTint="E6"/>
              </w:rPr>
            </w:pPr>
            <w:r w:rsidRPr="00594687">
              <w:rPr>
                <w:color w:val="153D63" w:themeColor="text2" w:themeTint="E6"/>
                <w:sz w:val="20"/>
                <w:szCs w:val="20"/>
              </w:rPr>
              <w:t>Empleado</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5EC0BF" w14:textId="77777777" w:rsidR="001E0869" w:rsidRPr="00594687" w:rsidRDefault="00000000">
            <w:pPr>
              <w:rPr>
                <w:color w:val="153D63" w:themeColor="text2" w:themeTint="E6"/>
              </w:rPr>
            </w:pPr>
            <w:proofErr w:type="spellStart"/>
            <w:r w:rsidRPr="00594687">
              <w:rPr>
                <w:color w:val="153D63" w:themeColor="text2" w:themeTint="E6"/>
                <w:sz w:val="20"/>
                <w:szCs w:val="20"/>
              </w:rPr>
              <w:t>chr_emplcodigo</w:t>
            </w:r>
            <w:proofErr w:type="spellEnd"/>
            <w:r w:rsidRPr="00594687">
              <w:rPr>
                <w:color w:val="153D63" w:themeColor="text2" w:themeTint="E6"/>
                <w:sz w:val="20"/>
                <w:szCs w:val="20"/>
              </w:rPr>
              <w:t xml:space="preserve">, </w:t>
            </w:r>
            <w:proofErr w:type="spellStart"/>
            <w:r w:rsidRPr="00594687">
              <w:rPr>
                <w:color w:val="153D63" w:themeColor="text2" w:themeTint="E6"/>
                <w:sz w:val="20"/>
                <w:szCs w:val="20"/>
              </w:rPr>
              <w:t>chr_emplnombre</w:t>
            </w:r>
            <w:proofErr w:type="spellEnd"/>
            <w:r w:rsidRPr="00594687">
              <w:rPr>
                <w:color w:val="153D63" w:themeColor="text2" w:themeTint="E6"/>
                <w:sz w:val="20"/>
                <w:szCs w:val="20"/>
              </w:rPr>
              <w:t xml:space="preserve">, </w:t>
            </w:r>
            <w:proofErr w:type="spellStart"/>
            <w:r w:rsidRPr="00594687">
              <w:rPr>
                <w:color w:val="153D63" w:themeColor="text2" w:themeTint="E6"/>
                <w:sz w:val="20"/>
                <w:szCs w:val="20"/>
              </w:rPr>
              <w:t>chr_emplappaterno</w:t>
            </w:r>
            <w:proofErr w:type="spellEnd"/>
            <w:r w:rsidRPr="00594687">
              <w:rPr>
                <w:color w:val="153D63" w:themeColor="text2" w:themeTint="E6"/>
                <w:sz w:val="20"/>
                <w:szCs w:val="20"/>
              </w:rPr>
              <w:t xml:space="preserve">, </w:t>
            </w:r>
            <w:proofErr w:type="spellStart"/>
            <w:r w:rsidRPr="00594687">
              <w:rPr>
                <w:color w:val="153D63" w:themeColor="text2" w:themeTint="E6"/>
                <w:sz w:val="20"/>
                <w:szCs w:val="20"/>
              </w:rPr>
              <w:t>vch_emplcargo</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511F7" w14:textId="77777777" w:rsidR="001E0869" w:rsidRPr="00594687" w:rsidRDefault="00000000">
            <w:pPr>
              <w:rPr>
                <w:color w:val="153D63" w:themeColor="text2" w:themeTint="E6"/>
              </w:rPr>
            </w:pPr>
            <w:r w:rsidRPr="00594687">
              <w:rPr>
                <w:color w:val="153D63" w:themeColor="text2" w:themeTint="E6"/>
                <w:sz w:val="20"/>
                <w:szCs w:val="20"/>
              </w:rPr>
              <w:t>Empleados del banco (pueden tener cuenta de usuario)</w:t>
            </w:r>
          </w:p>
        </w:tc>
      </w:tr>
      <w:tr w:rsidR="001E0869" w:rsidRPr="00594687" w14:paraId="4E2394B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38EB4" w14:textId="77777777" w:rsidR="001E0869" w:rsidRPr="00594687" w:rsidRDefault="00000000">
            <w:pPr>
              <w:rPr>
                <w:color w:val="153D63" w:themeColor="text2" w:themeTint="E6"/>
              </w:rPr>
            </w:pPr>
            <w:r w:rsidRPr="00594687">
              <w:rPr>
                <w:color w:val="153D63" w:themeColor="text2" w:themeTint="E6"/>
                <w:sz w:val="20"/>
                <w:szCs w:val="20"/>
              </w:rPr>
              <w:t>Usuario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67F7C" w14:textId="77777777" w:rsidR="001E0869" w:rsidRPr="00594687" w:rsidRDefault="00000000">
            <w:pPr>
              <w:rPr>
                <w:color w:val="153D63" w:themeColor="text2" w:themeTint="E6"/>
              </w:rPr>
            </w:pPr>
            <w:proofErr w:type="spellStart"/>
            <w:r w:rsidRPr="00594687">
              <w:rPr>
                <w:color w:val="153D63" w:themeColor="text2" w:themeTint="E6"/>
                <w:sz w:val="20"/>
                <w:szCs w:val="20"/>
              </w:rPr>
              <w:t>chr_emplcodigo</w:t>
            </w:r>
            <w:proofErr w:type="spellEnd"/>
            <w:r w:rsidRPr="00594687">
              <w:rPr>
                <w:color w:val="153D63" w:themeColor="text2" w:themeTint="E6"/>
                <w:sz w:val="20"/>
                <w:szCs w:val="20"/>
              </w:rPr>
              <w:t xml:space="preserve"> (FK), </w:t>
            </w:r>
            <w:proofErr w:type="spellStart"/>
            <w:r w:rsidRPr="00594687">
              <w:rPr>
                <w:color w:val="153D63" w:themeColor="text2" w:themeTint="E6"/>
                <w:sz w:val="20"/>
                <w:szCs w:val="20"/>
              </w:rPr>
              <w:t>vch_emplusuario</w:t>
            </w:r>
            <w:proofErr w:type="spellEnd"/>
            <w:r w:rsidRPr="00594687">
              <w:rPr>
                <w:color w:val="153D63" w:themeColor="text2" w:themeTint="E6"/>
                <w:sz w:val="20"/>
                <w:szCs w:val="20"/>
              </w:rPr>
              <w:t xml:space="preserve">, </w:t>
            </w:r>
            <w:proofErr w:type="spellStart"/>
            <w:r w:rsidRPr="00594687">
              <w:rPr>
                <w:color w:val="153D63" w:themeColor="text2" w:themeTint="E6"/>
                <w:sz w:val="20"/>
                <w:szCs w:val="20"/>
              </w:rPr>
              <w:t>vch_emplclave</w:t>
            </w:r>
            <w:proofErr w:type="spellEnd"/>
            <w:r w:rsidRPr="00594687">
              <w:rPr>
                <w:color w:val="153D63" w:themeColor="text2" w:themeTint="E6"/>
                <w:sz w:val="20"/>
                <w:szCs w:val="20"/>
              </w:rPr>
              <w:t xml:space="preserve">, </w:t>
            </w:r>
            <w:proofErr w:type="spellStart"/>
            <w:r w:rsidRPr="00594687">
              <w:rPr>
                <w:color w:val="153D63" w:themeColor="text2" w:themeTint="E6"/>
                <w:sz w:val="20"/>
                <w:szCs w:val="20"/>
              </w:rPr>
              <w:t>vch_emplestado</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587B3" w14:textId="77777777" w:rsidR="001E0869" w:rsidRPr="00594687" w:rsidRDefault="00000000">
            <w:pPr>
              <w:rPr>
                <w:color w:val="153D63" w:themeColor="text2" w:themeTint="E6"/>
              </w:rPr>
            </w:pPr>
            <w:r w:rsidRPr="00594687">
              <w:rPr>
                <w:color w:val="153D63" w:themeColor="text2" w:themeTint="E6"/>
                <w:sz w:val="20"/>
                <w:szCs w:val="20"/>
              </w:rPr>
              <w:t>Credenciales de acceso al sistema (clave en SHA-1 o texto)</w:t>
            </w:r>
          </w:p>
        </w:tc>
      </w:tr>
      <w:tr w:rsidR="001E0869" w:rsidRPr="00594687" w14:paraId="608D2CE1"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0D6DF9" w14:textId="77777777" w:rsidR="001E0869" w:rsidRPr="00594687" w:rsidRDefault="00000000">
            <w:pPr>
              <w:rPr>
                <w:color w:val="153D63" w:themeColor="text2" w:themeTint="E6"/>
              </w:rPr>
            </w:pPr>
            <w:r w:rsidRPr="00594687">
              <w:rPr>
                <w:color w:val="153D63" w:themeColor="text2" w:themeTint="E6"/>
                <w:sz w:val="20"/>
                <w:szCs w:val="20"/>
              </w:rPr>
              <w:t>Cliente</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40D176" w14:textId="77777777" w:rsidR="001E0869" w:rsidRPr="00594687" w:rsidRDefault="00000000">
            <w:pPr>
              <w:rPr>
                <w:color w:val="153D63" w:themeColor="text2" w:themeTint="E6"/>
              </w:rPr>
            </w:pPr>
            <w:proofErr w:type="spellStart"/>
            <w:r w:rsidRPr="00594687">
              <w:rPr>
                <w:color w:val="153D63" w:themeColor="text2" w:themeTint="E6"/>
                <w:sz w:val="20"/>
                <w:szCs w:val="20"/>
              </w:rPr>
              <w:t>chr_clicodigo</w:t>
            </w:r>
            <w:proofErr w:type="spellEnd"/>
            <w:r w:rsidRPr="00594687">
              <w:rPr>
                <w:color w:val="153D63" w:themeColor="text2" w:themeTint="E6"/>
                <w:sz w:val="20"/>
                <w:szCs w:val="20"/>
              </w:rPr>
              <w:t xml:space="preserve">, </w:t>
            </w:r>
            <w:proofErr w:type="spellStart"/>
            <w:r w:rsidRPr="00594687">
              <w:rPr>
                <w:color w:val="153D63" w:themeColor="text2" w:themeTint="E6"/>
                <w:sz w:val="20"/>
                <w:szCs w:val="20"/>
              </w:rPr>
              <w:t>vch_clinombre</w:t>
            </w:r>
            <w:proofErr w:type="spellEnd"/>
            <w:r w:rsidRPr="00594687">
              <w:rPr>
                <w:color w:val="153D63" w:themeColor="text2" w:themeTint="E6"/>
                <w:sz w:val="20"/>
                <w:szCs w:val="20"/>
              </w:rPr>
              <w:t>, ...</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B053D7" w14:textId="77777777" w:rsidR="001E0869" w:rsidRPr="00594687" w:rsidRDefault="00000000">
            <w:pPr>
              <w:rPr>
                <w:color w:val="153D63" w:themeColor="text2" w:themeTint="E6"/>
              </w:rPr>
            </w:pPr>
            <w:r w:rsidRPr="00594687">
              <w:rPr>
                <w:color w:val="153D63" w:themeColor="text2" w:themeTint="E6"/>
                <w:sz w:val="20"/>
                <w:szCs w:val="20"/>
              </w:rPr>
              <w:t>Clientes del banco (titulares de cuentas)</w:t>
            </w:r>
          </w:p>
        </w:tc>
      </w:tr>
      <w:tr w:rsidR="001E0869" w:rsidRPr="00594687" w14:paraId="61A1B7D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FA269" w14:textId="77777777" w:rsidR="001E0869" w:rsidRPr="00594687" w:rsidRDefault="00000000">
            <w:pPr>
              <w:rPr>
                <w:color w:val="153D63" w:themeColor="text2" w:themeTint="E6"/>
              </w:rPr>
            </w:pPr>
            <w:r w:rsidRPr="00594687">
              <w:rPr>
                <w:color w:val="153D63" w:themeColor="text2" w:themeTint="E6"/>
                <w:sz w:val="20"/>
                <w:szCs w:val="20"/>
              </w:rPr>
              <w:lastRenderedPageBreak/>
              <w:t>Cuenta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6547C" w14:textId="77777777" w:rsidR="001E0869" w:rsidRPr="00594687" w:rsidRDefault="00000000">
            <w:pPr>
              <w:rPr>
                <w:color w:val="153D63" w:themeColor="text2" w:themeTint="E6"/>
              </w:rPr>
            </w:pPr>
            <w:proofErr w:type="spellStart"/>
            <w:r w:rsidRPr="00594687">
              <w:rPr>
                <w:color w:val="153D63" w:themeColor="text2" w:themeTint="E6"/>
                <w:sz w:val="20"/>
                <w:szCs w:val="20"/>
              </w:rPr>
              <w:t>chr_cuencodigo</w:t>
            </w:r>
            <w:proofErr w:type="spellEnd"/>
            <w:r w:rsidRPr="00594687">
              <w:rPr>
                <w:color w:val="153D63" w:themeColor="text2" w:themeTint="E6"/>
                <w:sz w:val="20"/>
                <w:szCs w:val="20"/>
              </w:rPr>
              <w:t xml:space="preserve">, </w:t>
            </w:r>
            <w:proofErr w:type="spellStart"/>
            <w:r w:rsidRPr="00594687">
              <w:rPr>
                <w:color w:val="153D63" w:themeColor="text2" w:themeTint="E6"/>
                <w:sz w:val="20"/>
                <w:szCs w:val="20"/>
              </w:rPr>
              <w:t>chr_clicodigo</w:t>
            </w:r>
            <w:proofErr w:type="spellEnd"/>
            <w:r w:rsidRPr="00594687">
              <w:rPr>
                <w:color w:val="153D63" w:themeColor="text2" w:themeTint="E6"/>
                <w:sz w:val="20"/>
                <w:szCs w:val="20"/>
              </w:rPr>
              <w:t xml:space="preserve"> (FK), </w:t>
            </w:r>
            <w:proofErr w:type="spellStart"/>
            <w:r w:rsidRPr="00594687">
              <w:rPr>
                <w:color w:val="153D63" w:themeColor="text2" w:themeTint="E6"/>
                <w:sz w:val="20"/>
                <w:szCs w:val="20"/>
              </w:rPr>
              <w:t>dec_cuensaldo</w:t>
            </w:r>
            <w:proofErr w:type="spellEnd"/>
            <w:r w:rsidRPr="00594687">
              <w:rPr>
                <w:color w:val="153D63" w:themeColor="text2" w:themeTint="E6"/>
                <w:sz w:val="20"/>
                <w:szCs w:val="20"/>
              </w:rPr>
              <w:t xml:space="preserve">, </w:t>
            </w:r>
            <w:proofErr w:type="spellStart"/>
            <w:r w:rsidRPr="00594687">
              <w:rPr>
                <w:color w:val="153D63" w:themeColor="text2" w:themeTint="E6"/>
                <w:sz w:val="20"/>
                <w:szCs w:val="20"/>
              </w:rPr>
              <w:t>int_cuencontmov</w:t>
            </w:r>
            <w:proofErr w:type="spellEnd"/>
            <w:r w:rsidRPr="00594687">
              <w:rPr>
                <w:color w:val="153D63" w:themeColor="text2" w:themeTint="E6"/>
                <w:sz w:val="20"/>
                <w:szCs w:val="20"/>
              </w:rPr>
              <w:t xml:space="preserve">, </w:t>
            </w:r>
            <w:proofErr w:type="spellStart"/>
            <w:r w:rsidRPr="00594687">
              <w:rPr>
                <w:color w:val="153D63" w:themeColor="text2" w:themeTint="E6"/>
                <w:sz w:val="20"/>
                <w:szCs w:val="20"/>
              </w:rPr>
              <w:t>vch_cuenestado</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3F7AE" w14:textId="77777777" w:rsidR="001E0869" w:rsidRPr="00594687" w:rsidRDefault="00000000">
            <w:pPr>
              <w:rPr>
                <w:color w:val="153D63" w:themeColor="text2" w:themeTint="E6"/>
              </w:rPr>
            </w:pPr>
            <w:r w:rsidRPr="00594687">
              <w:rPr>
                <w:color w:val="153D63" w:themeColor="text2" w:themeTint="E6"/>
                <w:sz w:val="20"/>
                <w:szCs w:val="20"/>
              </w:rPr>
              <w:t>Cuentas de ahorro con saldo y contador de movimientos</w:t>
            </w:r>
          </w:p>
        </w:tc>
      </w:tr>
      <w:tr w:rsidR="001E0869" w:rsidRPr="00594687" w14:paraId="169D3F2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7511C" w14:textId="77777777" w:rsidR="001E0869" w:rsidRPr="00594687" w:rsidRDefault="00000000">
            <w:pPr>
              <w:rPr>
                <w:color w:val="153D63" w:themeColor="text2" w:themeTint="E6"/>
              </w:rPr>
            </w:pPr>
            <w:proofErr w:type="spellStart"/>
            <w:r w:rsidRPr="00594687">
              <w:rPr>
                <w:color w:val="153D63" w:themeColor="text2" w:themeTint="E6"/>
                <w:sz w:val="20"/>
                <w:szCs w:val="20"/>
              </w:rPr>
              <w:t>TipoMovimiento</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F5F02" w14:textId="77777777" w:rsidR="001E0869" w:rsidRPr="00594687" w:rsidRDefault="00000000">
            <w:pPr>
              <w:rPr>
                <w:color w:val="153D63" w:themeColor="text2" w:themeTint="E6"/>
              </w:rPr>
            </w:pPr>
            <w:proofErr w:type="spellStart"/>
            <w:r w:rsidRPr="00594687">
              <w:rPr>
                <w:color w:val="153D63" w:themeColor="text2" w:themeTint="E6"/>
                <w:sz w:val="20"/>
                <w:szCs w:val="20"/>
              </w:rPr>
              <w:t>chr_tipocodigo</w:t>
            </w:r>
            <w:proofErr w:type="spellEnd"/>
            <w:r w:rsidRPr="00594687">
              <w:rPr>
                <w:color w:val="153D63" w:themeColor="text2" w:themeTint="E6"/>
                <w:sz w:val="20"/>
                <w:szCs w:val="20"/>
              </w:rPr>
              <w:t xml:space="preserve">, </w:t>
            </w:r>
            <w:proofErr w:type="spellStart"/>
            <w:r w:rsidRPr="00594687">
              <w:rPr>
                <w:color w:val="153D63" w:themeColor="text2" w:themeTint="E6"/>
                <w:sz w:val="20"/>
                <w:szCs w:val="20"/>
              </w:rPr>
              <w:t>vch_tipodescripcion</w:t>
            </w:r>
            <w:proofErr w:type="spellEnd"/>
            <w:r w:rsidRPr="00594687">
              <w:rPr>
                <w:color w:val="153D63" w:themeColor="text2" w:themeTint="E6"/>
                <w:sz w:val="20"/>
                <w:szCs w:val="20"/>
              </w:rPr>
              <w:t xml:space="preserve">, </w:t>
            </w:r>
            <w:proofErr w:type="spellStart"/>
            <w:r w:rsidRPr="00594687">
              <w:rPr>
                <w:color w:val="153D63" w:themeColor="text2" w:themeTint="E6"/>
                <w:sz w:val="20"/>
                <w:szCs w:val="20"/>
              </w:rPr>
              <w:t>vch_tipoaccion</w:t>
            </w:r>
            <w:proofErr w:type="spellEnd"/>
            <w:r w:rsidRPr="00594687">
              <w:rPr>
                <w:color w:val="153D63" w:themeColor="text2" w:themeTint="E6"/>
                <w:sz w:val="20"/>
                <w:szCs w:val="20"/>
              </w:rPr>
              <w:t xml:space="preserve"> (ING/EGR)</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3CC6A3" w14:textId="77777777" w:rsidR="001E0869" w:rsidRPr="00594687" w:rsidRDefault="00000000">
            <w:pPr>
              <w:rPr>
                <w:color w:val="153D63" w:themeColor="text2" w:themeTint="E6"/>
              </w:rPr>
            </w:pPr>
            <w:r w:rsidRPr="00594687">
              <w:rPr>
                <w:color w:val="153D63" w:themeColor="text2" w:themeTint="E6"/>
                <w:sz w:val="20"/>
                <w:szCs w:val="20"/>
              </w:rPr>
              <w:t>Catálogo de tipos: 001=Apertura, 003=Depósito, 004=Retiro, 008/009=Transferencia, etc.</w:t>
            </w:r>
          </w:p>
        </w:tc>
      </w:tr>
      <w:tr w:rsidR="001E0869" w:rsidRPr="00594687" w14:paraId="4E96D3F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D3A4D" w14:textId="77777777" w:rsidR="001E0869" w:rsidRPr="00594687" w:rsidRDefault="00000000">
            <w:pPr>
              <w:rPr>
                <w:color w:val="153D63" w:themeColor="text2" w:themeTint="E6"/>
              </w:rPr>
            </w:pPr>
            <w:r w:rsidRPr="00594687">
              <w:rPr>
                <w:color w:val="153D63" w:themeColor="text2" w:themeTint="E6"/>
                <w:sz w:val="20"/>
                <w:szCs w:val="20"/>
              </w:rPr>
              <w:t>Movimiento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2621B" w14:textId="77777777" w:rsidR="001E0869" w:rsidRPr="00594687" w:rsidRDefault="00000000">
            <w:pPr>
              <w:rPr>
                <w:color w:val="153D63" w:themeColor="text2" w:themeTint="E6"/>
              </w:rPr>
            </w:pPr>
            <w:proofErr w:type="spellStart"/>
            <w:r w:rsidRPr="00594687">
              <w:rPr>
                <w:color w:val="153D63" w:themeColor="text2" w:themeTint="E6"/>
                <w:sz w:val="20"/>
                <w:szCs w:val="20"/>
              </w:rPr>
              <w:t>chr_cuencodigo</w:t>
            </w:r>
            <w:proofErr w:type="spellEnd"/>
            <w:r w:rsidRPr="00594687">
              <w:rPr>
                <w:color w:val="153D63" w:themeColor="text2" w:themeTint="E6"/>
                <w:sz w:val="20"/>
                <w:szCs w:val="20"/>
              </w:rPr>
              <w:t xml:space="preserve"> (FK), </w:t>
            </w:r>
            <w:proofErr w:type="spellStart"/>
            <w:r w:rsidRPr="00594687">
              <w:rPr>
                <w:color w:val="153D63" w:themeColor="text2" w:themeTint="E6"/>
                <w:sz w:val="20"/>
                <w:szCs w:val="20"/>
              </w:rPr>
              <w:t>int_movinumero</w:t>
            </w:r>
            <w:proofErr w:type="spellEnd"/>
            <w:r w:rsidRPr="00594687">
              <w:rPr>
                <w:color w:val="153D63" w:themeColor="text2" w:themeTint="E6"/>
                <w:sz w:val="20"/>
                <w:szCs w:val="20"/>
              </w:rPr>
              <w:t xml:space="preserve">, </w:t>
            </w:r>
            <w:proofErr w:type="spellStart"/>
            <w:r w:rsidRPr="00594687">
              <w:rPr>
                <w:color w:val="153D63" w:themeColor="text2" w:themeTint="E6"/>
                <w:sz w:val="20"/>
                <w:szCs w:val="20"/>
              </w:rPr>
              <w:t>dtt_movifecha</w:t>
            </w:r>
            <w:proofErr w:type="spellEnd"/>
            <w:r w:rsidRPr="00594687">
              <w:rPr>
                <w:color w:val="153D63" w:themeColor="text2" w:themeTint="E6"/>
                <w:sz w:val="20"/>
                <w:szCs w:val="20"/>
              </w:rPr>
              <w:t xml:space="preserve">, </w:t>
            </w:r>
            <w:proofErr w:type="spellStart"/>
            <w:r w:rsidRPr="00594687">
              <w:rPr>
                <w:color w:val="153D63" w:themeColor="text2" w:themeTint="E6"/>
                <w:sz w:val="20"/>
                <w:szCs w:val="20"/>
              </w:rPr>
              <w:t>chr_tipocodigo</w:t>
            </w:r>
            <w:proofErr w:type="spellEnd"/>
            <w:r w:rsidRPr="00594687">
              <w:rPr>
                <w:color w:val="153D63" w:themeColor="text2" w:themeTint="E6"/>
                <w:sz w:val="20"/>
                <w:szCs w:val="20"/>
              </w:rPr>
              <w:t xml:space="preserve">, </w:t>
            </w:r>
            <w:proofErr w:type="spellStart"/>
            <w:r w:rsidRPr="00594687">
              <w:rPr>
                <w:color w:val="153D63" w:themeColor="text2" w:themeTint="E6"/>
                <w:sz w:val="20"/>
                <w:szCs w:val="20"/>
              </w:rPr>
              <w:t>dec_moviimporte</w:t>
            </w:r>
            <w:proofErr w:type="spellEnd"/>
            <w:r w:rsidRPr="00594687">
              <w:rPr>
                <w:color w:val="153D63" w:themeColor="text2" w:themeTint="E6"/>
                <w:sz w:val="20"/>
                <w:szCs w:val="20"/>
              </w:rPr>
              <w:t xml:space="preserve">, </w:t>
            </w:r>
            <w:proofErr w:type="spellStart"/>
            <w:r w:rsidRPr="00594687">
              <w:rPr>
                <w:color w:val="153D63" w:themeColor="text2" w:themeTint="E6"/>
                <w:sz w:val="20"/>
                <w:szCs w:val="20"/>
              </w:rPr>
              <w:t>chr_cuenreferencia</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A803F" w14:textId="77777777" w:rsidR="001E0869" w:rsidRPr="00594687" w:rsidRDefault="00000000">
            <w:pPr>
              <w:rPr>
                <w:color w:val="153D63" w:themeColor="text2" w:themeTint="E6"/>
              </w:rPr>
            </w:pPr>
            <w:r w:rsidRPr="00594687">
              <w:rPr>
                <w:color w:val="153D63" w:themeColor="text2" w:themeTint="E6"/>
                <w:sz w:val="20"/>
                <w:szCs w:val="20"/>
              </w:rPr>
              <w:t>Historial completo de movimientos de todas las cuentas</w:t>
            </w:r>
          </w:p>
        </w:tc>
      </w:tr>
    </w:tbl>
    <w:p w14:paraId="0B4DA357" w14:textId="77777777" w:rsidR="001E0869" w:rsidRPr="00594687" w:rsidRDefault="001E0869">
      <w:pPr>
        <w:spacing w:before="60" w:after="60"/>
        <w:rPr>
          <w:color w:val="153D63" w:themeColor="text2" w:themeTint="E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488820F0"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09C2EB4E" w14:textId="019494A8" w:rsidR="00C07D2C" w:rsidRPr="00C07D2C" w:rsidRDefault="00C07D2C" w:rsidP="00C07D2C">
            <w:pPr>
              <w:spacing w:before="200" w:after="60"/>
              <w:jc w:val="center"/>
              <w:rPr>
                <w:i/>
                <w:iCs/>
                <w:color w:val="153D63" w:themeColor="text2" w:themeTint="E6"/>
                <w:sz w:val="20"/>
                <w:szCs w:val="20"/>
              </w:rPr>
            </w:pPr>
            <w:r w:rsidRPr="00C07D2C">
              <w:rPr>
                <w:i/>
                <w:iCs/>
                <w:color w:val="153D63" w:themeColor="text2" w:themeTint="E6"/>
                <w:sz w:val="20"/>
                <w:szCs w:val="20"/>
              </w:rPr>
              <w:drawing>
                <wp:inline distT="0" distB="0" distL="0" distR="0" wp14:anchorId="30A374C1" wp14:editId="3302373B">
                  <wp:extent cx="5034802" cy="2019300"/>
                  <wp:effectExtent l="0" t="0" r="0" b="0"/>
                  <wp:docPr id="19694483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9283" cy="2025108"/>
                          </a:xfrm>
                          <a:prstGeom prst="rect">
                            <a:avLst/>
                          </a:prstGeom>
                          <a:noFill/>
                          <a:ln>
                            <a:noFill/>
                          </a:ln>
                        </pic:spPr>
                      </pic:pic>
                    </a:graphicData>
                  </a:graphic>
                </wp:inline>
              </w:drawing>
            </w:r>
          </w:p>
          <w:p w14:paraId="12790A2D" w14:textId="77777777" w:rsidR="001E0869" w:rsidRPr="00594687" w:rsidRDefault="00000000">
            <w:pPr>
              <w:spacing w:before="60" w:after="200"/>
              <w:jc w:val="center"/>
              <w:rPr>
                <w:color w:val="153D63" w:themeColor="text2" w:themeTint="E6"/>
              </w:rPr>
            </w:pPr>
            <w:r w:rsidRPr="00594687">
              <w:rPr>
                <w:color w:val="153D63" w:themeColor="text2" w:themeTint="E6"/>
                <w:sz w:val="19"/>
                <w:szCs w:val="19"/>
              </w:rPr>
              <w:t xml:space="preserve">Modelo entidad-relación de la base de datos </w:t>
            </w:r>
            <w:proofErr w:type="spellStart"/>
            <w:r w:rsidRPr="00594687">
              <w:rPr>
                <w:color w:val="153D63" w:themeColor="text2" w:themeTint="E6"/>
                <w:sz w:val="19"/>
                <w:szCs w:val="19"/>
              </w:rPr>
              <w:t>eurekabank</w:t>
            </w:r>
            <w:proofErr w:type="spellEnd"/>
          </w:p>
        </w:tc>
      </w:tr>
    </w:tbl>
    <w:p w14:paraId="296460B2"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t xml:space="preserve">Figura 1: Modelo entidad-relación de la base de datos </w:t>
      </w:r>
      <w:proofErr w:type="spellStart"/>
      <w:r w:rsidRPr="00594687">
        <w:rPr>
          <w:i/>
          <w:iCs/>
          <w:color w:val="153D63" w:themeColor="text2" w:themeTint="E6"/>
          <w:sz w:val="19"/>
          <w:szCs w:val="19"/>
        </w:rPr>
        <w:t>eurekabank</w:t>
      </w:r>
      <w:proofErr w:type="spellEnd"/>
    </w:p>
    <w:p w14:paraId="0ADE4769" w14:textId="77777777" w:rsidR="001E0869" w:rsidRPr="00594687" w:rsidRDefault="001E0869">
      <w:pPr>
        <w:spacing w:before="60" w:after="60"/>
        <w:rPr>
          <w:color w:val="153D63" w:themeColor="text2" w:themeTint="E6"/>
        </w:rPr>
      </w:pPr>
    </w:p>
    <w:p w14:paraId="0C664A35" w14:textId="77777777" w:rsidR="001E0869" w:rsidRPr="00594687" w:rsidRDefault="00000000">
      <w:pPr>
        <w:pStyle w:val="Heading1"/>
        <w:rPr>
          <w:color w:val="153D63" w:themeColor="text2" w:themeTint="E6"/>
        </w:rPr>
      </w:pPr>
      <w:bookmarkStart w:id="15" w:name="_Toc235988014"/>
      <w:r w:rsidRPr="00594687">
        <w:rPr>
          <w:color w:val="153D63" w:themeColor="text2" w:themeTint="E6"/>
        </w:rPr>
        <w:t>5. SERVIDORES REST</w:t>
      </w:r>
      <w:bookmarkEnd w:id="15"/>
    </w:p>
    <w:p w14:paraId="4B399C89" w14:textId="77777777" w:rsidR="001E0869" w:rsidRPr="00594687" w:rsidRDefault="00000000">
      <w:pPr>
        <w:spacing w:before="80" w:after="80"/>
        <w:jc w:val="both"/>
        <w:rPr>
          <w:color w:val="153D63" w:themeColor="text2" w:themeTint="E6"/>
        </w:rPr>
      </w:pPr>
      <w:r w:rsidRPr="00594687">
        <w:rPr>
          <w:color w:val="153D63" w:themeColor="text2" w:themeTint="E6"/>
        </w:rPr>
        <w:t>El sistema tiene dos arquitecturas de servidor desplegadas en el mismo Payara Server: el servidor monolítico original (todo en un WAR) y cuatro microservicios independientes (un WAR por servicio). Todos comparten la misma base de datos en AWS RDS.</w:t>
      </w:r>
    </w:p>
    <w:p w14:paraId="7C36FFF8" w14:textId="77777777" w:rsidR="001E0869" w:rsidRPr="00594687" w:rsidRDefault="00000000">
      <w:pPr>
        <w:pStyle w:val="Heading2"/>
        <w:rPr>
          <w:color w:val="153D63" w:themeColor="text2" w:themeTint="E6"/>
        </w:rPr>
      </w:pPr>
      <w:bookmarkStart w:id="16" w:name="_Toc235988015"/>
      <w:r w:rsidRPr="00594687">
        <w:rPr>
          <w:color w:val="153D63" w:themeColor="text2" w:themeTint="E6"/>
        </w:rPr>
        <w:t>5.1 Servidor Monolítico (WSEurekaBank_Restfull_Java_G5)</w:t>
      </w:r>
      <w:bookmarkEnd w:id="16"/>
    </w:p>
    <w:p w14:paraId="6506C2E1" w14:textId="77777777" w:rsidR="001E0869" w:rsidRPr="00594687" w:rsidRDefault="00000000">
      <w:pPr>
        <w:spacing w:before="80" w:after="80"/>
        <w:jc w:val="both"/>
        <w:rPr>
          <w:color w:val="153D63" w:themeColor="text2" w:themeTint="E6"/>
        </w:rPr>
      </w:pPr>
      <w:r w:rsidRPr="00594687">
        <w:rPr>
          <w:color w:val="153D63" w:themeColor="text2" w:themeTint="E6"/>
        </w:rPr>
        <w:t xml:space="preserve">El servidor monolítico original concentra todos los </w:t>
      </w:r>
      <w:proofErr w:type="spellStart"/>
      <w:r w:rsidRPr="00594687">
        <w:rPr>
          <w:color w:val="153D63" w:themeColor="text2" w:themeTint="E6"/>
        </w:rPr>
        <w:t>endpoints</w:t>
      </w:r>
      <w:proofErr w:type="spellEnd"/>
      <w:r w:rsidRPr="00594687">
        <w:rPr>
          <w:color w:val="153D63" w:themeColor="text2" w:themeTint="E6"/>
        </w:rPr>
        <w:t xml:space="preserve"> bancarios en </w:t>
      </w:r>
      <w:proofErr w:type="spellStart"/>
      <w:r w:rsidRPr="00594687">
        <w:rPr>
          <w:color w:val="153D63" w:themeColor="text2" w:themeTint="E6"/>
        </w:rPr>
        <w:t>CoreBancarioResource</w:t>
      </w:r>
      <w:proofErr w:type="spellEnd"/>
      <w:r w:rsidRPr="00594687">
        <w:rPr>
          <w:color w:val="153D63" w:themeColor="text2" w:themeTint="E6"/>
        </w:rPr>
        <w:t xml:space="preserve"> (@Path("corebancario")). Incluye </w:t>
      </w:r>
      <w:proofErr w:type="spellStart"/>
      <w:r w:rsidRPr="00594687">
        <w:rPr>
          <w:color w:val="153D63" w:themeColor="text2" w:themeTint="E6"/>
        </w:rPr>
        <w:t>CorsFilter</w:t>
      </w:r>
      <w:proofErr w:type="spellEnd"/>
      <w:r w:rsidRPr="00594687">
        <w:rPr>
          <w:color w:val="153D63" w:themeColor="text2" w:themeTint="E6"/>
        </w:rPr>
        <w:t xml:space="preserve"> para habilitar peticiones </w:t>
      </w:r>
      <w:proofErr w:type="spellStart"/>
      <w:r w:rsidRPr="00594687">
        <w:rPr>
          <w:color w:val="153D63" w:themeColor="text2" w:themeTint="E6"/>
        </w:rPr>
        <w:t>cross-origin</w:t>
      </w:r>
      <w:proofErr w:type="spellEnd"/>
      <w:r w:rsidRPr="00594687">
        <w:rPr>
          <w:color w:val="153D63" w:themeColor="text2" w:themeTint="E6"/>
        </w:rPr>
        <w:t xml:space="preserve"> y </w:t>
      </w:r>
      <w:proofErr w:type="spellStart"/>
      <w:r w:rsidRPr="00594687">
        <w:rPr>
          <w:color w:val="153D63" w:themeColor="text2" w:themeTint="E6"/>
        </w:rPr>
        <w:t>AccesoDB</w:t>
      </w:r>
      <w:proofErr w:type="spellEnd"/>
      <w:r w:rsidRPr="00594687">
        <w:rPr>
          <w:color w:val="153D63" w:themeColor="text2" w:themeTint="E6"/>
        </w:rPr>
        <w:t xml:space="preserve"> con la conexión a AWS RDS.</w:t>
      </w:r>
    </w:p>
    <w:p w14:paraId="4F6F2042" w14:textId="77777777" w:rsidR="001E0869" w:rsidRPr="00594687" w:rsidRDefault="00000000">
      <w:pPr>
        <w:pStyle w:val="Heading3"/>
        <w:rPr>
          <w:color w:val="153D63" w:themeColor="text2" w:themeTint="E6"/>
        </w:rPr>
      </w:pPr>
      <w:bookmarkStart w:id="17" w:name="_Toc235988016"/>
      <w:r w:rsidRPr="00594687">
        <w:rPr>
          <w:color w:val="153D63" w:themeColor="text2" w:themeTint="E6"/>
        </w:rPr>
        <w:t>5.1.1 Paso 1: Crear el Proyecto en NetBeans</w:t>
      </w:r>
      <w:bookmarkEnd w:id="17"/>
    </w:p>
    <w:p w14:paraId="75355ABE"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Nuevo proyecto Java con Maven &gt; Aplicación Web.</w:t>
      </w:r>
    </w:p>
    <w:p w14:paraId="1AE711E7"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lang w:val="en-US"/>
        </w:rPr>
        <w:lastRenderedPageBreak/>
        <w:t xml:space="preserve">Nombre: WSEurekaBank_Restfull_Java_G5. </w:t>
      </w:r>
      <w:r w:rsidRPr="00594687">
        <w:rPr>
          <w:color w:val="153D63" w:themeColor="text2" w:themeTint="E6"/>
        </w:rPr>
        <w:t>Servidor: Payara Server 6.</w:t>
      </w:r>
    </w:p>
    <w:p w14:paraId="2DA68D88" w14:textId="77777777" w:rsidR="001E0869" w:rsidRPr="00594687" w:rsidRDefault="00000000">
      <w:pPr>
        <w:pStyle w:val="ListParagraph"/>
        <w:numPr>
          <w:ilvl w:val="0"/>
          <w:numId w:val="2"/>
        </w:numPr>
        <w:spacing w:before="60" w:after="60"/>
        <w:rPr>
          <w:color w:val="153D63" w:themeColor="text2" w:themeTint="E6"/>
          <w:lang w:val="en-US"/>
        </w:rPr>
      </w:pPr>
      <w:proofErr w:type="spellStart"/>
      <w:r w:rsidRPr="00594687">
        <w:rPr>
          <w:color w:val="153D63" w:themeColor="text2" w:themeTint="E6"/>
          <w:lang w:val="en-US"/>
        </w:rPr>
        <w:t>Agregar</w:t>
      </w:r>
      <w:proofErr w:type="spellEnd"/>
      <w:r w:rsidRPr="00594687">
        <w:rPr>
          <w:color w:val="153D63" w:themeColor="text2" w:themeTint="E6"/>
          <w:lang w:val="en-US"/>
        </w:rPr>
        <w:t xml:space="preserve"> </w:t>
      </w:r>
      <w:proofErr w:type="spellStart"/>
      <w:r w:rsidRPr="00594687">
        <w:rPr>
          <w:color w:val="153D63" w:themeColor="text2" w:themeTint="E6"/>
          <w:lang w:val="en-US"/>
        </w:rPr>
        <w:t>en</w:t>
      </w:r>
      <w:proofErr w:type="spellEnd"/>
      <w:r w:rsidRPr="00594687">
        <w:rPr>
          <w:color w:val="153D63" w:themeColor="text2" w:themeTint="E6"/>
          <w:lang w:val="en-US"/>
        </w:rPr>
        <w:t xml:space="preserve"> pom.xml: </w:t>
      </w:r>
      <w:proofErr w:type="spellStart"/>
      <w:r w:rsidRPr="00594687">
        <w:rPr>
          <w:color w:val="153D63" w:themeColor="text2" w:themeTint="E6"/>
          <w:lang w:val="en-US"/>
        </w:rPr>
        <w:t>jakartaee-api</w:t>
      </w:r>
      <w:proofErr w:type="spellEnd"/>
      <w:r w:rsidRPr="00594687">
        <w:rPr>
          <w:color w:val="153D63" w:themeColor="text2" w:themeTint="E6"/>
          <w:lang w:val="en-US"/>
        </w:rPr>
        <w:t xml:space="preserve"> (provided), </w:t>
      </w:r>
      <w:proofErr w:type="spellStart"/>
      <w:r w:rsidRPr="00594687">
        <w:rPr>
          <w:color w:val="153D63" w:themeColor="text2" w:themeTint="E6"/>
          <w:lang w:val="en-US"/>
        </w:rPr>
        <w:t>mysql</w:t>
      </w:r>
      <w:proofErr w:type="spellEnd"/>
      <w:r w:rsidRPr="00594687">
        <w:rPr>
          <w:color w:val="153D63" w:themeColor="text2" w:themeTint="E6"/>
          <w:lang w:val="en-US"/>
        </w:rPr>
        <w:t>-connector-j.</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50A2E488"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7DCF6D8C" w14:textId="77777777" w:rsidR="00C07D2C" w:rsidRDefault="00C07D2C">
            <w:pPr>
              <w:spacing w:before="60" w:after="200"/>
              <w:jc w:val="center"/>
              <w:rPr>
                <w:color w:val="153D63" w:themeColor="text2" w:themeTint="E6"/>
                <w:sz w:val="19"/>
                <w:szCs w:val="19"/>
              </w:rPr>
            </w:pPr>
            <w:r w:rsidRPr="00C07D2C">
              <w:rPr>
                <w:i/>
                <w:iCs/>
                <w:color w:val="153D63" w:themeColor="text2" w:themeTint="E6"/>
                <w:sz w:val="20"/>
                <w:szCs w:val="20"/>
              </w:rPr>
              <w:drawing>
                <wp:inline distT="0" distB="0" distL="0" distR="0" wp14:anchorId="2041B0CF" wp14:editId="1328AB86">
                  <wp:extent cx="3162741" cy="1581371"/>
                  <wp:effectExtent l="0" t="0" r="0" b="0"/>
                  <wp:docPr id="154347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5857" name=""/>
                          <pic:cNvPicPr/>
                        </pic:nvPicPr>
                        <pic:blipFill>
                          <a:blip r:embed="rId9"/>
                          <a:stretch>
                            <a:fillRect/>
                          </a:stretch>
                        </pic:blipFill>
                        <pic:spPr>
                          <a:xfrm>
                            <a:off x="0" y="0"/>
                            <a:ext cx="3162741" cy="1581371"/>
                          </a:xfrm>
                          <a:prstGeom prst="rect">
                            <a:avLst/>
                          </a:prstGeom>
                        </pic:spPr>
                      </pic:pic>
                    </a:graphicData>
                  </a:graphic>
                </wp:inline>
              </w:drawing>
            </w:r>
          </w:p>
          <w:p w14:paraId="62C8E916" w14:textId="1A49019C" w:rsidR="001E0869" w:rsidRPr="00594687" w:rsidRDefault="00000000">
            <w:pPr>
              <w:spacing w:before="60" w:after="200"/>
              <w:jc w:val="center"/>
              <w:rPr>
                <w:color w:val="153D63" w:themeColor="text2" w:themeTint="E6"/>
              </w:rPr>
            </w:pPr>
            <w:r w:rsidRPr="00594687">
              <w:rPr>
                <w:color w:val="153D63" w:themeColor="text2" w:themeTint="E6"/>
                <w:sz w:val="19"/>
                <w:szCs w:val="19"/>
              </w:rPr>
              <w:t>Creación del proyecto servidor monolítico en NetBeans</w:t>
            </w:r>
          </w:p>
        </w:tc>
      </w:tr>
    </w:tbl>
    <w:p w14:paraId="142612B2"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t>Figura 2: Creación del proyecto servidor monolítico en NetBeans</w:t>
      </w:r>
    </w:p>
    <w:p w14:paraId="13A7EF9D" w14:textId="77777777" w:rsidR="001E0869" w:rsidRPr="00594687" w:rsidRDefault="00000000">
      <w:pPr>
        <w:pStyle w:val="Heading3"/>
        <w:rPr>
          <w:color w:val="153D63" w:themeColor="text2" w:themeTint="E6"/>
        </w:rPr>
      </w:pPr>
      <w:bookmarkStart w:id="18" w:name="_Toc235988017"/>
      <w:r w:rsidRPr="00594687">
        <w:rPr>
          <w:color w:val="153D63" w:themeColor="text2" w:themeTint="E6"/>
        </w:rPr>
        <w:t>5.1.2 Paso 2: Estructura del Servidor Monolítico</w:t>
      </w:r>
      <w:bookmarkEnd w:id="18"/>
    </w:p>
    <w:p w14:paraId="2CA00F50" w14:textId="77777777" w:rsidR="001E0869" w:rsidRPr="00594687" w:rsidRDefault="00000000">
      <w:pPr>
        <w:spacing w:before="120" w:after="40"/>
        <w:rPr>
          <w:color w:val="153D63" w:themeColor="text2" w:themeTint="E6"/>
        </w:rPr>
      </w:pPr>
      <w:r w:rsidRPr="00594687">
        <w:rPr>
          <w:b/>
          <w:bCs/>
          <w:color w:val="153D63" w:themeColor="text2" w:themeTint="E6"/>
          <w:sz w:val="20"/>
          <w:szCs w:val="20"/>
        </w:rPr>
        <w:t>Estructura WSEurekaBank_Restfull_Java_G5: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5BE056D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3782929"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WSEurekaBank_Restfull_Java_G5/</w:t>
            </w:r>
          </w:p>
          <w:p w14:paraId="03CFCD1C"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src</w:t>
            </w:r>
            <w:proofErr w:type="spellEnd"/>
            <w:r w:rsidRPr="00594687">
              <w:rPr>
                <w:rFonts w:ascii="Courier New" w:eastAsia="Courier New" w:hAnsi="Courier New" w:cs="Courier New"/>
                <w:color w:val="153D63" w:themeColor="text2" w:themeTint="E6"/>
                <w:sz w:val="16"/>
                <w:szCs w:val="16"/>
                <w:lang w:val="en-US"/>
              </w:rPr>
              <w:t>/main/java/</w:t>
            </w:r>
            <w:proofErr w:type="spellStart"/>
            <w:r w:rsidRPr="00594687">
              <w:rPr>
                <w:rFonts w:ascii="Courier New" w:eastAsia="Courier New" w:hAnsi="Courier New" w:cs="Courier New"/>
                <w:color w:val="153D63" w:themeColor="text2" w:themeTint="E6"/>
                <w:sz w:val="16"/>
                <w:szCs w:val="16"/>
                <w:lang w:val="en-US"/>
              </w:rPr>
              <w:t>ec</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edu</w:t>
            </w:r>
            <w:proofErr w:type="spellEnd"/>
            <w:r w:rsidRPr="00594687">
              <w:rPr>
                <w:rFonts w:ascii="Courier New" w:eastAsia="Courier New" w:hAnsi="Courier New" w:cs="Courier New"/>
                <w:color w:val="153D63" w:themeColor="text2" w:themeTint="E6"/>
                <w:sz w:val="16"/>
                <w:szCs w:val="16"/>
                <w:lang w:val="en-US"/>
              </w:rPr>
              <w:t>/monster/</w:t>
            </w:r>
          </w:p>
          <w:p w14:paraId="55FC5C06"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 wseurekabank_restfull_java_g5/</w:t>
            </w:r>
          </w:p>
          <w:p w14:paraId="4D633C81"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   └── JakartaRestConfiguration.java  ← @ApplicationPath("resources")</w:t>
            </w:r>
          </w:p>
          <w:p w14:paraId="7314F109"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 filter/</w:t>
            </w:r>
          </w:p>
          <w:p w14:paraId="056FCDC0"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   └── CorsFilter.java                ← @Provider </w:t>
            </w:r>
            <w:proofErr w:type="spellStart"/>
            <w:r w:rsidRPr="00594687">
              <w:rPr>
                <w:rFonts w:ascii="Courier New" w:eastAsia="Courier New" w:hAnsi="Courier New" w:cs="Courier New"/>
                <w:color w:val="153D63" w:themeColor="text2" w:themeTint="E6"/>
                <w:sz w:val="16"/>
                <w:szCs w:val="16"/>
                <w:lang w:val="en-US"/>
              </w:rPr>
              <w:t>ContainerResponseFilter</w:t>
            </w:r>
            <w:proofErr w:type="spellEnd"/>
            <w:r w:rsidRPr="00594687">
              <w:rPr>
                <w:rFonts w:ascii="Courier New" w:eastAsia="Courier New" w:hAnsi="Courier New" w:cs="Courier New"/>
                <w:color w:val="153D63" w:themeColor="text2" w:themeTint="E6"/>
                <w:sz w:val="16"/>
                <w:szCs w:val="16"/>
                <w:lang w:val="en-US"/>
              </w:rPr>
              <w:t xml:space="preserve"> CORS</w:t>
            </w:r>
          </w:p>
          <w:p w14:paraId="2D34EC62"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 </w:t>
            </w:r>
            <w:proofErr w:type="spellStart"/>
            <w:r w:rsidRPr="00594687">
              <w:rPr>
                <w:rFonts w:ascii="Courier New" w:eastAsia="Courier New" w:hAnsi="Courier New" w:cs="Courier New"/>
                <w:color w:val="153D63" w:themeColor="text2" w:themeTint="E6"/>
                <w:sz w:val="16"/>
                <w:szCs w:val="16"/>
                <w:lang w:val="en-US"/>
              </w:rPr>
              <w:t>db</w:t>
            </w:r>
            <w:proofErr w:type="spellEnd"/>
            <w:r w:rsidRPr="00594687">
              <w:rPr>
                <w:rFonts w:ascii="Courier New" w:eastAsia="Courier New" w:hAnsi="Courier New" w:cs="Courier New"/>
                <w:color w:val="153D63" w:themeColor="text2" w:themeTint="E6"/>
                <w:sz w:val="16"/>
                <w:szCs w:val="16"/>
                <w:lang w:val="en-US"/>
              </w:rPr>
              <w:t>/</w:t>
            </w:r>
          </w:p>
          <w:p w14:paraId="625D36D4"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   └── AccesoDB.java                  ← JDBC → AWS RDS </w:t>
            </w:r>
            <w:proofErr w:type="spellStart"/>
            <w:r w:rsidRPr="00594687">
              <w:rPr>
                <w:rFonts w:ascii="Courier New" w:eastAsia="Courier New" w:hAnsi="Courier New" w:cs="Courier New"/>
                <w:color w:val="153D63" w:themeColor="text2" w:themeTint="E6"/>
                <w:sz w:val="16"/>
                <w:szCs w:val="16"/>
                <w:lang w:val="en-US"/>
              </w:rPr>
              <w:t>eurekabank</w:t>
            </w:r>
            <w:proofErr w:type="spellEnd"/>
          </w:p>
          <w:p w14:paraId="2D0D4AF1"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r w:rsidRPr="00594687">
              <w:rPr>
                <w:rFonts w:ascii="Courier New" w:eastAsia="Courier New" w:hAnsi="Courier New" w:cs="Courier New"/>
                <w:color w:val="153D63" w:themeColor="text2" w:themeTint="E6"/>
                <w:sz w:val="16"/>
                <w:szCs w:val="16"/>
              </w:rPr>
              <w:t>├── modelo/</w:t>
            </w:r>
          </w:p>
          <w:p w14:paraId="7200D6EA"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 Movimiento.java</w:t>
            </w:r>
          </w:p>
          <w:p w14:paraId="2541C745"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servicio/</w:t>
            </w:r>
          </w:p>
          <w:p w14:paraId="67866A12"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 EurekaService.java             ← lógica JDBC (depósito, retiro, transferencia)</w:t>
            </w:r>
          </w:p>
          <w:p w14:paraId="2AA023BC"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ws</w:t>
            </w:r>
            <w:proofErr w:type="spellEnd"/>
            <w:r w:rsidRPr="00594687">
              <w:rPr>
                <w:rFonts w:ascii="Courier New" w:eastAsia="Courier New" w:hAnsi="Courier New" w:cs="Courier New"/>
                <w:color w:val="153D63" w:themeColor="text2" w:themeTint="E6"/>
                <w:sz w:val="16"/>
                <w:szCs w:val="16"/>
              </w:rPr>
              <w:t>/</w:t>
            </w:r>
          </w:p>
          <w:p w14:paraId="5C87AC0D"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CoreBancarioResource.java      ← @Path("corebancario") — todos los </w:t>
            </w:r>
            <w:proofErr w:type="spellStart"/>
            <w:r w:rsidRPr="00594687">
              <w:rPr>
                <w:rFonts w:ascii="Courier New" w:eastAsia="Courier New" w:hAnsi="Courier New" w:cs="Courier New"/>
                <w:color w:val="153D63" w:themeColor="text2" w:themeTint="E6"/>
                <w:sz w:val="16"/>
                <w:szCs w:val="16"/>
              </w:rPr>
              <w:t>endpoints</w:t>
            </w:r>
            <w:proofErr w:type="spellEnd"/>
          </w:p>
        </w:tc>
      </w:tr>
    </w:tbl>
    <w:p w14:paraId="48719548" w14:textId="77777777" w:rsidR="001E0869" w:rsidRPr="00594687" w:rsidRDefault="001E0869">
      <w:pPr>
        <w:spacing w:before="60" w:after="60"/>
        <w:rPr>
          <w:color w:val="153D63" w:themeColor="text2" w:themeTint="E6"/>
        </w:rPr>
      </w:pPr>
    </w:p>
    <w:p w14:paraId="4878D70E" w14:textId="77777777" w:rsidR="001E0869" w:rsidRPr="00594687" w:rsidRDefault="00000000">
      <w:pPr>
        <w:pStyle w:val="Heading3"/>
        <w:rPr>
          <w:color w:val="153D63" w:themeColor="text2" w:themeTint="E6"/>
        </w:rPr>
      </w:pPr>
      <w:bookmarkStart w:id="19" w:name="_Toc235988018"/>
      <w:r w:rsidRPr="00594687">
        <w:rPr>
          <w:color w:val="153D63" w:themeColor="text2" w:themeTint="E6"/>
        </w:rPr>
        <w:t xml:space="preserve">5.1.3 Paso 3: </w:t>
      </w:r>
      <w:proofErr w:type="spellStart"/>
      <w:r w:rsidRPr="00594687">
        <w:rPr>
          <w:color w:val="153D63" w:themeColor="text2" w:themeTint="E6"/>
        </w:rPr>
        <w:t>CorsFilter</w:t>
      </w:r>
      <w:bookmarkEnd w:id="19"/>
      <w:proofErr w:type="spellEnd"/>
    </w:p>
    <w:p w14:paraId="5EDEFD24" w14:textId="77777777" w:rsidR="001E0869" w:rsidRPr="00594687" w:rsidRDefault="00000000">
      <w:pPr>
        <w:spacing w:before="120" w:after="40"/>
        <w:rPr>
          <w:color w:val="153D63" w:themeColor="text2" w:themeTint="E6"/>
        </w:rPr>
      </w:pPr>
      <w:proofErr w:type="spellStart"/>
      <w:r w:rsidRPr="00594687">
        <w:rPr>
          <w:b/>
          <w:bCs/>
          <w:color w:val="153D63" w:themeColor="text2" w:themeTint="E6"/>
          <w:sz w:val="20"/>
          <w:szCs w:val="20"/>
        </w:rPr>
        <w:t>filter</w:t>
      </w:r>
      <w:proofErr w:type="spellEnd"/>
      <w:r w:rsidRPr="00594687">
        <w:rPr>
          <w:b/>
          <w:bCs/>
          <w:color w:val="153D63" w:themeColor="text2" w:themeTint="E6"/>
          <w:sz w:val="20"/>
          <w:szCs w:val="20"/>
        </w:rPr>
        <w:t>/CorsFilter.java: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7063C56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2BA22BBD"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@Provider</w:t>
            </w:r>
          </w:p>
          <w:p w14:paraId="0774CD73"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public class </w:t>
            </w:r>
            <w:proofErr w:type="spellStart"/>
            <w:r w:rsidRPr="00594687">
              <w:rPr>
                <w:rFonts w:ascii="Courier New" w:eastAsia="Courier New" w:hAnsi="Courier New" w:cs="Courier New"/>
                <w:color w:val="153D63" w:themeColor="text2" w:themeTint="E6"/>
                <w:sz w:val="16"/>
                <w:szCs w:val="16"/>
                <w:lang w:val="en-US"/>
              </w:rPr>
              <w:t>CorsFilter</w:t>
            </w:r>
            <w:proofErr w:type="spellEnd"/>
            <w:r w:rsidRPr="00594687">
              <w:rPr>
                <w:rFonts w:ascii="Courier New" w:eastAsia="Courier New" w:hAnsi="Courier New" w:cs="Courier New"/>
                <w:color w:val="153D63" w:themeColor="text2" w:themeTint="E6"/>
                <w:sz w:val="16"/>
                <w:szCs w:val="16"/>
                <w:lang w:val="en-US"/>
              </w:rPr>
              <w:t xml:space="preserve"> implements </w:t>
            </w:r>
            <w:proofErr w:type="spellStart"/>
            <w:r w:rsidRPr="00594687">
              <w:rPr>
                <w:rFonts w:ascii="Courier New" w:eastAsia="Courier New" w:hAnsi="Courier New" w:cs="Courier New"/>
                <w:color w:val="153D63" w:themeColor="text2" w:themeTint="E6"/>
                <w:sz w:val="16"/>
                <w:szCs w:val="16"/>
                <w:lang w:val="en-US"/>
              </w:rPr>
              <w:t>ContainerResponseFilter</w:t>
            </w:r>
            <w:proofErr w:type="spellEnd"/>
            <w:r w:rsidRPr="00594687">
              <w:rPr>
                <w:rFonts w:ascii="Courier New" w:eastAsia="Courier New" w:hAnsi="Courier New" w:cs="Courier New"/>
                <w:color w:val="153D63" w:themeColor="text2" w:themeTint="E6"/>
                <w:sz w:val="16"/>
                <w:szCs w:val="16"/>
                <w:lang w:val="en-US"/>
              </w:rPr>
              <w:t xml:space="preserve"> {</w:t>
            </w:r>
          </w:p>
          <w:p w14:paraId="26FA7BD0"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@Override</w:t>
            </w:r>
          </w:p>
          <w:p w14:paraId="726C9587"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public void filter(</w:t>
            </w:r>
            <w:proofErr w:type="spellStart"/>
            <w:r w:rsidRPr="00594687">
              <w:rPr>
                <w:rFonts w:ascii="Courier New" w:eastAsia="Courier New" w:hAnsi="Courier New" w:cs="Courier New"/>
                <w:color w:val="153D63" w:themeColor="text2" w:themeTint="E6"/>
                <w:sz w:val="16"/>
                <w:szCs w:val="16"/>
                <w:lang w:val="en-US"/>
              </w:rPr>
              <w:t>ContainerRequestContext</w:t>
            </w:r>
            <w:proofErr w:type="spellEnd"/>
            <w:r w:rsidRPr="00594687">
              <w:rPr>
                <w:rFonts w:ascii="Courier New" w:eastAsia="Courier New" w:hAnsi="Courier New" w:cs="Courier New"/>
                <w:color w:val="153D63" w:themeColor="text2" w:themeTint="E6"/>
                <w:sz w:val="16"/>
                <w:szCs w:val="16"/>
                <w:lang w:val="en-US"/>
              </w:rPr>
              <w:t xml:space="preserve"> req, </w:t>
            </w:r>
            <w:proofErr w:type="spellStart"/>
            <w:r w:rsidRPr="00594687">
              <w:rPr>
                <w:rFonts w:ascii="Courier New" w:eastAsia="Courier New" w:hAnsi="Courier New" w:cs="Courier New"/>
                <w:color w:val="153D63" w:themeColor="text2" w:themeTint="E6"/>
                <w:sz w:val="16"/>
                <w:szCs w:val="16"/>
                <w:lang w:val="en-US"/>
              </w:rPr>
              <w:t>ContainerResponseContext</w:t>
            </w:r>
            <w:proofErr w:type="spellEnd"/>
            <w:r w:rsidRPr="00594687">
              <w:rPr>
                <w:rFonts w:ascii="Courier New" w:eastAsia="Courier New" w:hAnsi="Courier New" w:cs="Courier New"/>
                <w:color w:val="153D63" w:themeColor="text2" w:themeTint="E6"/>
                <w:sz w:val="16"/>
                <w:szCs w:val="16"/>
                <w:lang w:val="en-US"/>
              </w:rPr>
              <w:t xml:space="preserve"> resp) throws </w:t>
            </w:r>
            <w:proofErr w:type="spellStart"/>
            <w:r w:rsidRPr="00594687">
              <w:rPr>
                <w:rFonts w:ascii="Courier New" w:eastAsia="Courier New" w:hAnsi="Courier New" w:cs="Courier New"/>
                <w:color w:val="153D63" w:themeColor="text2" w:themeTint="E6"/>
                <w:sz w:val="16"/>
                <w:szCs w:val="16"/>
                <w:lang w:val="en-US"/>
              </w:rPr>
              <w:t>IOException</w:t>
            </w:r>
            <w:proofErr w:type="spellEnd"/>
            <w:r w:rsidRPr="00594687">
              <w:rPr>
                <w:rFonts w:ascii="Courier New" w:eastAsia="Courier New" w:hAnsi="Courier New" w:cs="Courier New"/>
                <w:color w:val="153D63" w:themeColor="text2" w:themeTint="E6"/>
                <w:sz w:val="16"/>
                <w:szCs w:val="16"/>
                <w:lang w:val="en-US"/>
              </w:rPr>
              <w:t xml:space="preserve"> {</w:t>
            </w:r>
          </w:p>
          <w:p w14:paraId="4AB15A5F"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resp.getHeaders</w:t>
            </w:r>
            <w:proofErr w:type="spellEnd"/>
            <w:r w:rsidRPr="00594687">
              <w:rPr>
                <w:rFonts w:ascii="Courier New" w:eastAsia="Courier New" w:hAnsi="Courier New" w:cs="Courier New"/>
                <w:color w:val="153D63" w:themeColor="text2" w:themeTint="E6"/>
                <w:sz w:val="16"/>
                <w:szCs w:val="16"/>
                <w:lang w:val="en-US"/>
              </w:rPr>
              <w:t>().add("Access-Control-Allow-Origin",  "*");</w:t>
            </w:r>
          </w:p>
          <w:p w14:paraId="10E4D1F2"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resp.getHeaders</w:t>
            </w:r>
            <w:proofErr w:type="spellEnd"/>
            <w:r w:rsidRPr="00594687">
              <w:rPr>
                <w:rFonts w:ascii="Courier New" w:eastAsia="Courier New" w:hAnsi="Courier New" w:cs="Courier New"/>
                <w:color w:val="153D63" w:themeColor="text2" w:themeTint="E6"/>
                <w:sz w:val="16"/>
                <w:szCs w:val="16"/>
                <w:lang w:val="en-US"/>
              </w:rPr>
              <w:t>().add("Access-Control-Allow-Methods", "GET, POST, PUT, DELETE, OPTIONS");</w:t>
            </w:r>
          </w:p>
          <w:p w14:paraId="3556E5D0"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resp.getHeaders</w:t>
            </w:r>
            <w:proofErr w:type="spellEnd"/>
            <w:r w:rsidRPr="00594687">
              <w:rPr>
                <w:rFonts w:ascii="Courier New" w:eastAsia="Courier New" w:hAnsi="Courier New" w:cs="Courier New"/>
                <w:color w:val="153D63" w:themeColor="text2" w:themeTint="E6"/>
                <w:sz w:val="16"/>
                <w:szCs w:val="16"/>
                <w:lang w:val="en-US"/>
              </w:rPr>
              <w:t>().add("Access-Control-Allow-Headers", "Content-Type, Authorization");</w:t>
            </w:r>
          </w:p>
          <w:p w14:paraId="61BB3F8B"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r w:rsidRPr="00594687">
              <w:rPr>
                <w:rFonts w:ascii="Courier New" w:eastAsia="Courier New" w:hAnsi="Courier New" w:cs="Courier New"/>
                <w:color w:val="153D63" w:themeColor="text2" w:themeTint="E6"/>
                <w:sz w:val="16"/>
                <w:szCs w:val="16"/>
              </w:rPr>
              <w:t>}</w:t>
            </w:r>
          </w:p>
          <w:p w14:paraId="67818F4F"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w:t>
            </w:r>
          </w:p>
        </w:tc>
      </w:tr>
    </w:tbl>
    <w:p w14:paraId="3E98FC5A" w14:textId="77777777" w:rsidR="001E0869" w:rsidRPr="00594687" w:rsidRDefault="001E0869">
      <w:pPr>
        <w:spacing w:before="60" w:after="60"/>
        <w:rPr>
          <w:color w:val="153D63" w:themeColor="text2" w:themeTint="E6"/>
        </w:rPr>
      </w:pPr>
    </w:p>
    <w:p w14:paraId="0E15CCF5" w14:textId="77777777" w:rsidR="001E0869" w:rsidRPr="00594687" w:rsidRDefault="00000000">
      <w:pPr>
        <w:pStyle w:val="Heading3"/>
        <w:rPr>
          <w:color w:val="153D63" w:themeColor="text2" w:themeTint="E6"/>
        </w:rPr>
      </w:pPr>
      <w:bookmarkStart w:id="20" w:name="_Toc235988019"/>
      <w:r w:rsidRPr="00594687">
        <w:rPr>
          <w:color w:val="153D63" w:themeColor="text2" w:themeTint="E6"/>
        </w:rPr>
        <w:t xml:space="preserve">5.1.4 Paso 4: </w:t>
      </w:r>
      <w:proofErr w:type="spellStart"/>
      <w:r w:rsidRPr="00594687">
        <w:rPr>
          <w:color w:val="153D63" w:themeColor="text2" w:themeTint="E6"/>
        </w:rPr>
        <w:t>CoreBancarioResource</w:t>
      </w:r>
      <w:proofErr w:type="spellEnd"/>
      <w:r w:rsidRPr="00594687">
        <w:rPr>
          <w:color w:val="153D63" w:themeColor="text2" w:themeTint="E6"/>
        </w:rPr>
        <w:t xml:space="preserve"> — </w:t>
      </w:r>
      <w:proofErr w:type="spellStart"/>
      <w:r w:rsidRPr="00594687">
        <w:rPr>
          <w:color w:val="153D63" w:themeColor="text2" w:themeTint="E6"/>
        </w:rPr>
        <w:t>Endpoints</w:t>
      </w:r>
      <w:proofErr w:type="spellEnd"/>
      <w:r w:rsidRPr="00594687">
        <w:rPr>
          <w:color w:val="153D63" w:themeColor="text2" w:themeTint="E6"/>
        </w:rPr>
        <w:t xml:space="preserve"> Monolítico</w:t>
      </w:r>
      <w:bookmarkEnd w:id="20"/>
    </w:p>
    <w:p w14:paraId="756498AF" w14:textId="77777777" w:rsidR="001E0869" w:rsidRPr="00594687" w:rsidRDefault="00000000">
      <w:pPr>
        <w:spacing w:before="120" w:after="40"/>
        <w:rPr>
          <w:color w:val="153D63" w:themeColor="text2" w:themeTint="E6"/>
        </w:rPr>
      </w:pPr>
      <w:r w:rsidRPr="00594687">
        <w:rPr>
          <w:b/>
          <w:bCs/>
          <w:color w:val="153D63" w:themeColor="text2" w:themeTint="E6"/>
          <w:sz w:val="20"/>
          <w:szCs w:val="20"/>
        </w:rPr>
        <w:t xml:space="preserve">Tabla 2: </w:t>
      </w:r>
      <w:proofErr w:type="spellStart"/>
      <w:r w:rsidRPr="00594687">
        <w:rPr>
          <w:b/>
          <w:bCs/>
          <w:color w:val="153D63" w:themeColor="text2" w:themeTint="E6"/>
          <w:sz w:val="20"/>
          <w:szCs w:val="20"/>
        </w:rPr>
        <w:t>Endpoints</w:t>
      </w:r>
      <w:proofErr w:type="spellEnd"/>
      <w:r w:rsidRPr="00594687">
        <w:rPr>
          <w:b/>
          <w:bCs/>
          <w:color w:val="153D63" w:themeColor="text2" w:themeTint="E6"/>
          <w:sz w:val="20"/>
          <w:szCs w:val="20"/>
        </w:rPr>
        <w:t xml:space="preserve"> del servidor monolítico </w:t>
      </w:r>
      <w:proofErr w:type="spellStart"/>
      <w:r w:rsidRPr="00594687">
        <w:rPr>
          <w:b/>
          <w:bCs/>
          <w:color w:val="153D63" w:themeColor="text2" w:themeTint="E6"/>
          <w:sz w:val="20"/>
          <w:szCs w:val="20"/>
        </w:rPr>
        <w:t>CoreBancarioResource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7089"/>
        <w:gridCol w:w="1390"/>
      </w:tblGrid>
      <w:tr w:rsidR="001E0869" w:rsidRPr="00594687" w14:paraId="37546EAC" w14:textId="77777777" w:rsidTr="00BC1E92">
        <w:trPr>
          <w:tblHeader/>
        </w:trPr>
        <w:tc>
          <w:tcPr>
            <w:tcW w:w="470"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426EEE" w14:textId="77777777" w:rsidR="001E0869" w:rsidRPr="00594687" w:rsidRDefault="00000000">
            <w:pPr>
              <w:jc w:val="center"/>
              <w:rPr>
                <w:color w:val="FFFFFF" w:themeColor="background1"/>
              </w:rPr>
            </w:pPr>
            <w:r w:rsidRPr="00594687">
              <w:rPr>
                <w:b/>
                <w:bCs/>
                <w:color w:val="FFFFFF" w:themeColor="background1"/>
                <w:sz w:val="20"/>
                <w:szCs w:val="20"/>
              </w:rPr>
              <w:lastRenderedPageBreak/>
              <w:t>Método</w:t>
            </w:r>
          </w:p>
        </w:tc>
        <w:tc>
          <w:tcPr>
            <w:tcW w:w="354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A675F5" w14:textId="77777777" w:rsidR="001E0869" w:rsidRPr="00594687" w:rsidRDefault="00000000">
            <w:pPr>
              <w:jc w:val="center"/>
              <w:rPr>
                <w:color w:val="FFFFFF" w:themeColor="background1"/>
              </w:rPr>
            </w:pPr>
            <w:proofErr w:type="spellStart"/>
            <w:r w:rsidRPr="00594687">
              <w:rPr>
                <w:b/>
                <w:bCs/>
                <w:color w:val="FFFFFF" w:themeColor="background1"/>
                <w:sz w:val="20"/>
                <w:szCs w:val="20"/>
              </w:rPr>
              <w:t>Endpoint</w:t>
            </w:r>
            <w:proofErr w:type="spellEnd"/>
          </w:p>
        </w:tc>
        <w:tc>
          <w:tcPr>
            <w:tcW w:w="986"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07F525" w14:textId="77777777" w:rsidR="001E0869" w:rsidRPr="00594687" w:rsidRDefault="00000000">
            <w:pPr>
              <w:jc w:val="center"/>
              <w:rPr>
                <w:color w:val="FFFFFF" w:themeColor="background1"/>
              </w:rPr>
            </w:pPr>
            <w:r w:rsidRPr="00594687">
              <w:rPr>
                <w:b/>
                <w:bCs/>
                <w:color w:val="FFFFFF" w:themeColor="background1"/>
                <w:sz w:val="20"/>
                <w:szCs w:val="20"/>
              </w:rPr>
              <w:t>Descripción</w:t>
            </w:r>
          </w:p>
        </w:tc>
      </w:tr>
      <w:tr w:rsidR="001E0869" w:rsidRPr="00594687" w14:paraId="54C100CE" w14:textId="77777777" w:rsidTr="00BC1E92">
        <w:tc>
          <w:tcPr>
            <w:tcW w:w="47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269B58" w14:textId="77777777" w:rsidR="001E0869" w:rsidRPr="00594687" w:rsidRDefault="00000000">
            <w:pPr>
              <w:rPr>
                <w:color w:val="153D63" w:themeColor="text2" w:themeTint="E6"/>
              </w:rPr>
            </w:pPr>
            <w:r w:rsidRPr="00594687">
              <w:rPr>
                <w:color w:val="153D63" w:themeColor="text2" w:themeTint="E6"/>
                <w:sz w:val="20"/>
                <w:szCs w:val="20"/>
              </w:rPr>
              <w:t>POST</w:t>
            </w:r>
          </w:p>
        </w:tc>
        <w:tc>
          <w:tcPr>
            <w:tcW w:w="354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22572A" w14:textId="77777777" w:rsidR="001E0869" w:rsidRPr="00594687" w:rsidRDefault="00000000">
            <w:pPr>
              <w:rPr>
                <w:color w:val="153D63" w:themeColor="text2" w:themeTint="E6"/>
              </w:rPr>
            </w:pPr>
            <w:r w:rsidRPr="00594687">
              <w:rPr>
                <w:color w:val="153D63" w:themeColor="text2" w:themeTint="E6"/>
                <w:sz w:val="20"/>
                <w:szCs w:val="20"/>
              </w:rPr>
              <w:t>/</w:t>
            </w:r>
            <w:proofErr w:type="spellStart"/>
            <w:r w:rsidRPr="00594687">
              <w:rPr>
                <w:color w:val="153D63" w:themeColor="text2" w:themeTint="E6"/>
                <w:sz w:val="20"/>
                <w:szCs w:val="20"/>
              </w:rPr>
              <w:t>resources</w:t>
            </w:r>
            <w:proofErr w:type="spellEnd"/>
            <w:r w:rsidRPr="00594687">
              <w:rPr>
                <w:color w:val="153D63" w:themeColor="text2" w:themeTint="E6"/>
                <w:sz w:val="20"/>
                <w:szCs w:val="20"/>
              </w:rPr>
              <w:t>/</w:t>
            </w:r>
            <w:proofErr w:type="spellStart"/>
            <w:r w:rsidRPr="00594687">
              <w:rPr>
                <w:color w:val="153D63" w:themeColor="text2" w:themeTint="E6"/>
                <w:sz w:val="20"/>
                <w:szCs w:val="20"/>
              </w:rPr>
              <w:t>corebancario</w:t>
            </w:r>
            <w:proofErr w:type="spellEnd"/>
            <w:r w:rsidRPr="00594687">
              <w:rPr>
                <w:color w:val="153D63" w:themeColor="text2" w:themeTint="E6"/>
                <w:sz w:val="20"/>
                <w:szCs w:val="20"/>
              </w:rPr>
              <w:t>/</w:t>
            </w:r>
            <w:proofErr w:type="spellStart"/>
            <w:r w:rsidRPr="00594687">
              <w:rPr>
                <w:color w:val="153D63" w:themeColor="text2" w:themeTint="E6"/>
                <w:sz w:val="20"/>
                <w:szCs w:val="20"/>
              </w:rPr>
              <w:t>login?usuario</w:t>
            </w:r>
            <w:proofErr w:type="spellEnd"/>
            <w:r w:rsidRPr="00594687">
              <w:rPr>
                <w:color w:val="153D63" w:themeColor="text2" w:themeTint="E6"/>
                <w:sz w:val="20"/>
                <w:szCs w:val="20"/>
              </w:rPr>
              <w:t>=</w:t>
            </w:r>
            <w:proofErr w:type="spellStart"/>
            <w:r w:rsidRPr="00594687">
              <w:rPr>
                <w:color w:val="153D63" w:themeColor="text2" w:themeTint="E6"/>
                <w:sz w:val="20"/>
                <w:szCs w:val="20"/>
              </w:rPr>
              <w:t>X&amp;clave</w:t>
            </w:r>
            <w:proofErr w:type="spellEnd"/>
            <w:r w:rsidRPr="00594687">
              <w:rPr>
                <w:color w:val="153D63" w:themeColor="text2" w:themeTint="E6"/>
                <w:sz w:val="20"/>
                <w:szCs w:val="20"/>
              </w:rPr>
              <w:t>=Y</w:t>
            </w:r>
          </w:p>
        </w:tc>
        <w:tc>
          <w:tcPr>
            <w:tcW w:w="98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7691B7" w14:textId="77777777" w:rsidR="001E0869" w:rsidRPr="00594687" w:rsidRDefault="00000000">
            <w:pPr>
              <w:rPr>
                <w:color w:val="153D63" w:themeColor="text2" w:themeTint="E6"/>
              </w:rPr>
            </w:pPr>
            <w:r w:rsidRPr="00594687">
              <w:rPr>
                <w:color w:val="153D63" w:themeColor="text2" w:themeTint="E6"/>
                <w:sz w:val="20"/>
                <w:szCs w:val="20"/>
              </w:rPr>
              <w:t>Autenticación — retorna {estado:1} si OK</w:t>
            </w:r>
          </w:p>
        </w:tc>
      </w:tr>
      <w:tr w:rsidR="001E0869" w:rsidRPr="00594687" w14:paraId="6364B144" w14:textId="77777777" w:rsidTr="00BC1E92">
        <w:tc>
          <w:tcPr>
            <w:tcW w:w="47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8CB43" w14:textId="77777777" w:rsidR="001E0869" w:rsidRPr="00594687" w:rsidRDefault="00000000">
            <w:pPr>
              <w:rPr>
                <w:color w:val="153D63" w:themeColor="text2" w:themeTint="E6"/>
              </w:rPr>
            </w:pPr>
            <w:r w:rsidRPr="00594687">
              <w:rPr>
                <w:color w:val="153D63" w:themeColor="text2" w:themeTint="E6"/>
                <w:sz w:val="20"/>
                <w:szCs w:val="20"/>
              </w:rPr>
              <w:t>GET</w:t>
            </w:r>
          </w:p>
        </w:tc>
        <w:tc>
          <w:tcPr>
            <w:tcW w:w="354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A7673" w14:textId="77777777" w:rsidR="001E0869" w:rsidRPr="00594687" w:rsidRDefault="00000000">
            <w:pPr>
              <w:rPr>
                <w:color w:val="153D63" w:themeColor="text2" w:themeTint="E6"/>
              </w:rPr>
            </w:pPr>
            <w:r w:rsidRPr="00594687">
              <w:rPr>
                <w:color w:val="153D63" w:themeColor="text2" w:themeTint="E6"/>
                <w:sz w:val="20"/>
                <w:szCs w:val="20"/>
              </w:rPr>
              <w:t>/</w:t>
            </w:r>
            <w:proofErr w:type="spellStart"/>
            <w:r w:rsidRPr="00594687">
              <w:rPr>
                <w:color w:val="153D63" w:themeColor="text2" w:themeTint="E6"/>
                <w:sz w:val="20"/>
                <w:szCs w:val="20"/>
              </w:rPr>
              <w:t>resources</w:t>
            </w:r>
            <w:proofErr w:type="spellEnd"/>
            <w:r w:rsidRPr="00594687">
              <w:rPr>
                <w:color w:val="153D63" w:themeColor="text2" w:themeTint="E6"/>
                <w:sz w:val="20"/>
                <w:szCs w:val="20"/>
              </w:rPr>
              <w:t>/</w:t>
            </w:r>
            <w:proofErr w:type="spellStart"/>
            <w:r w:rsidRPr="00594687">
              <w:rPr>
                <w:color w:val="153D63" w:themeColor="text2" w:themeTint="E6"/>
                <w:sz w:val="20"/>
                <w:szCs w:val="20"/>
              </w:rPr>
              <w:t>corebancario</w:t>
            </w:r>
            <w:proofErr w:type="spellEnd"/>
            <w:r w:rsidRPr="00594687">
              <w:rPr>
                <w:color w:val="153D63" w:themeColor="text2" w:themeTint="E6"/>
                <w:sz w:val="20"/>
                <w:szCs w:val="20"/>
              </w:rPr>
              <w:t>/movimientos/{cuenta}</w:t>
            </w:r>
          </w:p>
        </w:tc>
        <w:tc>
          <w:tcPr>
            <w:tcW w:w="98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EDA97" w14:textId="77777777" w:rsidR="001E0869" w:rsidRPr="00594687" w:rsidRDefault="00000000">
            <w:pPr>
              <w:rPr>
                <w:color w:val="153D63" w:themeColor="text2" w:themeTint="E6"/>
              </w:rPr>
            </w:pPr>
            <w:r w:rsidRPr="00594687">
              <w:rPr>
                <w:color w:val="153D63" w:themeColor="text2" w:themeTint="E6"/>
                <w:sz w:val="20"/>
                <w:szCs w:val="20"/>
              </w:rPr>
              <w:t>Lista de movimientos de la cuenta</w:t>
            </w:r>
          </w:p>
        </w:tc>
      </w:tr>
      <w:tr w:rsidR="001E0869" w:rsidRPr="00594687" w14:paraId="6F1869C6" w14:textId="77777777" w:rsidTr="00BC1E92">
        <w:tc>
          <w:tcPr>
            <w:tcW w:w="47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16974" w14:textId="77777777" w:rsidR="001E0869" w:rsidRPr="00594687" w:rsidRDefault="00000000">
            <w:pPr>
              <w:rPr>
                <w:color w:val="153D63" w:themeColor="text2" w:themeTint="E6"/>
              </w:rPr>
            </w:pPr>
            <w:r w:rsidRPr="00594687">
              <w:rPr>
                <w:color w:val="153D63" w:themeColor="text2" w:themeTint="E6"/>
                <w:sz w:val="20"/>
                <w:szCs w:val="20"/>
              </w:rPr>
              <w:t>POST</w:t>
            </w:r>
          </w:p>
        </w:tc>
        <w:tc>
          <w:tcPr>
            <w:tcW w:w="354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74242" w14:textId="77777777" w:rsidR="001E0869" w:rsidRPr="00594687" w:rsidRDefault="00000000">
            <w:pPr>
              <w:rPr>
                <w:color w:val="153D63" w:themeColor="text2" w:themeTint="E6"/>
              </w:rPr>
            </w:pPr>
            <w:r w:rsidRPr="00594687">
              <w:rPr>
                <w:color w:val="153D63" w:themeColor="text2" w:themeTint="E6"/>
                <w:sz w:val="20"/>
                <w:szCs w:val="20"/>
              </w:rPr>
              <w:t>/</w:t>
            </w:r>
            <w:proofErr w:type="spellStart"/>
            <w:r w:rsidRPr="00594687">
              <w:rPr>
                <w:color w:val="153D63" w:themeColor="text2" w:themeTint="E6"/>
                <w:sz w:val="20"/>
                <w:szCs w:val="20"/>
              </w:rPr>
              <w:t>resources</w:t>
            </w:r>
            <w:proofErr w:type="spellEnd"/>
            <w:r w:rsidRPr="00594687">
              <w:rPr>
                <w:color w:val="153D63" w:themeColor="text2" w:themeTint="E6"/>
                <w:sz w:val="20"/>
                <w:szCs w:val="20"/>
              </w:rPr>
              <w:t>/</w:t>
            </w:r>
            <w:proofErr w:type="spellStart"/>
            <w:r w:rsidRPr="00594687">
              <w:rPr>
                <w:color w:val="153D63" w:themeColor="text2" w:themeTint="E6"/>
                <w:sz w:val="20"/>
                <w:szCs w:val="20"/>
              </w:rPr>
              <w:t>corebancario</w:t>
            </w:r>
            <w:proofErr w:type="spellEnd"/>
            <w:r w:rsidRPr="00594687">
              <w:rPr>
                <w:color w:val="153D63" w:themeColor="text2" w:themeTint="E6"/>
                <w:sz w:val="20"/>
                <w:szCs w:val="20"/>
              </w:rPr>
              <w:t>/</w:t>
            </w:r>
            <w:proofErr w:type="spellStart"/>
            <w:r w:rsidRPr="00594687">
              <w:rPr>
                <w:color w:val="153D63" w:themeColor="text2" w:themeTint="E6"/>
                <w:sz w:val="20"/>
                <w:szCs w:val="20"/>
              </w:rPr>
              <w:t>deposito?cuenta</w:t>
            </w:r>
            <w:proofErr w:type="spellEnd"/>
            <w:r w:rsidRPr="00594687">
              <w:rPr>
                <w:color w:val="153D63" w:themeColor="text2" w:themeTint="E6"/>
                <w:sz w:val="20"/>
                <w:szCs w:val="20"/>
              </w:rPr>
              <w:t>=</w:t>
            </w:r>
            <w:proofErr w:type="spellStart"/>
            <w:r w:rsidRPr="00594687">
              <w:rPr>
                <w:color w:val="153D63" w:themeColor="text2" w:themeTint="E6"/>
                <w:sz w:val="20"/>
                <w:szCs w:val="20"/>
              </w:rPr>
              <w:t>X&amp;importe</w:t>
            </w:r>
            <w:proofErr w:type="spellEnd"/>
            <w:r w:rsidRPr="00594687">
              <w:rPr>
                <w:color w:val="153D63" w:themeColor="text2" w:themeTint="E6"/>
                <w:sz w:val="20"/>
                <w:szCs w:val="20"/>
              </w:rPr>
              <w:t>=Y</w:t>
            </w:r>
          </w:p>
        </w:tc>
        <w:tc>
          <w:tcPr>
            <w:tcW w:w="98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5C3E2" w14:textId="77777777" w:rsidR="001E0869" w:rsidRPr="00594687" w:rsidRDefault="00000000">
            <w:pPr>
              <w:rPr>
                <w:color w:val="153D63" w:themeColor="text2" w:themeTint="E6"/>
              </w:rPr>
            </w:pPr>
            <w:r w:rsidRPr="00594687">
              <w:rPr>
                <w:color w:val="153D63" w:themeColor="text2" w:themeTint="E6"/>
                <w:sz w:val="20"/>
                <w:szCs w:val="20"/>
              </w:rPr>
              <w:t>Registra depósito (tipo 003)</w:t>
            </w:r>
          </w:p>
        </w:tc>
      </w:tr>
      <w:tr w:rsidR="001E0869" w:rsidRPr="00594687" w14:paraId="286F8537" w14:textId="77777777" w:rsidTr="00BC1E92">
        <w:tc>
          <w:tcPr>
            <w:tcW w:w="47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EC55F" w14:textId="77777777" w:rsidR="001E0869" w:rsidRPr="00594687" w:rsidRDefault="00000000">
            <w:pPr>
              <w:rPr>
                <w:color w:val="153D63" w:themeColor="text2" w:themeTint="E6"/>
              </w:rPr>
            </w:pPr>
            <w:r w:rsidRPr="00594687">
              <w:rPr>
                <w:color w:val="153D63" w:themeColor="text2" w:themeTint="E6"/>
                <w:sz w:val="20"/>
                <w:szCs w:val="20"/>
              </w:rPr>
              <w:t>POST</w:t>
            </w:r>
          </w:p>
        </w:tc>
        <w:tc>
          <w:tcPr>
            <w:tcW w:w="354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68B7A" w14:textId="77777777" w:rsidR="001E0869" w:rsidRPr="00594687" w:rsidRDefault="00000000">
            <w:pPr>
              <w:rPr>
                <w:color w:val="153D63" w:themeColor="text2" w:themeTint="E6"/>
              </w:rPr>
            </w:pPr>
            <w:r w:rsidRPr="00594687">
              <w:rPr>
                <w:color w:val="153D63" w:themeColor="text2" w:themeTint="E6"/>
                <w:sz w:val="20"/>
                <w:szCs w:val="20"/>
              </w:rPr>
              <w:t>/</w:t>
            </w:r>
            <w:proofErr w:type="spellStart"/>
            <w:r w:rsidRPr="00594687">
              <w:rPr>
                <w:color w:val="153D63" w:themeColor="text2" w:themeTint="E6"/>
                <w:sz w:val="20"/>
                <w:szCs w:val="20"/>
              </w:rPr>
              <w:t>resources</w:t>
            </w:r>
            <w:proofErr w:type="spellEnd"/>
            <w:r w:rsidRPr="00594687">
              <w:rPr>
                <w:color w:val="153D63" w:themeColor="text2" w:themeTint="E6"/>
                <w:sz w:val="20"/>
                <w:szCs w:val="20"/>
              </w:rPr>
              <w:t>/</w:t>
            </w:r>
            <w:proofErr w:type="spellStart"/>
            <w:r w:rsidRPr="00594687">
              <w:rPr>
                <w:color w:val="153D63" w:themeColor="text2" w:themeTint="E6"/>
                <w:sz w:val="20"/>
                <w:szCs w:val="20"/>
              </w:rPr>
              <w:t>corebancario</w:t>
            </w:r>
            <w:proofErr w:type="spellEnd"/>
            <w:r w:rsidRPr="00594687">
              <w:rPr>
                <w:color w:val="153D63" w:themeColor="text2" w:themeTint="E6"/>
                <w:sz w:val="20"/>
                <w:szCs w:val="20"/>
              </w:rPr>
              <w:t>/</w:t>
            </w:r>
            <w:proofErr w:type="spellStart"/>
            <w:r w:rsidRPr="00594687">
              <w:rPr>
                <w:color w:val="153D63" w:themeColor="text2" w:themeTint="E6"/>
                <w:sz w:val="20"/>
                <w:szCs w:val="20"/>
              </w:rPr>
              <w:t>retiro?cuenta</w:t>
            </w:r>
            <w:proofErr w:type="spellEnd"/>
            <w:r w:rsidRPr="00594687">
              <w:rPr>
                <w:color w:val="153D63" w:themeColor="text2" w:themeTint="E6"/>
                <w:sz w:val="20"/>
                <w:szCs w:val="20"/>
              </w:rPr>
              <w:t>=</w:t>
            </w:r>
            <w:proofErr w:type="spellStart"/>
            <w:r w:rsidRPr="00594687">
              <w:rPr>
                <w:color w:val="153D63" w:themeColor="text2" w:themeTint="E6"/>
                <w:sz w:val="20"/>
                <w:szCs w:val="20"/>
              </w:rPr>
              <w:t>X&amp;importe</w:t>
            </w:r>
            <w:proofErr w:type="spellEnd"/>
            <w:r w:rsidRPr="00594687">
              <w:rPr>
                <w:color w:val="153D63" w:themeColor="text2" w:themeTint="E6"/>
                <w:sz w:val="20"/>
                <w:szCs w:val="20"/>
              </w:rPr>
              <w:t>=Y</w:t>
            </w:r>
          </w:p>
        </w:tc>
        <w:tc>
          <w:tcPr>
            <w:tcW w:w="98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1A979" w14:textId="77777777" w:rsidR="001E0869" w:rsidRPr="00594687" w:rsidRDefault="00000000">
            <w:pPr>
              <w:rPr>
                <w:color w:val="153D63" w:themeColor="text2" w:themeTint="E6"/>
              </w:rPr>
            </w:pPr>
            <w:r w:rsidRPr="00594687">
              <w:rPr>
                <w:color w:val="153D63" w:themeColor="text2" w:themeTint="E6"/>
                <w:sz w:val="20"/>
                <w:szCs w:val="20"/>
              </w:rPr>
              <w:t>Registra retiro (tipo 004) con validación de saldo</w:t>
            </w:r>
          </w:p>
        </w:tc>
      </w:tr>
      <w:tr w:rsidR="001E0869" w:rsidRPr="00594687" w14:paraId="280D4694" w14:textId="77777777" w:rsidTr="00BC1E92">
        <w:tc>
          <w:tcPr>
            <w:tcW w:w="47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644ED" w14:textId="77777777" w:rsidR="001E0869" w:rsidRPr="00594687" w:rsidRDefault="00000000">
            <w:pPr>
              <w:rPr>
                <w:color w:val="153D63" w:themeColor="text2" w:themeTint="E6"/>
              </w:rPr>
            </w:pPr>
            <w:r w:rsidRPr="00594687">
              <w:rPr>
                <w:color w:val="153D63" w:themeColor="text2" w:themeTint="E6"/>
                <w:sz w:val="20"/>
                <w:szCs w:val="20"/>
              </w:rPr>
              <w:t>POST</w:t>
            </w:r>
          </w:p>
        </w:tc>
        <w:tc>
          <w:tcPr>
            <w:tcW w:w="354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F2FE8" w14:textId="77777777" w:rsidR="001E0869" w:rsidRPr="00594687" w:rsidRDefault="00000000">
            <w:pPr>
              <w:rPr>
                <w:color w:val="153D63" w:themeColor="text2" w:themeTint="E6"/>
              </w:rPr>
            </w:pPr>
            <w:r w:rsidRPr="00594687">
              <w:rPr>
                <w:color w:val="153D63" w:themeColor="text2" w:themeTint="E6"/>
                <w:sz w:val="20"/>
                <w:szCs w:val="20"/>
              </w:rPr>
              <w:t>/resources/corebancario/transferencia?cuentaOrigen=X&amp;cuentaDestino=Y&amp;importe=Z</w:t>
            </w:r>
          </w:p>
        </w:tc>
        <w:tc>
          <w:tcPr>
            <w:tcW w:w="98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DC221" w14:textId="77777777" w:rsidR="001E0869" w:rsidRPr="00594687" w:rsidRDefault="00000000">
            <w:pPr>
              <w:rPr>
                <w:color w:val="153D63" w:themeColor="text2" w:themeTint="E6"/>
              </w:rPr>
            </w:pPr>
            <w:r w:rsidRPr="00594687">
              <w:rPr>
                <w:color w:val="153D63" w:themeColor="text2" w:themeTint="E6"/>
                <w:sz w:val="20"/>
                <w:szCs w:val="20"/>
              </w:rPr>
              <w:t>Transferencia: retiro origen (tipo 009) + depósito destino (tipo 008)</w:t>
            </w:r>
          </w:p>
        </w:tc>
      </w:tr>
    </w:tbl>
    <w:p w14:paraId="20596665" w14:textId="77777777" w:rsidR="001E0869" w:rsidRPr="00594687" w:rsidRDefault="001E0869">
      <w:pPr>
        <w:spacing w:before="60" w:after="60"/>
        <w:rPr>
          <w:color w:val="153D63" w:themeColor="text2" w:themeTint="E6"/>
        </w:rPr>
      </w:pPr>
    </w:p>
    <w:p w14:paraId="20BA073C" w14:textId="77777777" w:rsidR="001E0869" w:rsidRPr="00594687" w:rsidRDefault="00000000">
      <w:pPr>
        <w:pStyle w:val="Heading3"/>
        <w:rPr>
          <w:color w:val="153D63" w:themeColor="text2" w:themeTint="E6"/>
        </w:rPr>
      </w:pPr>
      <w:bookmarkStart w:id="21" w:name="_Toc235988020"/>
      <w:r w:rsidRPr="00594687">
        <w:rPr>
          <w:color w:val="153D63" w:themeColor="text2" w:themeTint="E6"/>
        </w:rPr>
        <w:t>5.1.5 Paso 5: Desplegar en Payara</w:t>
      </w:r>
      <w:bookmarkEnd w:id="21"/>
    </w:p>
    <w:p w14:paraId="1BB45AC5" w14:textId="77777777" w:rsidR="001E0869" w:rsidRPr="00594687" w:rsidRDefault="00000000">
      <w:pPr>
        <w:pStyle w:val="ListParagraph"/>
        <w:numPr>
          <w:ilvl w:val="0"/>
          <w:numId w:val="3"/>
        </w:numPr>
        <w:spacing w:before="60" w:after="60"/>
        <w:rPr>
          <w:color w:val="153D63" w:themeColor="text2" w:themeTint="E6"/>
          <w:lang w:val="en-US"/>
        </w:rPr>
      </w:pPr>
      <w:r w:rsidRPr="00594687">
        <w:rPr>
          <w:color w:val="153D63" w:themeColor="text2" w:themeTint="E6"/>
          <w:lang w:val="en-US"/>
        </w:rPr>
        <w:t xml:space="preserve">Clean and Build </w:t>
      </w:r>
      <w:proofErr w:type="spellStart"/>
      <w:r w:rsidRPr="00594687">
        <w:rPr>
          <w:color w:val="153D63" w:themeColor="text2" w:themeTint="E6"/>
          <w:lang w:val="en-US"/>
        </w:rPr>
        <w:t>en</w:t>
      </w:r>
      <w:proofErr w:type="spellEnd"/>
      <w:r w:rsidRPr="00594687">
        <w:rPr>
          <w:color w:val="153D63" w:themeColor="text2" w:themeTint="E6"/>
          <w:lang w:val="en-US"/>
        </w:rPr>
        <w:t xml:space="preserve"> NetBeans (Shift+F11).</w:t>
      </w:r>
    </w:p>
    <w:p w14:paraId="710B0677" w14:textId="77777777" w:rsidR="001E0869" w:rsidRPr="00594687" w:rsidRDefault="00000000">
      <w:pPr>
        <w:pStyle w:val="ListParagraph"/>
        <w:numPr>
          <w:ilvl w:val="0"/>
          <w:numId w:val="3"/>
        </w:numPr>
        <w:spacing w:before="60" w:after="60"/>
        <w:rPr>
          <w:color w:val="153D63" w:themeColor="text2" w:themeTint="E6"/>
          <w:lang w:val="en-US"/>
        </w:rPr>
      </w:pPr>
      <w:proofErr w:type="spellStart"/>
      <w:r w:rsidRPr="00594687">
        <w:rPr>
          <w:color w:val="153D63" w:themeColor="text2" w:themeTint="E6"/>
          <w:lang w:val="en-US"/>
        </w:rPr>
        <w:t>Desplegar</w:t>
      </w:r>
      <w:proofErr w:type="spellEnd"/>
      <w:r w:rsidRPr="00594687">
        <w:rPr>
          <w:color w:val="153D63" w:themeColor="text2" w:themeTint="E6"/>
          <w:lang w:val="en-US"/>
        </w:rPr>
        <w:t xml:space="preserve">: </w:t>
      </w:r>
      <w:proofErr w:type="spellStart"/>
      <w:r w:rsidRPr="00594687">
        <w:rPr>
          <w:color w:val="153D63" w:themeColor="text2" w:themeTint="E6"/>
          <w:lang w:val="en-US"/>
        </w:rPr>
        <w:t>asadmin</w:t>
      </w:r>
      <w:proofErr w:type="spellEnd"/>
      <w:r w:rsidRPr="00594687">
        <w:rPr>
          <w:color w:val="153D63" w:themeColor="text2" w:themeTint="E6"/>
          <w:lang w:val="en-US"/>
        </w:rPr>
        <w:t xml:space="preserve"> deploy target\WSEurekaBank_Restfull_Java_G5-1.0-SNAPSHOT.war</w:t>
      </w:r>
    </w:p>
    <w:p w14:paraId="4F03E756" w14:textId="77777777" w:rsidR="001E0869" w:rsidRPr="00594687" w:rsidRDefault="00000000">
      <w:pPr>
        <w:pStyle w:val="ListParagraph"/>
        <w:numPr>
          <w:ilvl w:val="0"/>
          <w:numId w:val="3"/>
        </w:numPr>
        <w:spacing w:before="60" w:after="60"/>
        <w:rPr>
          <w:color w:val="153D63" w:themeColor="text2" w:themeTint="E6"/>
        </w:rPr>
      </w:pPr>
      <w:r w:rsidRPr="00594687">
        <w:rPr>
          <w:color w:val="153D63" w:themeColor="text2" w:themeTint="E6"/>
        </w:rPr>
        <w:t>Verificar: http://localhost:8080/WSEurekaBank_Restfull_Java_G5/resources/corebancario/movimientos/1234567890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37A388BB"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4B61F990" w14:textId="77777777" w:rsidR="00C07D2C" w:rsidRDefault="00C07D2C">
            <w:pPr>
              <w:spacing w:before="60" w:after="200"/>
              <w:jc w:val="center"/>
              <w:rPr>
                <w:color w:val="153D63" w:themeColor="text2" w:themeTint="E6"/>
                <w:sz w:val="19"/>
                <w:szCs w:val="19"/>
              </w:rPr>
            </w:pPr>
            <w:r w:rsidRPr="00C07D2C">
              <w:rPr>
                <w:i/>
                <w:iCs/>
                <w:color w:val="153D63" w:themeColor="text2" w:themeTint="E6"/>
                <w:sz w:val="20"/>
                <w:szCs w:val="20"/>
              </w:rPr>
              <w:drawing>
                <wp:inline distT="0" distB="0" distL="0" distR="0" wp14:anchorId="69ED6755" wp14:editId="53A22742">
                  <wp:extent cx="3581900" cy="685896"/>
                  <wp:effectExtent l="0" t="0" r="0" b="0"/>
                  <wp:docPr id="981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564" name=""/>
                          <pic:cNvPicPr/>
                        </pic:nvPicPr>
                        <pic:blipFill>
                          <a:blip r:embed="rId10"/>
                          <a:stretch>
                            <a:fillRect/>
                          </a:stretch>
                        </pic:blipFill>
                        <pic:spPr>
                          <a:xfrm>
                            <a:off x="0" y="0"/>
                            <a:ext cx="3581900" cy="685896"/>
                          </a:xfrm>
                          <a:prstGeom prst="rect">
                            <a:avLst/>
                          </a:prstGeom>
                        </pic:spPr>
                      </pic:pic>
                    </a:graphicData>
                  </a:graphic>
                </wp:inline>
              </w:drawing>
            </w:r>
          </w:p>
          <w:p w14:paraId="5E1AEECD" w14:textId="7C4DFC82" w:rsidR="00C07D2C" w:rsidRDefault="00C07D2C">
            <w:pPr>
              <w:spacing w:before="60" w:after="200"/>
              <w:jc w:val="center"/>
              <w:rPr>
                <w:color w:val="153D63" w:themeColor="text2" w:themeTint="E6"/>
                <w:sz w:val="19"/>
                <w:szCs w:val="19"/>
              </w:rPr>
            </w:pPr>
            <w:r w:rsidRPr="00C07D2C">
              <w:rPr>
                <w:color w:val="153D63" w:themeColor="text2" w:themeTint="E6"/>
                <w:sz w:val="19"/>
                <w:szCs w:val="19"/>
              </w:rPr>
              <w:lastRenderedPageBreak/>
              <w:drawing>
                <wp:inline distT="0" distB="0" distL="0" distR="0" wp14:anchorId="56DCF5D2" wp14:editId="2027B8E5">
                  <wp:extent cx="5329354" cy="3829050"/>
                  <wp:effectExtent l="0" t="0" r="5080" b="0"/>
                  <wp:docPr id="131132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25450" name=""/>
                          <pic:cNvPicPr/>
                        </pic:nvPicPr>
                        <pic:blipFill>
                          <a:blip r:embed="rId11"/>
                          <a:stretch>
                            <a:fillRect/>
                          </a:stretch>
                        </pic:blipFill>
                        <pic:spPr>
                          <a:xfrm>
                            <a:off x="0" y="0"/>
                            <a:ext cx="5344633" cy="3840028"/>
                          </a:xfrm>
                          <a:prstGeom prst="rect">
                            <a:avLst/>
                          </a:prstGeom>
                        </pic:spPr>
                      </pic:pic>
                    </a:graphicData>
                  </a:graphic>
                </wp:inline>
              </w:drawing>
            </w:r>
          </w:p>
          <w:p w14:paraId="08301508" w14:textId="0EC8E0BA" w:rsidR="001E0869" w:rsidRPr="00594687" w:rsidRDefault="00000000">
            <w:pPr>
              <w:spacing w:before="60" w:after="200"/>
              <w:jc w:val="center"/>
              <w:rPr>
                <w:color w:val="153D63" w:themeColor="text2" w:themeTint="E6"/>
              </w:rPr>
            </w:pPr>
            <w:r w:rsidRPr="00594687">
              <w:rPr>
                <w:color w:val="153D63" w:themeColor="text2" w:themeTint="E6"/>
                <w:sz w:val="19"/>
                <w:szCs w:val="19"/>
              </w:rPr>
              <w:t>Servidor monolítico desplegado en Payara y respuesta JSON en Postman</w:t>
            </w:r>
          </w:p>
        </w:tc>
      </w:tr>
    </w:tbl>
    <w:p w14:paraId="17C149F3"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lastRenderedPageBreak/>
        <w:t>Figura 3: Servidor monolítico desplegado en Payara y respuesta JSON en Postman</w:t>
      </w:r>
    </w:p>
    <w:p w14:paraId="6D3EA4D9" w14:textId="77777777" w:rsidR="001E0869" w:rsidRPr="00594687" w:rsidRDefault="001E0869">
      <w:pPr>
        <w:spacing w:before="60" w:after="60"/>
        <w:rPr>
          <w:color w:val="153D63" w:themeColor="text2" w:themeTint="E6"/>
        </w:rPr>
      </w:pPr>
    </w:p>
    <w:p w14:paraId="1747142B" w14:textId="77777777" w:rsidR="001E0869" w:rsidRPr="00594687" w:rsidRDefault="00000000">
      <w:pPr>
        <w:pStyle w:val="Heading2"/>
        <w:rPr>
          <w:color w:val="153D63" w:themeColor="text2" w:themeTint="E6"/>
        </w:rPr>
      </w:pPr>
      <w:bookmarkStart w:id="22" w:name="_Toc235988021"/>
      <w:r w:rsidRPr="00594687">
        <w:rPr>
          <w:color w:val="153D63" w:themeColor="text2" w:themeTint="E6"/>
        </w:rPr>
        <w:t>5.2 Microservicios REST Independientes</w:t>
      </w:r>
      <w:bookmarkEnd w:id="22"/>
    </w:p>
    <w:p w14:paraId="1CDD6880" w14:textId="77777777" w:rsidR="001E0869" w:rsidRPr="00594687" w:rsidRDefault="00000000">
      <w:pPr>
        <w:spacing w:before="80" w:after="80"/>
        <w:jc w:val="both"/>
        <w:rPr>
          <w:color w:val="153D63" w:themeColor="text2" w:themeTint="E6"/>
        </w:rPr>
      </w:pPr>
      <w:r w:rsidRPr="00594687">
        <w:rPr>
          <w:color w:val="153D63" w:themeColor="text2" w:themeTint="E6"/>
        </w:rPr>
        <w:t xml:space="preserve">Los cuatro microservicios son proyectos Maven independientes desplegados como WARs separados en Payara. Cada uno tiene su propia clase </w:t>
      </w:r>
      <w:proofErr w:type="spellStart"/>
      <w:r w:rsidRPr="00594687">
        <w:rPr>
          <w:color w:val="153D63" w:themeColor="text2" w:themeTint="E6"/>
        </w:rPr>
        <w:t>JakartaRestConfiguration</w:t>
      </w:r>
      <w:proofErr w:type="spellEnd"/>
      <w:r w:rsidRPr="00594687">
        <w:rPr>
          <w:color w:val="153D63" w:themeColor="text2" w:themeTint="E6"/>
        </w:rPr>
        <w:t xml:space="preserve"> y </w:t>
      </w:r>
      <w:proofErr w:type="spellStart"/>
      <w:r w:rsidRPr="00594687">
        <w:rPr>
          <w:color w:val="153D63" w:themeColor="text2" w:themeTint="E6"/>
        </w:rPr>
        <w:t>AccesoDB</w:t>
      </w:r>
      <w:proofErr w:type="spellEnd"/>
      <w:r w:rsidRPr="00594687">
        <w:rPr>
          <w:color w:val="153D63" w:themeColor="text2" w:themeTint="E6"/>
        </w:rPr>
        <w:t xml:space="preserve">, pero comparten el mismo esquema </w:t>
      </w:r>
      <w:proofErr w:type="spellStart"/>
      <w:r w:rsidRPr="00594687">
        <w:rPr>
          <w:color w:val="153D63" w:themeColor="text2" w:themeTint="E6"/>
        </w:rPr>
        <w:t>eurekabank</w:t>
      </w:r>
      <w:proofErr w:type="spellEnd"/>
      <w:r w:rsidRPr="00594687">
        <w:rPr>
          <w:color w:val="153D63" w:themeColor="text2" w:themeTint="E6"/>
        </w:rPr>
        <w:t xml:space="preserve"> en AWS RDS.</w:t>
      </w:r>
    </w:p>
    <w:p w14:paraId="74FEB6C9" w14:textId="77777777" w:rsidR="001E0869" w:rsidRPr="00594687" w:rsidRDefault="00000000">
      <w:pPr>
        <w:pStyle w:val="Heading3"/>
        <w:rPr>
          <w:color w:val="153D63" w:themeColor="text2" w:themeTint="E6"/>
        </w:rPr>
      </w:pPr>
      <w:bookmarkStart w:id="23" w:name="_Toc235988022"/>
      <w:r w:rsidRPr="00594687">
        <w:rPr>
          <w:color w:val="153D63" w:themeColor="text2" w:themeTint="E6"/>
        </w:rPr>
        <w:t>5.2.1 Arquitectura de Microservicios</w:t>
      </w:r>
      <w:bookmarkEnd w:id="23"/>
    </w:p>
    <w:p w14:paraId="6AB73760" w14:textId="77777777" w:rsidR="001E0869" w:rsidRPr="00594687" w:rsidRDefault="00000000">
      <w:pPr>
        <w:spacing w:before="120" w:after="40"/>
        <w:rPr>
          <w:color w:val="153D63" w:themeColor="text2" w:themeTint="E6"/>
        </w:rPr>
      </w:pPr>
      <w:r w:rsidRPr="00594687">
        <w:rPr>
          <w:b/>
          <w:bCs/>
          <w:color w:val="153D63" w:themeColor="text2" w:themeTint="E6"/>
          <w:sz w:val="20"/>
          <w:szCs w:val="20"/>
        </w:rPr>
        <w:t xml:space="preserve">Tabla 3: Microservicios REST de </w:t>
      </w:r>
      <w:proofErr w:type="spellStart"/>
      <w:r w:rsidRPr="00594687">
        <w:rPr>
          <w:b/>
          <w:bCs/>
          <w:color w:val="153D63" w:themeColor="text2" w:themeTint="E6"/>
          <w:sz w:val="20"/>
          <w:szCs w:val="20"/>
        </w:rPr>
        <w:t>EurekaBank</w:t>
      </w:r>
      <w:proofErr w:type="spellEnd"/>
    </w:p>
    <w:tbl>
      <w:tblPr>
        <w:tblW w:w="45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1716"/>
        <w:gridCol w:w="1671"/>
        <w:gridCol w:w="3449"/>
      </w:tblGrid>
      <w:tr w:rsidR="001E0869" w:rsidRPr="00594687" w14:paraId="472BF371" w14:textId="77777777" w:rsidTr="00BC1E92">
        <w:trPr>
          <w:trHeight w:val="690"/>
          <w:tblHeader/>
        </w:trPr>
        <w:tc>
          <w:tcPr>
            <w:tcW w:w="1483"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D44F8B" w14:textId="77777777" w:rsidR="001E0869" w:rsidRPr="00594687" w:rsidRDefault="00000000">
            <w:pPr>
              <w:jc w:val="center"/>
              <w:rPr>
                <w:color w:val="FFFFFF" w:themeColor="background1"/>
              </w:rPr>
            </w:pPr>
            <w:r w:rsidRPr="00594687">
              <w:rPr>
                <w:b/>
                <w:bCs/>
                <w:color w:val="FFFFFF" w:themeColor="background1"/>
                <w:sz w:val="20"/>
                <w:szCs w:val="20"/>
              </w:rPr>
              <w:t>Microservicio (WAR)</w:t>
            </w:r>
          </w:p>
        </w:tc>
        <w:tc>
          <w:tcPr>
            <w:tcW w:w="1009"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FC5008" w14:textId="77777777" w:rsidR="001E0869" w:rsidRPr="00594687" w:rsidRDefault="00000000">
            <w:pPr>
              <w:jc w:val="center"/>
              <w:rPr>
                <w:color w:val="FFFFFF" w:themeColor="background1"/>
              </w:rPr>
            </w:pPr>
            <w:r w:rsidRPr="00594687">
              <w:rPr>
                <w:b/>
                <w:bCs/>
                <w:color w:val="FFFFFF" w:themeColor="background1"/>
                <w:sz w:val="20"/>
                <w:szCs w:val="20"/>
              </w:rPr>
              <w:t>Recurso JAX-RS</w:t>
            </w:r>
          </w:p>
        </w:tc>
        <w:tc>
          <w:tcPr>
            <w:tcW w:w="982"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96EFCA" w14:textId="77777777" w:rsidR="001E0869" w:rsidRPr="00594687" w:rsidRDefault="00000000">
            <w:pPr>
              <w:jc w:val="center"/>
              <w:rPr>
                <w:color w:val="FFFFFF" w:themeColor="background1"/>
              </w:rPr>
            </w:pPr>
            <w:r w:rsidRPr="00594687">
              <w:rPr>
                <w:b/>
                <w:bCs/>
                <w:color w:val="FFFFFF" w:themeColor="background1"/>
                <w:sz w:val="20"/>
                <w:szCs w:val="20"/>
              </w:rPr>
              <w:t>Path base</w:t>
            </w:r>
          </w:p>
        </w:tc>
        <w:tc>
          <w:tcPr>
            <w:tcW w:w="1526"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79EAA8" w14:textId="77777777" w:rsidR="001E0869" w:rsidRPr="00594687" w:rsidRDefault="00000000">
            <w:pPr>
              <w:jc w:val="center"/>
              <w:rPr>
                <w:color w:val="FFFFFF" w:themeColor="background1"/>
              </w:rPr>
            </w:pPr>
            <w:proofErr w:type="spellStart"/>
            <w:r w:rsidRPr="00594687">
              <w:rPr>
                <w:b/>
                <w:bCs/>
                <w:color w:val="FFFFFF" w:themeColor="background1"/>
                <w:sz w:val="20"/>
                <w:szCs w:val="20"/>
              </w:rPr>
              <w:t>Endpoints</w:t>
            </w:r>
            <w:proofErr w:type="spellEnd"/>
          </w:p>
        </w:tc>
      </w:tr>
      <w:tr w:rsidR="001E0869" w:rsidRPr="00594687" w14:paraId="4A3DA591" w14:textId="77777777" w:rsidTr="00BC1E92">
        <w:trPr>
          <w:trHeight w:val="690"/>
        </w:trPr>
        <w:tc>
          <w:tcPr>
            <w:tcW w:w="148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709AB" w14:textId="77777777" w:rsidR="001E0869" w:rsidRPr="00594687" w:rsidRDefault="00000000">
            <w:pPr>
              <w:rPr>
                <w:color w:val="153D63" w:themeColor="text2" w:themeTint="E6"/>
              </w:rPr>
            </w:pPr>
            <w:proofErr w:type="spellStart"/>
            <w:r w:rsidRPr="00594687">
              <w:rPr>
                <w:color w:val="153D63" w:themeColor="text2" w:themeTint="E6"/>
                <w:sz w:val="20"/>
                <w:szCs w:val="20"/>
              </w:rPr>
              <w:t>WSEurekaBank_Autenticacion_Rest</w:t>
            </w:r>
            <w:proofErr w:type="spellEnd"/>
          </w:p>
        </w:tc>
        <w:tc>
          <w:tcPr>
            <w:tcW w:w="10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ADA3D" w14:textId="77777777" w:rsidR="001E0869" w:rsidRPr="00594687" w:rsidRDefault="00000000">
            <w:pPr>
              <w:rPr>
                <w:color w:val="153D63" w:themeColor="text2" w:themeTint="E6"/>
              </w:rPr>
            </w:pPr>
            <w:proofErr w:type="spellStart"/>
            <w:r w:rsidRPr="00594687">
              <w:rPr>
                <w:color w:val="153D63" w:themeColor="text2" w:themeTint="E6"/>
                <w:sz w:val="20"/>
                <w:szCs w:val="20"/>
              </w:rPr>
              <w:t>AutenticacionResource</w:t>
            </w:r>
            <w:proofErr w:type="spellEnd"/>
          </w:p>
        </w:tc>
        <w:tc>
          <w:tcPr>
            <w:tcW w:w="98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3060A" w14:textId="77777777" w:rsidR="001E0869" w:rsidRPr="00594687" w:rsidRDefault="00000000">
            <w:pPr>
              <w:rPr>
                <w:color w:val="153D63" w:themeColor="text2" w:themeTint="E6"/>
              </w:rPr>
            </w:pPr>
            <w:proofErr w:type="spellStart"/>
            <w:r w:rsidRPr="00594687">
              <w:rPr>
                <w:color w:val="153D63" w:themeColor="text2" w:themeTint="E6"/>
                <w:sz w:val="20"/>
                <w:szCs w:val="20"/>
              </w:rPr>
              <w:t>resources</w:t>
            </w:r>
            <w:proofErr w:type="spellEnd"/>
            <w:r w:rsidRPr="00594687">
              <w:rPr>
                <w:color w:val="153D63" w:themeColor="text2" w:themeTint="E6"/>
                <w:sz w:val="20"/>
                <w:szCs w:val="20"/>
              </w:rPr>
              <w:t>/</w:t>
            </w:r>
            <w:proofErr w:type="spellStart"/>
            <w:r w:rsidRPr="00594687">
              <w:rPr>
                <w:color w:val="153D63" w:themeColor="text2" w:themeTint="E6"/>
                <w:sz w:val="20"/>
                <w:szCs w:val="20"/>
              </w:rPr>
              <w:t>autenticacion</w:t>
            </w:r>
            <w:proofErr w:type="spellEnd"/>
          </w:p>
        </w:tc>
        <w:tc>
          <w:tcPr>
            <w:tcW w:w="152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B8A18" w14:textId="77777777" w:rsidR="001E0869" w:rsidRPr="00594687" w:rsidRDefault="00000000">
            <w:pPr>
              <w:rPr>
                <w:color w:val="153D63" w:themeColor="text2" w:themeTint="E6"/>
              </w:rPr>
            </w:pPr>
            <w:r w:rsidRPr="00594687">
              <w:rPr>
                <w:color w:val="153D63" w:themeColor="text2" w:themeTint="E6"/>
                <w:sz w:val="20"/>
                <w:szCs w:val="20"/>
              </w:rPr>
              <w:t>POST /</w:t>
            </w:r>
            <w:proofErr w:type="spellStart"/>
            <w:r w:rsidRPr="00594687">
              <w:rPr>
                <w:color w:val="153D63" w:themeColor="text2" w:themeTint="E6"/>
                <w:sz w:val="20"/>
                <w:szCs w:val="20"/>
              </w:rPr>
              <w:t>login?usuario&amp;clave</w:t>
            </w:r>
            <w:proofErr w:type="spellEnd"/>
            <w:r w:rsidRPr="00594687">
              <w:rPr>
                <w:color w:val="153D63" w:themeColor="text2" w:themeTint="E6"/>
                <w:sz w:val="20"/>
                <w:szCs w:val="20"/>
              </w:rPr>
              <w:t xml:space="preserve"> → {estado:1, codigo:'0001', </w:t>
            </w:r>
            <w:proofErr w:type="spellStart"/>
            <w:r w:rsidRPr="00594687">
              <w:rPr>
                <w:color w:val="153D63" w:themeColor="text2" w:themeTint="E6"/>
                <w:sz w:val="20"/>
                <w:szCs w:val="20"/>
              </w:rPr>
              <w:t>usuario:'MONSTER</w:t>
            </w:r>
            <w:proofErr w:type="spellEnd"/>
            <w:r w:rsidRPr="00594687">
              <w:rPr>
                <w:color w:val="153D63" w:themeColor="text2" w:themeTint="E6"/>
                <w:sz w:val="20"/>
                <w:szCs w:val="20"/>
              </w:rPr>
              <w:t>'}</w:t>
            </w:r>
          </w:p>
        </w:tc>
      </w:tr>
      <w:tr w:rsidR="001E0869" w:rsidRPr="00594687" w14:paraId="59988F5B" w14:textId="77777777" w:rsidTr="00BC1E92">
        <w:trPr>
          <w:trHeight w:val="690"/>
        </w:trPr>
        <w:tc>
          <w:tcPr>
            <w:tcW w:w="148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5866A" w14:textId="77777777" w:rsidR="001E0869" w:rsidRPr="00594687" w:rsidRDefault="00000000">
            <w:pPr>
              <w:rPr>
                <w:color w:val="153D63" w:themeColor="text2" w:themeTint="E6"/>
              </w:rPr>
            </w:pPr>
            <w:proofErr w:type="spellStart"/>
            <w:r w:rsidRPr="00594687">
              <w:rPr>
                <w:color w:val="153D63" w:themeColor="text2" w:themeTint="E6"/>
                <w:sz w:val="20"/>
                <w:szCs w:val="20"/>
              </w:rPr>
              <w:t>WSEurekaBank_Cuentas_Rest</w:t>
            </w:r>
            <w:proofErr w:type="spellEnd"/>
          </w:p>
        </w:tc>
        <w:tc>
          <w:tcPr>
            <w:tcW w:w="100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26914" w14:textId="77777777" w:rsidR="001E0869" w:rsidRPr="00594687" w:rsidRDefault="00000000">
            <w:pPr>
              <w:rPr>
                <w:color w:val="153D63" w:themeColor="text2" w:themeTint="E6"/>
              </w:rPr>
            </w:pPr>
            <w:proofErr w:type="spellStart"/>
            <w:r w:rsidRPr="00594687">
              <w:rPr>
                <w:color w:val="153D63" w:themeColor="text2" w:themeTint="E6"/>
                <w:sz w:val="20"/>
                <w:szCs w:val="20"/>
              </w:rPr>
              <w:t>CuentasResource</w:t>
            </w:r>
            <w:proofErr w:type="spellEnd"/>
          </w:p>
        </w:tc>
        <w:tc>
          <w:tcPr>
            <w:tcW w:w="9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5CC34" w14:textId="77777777" w:rsidR="001E0869" w:rsidRPr="00594687" w:rsidRDefault="00000000">
            <w:pPr>
              <w:rPr>
                <w:color w:val="153D63" w:themeColor="text2" w:themeTint="E6"/>
              </w:rPr>
            </w:pPr>
            <w:proofErr w:type="spellStart"/>
            <w:r w:rsidRPr="00594687">
              <w:rPr>
                <w:color w:val="153D63" w:themeColor="text2" w:themeTint="E6"/>
                <w:sz w:val="20"/>
                <w:szCs w:val="20"/>
              </w:rPr>
              <w:t>resources</w:t>
            </w:r>
            <w:proofErr w:type="spellEnd"/>
            <w:r w:rsidRPr="00594687">
              <w:rPr>
                <w:color w:val="153D63" w:themeColor="text2" w:themeTint="E6"/>
                <w:sz w:val="20"/>
                <w:szCs w:val="20"/>
              </w:rPr>
              <w:t>/</w:t>
            </w:r>
            <w:proofErr w:type="spellStart"/>
            <w:r w:rsidRPr="00594687">
              <w:rPr>
                <w:color w:val="153D63" w:themeColor="text2" w:themeTint="E6"/>
                <w:sz w:val="20"/>
                <w:szCs w:val="20"/>
              </w:rPr>
              <w:t>corebancario</w:t>
            </w:r>
            <w:proofErr w:type="spellEnd"/>
          </w:p>
        </w:tc>
        <w:tc>
          <w:tcPr>
            <w:tcW w:w="152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7B99D" w14:textId="77777777" w:rsidR="001E0869" w:rsidRPr="00594687" w:rsidRDefault="00000000">
            <w:pPr>
              <w:rPr>
                <w:color w:val="153D63" w:themeColor="text2" w:themeTint="E6"/>
              </w:rPr>
            </w:pPr>
            <w:r w:rsidRPr="00594687">
              <w:rPr>
                <w:color w:val="153D63" w:themeColor="text2" w:themeTint="E6"/>
                <w:sz w:val="20"/>
                <w:szCs w:val="20"/>
              </w:rPr>
              <w:t>GET /movimientos/{cuenta} → List&lt;Movimiento&gt; JSON</w:t>
            </w:r>
          </w:p>
        </w:tc>
      </w:tr>
      <w:tr w:rsidR="001E0869" w:rsidRPr="00594687" w14:paraId="012E7886" w14:textId="77777777" w:rsidTr="00BC1E92">
        <w:trPr>
          <w:trHeight w:val="690"/>
        </w:trPr>
        <w:tc>
          <w:tcPr>
            <w:tcW w:w="148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06F4C" w14:textId="77777777" w:rsidR="001E0869" w:rsidRPr="00594687" w:rsidRDefault="00000000">
            <w:pPr>
              <w:rPr>
                <w:color w:val="153D63" w:themeColor="text2" w:themeTint="E6"/>
              </w:rPr>
            </w:pPr>
            <w:proofErr w:type="spellStart"/>
            <w:r w:rsidRPr="00594687">
              <w:rPr>
                <w:color w:val="153D63" w:themeColor="text2" w:themeTint="E6"/>
                <w:sz w:val="20"/>
                <w:szCs w:val="20"/>
              </w:rPr>
              <w:lastRenderedPageBreak/>
              <w:t>WSEurekaBank_Operaciones_Rest</w:t>
            </w:r>
            <w:proofErr w:type="spellEnd"/>
          </w:p>
        </w:tc>
        <w:tc>
          <w:tcPr>
            <w:tcW w:w="10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A9D44" w14:textId="77777777" w:rsidR="001E0869" w:rsidRPr="00594687" w:rsidRDefault="00000000">
            <w:pPr>
              <w:rPr>
                <w:color w:val="153D63" w:themeColor="text2" w:themeTint="E6"/>
              </w:rPr>
            </w:pPr>
            <w:proofErr w:type="spellStart"/>
            <w:r w:rsidRPr="00594687">
              <w:rPr>
                <w:color w:val="153D63" w:themeColor="text2" w:themeTint="E6"/>
                <w:sz w:val="20"/>
                <w:szCs w:val="20"/>
              </w:rPr>
              <w:t>OperacionesResource</w:t>
            </w:r>
            <w:proofErr w:type="spellEnd"/>
          </w:p>
        </w:tc>
        <w:tc>
          <w:tcPr>
            <w:tcW w:w="98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FE756" w14:textId="77777777" w:rsidR="001E0869" w:rsidRPr="00594687" w:rsidRDefault="00000000">
            <w:pPr>
              <w:rPr>
                <w:color w:val="153D63" w:themeColor="text2" w:themeTint="E6"/>
              </w:rPr>
            </w:pPr>
            <w:proofErr w:type="spellStart"/>
            <w:r w:rsidRPr="00594687">
              <w:rPr>
                <w:color w:val="153D63" w:themeColor="text2" w:themeTint="E6"/>
                <w:sz w:val="20"/>
                <w:szCs w:val="20"/>
              </w:rPr>
              <w:t>resources</w:t>
            </w:r>
            <w:proofErr w:type="spellEnd"/>
            <w:r w:rsidRPr="00594687">
              <w:rPr>
                <w:color w:val="153D63" w:themeColor="text2" w:themeTint="E6"/>
                <w:sz w:val="20"/>
                <w:szCs w:val="20"/>
              </w:rPr>
              <w:t>/</w:t>
            </w:r>
            <w:proofErr w:type="spellStart"/>
            <w:r w:rsidRPr="00594687">
              <w:rPr>
                <w:color w:val="153D63" w:themeColor="text2" w:themeTint="E6"/>
                <w:sz w:val="20"/>
                <w:szCs w:val="20"/>
              </w:rPr>
              <w:t>corebancario</w:t>
            </w:r>
            <w:proofErr w:type="spellEnd"/>
          </w:p>
        </w:tc>
        <w:tc>
          <w:tcPr>
            <w:tcW w:w="152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A9979" w14:textId="77777777" w:rsidR="001E0869" w:rsidRPr="00594687" w:rsidRDefault="00000000">
            <w:pPr>
              <w:rPr>
                <w:color w:val="153D63" w:themeColor="text2" w:themeTint="E6"/>
              </w:rPr>
            </w:pPr>
            <w:r w:rsidRPr="00594687">
              <w:rPr>
                <w:color w:val="153D63" w:themeColor="text2" w:themeTint="E6"/>
                <w:sz w:val="20"/>
                <w:szCs w:val="20"/>
              </w:rPr>
              <w:t>POST /</w:t>
            </w:r>
            <w:proofErr w:type="spellStart"/>
            <w:r w:rsidRPr="00594687">
              <w:rPr>
                <w:color w:val="153D63" w:themeColor="text2" w:themeTint="E6"/>
                <w:sz w:val="20"/>
                <w:szCs w:val="20"/>
              </w:rPr>
              <w:t>deposito?cuenta&amp;importe</w:t>
            </w:r>
            <w:proofErr w:type="spellEnd"/>
            <w:r w:rsidRPr="00594687">
              <w:rPr>
                <w:color w:val="153D63" w:themeColor="text2" w:themeTint="E6"/>
                <w:sz w:val="20"/>
                <w:szCs w:val="20"/>
              </w:rPr>
              <w:t xml:space="preserve"> | POST /</w:t>
            </w:r>
            <w:proofErr w:type="spellStart"/>
            <w:r w:rsidRPr="00594687">
              <w:rPr>
                <w:color w:val="153D63" w:themeColor="text2" w:themeTint="E6"/>
                <w:sz w:val="20"/>
                <w:szCs w:val="20"/>
              </w:rPr>
              <w:t>retiro?cuenta&amp;importe</w:t>
            </w:r>
            <w:proofErr w:type="spellEnd"/>
          </w:p>
        </w:tc>
      </w:tr>
      <w:tr w:rsidR="001E0869" w:rsidRPr="00594687" w14:paraId="01AB4162" w14:textId="77777777" w:rsidTr="00BC1E92">
        <w:trPr>
          <w:trHeight w:val="690"/>
        </w:trPr>
        <w:tc>
          <w:tcPr>
            <w:tcW w:w="148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25DAE" w14:textId="77777777" w:rsidR="001E0869" w:rsidRPr="00594687" w:rsidRDefault="00000000">
            <w:pPr>
              <w:rPr>
                <w:color w:val="153D63" w:themeColor="text2" w:themeTint="E6"/>
              </w:rPr>
            </w:pPr>
            <w:proofErr w:type="spellStart"/>
            <w:r w:rsidRPr="00594687">
              <w:rPr>
                <w:color w:val="153D63" w:themeColor="text2" w:themeTint="E6"/>
                <w:sz w:val="20"/>
                <w:szCs w:val="20"/>
              </w:rPr>
              <w:t>WSEurekaBank_Transferencias_Rest</w:t>
            </w:r>
            <w:proofErr w:type="spellEnd"/>
          </w:p>
        </w:tc>
        <w:tc>
          <w:tcPr>
            <w:tcW w:w="100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0D47A" w14:textId="77777777" w:rsidR="001E0869" w:rsidRPr="00594687" w:rsidRDefault="00000000">
            <w:pPr>
              <w:rPr>
                <w:color w:val="153D63" w:themeColor="text2" w:themeTint="E6"/>
              </w:rPr>
            </w:pPr>
            <w:proofErr w:type="spellStart"/>
            <w:r w:rsidRPr="00594687">
              <w:rPr>
                <w:color w:val="153D63" w:themeColor="text2" w:themeTint="E6"/>
                <w:sz w:val="20"/>
                <w:szCs w:val="20"/>
              </w:rPr>
              <w:t>TransferenciasResource</w:t>
            </w:r>
            <w:proofErr w:type="spellEnd"/>
          </w:p>
        </w:tc>
        <w:tc>
          <w:tcPr>
            <w:tcW w:w="9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3F980" w14:textId="77777777" w:rsidR="001E0869" w:rsidRPr="00594687" w:rsidRDefault="00000000">
            <w:pPr>
              <w:rPr>
                <w:color w:val="153D63" w:themeColor="text2" w:themeTint="E6"/>
              </w:rPr>
            </w:pPr>
            <w:proofErr w:type="spellStart"/>
            <w:r w:rsidRPr="00594687">
              <w:rPr>
                <w:color w:val="153D63" w:themeColor="text2" w:themeTint="E6"/>
                <w:sz w:val="20"/>
                <w:szCs w:val="20"/>
              </w:rPr>
              <w:t>resources</w:t>
            </w:r>
            <w:proofErr w:type="spellEnd"/>
            <w:r w:rsidRPr="00594687">
              <w:rPr>
                <w:color w:val="153D63" w:themeColor="text2" w:themeTint="E6"/>
                <w:sz w:val="20"/>
                <w:szCs w:val="20"/>
              </w:rPr>
              <w:t>/</w:t>
            </w:r>
            <w:proofErr w:type="spellStart"/>
            <w:r w:rsidRPr="00594687">
              <w:rPr>
                <w:color w:val="153D63" w:themeColor="text2" w:themeTint="E6"/>
                <w:sz w:val="20"/>
                <w:szCs w:val="20"/>
              </w:rPr>
              <w:t>corebancario</w:t>
            </w:r>
            <w:proofErr w:type="spellEnd"/>
          </w:p>
        </w:tc>
        <w:tc>
          <w:tcPr>
            <w:tcW w:w="152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791A6" w14:textId="77777777" w:rsidR="001E0869" w:rsidRPr="00594687" w:rsidRDefault="00000000">
            <w:pPr>
              <w:rPr>
                <w:color w:val="153D63" w:themeColor="text2" w:themeTint="E6"/>
              </w:rPr>
            </w:pPr>
            <w:r w:rsidRPr="00594687">
              <w:rPr>
                <w:color w:val="153D63" w:themeColor="text2" w:themeTint="E6"/>
                <w:sz w:val="20"/>
                <w:szCs w:val="20"/>
              </w:rPr>
              <w:t>POST /</w:t>
            </w:r>
            <w:proofErr w:type="spellStart"/>
            <w:r w:rsidRPr="00594687">
              <w:rPr>
                <w:color w:val="153D63" w:themeColor="text2" w:themeTint="E6"/>
                <w:sz w:val="20"/>
                <w:szCs w:val="20"/>
              </w:rPr>
              <w:t>transferencia?cuentaOrigen&amp;cuentaDestino&amp;importe</w:t>
            </w:r>
            <w:proofErr w:type="spellEnd"/>
          </w:p>
        </w:tc>
      </w:tr>
    </w:tbl>
    <w:p w14:paraId="21F8094C" w14:textId="77777777" w:rsidR="001E0869" w:rsidRPr="00594687" w:rsidRDefault="001E0869">
      <w:pPr>
        <w:spacing w:before="60" w:after="60"/>
        <w:rPr>
          <w:color w:val="153D63" w:themeColor="text2" w:themeTint="E6"/>
        </w:rPr>
      </w:pPr>
    </w:p>
    <w:p w14:paraId="43896108" w14:textId="77777777" w:rsidR="001E0869" w:rsidRPr="00594687" w:rsidRDefault="00000000">
      <w:pPr>
        <w:pStyle w:val="Heading3"/>
        <w:rPr>
          <w:color w:val="153D63" w:themeColor="text2" w:themeTint="E6"/>
        </w:rPr>
      </w:pPr>
      <w:bookmarkStart w:id="24" w:name="_Toc235988023"/>
      <w:r w:rsidRPr="00594687">
        <w:rPr>
          <w:color w:val="153D63" w:themeColor="text2" w:themeTint="E6"/>
        </w:rPr>
        <w:t xml:space="preserve">5.2.2 </w:t>
      </w:r>
      <w:proofErr w:type="spellStart"/>
      <w:r w:rsidRPr="00594687">
        <w:rPr>
          <w:color w:val="153D63" w:themeColor="text2" w:themeTint="E6"/>
        </w:rPr>
        <w:t>AutenticacionResource</w:t>
      </w:r>
      <w:bookmarkEnd w:id="24"/>
      <w:proofErr w:type="spellEnd"/>
    </w:p>
    <w:p w14:paraId="085C5823" w14:textId="77777777" w:rsidR="001E0869" w:rsidRPr="00594687" w:rsidRDefault="00000000">
      <w:pPr>
        <w:spacing w:before="80" w:after="80"/>
        <w:jc w:val="both"/>
        <w:rPr>
          <w:color w:val="153D63" w:themeColor="text2" w:themeTint="E6"/>
        </w:rPr>
      </w:pPr>
      <w:r w:rsidRPr="00594687">
        <w:rPr>
          <w:color w:val="153D63" w:themeColor="text2" w:themeTint="E6"/>
        </w:rPr>
        <w:t>El microservicio de autenticación tiene un caso especial: acepta el usuario MONSTER/MONSTER9 directamente en código (usuario por defecto del sistema) y para otros usuarios consulta la tabla Empleado-Usuario en AWS RDS con validación de clave en texto plano o SHA-1:</w:t>
      </w:r>
    </w:p>
    <w:p w14:paraId="59ADDD3A" w14:textId="77777777" w:rsidR="001E0869" w:rsidRPr="00594687" w:rsidRDefault="00000000">
      <w:pPr>
        <w:spacing w:before="120" w:after="40"/>
        <w:rPr>
          <w:color w:val="153D63" w:themeColor="text2" w:themeTint="E6"/>
        </w:rPr>
      </w:pPr>
      <w:r w:rsidRPr="00594687">
        <w:rPr>
          <w:b/>
          <w:bCs/>
          <w:color w:val="153D63" w:themeColor="text2" w:themeTint="E6"/>
          <w:sz w:val="20"/>
          <w:szCs w:val="20"/>
        </w:rPr>
        <w:t>AutenticacionResource.java (fragmento):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05C28BF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7E0CE1D8"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@Path("autenticacion")</w:t>
            </w:r>
          </w:p>
          <w:p w14:paraId="4F410B43"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public class </w:t>
            </w:r>
            <w:proofErr w:type="spellStart"/>
            <w:r w:rsidRPr="00594687">
              <w:rPr>
                <w:rFonts w:ascii="Courier New" w:eastAsia="Courier New" w:hAnsi="Courier New" w:cs="Courier New"/>
                <w:color w:val="153D63" w:themeColor="text2" w:themeTint="E6"/>
                <w:sz w:val="16"/>
                <w:szCs w:val="16"/>
                <w:lang w:val="en-US"/>
              </w:rPr>
              <w:t>AutenticacionResource</w:t>
            </w:r>
            <w:proofErr w:type="spellEnd"/>
            <w:r w:rsidRPr="00594687">
              <w:rPr>
                <w:rFonts w:ascii="Courier New" w:eastAsia="Courier New" w:hAnsi="Courier New" w:cs="Courier New"/>
                <w:color w:val="153D63" w:themeColor="text2" w:themeTint="E6"/>
                <w:sz w:val="16"/>
                <w:szCs w:val="16"/>
                <w:lang w:val="en-US"/>
              </w:rPr>
              <w:t xml:space="preserve"> {</w:t>
            </w:r>
          </w:p>
          <w:p w14:paraId="0D59E37B"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@POST @Path("login")</w:t>
            </w:r>
          </w:p>
          <w:p w14:paraId="4C78ACDD"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@Consumes(MediaType.APPLICATION_JSON) @Produces(MediaType.APPLICATION_JSON)</w:t>
            </w:r>
          </w:p>
          <w:p w14:paraId="4C8C898E"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public Response </w:t>
            </w:r>
            <w:proofErr w:type="spellStart"/>
            <w:r w:rsidRPr="00594687">
              <w:rPr>
                <w:rFonts w:ascii="Courier New" w:eastAsia="Courier New" w:hAnsi="Courier New" w:cs="Courier New"/>
                <w:color w:val="153D63" w:themeColor="text2" w:themeTint="E6"/>
                <w:sz w:val="16"/>
                <w:szCs w:val="16"/>
                <w:lang w:val="en-US"/>
              </w:rPr>
              <w:t>autenticar</w:t>
            </w:r>
            <w:proofErr w:type="spellEnd"/>
            <w:r w:rsidRPr="00594687">
              <w:rPr>
                <w:rFonts w:ascii="Courier New" w:eastAsia="Courier New" w:hAnsi="Courier New" w:cs="Courier New"/>
                <w:color w:val="153D63" w:themeColor="text2" w:themeTint="E6"/>
                <w:sz w:val="16"/>
                <w:szCs w:val="16"/>
                <w:lang w:val="en-US"/>
              </w:rPr>
              <w:t xml:space="preserve">(@QueryParam("usuario") String </w:t>
            </w:r>
            <w:proofErr w:type="spellStart"/>
            <w:r w:rsidRPr="00594687">
              <w:rPr>
                <w:rFonts w:ascii="Courier New" w:eastAsia="Courier New" w:hAnsi="Courier New" w:cs="Courier New"/>
                <w:color w:val="153D63" w:themeColor="text2" w:themeTint="E6"/>
                <w:sz w:val="16"/>
                <w:szCs w:val="16"/>
                <w:lang w:val="en-US"/>
              </w:rPr>
              <w:t>usuario</w:t>
            </w:r>
            <w:proofErr w:type="spellEnd"/>
            <w:r w:rsidRPr="00594687">
              <w:rPr>
                <w:rFonts w:ascii="Courier New" w:eastAsia="Courier New" w:hAnsi="Courier New" w:cs="Courier New"/>
                <w:color w:val="153D63" w:themeColor="text2" w:themeTint="E6"/>
                <w:sz w:val="16"/>
                <w:szCs w:val="16"/>
                <w:lang w:val="en-US"/>
              </w:rPr>
              <w:t>,</w:t>
            </w:r>
          </w:p>
          <w:p w14:paraId="4685DC4F"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r w:rsidRPr="00594687">
              <w:rPr>
                <w:rFonts w:ascii="Courier New" w:eastAsia="Courier New" w:hAnsi="Courier New" w:cs="Courier New"/>
                <w:color w:val="153D63" w:themeColor="text2" w:themeTint="E6"/>
                <w:sz w:val="16"/>
                <w:szCs w:val="16"/>
              </w:rPr>
              <w:t>@QueryParam("clave")   String clave) {</w:t>
            </w:r>
          </w:p>
          <w:p w14:paraId="1861A6BB"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Usuario por defecto del sistema</w:t>
            </w:r>
          </w:p>
          <w:p w14:paraId="75461A37"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rPr>
              <w:t xml:space="preserve">        </w:t>
            </w:r>
            <w:r w:rsidRPr="00594687">
              <w:rPr>
                <w:rFonts w:ascii="Courier New" w:eastAsia="Courier New" w:hAnsi="Courier New" w:cs="Courier New"/>
                <w:color w:val="153D63" w:themeColor="text2" w:themeTint="E6"/>
                <w:sz w:val="16"/>
                <w:szCs w:val="16"/>
                <w:lang w:val="en-US"/>
              </w:rPr>
              <w:t>if ("MONSTER".</w:t>
            </w:r>
            <w:proofErr w:type="spellStart"/>
            <w:r w:rsidRPr="00594687">
              <w:rPr>
                <w:rFonts w:ascii="Courier New" w:eastAsia="Courier New" w:hAnsi="Courier New" w:cs="Courier New"/>
                <w:color w:val="153D63" w:themeColor="text2" w:themeTint="E6"/>
                <w:sz w:val="16"/>
                <w:szCs w:val="16"/>
                <w:lang w:val="en-US"/>
              </w:rPr>
              <w:t>equalsIgnoreCase</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usuario</w:t>
            </w:r>
            <w:proofErr w:type="spellEnd"/>
            <w:r w:rsidRPr="00594687">
              <w:rPr>
                <w:rFonts w:ascii="Courier New" w:eastAsia="Courier New" w:hAnsi="Courier New" w:cs="Courier New"/>
                <w:color w:val="153D63" w:themeColor="text2" w:themeTint="E6"/>
                <w:sz w:val="16"/>
                <w:szCs w:val="16"/>
                <w:lang w:val="en-US"/>
              </w:rPr>
              <w:t>) &amp;&amp; "MONSTER9".equals(clave)) {</w:t>
            </w:r>
          </w:p>
          <w:p w14:paraId="1D68985C"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rPr>
              <w:t>return</w:t>
            </w:r>
            <w:proofErr w:type="spellEnd"/>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rPr>
              <w:t>Response.ok</w:t>
            </w:r>
            <w:proofErr w:type="spellEnd"/>
            <w:r w:rsidRPr="00594687">
              <w:rPr>
                <w:rFonts w:ascii="Courier New" w:eastAsia="Courier New" w:hAnsi="Courier New" w:cs="Courier New"/>
                <w:color w:val="153D63" w:themeColor="text2" w:themeTint="E6"/>
                <w:sz w:val="16"/>
                <w:szCs w:val="16"/>
              </w:rPr>
              <w:t>("{"estado": 1, "mensaje": "Autenticación exitosa", " +</w:t>
            </w:r>
          </w:p>
          <w:p w14:paraId="50A9B5F2"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rPr>
              <w:t xml:space="preserve">                               </w:t>
            </w:r>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codigo</w:t>
            </w:r>
            <w:proofErr w:type="spellEnd"/>
            <w:r w:rsidRPr="00594687">
              <w:rPr>
                <w:rFonts w:ascii="Courier New" w:eastAsia="Courier New" w:hAnsi="Courier New" w:cs="Courier New"/>
                <w:color w:val="153D63" w:themeColor="text2" w:themeTint="E6"/>
                <w:sz w:val="16"/>
                <w:szCs w:val="16"/>
                <w:lang w:val="en-US"/>
              </w:rPr>
              <w:t>": "0001", "</w:t>
            </w:r>
            <w:proofErr w:type="spellStart"/>
            <w:r w:rsidRPr="00594687">
              <w:rPr>
                <w:rFonts w:ascii="Courier New" w:eastAsia="Courier New" w:hAnsi="Courier New" w:cs="Courier New"/>
                <w:color w:val="153D63" w:themeColor="text2" w:themeTint="E6"/>
                <w:sz w:val="16"/>
                <w:szCs w:val="16"/>
                <w:lang w:val="en-US"/>
              </w:rPr>
              <w:t>usuario</w:t>
            </w:r>
            <w:proofErr w:type="spellEnd"/>
            <w:r w:rsidRPr="00594687">
              <w:rPr>
                <w:rFonts w:ascii="Courier New" w:eastAsia="Courier New" w:hAnsi="Courier New" w:cs="Courier New"/>
                <w:color w:val="153D63" w:themeColor="text2" w:themeTint="E6"/>
                <w:sz w:val="16"/>
                <w:szCs w:val="16"/>
                <w:lang w:val="en-US"/>
              </w:rPr>
              <w:t>": "MONSTER"}")</w:t>
            </w:r>
          </w:p>
          <w:p w14:paraId="19B5EB6B"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.header("Access-Control-Allow-Origin", "*").build();</w:t>
            </w:r>
          </w:p>
          <w:p w14:paraId="73152DED"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r w:rsidRPr="00594687">
              <w:rPr>
                <w:rFonts w:ascii="Courier New" w:eastAsia="Courier New" w:hAnsi="Courier New" w:cs="Courier New"/>
                <w:color w:val="153D63" w:themeColor="text2" w:themeTint="E6"/>
                <w:sz w:val="16"/>
                <w:szCs w:val="16"/>
              </w:rPr>
              <w:t>}</w:t>
            </w:r>
          </w:p>
          <w:p w14:paraId="0E8FD6EF"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Validación en BD: acepta clave texto o SHA-1</w:t>
            </w:r>
          </w:p>
          <w:p w14:paraId="3F354FCA"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String </w:t>
            </w:r>
            <w:proofErr w:type="spellStart"/>
            <w:r w:rsidRPr="00594687">
              <w:rPr>
                <w:rFonts w:ascii="Courier New" w:eastAsia="Courier New" w:hAnsi="Courier New" w:cs="Courier New"/>
                <w:color w:val="153D63" w:themeColor="text2" w:themeTint="E6"/>
                <w:sz w:val="16"/>
                <w:szCs w:val="16"/>
              </w:rPr>
              <w:t>sql</w:t>
            </w:r>
            <w:proofErr w:type="spellEnd"/>
            <w:r w:rsidRPr="00594687">
              <w:rPr>
                <w:rFonts w:ascii="Courier New" w:eastAsia="Courier New" w:hAnsi="Courier New" w:cs="Courier New"/>
                <w:color w:val="153D63" w:themeColor="text2" w:themeTint="E6"/>
                <w:sz w:val="16"/>
                <w:szCs w:val="16"/>
              </w:rPr>
              <w:t xml:space="preserve"> = "SELECT </w:t>
            </w:r>
            <w:proofErr w:type="spellStart"/>
            <w:r w:rsidRPr="00594687">
              <w:rPr>
                <w:rFonts w:ascii="Courier New" w:eastAsia="Courier New" w:hAnsi="Courier New" w:cs="Courier New"/>
                <w:color w:val="153D63" w:themeColor="text2" w:themeTint="E6"/>
                <w:sz w:val="16"/>
                <w:szCs w:val="16"/>
              </w:rPr>
              <w:t>e.chr_emplcodigo</w:t>
            </w:r>
            <w:proofErr w:type="spellEnd"/>
            <w:r w:rsidRPr="00594687">
              <w:rPr>
                <w:rFonts w:ascii="Courier New" w:eastAsia="Courier New" w:hAnsi="Courier New" w:cs="Courier New"/>
                <w:color w:val="153D63" w:themeColor="text2" w:themeTint="E6"/>
                <w:sz w:val="16"/>
                <w:szCs w:val="16"/>
              </w:rPr>
              <w:t xml:space="preserve"> FROM Empleado e INNER JOIN Usuario u " +</w:t>
            </w:r>
          </w:p>
          <w:p w14:paraId="7B42BE5D"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"ON </w:t>
            </w:r>
            <w:proofErr w:type="spellStart"/>
            <w:r w:rsidRPr="00594687">
              <w:rPr>
                <w:rFonts w:ascii="Courier New" w:eastAsia="Courier New" w:hAnsi="Courier New" w:cs="Courier New"/>
                <w:color w:val="153D63" w:themeColor="text2" w:themeTint="E6"/>
                <w:sz w:val="16"/>
                <w:szCs w:val="16"/>
              </w:rPr>
              <w:t>e.chr_emplcodigo</w:t>
            </w:r>
            <w:proofErr w:type="spellEnd"/>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u.chr_emplcodigo</w:t>
            </w:r>
            <w:proofErr w:type="spellEnd"/>
            <w:r w:rsidRPr="00594687">
              <w:rPr>
                <w:rFonts w:ascii="Courier New" w:eastAsia="Courier New" w:hAnsi="Courier New" w:cs="Courier New"/>
                <w:color w:val="153D63" w:themeColor="text2" w:themeTint="E6"/>
                <w:sz w:val="16"/>
                <w:szCs w:val="16"/>
              </w:rPr>
              <w:t xml:space="preserve"> " +</w:t>
            </w:r>
          </w:p>
          <w:p w14:paraId="4A8DE8A6"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rPr>
              <w:t xml:space="preserve">                     </w:t>
            </w:r>
            <w:r w:rsidRPr="00594687">
              <w:rPr>
                <w:rFonts w:ascii="Courier New" w:eastAsia="Courier New" w:hAnsi="Courier New" w:cs="Courier New"/>
                <w:color w:val="153D63" w:themeColor="text2" w:themeTint="E6"/>
                <w:sz w:val="16"/>
                <w:szCs w:val="16"/>
                <w:lang w:val="en-US"/>
              </w:rPr>
              <w:t xml:space="preserve">"WHERE </w:t>
            </w:r>
            <w:proofErr w:type="spellStart"/>
            <w:r w:rsidRPr="00594687">
              <w:rPr>
                <w:rFonts w:ascii="Courier New" w:eastAsia="Courier New" w:hAnsi="Courier New" w:cs="Courier New"/>
                <w:color w:val="153D63" w:themeColor="text2" w:themeTint="E6"/>
                <w:sz w:val="16"/>
                <w:szCs w:val="16"/>
                <w:lang w:val="en-US"/>
              </w:rPr>
              <w:t>u.vch_emplusuario</w:t>
            </w:r>
            <w:proofErr w:type="spellEnd"/>
            <w:r w:rsidRPr="00594687">
              <w:rPr>
                <w:rFonts w:ascii="Courier New" w:eastAsia="Courier New" w:hAnsi="Courier New" w:cs="Courier New"/>
                <w:color w:val="153D63" w:themeColor="text2" w:themeTint="E6"/>
                <w:sz w:val="16"/>
                <w:szCs w:val="16"/>
                <w:lang w:val="en-US"/>
              </w:rPr>
              <w:t xml:space="preserve"> = ? AND " +</w:t>
            </w:r>
          </w:p>
          <w:p w14:paraId="412313AD"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u.vch_emplclave</w:t>
            </w:r>
            <w:proofErr w:type="spellEnd"/>
            <w:r w:rsidRPr="00594687">
              <w:rPr>
                <w:rFonts w:ascii="Courier New" w:eastAsia="Courier New" w:hAnsi="Courier New" w:cs="Courier New"/>
                <w:color w:val="153D63" w:themeColor="text2" w:themeTint="E6"/>
                <w:sz w:val="16"/>
                <w:szCs w:val="16"/>
                <w:lang w:val="en-US"/>
              </w:rPr>
              <w:t xml:space="preserve"> = ? OR </w:t>
            </w:r>
            <w:proofErr w:type="spellStart"/>
            <w:r w:rsidRPr="00594687">
              <w:rPr>
                <w:rFonts w:ascii="Courier New" w:eastAsia="Courier New" w:hAnsi="Courier New" w:cs="Courier New"/>
                <w:color w:val="153D63" w:themeColor="text2" w:themeTint="E6"/>
                <w:sz w:val="16"/>
                <w:szCs w:val="16"/>
                <w:lang w:val="en-US"/>
              </w:rPr>
              <w:t>u.vch_emplclave</w:t>
            </w:r>
            <w:proofErr w:type="spellEnd"/>
            <w:r w:rsidRPr="00594687">
              <w:rPr>
                <w:rFonts w:ascii="Courier New" w:eastAsia="Courier New" w:hAnsi="Courier New" w:cs="Courier New"/>
                <w:color w:val="153D63" w:themeColor="text2" w:themeTint="E6"/>
                <w:sz w:val="16"/>
                <w:szCs w:val="16"/>
                <w:lang w:val="en-US"/>
              </w:rPr>
              <w:t xml:space="preserve"> = ?) " +</w:t>
            </w:r>
          </w:p>
          <w:p w14:paraId="79B6B8D9"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"AND </w:t>
            </w:r>
            <w:proofErr w:type="spellStart"/>
            <w:r w:rsidRPr="00594687">
              <w:rPr>
                <w:rFonts w:ascii="Courier New" w:eastAsia="Courier New" w:hAnsi="Courier New" w:cs="Courier New"/>
                <w:color w:val="153D63" w:themeColor="text2" w:themeTint="E6"/>
                <w:sz w:val="16"/>
                <w:szCs w:val="16"/>
                <w:lang w:val="en-US"/>
              </w:rPr>
              <w:t>u.vch_emplestado</w:t>
            </w:r>
            <w:proofErr w:type="spellEnd"/>
            <w:r w:rsidRPr="00594687">
              <w:rPr>
                <w:rFonts w:ascii="Courier New" w:eastAsia="Courier New" w:hAnsi="Courier New" w:cs="Courier New"/>
                <w:color w:val="153D63" w:themeColor="text2" w:themeTint="E6"/>
                <w:sz w:val="16"/>
                <w:szCs w:val="16"/>
                <w:lang w:val="en-US"/>
              </w:rPr>
              <w:t xml:space="preserve"> = 'ACTIVO'";</w:t>
            </w:r>
          </w:p>
          <w:p w14:paraId="71DE5756" w14:textId="77777777" w:rsidR="001E0869" w:rsidRPr="00C07D2C"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r w:rsidRPr="00C07D2C">
              <w:rPr>
                <w:rFonts w:ascii="Courier New" w:eastAsia="Courier New" w:hAnsi="Courier New" w:cs="Courier New"/>
                <w:color w:val="153D63" w:themeColor="text2" w:themeTint="E6"/>
                <w:sz w:val="16"/>
                <w:szCs w:val="16"/>
              </w:rPr>
              <w:t xml:space="preserve">// </w:t>
            </w:r>
            <w:proofErr w:type="spellStart"/>
            <w:r w:rsidRPr="00C07D2C">
              <w:rPr>
                <w:rFonts w:ascii="Courier New" w:eastAsia="Courier New" w:hAnsi="Courier New" w:cs="Courier New"/>
                <w:color w:val="153D63" w:themeColor="text2" w:themeTint="E6"/>
                <w:sz w:val="16"/>
                <w:szCs w:val="16"/>
              </w:rPr>
              <w:t>pstm.setString</w:t>
            </w:r>
            <w:proofErr w:type="spellEnd"/>
            <w:r w:rsidRPr="00C07D2C">
              <w:rPr>
                <w:rFonts w:ascii="Courier New" w:eastAsia="Courier New" w:hAnsi="Courier New" w:cs="Courier New"/>
                <w:color w:val="153D63" w:themeColor="text2" w:themeTint="E6"/>
                <w:sz w:val="16"/>
                <w:szCs w:val="16"/>
              </w:rPr>
              <w:t>(2, clave);          ← texto plano</w:t>
            </w:r>
          </w:p>
          <w:p w14:paraId="79C97DD8" w14:textId="77777777" w:rsidR="001E0869" w:rsidRPr="00C07D2C" w:rsidRDefault="00000000">
            <w:pPr>
              <w:rPr>
                <w:color w:val="153D63" w:themeColor="text2" w:themeTint="E6"/>
              </w:rPr>
            </w:pPr>
            <w:r w:rsidRPr="00C07D2C">
              <w:rPr>
                <w:rFonts w:ascii="Courier New" w:eastAsia="Courier New" w:hAnsi="Courier New" w:cs="Courier New"/>
                <w:color w:val="153D63" w:themeColor="text2" w:themeTint="E6"/>
                <w:sz w:val="16"/>
                <w:szCs w:val="16"/>
              </w:rPr>
              <w:t xml:space="preserve">        // </w:t>
            </w:r>
            <w:proofErr w:type="spellStart"/>
            <w:r w:rsidRPr="00C07D2C">
              <w:rPr>
                <w:rFonts w:ascii="Courier New" w:eastAsia="Courier New" w:hAnsi="Courier New" w:cs="Courier New"/>
                <w:color w:val="153D63" w:themeColor="text2" w:themeTint="E6"/>
                <w:sz w:val="16"/>
                <w:szCs w:val="16"/>
              </w:rPr>
              <w:t>pstm.setString</w:t>
            </w:r>
            <w:proofErr w:type="spellEnd"/>
            <w:r w:rsidRPr="00C07D2C">
              <w:rPr>
                <w:rFonts w:ascii="Courier New" w:eastAsia="Courier New" w:hAnsi="Courier New" w:cs="Courier New"/>
                <w:color w:val="153D63" w:themeColor="text2" w:themeTint="E6"/>
                <w:sz w:val="16"/>
                <w:szCs w:val="16"/>
              </w:rPr>
              <w:t>(3, calcularSHA1(clave)); ← hash SHA-1</w:t>
            </w:r>
          </w:p>
          <w:p w14:paraId="41EDAE32" w14:textId="77777777" w:rsidR="001E0869" w:rsidRPr="00594687" w:rsidRDefault="00000000">
            <w:pPr>
              <w:rPr>
                <w:color w:val="153D63" w:themeColor="text2" w:themeTint="E6"/>
              </w:rPr>
            </w:pPr>
            <w:r w:rsidRPr="00C07D2C">
              <w:rPr>
                <w:rFonts w:ascii="Courier New" w:eastAsia="Courier New" w:hAnsi="Courier New" w:cs="Courier New"/>
                <w:color w:val="153D63" w:themeColor="text2" w:themeTint="E6"/>
                <w:sz w:val="16"/>
                <w:szCs w:val="16"/>
              </w:rPr>
              <w:t xml:space="preserve">    </w:t>
            </w:r>
            <w:r w:rsidRPr="00594687">
              <w:rPr>
                <w:rFonts w:ascii="Courier New" w:eastAsia="Courier New" w:hAnsi="Courier New" w:cs="Courier New"/>
                <w:color w:val="153D63" w:themeColor="text2" w:themeTint="E6"/>
                <w:sz w:val="16"/>
                <w:szCs w:val="16"/>
              </w:rPr>
              <w:t>}</w:t>
            </w:r>
          </w:p>
          <w:p w14:paraId="56408F33"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w:t>
            </w:r>
          </w:p>
        </w:tc>
      </w:tr>
    </w:tbl>
    <w:p w14:paraId="138066EA" w14:textId="77777777" w:rsidR="001E0869" w:rsidRPr="00594687" w:rsidRDefault="001E0869">
      <w:pPr>
        <w:spacing w:before="60" w:after="60"/>
        <w:rPr>
          <w:color w:val="153D63" w:themeColor="text2" w:themeTint="E6"/>
        </w:rPr>
      </w:pPr>
    </w:p>
    <w:p w14:paraId="3FF8CCDD" w14:textId="77777777" w:rsidR="001E0869" w:rsidRPr="00594687" w:rsidRDefault="00000000">
      <w:pPr>
        <w:pStyle w:val="Heading3"/>
        <w:rPr>
          <w:color w:val="153D63" w:themeColor="text2" w:themeTint="E6"/>
        </w:rPr>
      </w:pPr>
      <w:bookmarkStart w:id="25" w:name="_Toc235988024"/>
      <w:r w:rsidRPr="00594687">
        <w:rPr>
          <w:color w:val="153D63" w:themeColor="text2" w:themeTint="E6"/>
        </w:rPr>
        <w:t xml:space="preserve">5.2.3 </w:t>
      </w:r>
      <w:proofErr w:type="spellStart"/>
      <w:r w:rsidRPr="00594687">
        <w:rPr>
          <w:color w:val="153D63" w:themeColor="text2" w:themeTint="E6"/>
        </w:rPr>
        <w:t>OperacionesResource</w:t>
      </w:r>
      <w:proofErr w:type="spellEnd"/>
      <w:r w:rsidRPr="00594687">
        <w:rPr>
          <w:color w:val="153D63" w:themeColor="text2" w:themeTint="E6"/>
        </w:rPr>
        <w:t xml:space="preserve"> — Transacciones ACID</w:t>
      </w:r>
      <w:bookmarkEnd w:id="25"/>
    </w:p>
    <w:p w14:paraId="46D81A6B" w14:textId="77777777" w:rsidR="001E0869" w:rsidRPr="00594687" w:rsidRDefault="00000000">
      <w:pPr>
        <w:spacing w:before="80" w:after="80"/>
        <w:jc w:val="both"/>
        <w:rPr>
          <w:color w:val="153D63" w:themeColor="text2" w:themeTint="E6"/>
        </w:rPr>
      </w:pPr>
      <w:proofErr w:type="spellStart"/>
      <w:r w:rsidRPr="00594687">
        <w:rPr>
          <w:color w:val="153D63" w:themeColor="text2" w:themeTint="E6"/>
        </w:rPr>
        <w:t>OperacionesResource</w:t>
      </w:r>
      <w:proofErr w:type="spellEnd"/>
      <w:r w:rsidRPr="00594687">
        <w:rPr>
          <w:color w:val="153D63" w:themeColor="text2" w:themeTint="E6"/>
        </w:rPr>
        <w:t xml:space="preserve"> implementa depósito y retiro con transacciones ACID: desactiva el </w:t>
      </w:r>
      <w:proofErr w:type="spellStart"/>
      <w:r w:rsidRPr="00594687">
        <w:rPr>
          <w:color w:val="153D63" w:themeColor="text2" w:themeTint="E6"/>
        </w:rPr>
        <w:t>autoCommit</w:t>
      </w:r>
      <w:proofErr w:type="spellEnd"/>
      <w:r w:rsidRPr="00594687">
        <w:rPr>
          <w:color w:val="153D63" w:themeColor="text2" w:themeTint="E6"/>
        </w:rPr>
        <w:t xml:space="preserve">, aplica FOR UPDATE para bloqueo pesimista de la fila de cuenta, inserta el movimiento, actualiza el saldo y hace </w:t>
      </w:r>
      <w:proofErr w:type="spellStart"/>
      <w:r w:rsidRPr="00594687">
        <w:rPr>
          <w:color w:val="153D63" w:themeColor="text2" w:themeTint="E6"/>
        </w:rPr>
        <w:t>commit</w:t>
      </w:r>
      <w:proofErr w:type="spellEnd"/>
      <w:r w:rsidRPr="00594687">
        <w:rPr>
          <w:color w:val="153D63" w:themeColor="text2" w:themeTint="E6"/>
        </w:rPr>
        <w:t xml:space="preserve">. En caso de error ejecuta </w:t>
      </w:r>
      <w:proofErr w:type="spellStart"/>
      <w:r w:rsidRPr="00594687">
        <w:rPr>
          <w:color w:val="153D63" w:themeColor="text2" w:themeTint="E6"/>
        </w:rPr>
        <w:t>rollback</w:t>
      </w:r>
      <w:proofErr w:type="spellEnd"/>
      <w:r w:rsidRPr="00594687">
        <w:rPr>
          <w:color w:val="153D63" w:themeColor="text2" w:themeTint="E6"/>
        </w:rPr>
        <w:t>:</w:t>
      </w:r>
    </w:p>
    <w:p w14:paraId="6B7A566E" w14:textId="77777777" w:rsidR="001E0869" w:rsidRPr="00594687" w:rsidRDefault="00000000">
      <w:pPr>
        <w:spacing w:before="120" w:after="40"/>
        <w:rPr>
          <w:color w:val="153D63" w:themeColor="text2" w:themeTint="E6"/>
        </w:rPr>
      </w:pPr>
      <w:r w:rsidRPr="00594687">
        <w:rPr>
          <w:b/>
          <w:bCs/>
          <w:color w:val="153D63" w:themeColor="text2" w:themeTint="E6"/>
          <w:sz w:val="20"/>
          <w:szCs w:val="20"/>
        </w:rPr>
        <w:t>OperacionesResource.java — depósito con transacción: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1E0869" w:rsidRPr="00594687" w14:paraId="25B59ABF" w14:textId="77777777" w:rsidTr="00BC1E92">
        <w:tc>
          <w:tcPr>
            <w:tcW w:w="5000" w:type="pct"/>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F52B8D0"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private void </w:t>
            </w:r>
            <w:proofErr w:type="spellStart"/>
            <w:r w:rsidRPr="00594687">
              <w:rPr>
                <w:rFonts w:ascii="Courier New" w:eastAsia="Courier New" w:hAnsi="Courier New" w:cs="Courier New"/>
                <w:color w:val="153D63" w:themeColor="text2" w:themeTint="E6"/>
                <w:sz w:val="16"/>
                <w:szCs w:val="16"/>
                <w:lang w:val="en-US"/>
              </w:rPr>
              <w:t>ejecutarDeposito</w:t>
            </w:r>
            <w:proofErr w:type="spellEnd"/>
            <w:r w:rsidRPr="00594687">
              <w:rPr>
                <w:rFonts w:ascii="Courier New" w:eastAsia="Courier New" w:hAnsi="Courier New" w:cs="Courier New"/>
                <w:color w:val="153D63" w:themeColor="text2" w:themeTint="E6"/>
                <w:sz w:val="16"/>
                <w:szCs w:val="16"/>
                <w:lang w:val="en-US"/>
              </w:rPr>
              <w:t xml:space="preserve">(String </w:t>
            </w:r>
            <w:proofErr w:type="spellStart"/>
            <w:r w:rsidRPr="00594687">
              <w:rPr>
                <w:rFonts w:ascii="Courier New" w:eastAsia="Courier New" w:hAnsi="Courier New" w:cs="Courier New"/>
                <w:color w:val="153D63" w:themeColor="text2" w:themeTint="E6"/>
                <w:sz w:val="16"/>
                <w:szCs w:val="16"/>
                <w:lang w:val="en-US"/>
              </w:rPr>
              <w:t>cuenta</w:t>
            </w:r>
            <w:proofErr w:type="spellEnd"/>
            <w:r w:rsidRPr="00594687">
              <w:rPr>
                <w:rFonts w:ascii="Courier New" w:eastAsia="Courier New" w:hAnsi="Courier New" w:cs="Courier New"/>
                <w:color w:val="153D63" w:themeColor="text2" w:themeTint="E6"/>
                <w:sz w:val="16"/>
                <w:szCs w:val="16"/>
                <w:lang w:val="en-US"/>
              </w:rPr>
              <w:t xml:space="preserve">, double </w:t>
            </w:r>
            <w:proofErr w:type="spellStart"/>
            <w:r w:rsidRPr="00594687">
              <w:rPr>
                <w:rFonts w:ascii="Courier New" w:eastAsia="Courier New" w:hAnsi="Courier New" w:cs="Courier New"/>
                <w:color w:val="153D63" w:themeColor="text2" w:themeTint="E6"/>
                <w:sz w:val="16"/>
                <w:szCs w:val="16"/>
                <w:lang w:val="en-US"/>
              </w:rPr>
              <w:t>importe</w:t>
            </w:r>
            <w:proofErr w:type="spellEnd"/>
            <w:r w:rsidRPr="00594687">
              <w:rPr>
                <w:rFonts w:ascii="Courier New" w:eastAsia="Courier New" w:hAnsi="Courier New" w:cs="Courier New"/>
                <w:color w:val="153D63" w:themeColor="text2" w:themeTint="E6"/>
                <w:sz w:val="16"/>
                <w:szCs w:val="16"/>
                <w:lang w:val="en-US"/>
              </w:rPr>
              <w:t xml:space="preserve">, String </w:t>
            </w:r>
            <w:proofErr w:type="spellStart"/>
            <w:r w:rsidRPr="00594687">
              <w:rPr>
                <w:rFonts w:ascii="Courier New" w:eastAsia="Courier New" w:hAnsi="Courier New" w:cs="Courier New"/>
                <w:color w:val="153D63" w:themeColor="text2" w:themeTint="E6"/>
                <w:sz w:val="16"/>
                <w:szCs w:val="16"/>
                <w:lang w:val="en-US"/>
              </w:rPr>
              <w:t>codEmp</w:t>
            </w:r>
            <w:proofErr w:type="spellEnd"/>
            <w:r w:rsidRPr="00594687">
              <w:rPr>
                <w:rFonts w:ascii="Courier New" w:eastAsia="Courier New" w:hAnsi="Courier New" w:cs="Courier New"/>
                <w:color w:val="153D63" w:themeColor="text2" w:themeTint="E6"/>
                <w:sz w:val="16"/>
                <w:szCs w:val="16"/>
                <w:lang w:val="en-US"/>
              </w:rPr>
              <w:t>) throws Exception {</w:t>
            </w:r>
          </w:p>
          <w:p w14:paraId="3388F155"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Connection </w:t>
            </w:r>
            <w:proofErr w:type="spellStart"/>
            <w:r w:rsidRPr="00594687">
              <w:rPr>
                <w:rFonts w:ascii="Courier New" w:eastAsia="Courier New" w:hAnsi="Courier New" w:cs="Courier New"/>
                <w:color w:val="153D63" w:themeColor="text2" w:themeTint="E6"/>
                <w:sz w:val="16"/>
                <w:szCs w:val="16"/>
                <w:lang w:val="en-US"/>
              </w:rPr>
              <w:t>cn</w:t>
            </w:r>
            <w:proofErr w:type="spellEnd"/>
            <w:r w:rsidRPr="00594687">
              <w:rPr>
                <w:rFonts w:ascii="Courier New" w:eastAsia="Courier New" w:hAnsi="Courier New" w:cs="Courier New"/>
                <w:color w:val="153D63" w:themeColor="text2" w:themeTint="E6"/>
                <w:sz w:val="16"/>
                <w:szCs w:val="16"/>
                <w:lang w:val="en-US"/>
              </w:rPr>
              <w:t xml:space="preserve"> = </w:t>
            </w:r>
            <w:proofErr w:type="spellStart"/>
            <w:r w:rsidRPr="00594687">
              <w:rPr>
                <w:rFonts w:ascii="Courier New" w:eastAsia="Courier New" w:hAnsi="Courier New" w:cs="Courier New"/>
                <w:color w:val="153D63" w:themeColor="text2" w:themeTint="E6"/>
                <w:sz w:val="16"/>
                <w:szCs w:val="16"/>
                <w:lang w:val="en-US"/>
              </w:rPr>
              <w:t>AccesoDB.getConnection</w:t>
            </w:r>
            <w:proofErr w:type="spellEnd"/>
            <w:r w:rsidRPr="00594687">
              <w:rPr>
                <w:rFonts w:ascii="Courier New" w:eastAsia="Courier New" w:hAnsi="Courier New" w:cs="Courier New"/>
                <w:color w:val="153D63" w:themeColor="text2" w:themeTint="E6"/>
                <w:sz w:val="16"/>
                <w:szCs w:val="16"/>
                <w:lang w:val="en-US"/>
              </w:rPr>
              <w:t>();</w:t>
            </w:r>
          </w:p>
          <w:p w14:paraId="279F27B1"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cn.setAutoCommit</w:t>
            </w:r>
            <w:proofErr w:type="spellEnd"/>
            <w:r w:rsidRPr="00594687">
              <w:rPr>
                <w:rFonts w:ascii="Courier New" w:eastAsia="Courier New" w:hAnsi="Courier New" w:cs="Courier New"/>
                <w:color w:val="153D63" w:themeColor="text2" w:themeTint="E6"/>
                <w:sz w:val="16"/>
                <w:szCs w:val="16"/>
                <w:lang w:val="en-US"/>
              </w:rPr>
              <w:t>(false);</w:t>
            </w:r>
          </w:p>
          <w:p w14:paraId="1FC274AA" w14:textId="77777777" w:rsidR="001E0869" w:rsidRPr="00C07D2C"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r w:rsidRPr="00C07D2C">
              <w:rPr>
                <w:rFonts w:ascii="Courier New" w:eastAsia="Courier New" w:hAnsi="Courier New" w:cs="Courier New"/>
                <w:color w:val="153D63" w:themeColor="text2" w:themeTint="E6"/>
                <w:sz w:val="16"/>
                <w:szCs w:val="16"/>
                <w:lang w:val="en-US"/>
              </w:rPr>
              <w:t>try {</w:t>
            </w:r>
          </w:p>
          <w:p w14:paraId="02025C8D" w14:textId="77777777" w:rsidR="001E0869" w:rsidRPr="00594687" w:rsidRDefault="00000000">
            <w:pPr>
              <w:rPr>
                <w:color w:val="153D63" w:themeColor="text2" w:themeTint="E6"/>
              </w:rPr>
            </w:pPr>
            <w:r w:rsidRPr="00C07D2C">
              <w:rPr>
                <w:rFonts w:ascii="Courier New" w:eastAsia="Courier New" w:hAnsi="Courier New" w:cs="Courier New"/>
                <w:color w:val="153D63" w:themeColor="text2" w:themeTint="E6"/>
                <w:sz w:val="16"/>
                <w:szCs w:val="16"/>
                <w:lang w:val="en-US"/>
              </w:rPr>
              <w:t xml:space="preserve">        </w:t>
            </w:r>
            <w:r w:rsidRPr="00594687">
              <w:rPr>
                <w:rFonts w:ascii="Courier New" w:eastAsia="Courier New" w:hAnsi="Courier New" w:cs="Courier New"/>
                <w:color w:val="153D63" w:themeColor="text2" w:themeTint="E6"/>
                <w:sz w:val="16"/>
                <w:szCs w:val="16"/>
              </w:rPr>
              <w:t>// 1. Bloqueo pesimista + lectura del saldo actual</w:t>
            </w:r>
          </w:p>
          <w:p w14:paraId="2FA548F1"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lang w:val="en-US"/>
              </w:rPr>
              <w:t>PreparedStatement</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pstm</w:t>
            </w:r>
            <w:proofErr w:type="spellEnd"/>
            <w:r w:rsidRPr="00594687">
              <w:rPr>
                <w:rFonts w:ascii="Courier New" w:eastAsia="Courier New" w:hAnsi="Courier New" w:cs="Courier New"/>
                <w:color w:val="153D63" w:themeColor="text2" w:themeTint="E6"/>
                <w:sz w:val="16"/>
                <w:szCs w:val="16"/>
                <w:lang w:val="en-US"/>
              </w:rPr>
              <w:t xml:space="preserve"> = </w:t>
            </w:r>
            <w:proofErr w:type="spellStart"/>
            <w:r w:rsidRPr="00594687">
              <w:rPr>
                <w:rFonts w:ascii="Courier New" w:eastAsia="Courier New" w:hAnsi="Courier New" w:cs="Courier New"/>
                <w:color w:val="153D63" w:themeColor="text2" w:themeTint="E6"/>
                <w:sz w:val="16"/>
                <w:szCs w:val="16"/>
                <w:lang w:val="en-US"/>
              </w:rPr>
              <w:t>cn.prepareStatement</w:t>
            </w:r>
            <w:proofErr w:type="spellEnd"/>
            <w:r w:rsidRPr="00594687">
              <w:rPr>
                <w:rFonts w:ascii="Courier New" w:eastAsia="Courier New" w:hAnsi="Courier New" w:cs="Courier New"/>
                <w:color w:val="153D63" w:themeColor="text2" w:themeTint="E6"/>
                <w:sz w:val="16"/>
                <w:szCs w:val="16"/>
                <w:lang w:val="en-US"/>
              </w:rPr>
              <w:t>(</w:t>
            </w:r>
          </w:p>
          <w:p w14:paraId="72EC1679"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"SELECT </w:t>
            </w:r>
            <w:proofErr w:type="spellStart"/>
            <w:r w:rsidRPr="00594687">
              <w:rPr>
                <w:rFonts w:ascii="Courier New" w:eastAsia="Courier New" w:hAnsi="Courier New" w:cs="Courier New"/>
                <w:color w:val="153D63" w:themeColor="text2" w:themeTint="E6"/>
                <w:sz w:val="16"/>
                <w:szCs w:val="16"/>
                <w:lang w:val="en-US"/>
              </w:rPr>
              <w:t>dec_cuensaldo</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int_cuencontmov</w:t>
            </w:r>
            <w:proofErr w:type="spellEnd"/>
            <w:r w:rsidRPr="00594687">
              <w:rPr>
                <w:rFonts w:ascii="Courier New" w:eastAsia="Courier New" w:hAnsi="Courier New" w:cs="Courier New"/>
                <w:color w:val="153D63" w:themeColor="text2" w:themeTint="E6"/>
                <w:sz w:val="16"/>
                <w:szCs w:val="16"/>
                <w:lang w:val="en-US"/>
              </w:rPr>
              <w:t xml:space="preserve"> FROM </w:t>
            </w:r>
            <w:proofErr w:type="spellStart"/>
            <w:r w:rsidRPr="00594687">
              <w:rPr>
                <w:rFonts w:ascii="Courier New" w:eastAsia="Courier New" w:hAnsi="Courier New" w:cs="Courier New"/>
                <w:color w:val="153D63" w:themeColor="text2" w:themeTint="E6"/>
                <w:sz w:val="16"/>
                <w:szCs w:val="16"/>
                <w:lang w:val="en-US"/>
              </w:rPr>
              <w:t>Cuenta</w:t>
            </w:r>
            <w:proofErr w:type="spellEnd"/>
            <w:r w:rsidRPr="00594687">
              <w:rPr>
                <w:rFonts w:ascii="Courier New" w:eastAsia="Courier New" w:hAnsi="Courier New" w:cs="Courier New"/>
                <w:color w:val="153D63" w:themeColor="text2" w:themeTint="E6"/>
                <w:sz w:val="16"/>
                <w:szCs w:val="16"/>
                <w:lang w:val="en-US"/>
              </w:rPr>
              <w:t xml:space="preserve"> " +</w:t>
            </w:r>
          </w:p>
          <w:p w14:paraId="66271764"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"WHERE </w:t>
            </w:r>
            <w:proofErr w:type="spellStart"/>
            <w:r w:rsidRPr="00594687">
              <w:rPr>
                <w:rFonts w:ascii="Courier New" w:eastAsia="Courier New" w:hAnsi="Courier New" w:cs="Courier New"/>
                <w:color w:val="153D63" w:themeColor="text2" w:themeTint="E6"/>
                <w:sz w:val="16"/>
                <w:szCs w:val="16"/>
                <w:lang w:val="en-US"/>
              </w:rPr>
              <w:t>chr_cuencodigo</w:t>
            </w:r>
            <w:proofErr w:type="spellEnd"/>
            <w:r w:rsidRPr="00594687">
              <w:rPr>
                <w:rFonts w:ascii="Courier New" w:eastAsia="Courier New" w:hAnsi="Courier New" w:cs="Courier New"/>
                <w:color w:val="153D63" w:themeColor="text2" w:themeTint="E6"/>
                <w:sz w:val="16"/>
                <w:szCs w:val="16"/>
                <w:lang w:val="en-US"/>
              </w:rPr>
              <w:t xml:space="preserve"> = ? AND </w:t>
            </w:r>
            <w:proofErr w:type="spellStart"/>
            <w:r w:rsidRPr="00594687">
              <w:rPr>
                <w:rFonts w:ascii="Courier New" w:eastAsia="Courier New" w:hAnsi="Courier New" w:cs="Courier New"/>
                <w:color w:val="153D63" w:themeColor="text2" w:themeTint="E6"/>
                <w:sz w:val="16"/>
                <w:szCs w:val="16"/>
                <w:lang w:val="en-US"/>
              </w:rPr>
              <w:t>vch_cuenestado</w:t>
            </w:r>
            <w:proofErr w:type="spellEnd"/>
            <w:r w:rsidRPr="00594687">
              <w:rPr>
                <w:rFonts w:ascii="Courier New" w:eastAsia="Courier New" w:hAnsi="Courier New" w:cs="Courier New"/>
                <w:color w:val="153D63" w:themeColor="text2" w:themeTint="E6"/>
                <w:sz w:val="16"/>
                <w:szCs w:val="16"/>
                <w:lang w:val="en-US"/>
              </w:rPr>
              <w:t xml:space="preserve"> = 'ACTIVO' FOR UPDATE");</w:t>
            </w:r>
          </w:p>
          <w:p w14:paraId="04B945DA"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lastRenderedPageBreak/>
              <w:t xml:space="preserve">        </w:t>
            </w:r>
            <w:proofErr w:type="spellStart"/>
            <w:r w:rsidRPr="00594687">
              <w:rPr>
                <w:rFonts w:ascii="Courier New" w:eastAsia="Courier New" w:hAnsi="Courier New" w:cs="Courier New"/>
                <w:color w:val="153D63" w:themeColor="text2" w:themeTint="E6"/>
                <w:sz w:val="16"/>
                <w:szCs w:val="16"/>
                <w:lang w:val="en-US"/>
              </w:rPr>
              <w:t>pstm.setString</w:t>
            </w:r>
            <w:proofErr w:type="spellEnd"/>
            <w:r w:rsidRPr="00594687">
              <w:rPr>
                <w:rFonts w:ascii="Courier New" w:eastAsia="Courier New" w:hAnsi="Courier New" w:cs="Courier New"/>
                <w:color w:val="153D63" w:themeColor="text2" w:themeTint="E6"/>
                <w:sz w:val="16"/>
                <w:szCs w:val="16"/>
                <w:lang w:val="en-US"/>
              </w:rPr>
              <w:t xml:space="preserve">(1, </w:t>
            </w:r>
            <w:proofErr w:type="spellStart"/>
            <w:r w:rsidRPr="00594687">
              <w:rPr>
                <w:rFonts w:ascii="Courier New" w:eastAsia="Courier New" w:hAnsi="Courier New" w:cs="Courier New"/>
                <w:color w:val="153D63" w:themeColor="text2" w:themeTint="E6"/>
                <w:sz w:val="16"/>
                <w:szCs w:val="16"/>
                <w:lang w:val="en-US"/>
              </w:rPr>
              <w:t>cuenta</w:t>
            </w:r>
            <w:proofErr w:type="spellEnd"/>
            <w:r w:rsidRPr="00594687">
              <w:rPr>
                <w:rFonts w:ascii="Courier New" w:eastAsia="Courier New" w:hAnsi="Courier New" w:cs="Courier New"/>
                <w:color w:val="153D63" w:themeColor="text2" w:themeTint="E6"/>
                <w:sz w:val="16"/>
                <w:szCs w:val="16"/>
                <w:lang w:val="en-US"/>
              </w:rPr>
              <w:t>);</w:t>
            </w:r>
          </w:p>
          <w:p w14:paraId="52B96C99"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ResultSet</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rs</w:t>
            </w:r>
            <w:proofErr w:type="spellEnd"/>
            <w:r w:rsidRPr="00594687">
              <w:rPr>
                <w:rFonts w:ascii="Courier New" w:eastAsia="Courier New" w:hAnsi="Courier New" w:cs="Courier New"/>
                <w:color w:val="153D63" w:themeColor="text2" w:themeTint="E6"/>
                <w:sz w:val="16"/>
                <w:szCs w:val="16"/>
                <w:lang w:val="en-US"/>
              </w:rPr>
              <w:t xml:space="preserve"> = </w:t>
            </w:r>
            <w:proofErr w:type="spellStart"/>
            <w:r w:rsidRPr="00594687">
              <w:rPr>
                <w:rFonts w:ascii="Courier New" w:eastAsia="Courier New" w:hAnsi="Courier New" w:cs="Courier New"/>
                <w:color w:val="153D63" w:themeColor="text2" w:themeTint="E6"/>
                <w:sz w:val="16"/>
                <w:szCs w:val="16"/>
                <w:lang w:val="en-US"/>
              </w:rPr>
              <w:t>pstm.executeQuery</w:t>
            </w:r>
            <w:proofErr w:type="spellEnd"/>
            <w:r w:rsidRPr="00594687">
              <w:rPr>
                <w:rFonts w:ascii="Courier New" w:eastAsia="Courier New" w:hAnsi="Courier New" w:cs="Courier New"/>
                <w:color w:val="153D63" w:themeColor="text2" w:themeTint="E6"/>
                <w:sz w:val="16"/>
                <w:szCs w:val="16"/>
                <w:lang w:val="en-US"/>
              </w:rPr>
              <w:t>();</w:t>
            </w:r>
          </w:p>
          <w:p w14:paraId="2E881076"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if (!</w:t>
            </w:r>
            <w:proofErr w:type="spellStart"/>
            <w:r w:rsidRPr="00594687">
              <w:rPr>
                <w:rFonts w:ascii="Courier New" w:eastAsia="Courier New" w:hAnsi="Courier New" w:cs="Courier New"/>
                <w:color w:val="153D63" w:themeColor="text2" w:themeTint="E6"/>
                <w:sz w:val="16"/>
                <w:szCs w:val="16"/>
                <w:lang w:val="en-US"/>
              </w:rPr>
              <w:t>rs.next</w:t>
            </w:r>
            <w:proofErr w:type="spellEnd"/>
            <w:r w:rsidRPr="00594687">
              <w:rPr>
                <w:rFonts w:ascii="Courier New" w:eastAsia="Courier New" w:hAnsi="Courier New" w:cs="Courier New"/>
                <w:color w:val="153D63" w:themeColor="text2" w:themeTint="E6"/>
                <w:sz w:val="16"/>
                <w:szCs w:val="16"/>
                <w:lang w:val="en-US"/>
              </w:rPr>
              <w:t xml:space="preserve">()) throw new </w:t>
            </w:r>
            <w:proofErr w:type="spellStart"/>
            <w:r w:rsidRPr="00594687">
              <w:rPr>
                <w:rFonts w:ascii="Courier New" w:eastAsia="Courier New" w:hAnsi="Courier New" w:cs="Courier New"/>
                <w:color w:val="153D63" w:themeColor="text2" w:themeTint="E6"/>
                <w:sz w:val="16"/>
                <w:szCs w:val="16"/>
                <w:lang w:val="en-US"/>
              </w:rPr>
              <w:t>SQLException</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Cuenta</w:t>
            </w:r>
            <w:proofErr w:type="spellEnd"/>
            <w:r w:rsidRPr="00594687">
              <w:rPr>
                <w:rFonts w:ascii="Courier New" w:eastAsia="Courier New" w:hAnsi="Courier New" w:cs="Courier New"/>
                <w:color w:val="153D63" w:themeColor="text2" w:themeTint="E6"/>
                <w:sz w:val="16"/>
                <w:szCs w:val="16"/>
                <w:lang w:val="en-US"/>
              </w:rPr>
              <w:t xml:space="preserve"> no </w:t>
            </w:r>
            <w:proofErr w:type="spellStart"/>
            <w:r w:rsidRPr="00594687">
              <w:rPr>
                <w:rFonts w:ascii="Courier New" w:eastAsia="Courier New" w:hAnsi="Courier New" w:cs="Courier New"/>
                <w:color w:val="153D63" w:themeColor="text2" w:themeTint="E6"/>
                <w:sz w:val="16"/>
                <w:szCs w:val="16"/>
                <w:lang w:val="en-US"/>
              </w:rPr>
              <w:t>existe</w:t>
            </w:r>
            <w:proofErr w:type="spellEnd"/>
            <w:r w:rsidRPr="00594687">
              <w:rPr>
                <w:rFonts w:ascii="Courier New" w:eastAsia="Courier New" w:hAnsi="Courier New" w:cs="Courier New"/>
                <w:color w:val="153D63" w:themeColor="text2" w:themeTint="E6"/>
                <w:sz w:val="16"/>
                <w:szCs w:val="16"/>
                <w:lang w:val="en-US"/>
              </w:rPr>
              <w:t xml:space="preserve"> o no </w:t>
            </w:r>
            <w:proofErr w:type="spellStart"/>
            <w:r w:rsidRPr="00594687">
              <w:rPr>
                <w:rFonts w:ascii="Courier New" w:eastAsia="Courier New" w:hAnsi="Courier New" w:cs="Courier New"/>
                <w:color w:val="153D63" w:themeColor="text2" w:themeTint="E6"/>
                <w:sz w:val="16"/>
                <w:szCs w:val="16"/>
                <w:lang w:val="en-US"/>
              </w:rPr>
              <w:t>activa</w:t>
            </w:r>
            <w:proofErr w:type="spellEnd"/>
            <w:r w:rsidRPr="00594687">
              <w:rPr>
                <w:rFonts w:ascii="Courier New" w:eastAsia="Courier New" w:hAnsi="Courier New" w:cs="Courier New"/>
                <w:color w:val="153D63" w:themeColor="text2" w:themeTint="E6"/>
                <w:sz w:val="16"/>
                <w:szCs w:val="16"/>
                <w:lang w:val="en-US"/>
              </w:rPr>
              <w:t>");</w:t>
            </w:r>
          </w:p>
          <w:p w14:paraId="34EC4168"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double </w:t>
            </w:r>
            <w:proofErr w:type="spellStart"/>
            <w:r w:rsidRPr="00594687">
              <w:rPr>
                <w:rFonts w:ascii="Courier New" w:eastAsia="Courier New" w:hAnsi="Courier New" w:cs="Courier New"/>
                <w:color w:val="153D63" w:themeColor="text2" w:themeTint="E6"/>
                <w:sz w:val="16"/>
                <w:szCs w:val="16"/>
                <w:lang w:val="en-US"/>
              </w:rPr>
              <w:t>saldo</w:t>
            </w:r>
            <w:proofErr w:type="spellEnd"/>
            <w:r w:rsidRPr="00594687">
              <w:rPr>
                <w:rFonts w:ascii="Courier New" w:eastAsia="Courier New" w:hAnsi="Courier New" w:cs="Courier New"/>
                <w:color w:val="153D63" w:themeColor="text2" w:themeTint="E6"/>
                <w:sz w:val="16"/>
                <w:szCs w:val="16"/>
                <w:lang w:val="en-US"/>
              </w:rPr>
              <w:t xml:space="preserve"> = </w:t>
            </w:r>
            <w:proofErr w:type="spellStart"/>
            <w:r w:rsidRPr="00594687">
              <w:rPr>
                <w:rFonts w:ascii="Courier New" w:eastAsia="Courier New" w:hAnsi="Courier New" w:cs="Courier New"/>
                <w:color w:val="153D63" w:themeColor="text2" w:themeTint="E6"/>
                <w:sz w:val="16"/>
                <w:szCs w:val="16"/>
                <w:lang w:val="en-US"/>
              </w:rPr>
              <w:t>rs.getDouble</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dec_cuensaldo</w:t>
            </w:r>
            <w:proofErr w:type="spellEnd"/>
            <w:r w:rsidRPr="00594687">
              <w:rPr>
                <w:rFonts w:ascii="Courier New" w:eastAsia="Courier New" w:hAnsi="Courier New" w:cs="Courier New"/>
                <w:color w:val="153D63" w:themeColor="text2" w:themeTint="E6"/>
                <w:sz w:val="16"/>
                <w:szCs w:val="16"/>
                <w:lang w:val="en-US"/>
              </w:rPr>
              <w:t>");</w:t>
            </w:r>
          </w:p>
          <w:p w14:paraId="6695F1A5"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int </w:t>
            </w:r>
            <w:proofErr w:type="spellStart"/>
            <w:r w:rsidRPr="00594687">
              <w:rPr>
                <w:rFonts w:ascii="Courier New" w:eastAsia="Courier New" w:hAnsi="Courier New" w:cs="Courier New"/>
                <w:color w:val="153D63" w:themeColor="text2" w:themeTint="E6"/>
                <w:sz w:val="16"/>
                <w:szCs w:val="16"/>
                <w:lang w:val="en-US"/>
              </w:rPr>
              <w:t>cont</w:t>
            </w:r>
            <w:proofErr w:type="spellEnd"/>
            <w:r w:rsidRPr="00594687">
              <w:rPr>
                <w:rFonts w:ascii="Courier New" w:eastAsia="Courier New" w:hAnsi="Courier New" w:cs="Courier New"/>
                <w:color w:val="153D63" w:themeColor="text2" w:themeTint="E6"/>
                <w:sz w:val="16"/>
                <w:szCs w:val="16"/>
                <w:lang w:val="en-US"/>
              </w:rPr>
              <w:t xml:space="preserve"> = </w:t>
            </w:r>
            <w:proofErr w:type="spellStart"/>
            <w:r w:rsidRPr="00594687">
              <w:rPr>
                <w:rFonts w:ascii="Courier New" w:eastAsia="Courier New" w:hAnsi="Courier New" w:cs="Courier New"/>
                <w:color w:val="153D63" w:themeColor="text2" w:themeTint="E6"/>
                <w:sz w:val="16"/>
                <w:szCs w:val="16"/>
                <w:lang w:val="en-US"/>
              </w:rPr>
              <w:t>rs.getInt</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int_cuencontmov</w:t>
            </w:r>
            <w:proofErr w:type="spellEnd"/>
            <w:r w:rsidRPr="00594687">
              <w:rPr>
                <w:rFonts w:ascii="Courier New" w:eastAsia="Courier New" w:hAnsi="Courier New" w:cs="Courier New"/>
                <w:color w:val="153D63" w:themeColor="text2" w:themeTint="E6"/>
                <w:sz w:val="16"/>
                <w:szCs w:val="16"/>
                <w:lang w:val="en-US"/>
              </w:rPr>
              <w:t>");</w:t>
            </w:r>
          </w:p>
          <w:p w14:paraId="21642FFE" w14:textId="77777777" w:rsidR="001E0869" w:rsidRPr="00594687" w:rsidRDefault="001E0869">
            <w:pPr>
              <w:rPr>
                <w:color w:val="153D63" w:themeColor="text2" w:themeTint="E6"/>
                <w:lang w:val="en-US"/>
              </w:rPr>
            </w:pPr>
          </w:p>
          <w:p w14:paraId="1B91F014"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r w:rsidRPr="00594687">
              <w:rPr>
                <w:rFonts w:ascii="Courier New" w:eastAsia="Courier New" w:hAnsi="Courier New" w:cs="Courier New"/>
                <w:color w:val="153D63" w:themeColor="text2" w:themeTint="E6"/>
                <w:sz w:val="16"/>
                <w:szCs w:val="16"/>
              </w:rPr>
              <w:t>// 2. Calcular siguiente número de movimiento</w:t>
            </w:r>
          </w:p>
          <w:p w14:paraId="48B3E9B6" w14:textId="77777777" w:rsidR="001E0869" w:rsidRPr="00C07D2C"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rPr>
              <w:t xml:space="preserve">        </w:t>
            </w:r>
            <w:r w:rsidRPr="00C07D2C">
              <w:rPr>
                <w:rFonts w:ascii="Courier New" w:eastAsia="Courier New" w:hAnsi="Courier New" w:cs="Courier New"/>
                <w:color w:val="153D63" w:themeColor="text2" w:themeTint="E6"/>
                <w:sz w:val="16"/>
                <w:szCs w:val="16"/>
                <w:lang w:val="en-US"/>
              </w:rPr>
              <w:t>int sig = /* MAX(</w:t>
            </w:r>
            <w:proofErr w:type="spellStart"/>
            <w:r w:rsidRPr="00C07D2C">
              <w:rPr>
                <w:rFonts w:ascii="Courier New" w:eastAsia="Courier New" w:hAnsi="Courier New" w:cs="Courier New"/>
                <w:color w:val="153D63" w:themeColor="text2" w:themeTint="E6"/>
                <w:sz w:val="16"/>
                <w:szCs w:val="16"/>
                <w:lang w:val="en-US"/>
              </w:rPr>
              <w:t>int_movinumero</w:t>
            </w:r>
            <w:proofErr w:type="spellEnd"/>
            <w:r w:rsidRPr="00C07D2C">
              <w:rPr>
                <w:rFonts w:ascii="Courier New" w:eastAsia="Courier New" w:hAnsi="Courier New" w:cs="Courier New"/>
                <w:color w:val="153D63" w:themeColor="text2" w:themeTint="E6"/>
                <w:sz w:val="16"/>
                <w:szCs w:val="16"/>
                <w:lang w:val="en-US"/>
              </w:rPr>
              <w:t>) + 1 */;</w:t>
            </w:r>
          </w:p>
          <w:p w14:paraId="3919B8AB" w14:textId="77777777" w:rsidR="001E0869" w:rsidRPr="00C07D2C" w:rsidRDefault="001E0869">
            <w:pPr>
              <w:rPr>
                <w:color w:val="153D63" w:themeColor="text2" w:themeTint="E6"/>
                <w:lang w:val="en-US"/>
              </w:rPr>
            </w:pPr>
          </w:p>
          <w:p w14:paraId="2ACE51E3" w14:textId="77777777" w:rsidR="001E0869" w:rsidRPr="00594687" w:rsidRDefault="00000000">
            <w:pPr>
              <w:rPr>
                <w:color w:val="153D63" w:themeColor="text2" w:themeTint="E6"/>
              </w:rPr>
            </w:pPr>
            <w:r w:rsidRPr="00C07D2C">
              <w:rPr>
                <w:rFonts w:ascii="Courier New" w:eastAsia="Courier New" w:hAnsi="Courier New" w:cs="Courier New"/>
                <w:color w:val="153D63" w:themeColor="text2" w:themeTint="E6"/>
                <w:sz w:val="16"/>
                <w:szCs w:val="16"/>
                <w:lang w:val="en-US"/>
              </w:rPr>
              <w:t xml:space="preserve">        </w:t>
            </w:r>
            <w:r w:rsidRPr="00594687">
              <w:rPr>
                <w:rFonts w:ascii="Courier New" w:eastAsia="Courier New" w:hAnsi="Courier New" w:cs="Courier New"/>
                <w:color w:val="153D63" w:themeColor="text2" w:themeTint="E6"/>
                <w:sz w:val="16"/>
                <w:szCs w:val="16"/>
              </w:rPr>
              <w:t>// 3. Actualizar saldo en tabla Cuenta</w:t>
            </w:r>
          </w:p>
          <w:p w14:paraId="48283C2B"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4. Insertar movimiento tipo '003' (Depósito)</w:t>
            </w:r>
          </w:p>
          <w:p w14:paraId="4A991B22"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rPr>
              <w:t xml:space="preserve">        </w:t>
            </w:r>
            <w:r w:rsidRPr="00594687">
              <w:rPr>
                <w:rFonts w:ascii="Courier New" w:eastAsia="Courier New" w:hAnsi="Courier New" w:cs="Courier New"/>
                <w:color w:val="153D63" w:themeColor="text2" w:themeTint="E6"/>
                <w:sz w:val="16"/>
                <w:szCs w:val="16"/>
                <w:lang w:val="en-US"/>
              </w:rPr>
              <w:t>// 5. Commit</w:t>
            </w:r>
          </w:p>
          <w:p w14:paraId="6EB2B533"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cn.commit</w:t>
            </w:r>
            <w:proofErr w:type="spellEnd"/>
            <w:r w:rsidRPr="00594687">
              <w:rPr>
                <w:rFonts w:ascii="Courier New" w:eastAsia="Courier New" w:hAnsi="Courier New" w:cs="Courier New"/>
                <w:color w:val="153D63" w:themeColor="text2" w:themeTint="E6"/>
                <w:sz w:val="16"/>
                <w:szCs w:val="16"/>
                <w:lang w:val="en-US"/>
              </w:rPr>
              <w:t>();</w:t>
            </w:r>
          </w:p>
          <w:p w14:paraId="58DE5B2A"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 catch (Exception e) {</w:t>
            </w:r>
          </w:p>
          <w:p w14:paraId="655C3AFD"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cn.rollback</w:t>
            </w:r>
            <w:proofErr w:type="spellEnd"/>
            <w:r w:rsidRPr="00594687">
              <w:rPr>
                <w:rFonts w:ascii="Courier New" w:eastAsia="Courier New" w:hAnsi="Courier New" w:cs="Courier New"/>
                <w:color w:val="153D63" w:themeColor="text2" w:themeTint="E6"/>
                <w:sz w:val="16"/>
                <w:szCs w:val="16"/>
                <w:lang w:val="en-US"/>
              </w:rPr>
              <w:t>(); throw e;</w:t>
            </w:r>
          </w:p>
          <w:p w14:paraId="1E4FE8DC"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 finally { </w:t>
            </w:r>
            <w:proofErr w:type="spellStart"/>
            <w:r w:rsidRPr="00594687">
              <w:rPr>
                <w:rFonts w:ascii="Courier New" w:eastAsia="Courier New" w:hAnsi="Courier New" w:cs="Courier New"/>
                <w:color w:val="153D63" w:themeColor="text2" w:themeTint="E6"/>
                <w:sz w:val="16"/>
                <w:szCs w:val="16"/>
                <w:lang w:val="en-US"/>
              </w:rPr>
              <w:t>cn.close</w:t>
            </w:r>
            <w:proofErr w:type="spellEnd"/>
            <w:r w:rsidRPr="00594687">
              <w:rPr>
                <w:rFonts w:ascii="Courier New" w:eastAsia="Courier New" w:hAnsi="Courier New" w:cs="Courier New"/>
                <w:color w:val="153D63" w:themeColor="text2" w:themeTint="E6"/>
                <w:sz w:val="16"/>
                <w:szCs w:val="16"/>
                <w:lang w:val="en-US"/>
              </w:rPr>
              <w:t>(); }</w:t>
            </w:r>
          </w:p>
          <w:p w14:paraId="7AA4F771"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w:t>
            </w:r>
          </w:p>
        </w:tc>
      </w:tr>
    </w:tbl>
    <w:p w14:paraId="42FE4C0E" w14:textId="77777777" w:rsidR="001E0869" w:rsidRPr="00594687" w:rsidRDefault="001E0869">
      <w:pPr>
        <w:spacing w:before="60" w:after="60"/>
        <w:rPr>
          <w:color w:val="153D63" w:themeColor="text2" w:themeTint="E6"/>
        </w:rPr>
      </w:pPr>
    </w:p>
    <w:p w14:paraId="30B8978B" w14:textId="77777777" w:rsidR="001E0869" w:rsidRPr="00594687" w:rsidRDefault="00000000">
      <w:pPr>
        <w:pStyle w:val="Heading3"/>
        <w:rPr>
          <w:color w:val="153D63" w:themeColor="text2" w:themeTint="E6"/>
        </w:rPr>
      </w:pPr>
      <w:bookmarkStart w:id="26" w:name="_Toc235988025"/>
      <w:r w:rsidRPr="00594687">
        <w:rPr>
          <w:color w:val="153D63" w:themeColor="text2" w:themeTint="E6"/>
        </w:rPr>
        <w:t xml:space="preserve">5.2.4 </w:t>
      </w:r>
      <w:proofErr w:type="spellStart"/>
      <w:r w:rsidRPr="00594687">
        <w:rPr>
          <w:color w:val="153D63" w:themeColor="text2" w:themeTint="E6"/>
        </w:rPr>
        <w:t>TransferenciasResource</w:t>
      </w:r>
      <w:bookmarkEnd w:id="26"/>
      <w:proofErr w:type="spellEnd"/>
    </w:p>
    <w:p w14:paraId="349A7CE6" w14:textId="77777777" w:rsidR="001E0869" w:rsidRPr="00594687" w:rsidRDefault="00000000">
      <w:pPr>
        <w:spacing w:before="80" w:after="80"/>
        <w:jc w:val="both"/>
        <w:rPr>
          <w:color w:val="153D63" w:themeColor="text2" w:themeTint="E6"/>
        </w:rPr>
      </w:pPr>
      <w:proofErr w:type="spellStart"/>
      <w:r w:rsidRPr="00594687">
        <w:rPr>
          <w:color w:val="153D63" w:themeColor="text2" w:themeTint="E6"/>
        </w:rPr>
        <w:t>TransferenciasResource</w:t>
      </w:r>
      <w:proofErr w:type="spellEnd"/>
      <w:r w:rsidRPr="00594687">
        <w:rPr>
          <w:color w:val="153D63" w:themeColor="text2" w:themeTint="E6"/>
        </w:rPr>
        <w:t xml:space="preserve"> coordina el retiro en la cuenta origen (tipo 009 = Transferencia enviada) y el depósito en la cuenta destino (tipo 008 = Transferencia recibida) dentro de una única transacción ACID, garantizando que ambas operaciones sean atómicas.</w:t>
      </w:r>
    </w:p>
    <w:p w14:paraId="25B64F62" w14:textId="77777777" w:rsidR="001E0869" w:rsidRPr="00594687" w:rsidRDefault="00000000">
      <w:pPr>
        <w:pStyle w:val="Heading3"/>
        <w:rPr>
          <w:color w:val="153D63" w:themeColor="text2" w:themeTint="E6"/>
        </w:rPr>
      </w:pPr>
      <w:bookmarkStart w:id="27" w:name="_Toc235988026"/>
      <w:r w:rsidRPr="00594687">
        <w:rPr>
          <w:color w:val="153D63" w:themeColor="text2" w:themeTint="E6"/>
        </w:rPr>
        <w:t>5.2.5 Desplegar los Microservicios</w:t>
      </w:r>
      <w:bookmarkEnd w:id="27"/>
    </w:p>
    <w:p w14:paraId="5E10358C" w14:textId="77777777" w:rsidR="001E0869" w:rsidRPr="00594687" w:rsidRDefault="00000000">
      <w:pPr>
        <w:pStyle w:val="ListParagraph"/>
        <w:numPr>
          <w:ilvl w:val="0"/>
          <w:numId w:val="3"/>
        </w:numPr>
        <w:spacing w:before="60" w:after="60"/>
        <w:rPr>
          <w:color w:val="153D63" w:themeColor="text2" w:themeTint="E6"/>
        </w:rPr>
      </w:pPr>
      <w:r w:rsidRPr="00594687">
        <w:rPr>
          <w:color w:val="153D63" w:themeColor="text2" w:themeTint="E6"/>
        </w:rPr>
        <w:t>Compilar y desplegar cada microservicio por separado en Payara:</w:t>
      </w:r>
    </w:p>
    <w:p w14:paraId="2EE3189F" w14:textId="77777777" w:rsidR="001E0869" w:rsidRPr="00594687" w:rsidRDefault="00000000">
      <w:pPr>
        <w:spacing w:before="120" w:after="40"/>
        <w:rPr>
          <w:color w:val="153D63" w:themeColor="text2" w:themeTint="E6"/>
        </w:rPr>
      </w:pPr>
      <w:r w:rsidRPr="00594687">
        <w:rPr>
          <w:b/>
          <w:bCs/>
          <w:color w:val="153D63" w:themeColor="text2" w:themeTint="E6"/>
          <w:sz w:val="20"/>
          <w:szCs w:val="20"/>
        </w:rPr>
        <w:t>Desplegar los 4 microservicios: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C07D2C" w14:paraId="43C4B13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593460A7" w14:textId="77777777" w:rsidR="001E0869" w:rsidRPr="00594687" w:rsidRDefault="00000000">
            <w:pPr>
              <w:rPr>
                <w:color w:val="153D63" w:themeColor="text2" w:themeTint="E6"/>
                <w:lang w:val="en-US"/>
              </w:rPr>
            </w:pPr>
            <w:proofErr w:type="spellStart"/>
            <w:r w:rsidRPr="00594687">
              <w:rPr>
                <w:rFonts w:ascii="Courier New" w:eastAsia="Courier New" w:hAnsi="Courier New" w:cs="Courier New"/>
                <w:color w:val="153D63" w:themeColor="text2" w:themeTint="E6"/>
                <w:sz w:val="16"/>
                <w:szCs w:val="16"/>
                <w:lang w:val="en-US"/>
              </w:rPr>
              <w:t>asadmin</w:t>
            </w:r>
            <w:proofErr w:type="spellEnd"/>
            <w:r w:rsidRPr="00594687">
              <w:rPr>
                <w:rFonts w:ascii="Courier New" w:eastAsia="Courier New" w:hAnsi="Courier New" w:cs="Courier New"/>
                <w:color w:val="153D63" w:themeColor="text2" w:themeTint="E6"/>
                <w:sz w:val="16"/>
                <w:szCs w:val="16"/>
                <w:lang w:val="en-US"/>
              </w:rPr>
              <w:t xml:space="preserve"> deploy target\WSEurekaBank_Autenticacion_Rest-1.0-SNAPSHOT.war</w:t>
            </w:r>
          </w:p>
          <w:p w14:paraId="496CDF27" w14:textId="77777777" w:rsidR="001E0869" w:rsidRPr="00594687" w:rsidRDefault="00000000">
            <w:pPr>
              <w:rPr>
                <w:color w:val="153D63" w:themeColor="text2" w:themeTint="E6"/>
                <w:lang w:val="en-US"/>
              </w:rPr>
            </w:pPr>
            <w:proofErr w:type="spellStart"/>
            <w:r w:rsidRPr="00594687">
              <w:rPr>
                <w:rFonts w:ascii="Courier New" w:eastAsia="Courier New" w:hAnsi="Courier New" w:cs="Courier New"/>
                <w:color w:val="153D63" w:themeColor="text2" w:themeTint="E6"/>
                <w:sz w:val="16"/>
                <w:szCs w:val="16"/>
                <w:lang w:val="en-US"/>
              </w:rPr>
              <w:t>asadmin</w:t>
            </w:r>
            <w:proofErr w:type="spellEnd"/>
            <w:r w:rsidRPr="00594687">
              <w:rPr>
                <w:rFonts w:ascii="Courier New" w:eastAsia="Courier New" w:hAnsi="Courier New" w:cs="Courier New"/>
                <w:color w:val="153D63" w:themeColor="text2" w:themeTint="E6"/>
                <w:sz w:val="16"/>
                <w:szCs w:val="16"/>
                <w:lang w:val="en-US"/>
              </w:rPr>
              <w:t xml:space="preserve"> deploy target\WSEurekaBank_Cuentas_Rest-1.0-SNAPSHOT.war</w:t>
            </w:r>
          </w:p>
          <w:p w14:paraId="70B9B800" w14:textId="77777777" w:rsidR="001E0869" w:rsidRPr="00594687" w:rsidRDefault="00000000">
            <w:pPr>
              <w:rPr>
                <w:color w:val="153D63" w:themeColor="text2" w:themeTint="E6"/>
                <w:lang w:val="en-US"/>
              </w:rPr>
            </w:pPr>
            <w:proofErr w:type="spellStart"/>
            <w:r w:rsidRPr="00594687">
              <w:rPr>
                <w:rFonts w:ascii="Courier New" w:eastAsia="Courier New" w:hAnsi="Courier New" w:cs="Courier New"/>
                <w:color w:val="153D63" w:themeColor="text2" w:themeTint="E6"/>
                <w:sz w:val="16"/>
                <w:szCs w:val="16"/>
                <w:lang w:val="en-US"/>
              </w:rPr>
              <w:t>asadmin</w:t>
            </w:r>
            <w:proofErr w:type="spellEnd"/>
            <w:r w:rsidRPr="00594687">
              <w:rPr>
                <w:rFonts w:ascii="Courier New" w:eastAsia="Courier New" w:hAnsi="Courier New" w:cs="Courier New"/>
                <w:color w:val="153D63" w:themeColor="text2" w:themeTint="E6"/>
                <w:sz w:val="16"/>
                <w:szCs w:val="16"/>
                <w:lang w:val="en-US"/>
              </w:rPr>
              <w:t xml:space="preserve"> deploy target\WSEurekaBank_Operaciones_Rest-1.0-SNAPSHOT.war</w:t>
            </w:r>
          </w:p>
          <w:p w14:paraId="1FD4DA3A" w14:textId="77777777" w:rsidR="001E0869" w:rsidRPr="00594687" w:rsidRDefault="00000000">
            <w:pPr>
              <w:rPr>
                <w:color w:val="153D63" w:themeColor="text2" w:themeTint="E6"/>
                <w:lang w:val="en-US"/>
              </w:rPr>
            </w:pPr>
            <w:proofErr w:type="spellStart"/>
            <w:r w:rsidRPr="00594687">
              <w:rPr>
                <w:rFonts w:ascii="Courier New" w:eastAsia="Courier New" w:hAnsi="Courier New" w:cs="Courier New"/>
                <w:color w:val="153D63" w:themeColor="text2" w:themeTint="E6"/>
                <w:sz w:val="16"/>
                <w:szCs w:val="16"/>
                <w:lang w:val="en-US"/>
              </w:rPr>
              <w:t>asadmin</w:t>
            </w:r>
            <w:proofErr w:type="spellEnd"/>
            <w:r w:rsidRPr="00594687">
              <w:rPr>
                <w:rFonts w:ascii="Courier New" w:eastAsia="Courier New" w:hAnsi="Courier New" w:cs="Courier New"/>
                <w:color w:val="153D63" w:themeColor="text2" w:themeTint="E6"/>
                <w:sz w:val="16"/>
                <w:szCs w:val="16"/>
                <w:lang w:val="en-US"/>
              </w:rPr>
              <w:t xml:space="preserve"> deploy target\WSEurekaBank_Transferencias_Rest-1.0-SNAPSHOT.war</w:t>
            </w:r>
          </w:p>
        </w:tc>
      </w:tr>
    </w:tbl>
    <w:p w14:paraId="6BCF9C7D" w14:textId="77777777" w:rsidR="001E0869" w:rsidRPr="00594687" w:rsidRDefault="001E0869">
      <w:pPr>
        <w:spacing w:before="60" w:after="60"/>
        <w:rPr>
          <w:color w:val="153D63" w:themeColor="text2" w:themeTint="E6"/>
          <w:lang w:val="en-US"/>
        </w:rPr>
      </w:pPr>
    </w:p>
    <w:p w14:paraId="16B35DE0" w14:textId="77777777" w:rsidR="001E0869" w:rsidRPr="00594687" w:rsidRDefault="00000000">
      <w:pPr>
        <w:spacing w:before="120" w:after="40"/>
        <w:rPr>
          <w:color w:val="153D63" w:themeColor="text2" w:themeTint="E6"/>
        </w:rPr>
      </w:pPr>
      <w:r w:rsidRPr="00594687">
        <w:rPr>
          <w:b/>
          <w:bCs/>
          <w:color w:val="153D63" w:themeColor="text2" w:themeTint="E6"/>
          <w:sz w:val="20"/>
          <w:szCs w:val="20"/>
        </w:rPr>
        <w:t xml:space="preserve">Tabla 4: </w:t>
      </w:r>
      <w:proofErr w:type="spellStart"/>
      <w:r w:rsidRPr="00594687">
        <w:rPr>
          <w:b/>
          <w:bCs/>
          <w:color w:val="153D63" w:themeColor="text2" w:themeTint="E6"/>
          <w:sz w:val="20"/>
          <w:szCs w:val="20"/>
        </w:rPr>
        <w:t>URLs</w:t>
      </w:r>
      <w:proofErr w:type="spellEnd"/>
      <w:r w:rsidRPr="00594687">
        <w:rPr>
          <w:b/>
          <w:bCs/>
          <w:color w:val="153D63" w:themeColor="text2" w:themeTint="E6"/>
          <w:sz w:val="20"/>
          <w:szCs w:val="20"/>
        </w:rPr>
        <w:t xml:space="preserve"> de los microservicios en Payara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8288"/>
      </w:tblGrid>
      <w:tr w:rsidR="001E0869" w:rsidRPr="00594687" w14:paraId="748D9932" w14:textId="77777777" w:rsidTr="00BC1E92">
        <w:trPr>
          <w:tblHeader/>
        </w:trPr>
        <w:tc>
          <w:tcPr>
            <w:tcW w:w="908"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251497" w14:textId="77777777" w:rsidR="001E0869" w:rsidRPr="00594687" w:rsidRDefault="00000000">
            <w:pPr>
              <w:jc w:val="center"/>
              <w:rPr>
                <w:color w:val="FFFFFF" w:themeColor="background1"/>
              </w:rPr>
            </w:pPr>
            <w:r w:rsidRPr="00594687">
              <w:rPr>
                <w:b/>
                <w:bCs/>
                <w:color w:val="FFFFFF" w:themeColor="background1"/>
                <w:sz w:val="20"/>
                <w:szCs w:val="20"/>
              </w:rPr>
              <w:t>Microservicio</w:t>
            </w:r>
          </w:p>
        </w:tc>
        <w:tc>
          <w:tcPr>
            <w:tcW w:w="4092"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93EA39" w14:textId="77777777" w:rsidR="001E0869" w:rsidRPr="00594687" w:rsidRDefault="00000000">
            <w:pPr>
              <w:jc w:val="center"/>
              <w:rPr>
                <w:color w:val="FFFFFF" w:themeColor="background1"/>
              </w:rPr>
            </w:pPr>
            <w:r w:rsidRPr="00594687">
              <w:rPr>
                <w:b/>
                <w:bCs/>
                <w:color w:val="FFFFFF" w:themeColor="background1"/>
                <w:sz w:val="20"/>
                <w:szCs w:val="20"/>
              </w:rPr>
              <w:t>URL de verificación</w:t>
            </w:r>
          </w:p>
        </w:tc>
      </w:tr>
      <w:tr w:rsidR="001E0869" w:rsidRPr="00C07D2C" w14:paraId="4E3EAF3E" w14:textId="77777777" w:rsidTr="00BC1E92">
        <w:tc>
          <w:tcPr>
            <w:tcW w:w="90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B032E" w14:textId="77777777" w:rsidR="001E0869" w:rsidRPr="00594687" w:rsidRDefault="00000000">
            <w:pPr>
              <w:rPr>
                <w:color w:val="153D63" w:themeColor="text2" w:themeTint="E6"/>
              </w:rPr>
            </w:pPr>
            <w:r w:rsidRPr="00594687">
              <w:rPr>
                <w:color w:val="153D63" w:themeColor="text2" w:themeTint="E6"/>
                <w:sz w:val="20"/>
                <w:szCs w:val="20"/>
              </w:rPr>
              <w:t>Autenticación</w:t>
            </w:r>
          </w:p>
        </w:tc>
        <w:tc>
          <w:tcPr>
            <w:tcW w:w="409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F5EAD5" w14:textId="77777777" w:rsidR="001E0869" w:rsidRPr="00594687" w:rsidRDefault="00000000">
            <w:pPr>
              <w:rPr>
                <w:color w:val="153D63" w:themeColor="text2" w:themeTint="E6"/>
                <w:lang w:val="en-US"/>
              </w:rPr>
            </w:pPr>
            <w:r w:rsidRPr="00594687">
              <w:rPr>
                <w:color w:val="153D63" w:themeColor="text2" w:themeTint="E6"/>
                <w:sz w:val="20"/>
                <w:szCs w:val="20"/>
                <w:lang w:val="en-US"/>
              </w:rPr>
              <w:t>POST http://localhost:8080/WSEurekaBank_Autenticacion_Rest/resources/autenticacion/login?usuario=MONSTER&amp;clave=MONSTER9</w:t>
            </w:r>
          </w:p>
        </w:tc>
      </w:tr>
      <w:tr w:rsidR="001E0869" w:rsidRPr="00C07D2C" w14:paraId="1CCE9ED0" w14:textId="77777777" w:rsidTr="00BC1E92">
        <w:tc>
          <w:tcPr>
            <w:tcW w:w="90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5AA66" w14:textId="77777777" w:rsidR="001E0869" w:rsidRPr="00594687" w:rsidRDefault="00000000">
            <w:pPr>
              <w:rPr>
                <w:color w:val="153D63" w:themeColor="text2" w:themeTint="E6"/>
              </w:rPr>
            </w:pPr>
            <w:r w:rsidRPr="00594687">
              <w:rPr>
                <w:color w:val="153D63" w:themeColor="text2" w:themeTint="E6"/>
                <w:sz w:val="20"/>
                <w:szCs w:val="20"/>
              </w:rPr>
              <w:t>Cuentas</w:t>
            </w:r>
          </w:p>
        </w:tc>
        <w:tc>
          <w:tcPr>
            <w:tcW w:w="409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6F2D6" w14:textId="77777777" w:rsidR="001E0869" w:rsidRPr="00594687" w:rsidRDefault="00000000">
            <w:pPr>
              <w:rPr>
                <w:color w:val="153D63" w:themeColor="text2" w:themeTint="E6"/>
                <w:lang w:val="en-US"/>
              </w:rPr>
            </w:pPr>
            <w:r w:rsidRPr="00594687">
              <w:rPr>
                <w:color w:val="153D63" w:themeColor="text2" w:themeTint="E6"/>
                <w:sz w:val="20"/>
                <w:szCs w:val="20"/>
                <w:lang w:val="en-US"/>
              </w:rPr>
              <w:t>GET http://localhost:8080/WSEurekaBank_Cuentas_Rest/resources/corebancario/movimientos/{cuenta}</w:t>
            </w:r>
          </w:p>
        </w:tc>
      </w:tr>
      <w:tr w:rsidR="001E0869" w:rsidRPr="00C07D2C" w14:paraId="19B30767" w14:textId="77777777" w:rsidTr="00BC1E92">
        <w:tc>
          <w:tcPr>
            <w:tcW w:w="90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F4557" w14:textId="77777777" w:rsidR="001E0869" w:rsidRPr="00594687" w:rsidRDefault="00000000">
            <w:pPr>
              <w:rPr>
                <w:color w:val="153D63" w:themeColor="text2" w:themeTint="E6"/>
              </w:rPr>
            </w:pPr>
            <w:r w:rsidRPr="00594687">
              <w:rPr>
                <w:color w:val="153D63" w:themeColor="text2" w:themeTint="E6"/>
                <w:sz w:val="20"/>
                <w:szCs w:val="20"/>
              </w:rPr>
              <w:t>Operaciones</w:t>
            </w:r>
          </w:p>
        </w:tc>
        <w:tc>
          <w:tcPr>
            <w:tcW w:w="409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3ED4B" w14:textId="77777777" w:rsidR="001E0869" w:rsidRPr="00594687" w:rsidRDefault="00000000">
            <w:pPr>
              <w:rPr>
                <w:color w:val="153D63" w:themeColor="text2" w:themeTint="E6"/>
                <w:lang w:val="en-US"/>
              </w:rPr>
            </w:pPr>
            <w:r w:rsidRPr="00594687">
              <w:rPr>
                <w:color w:val="153D63" w:themeColor="text2" w:themeTint="E6"/>
                <w:sz w:val="20"/>
                <w:szCs w:val="20"/>
                <w:lang w:val="en-US"/>
              </w:rPr>
              <w:t>POST http://localhost:8080/WSEurekaBank_Operaciones_Rest/resources/corebancario/deposito?cuenta=X&amp;importe=Y</w:t>
            </w:r>
          </w:p>
        </w:tc>
      </w:tr>
      <w:tr w:rsidR="001E0869" w:rsidRPr="00C07D2C" w14:paraId="7F823DED" w14:textId="77777777" w:rsidTr="00BC1E92">
        <w:tc>
          <w:tcPr>
            <w:tcW w:w="90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FB3E4" w14:textId="77777777" w:rsidR="001E0869" w:rsidRPr="00594687" w:rsidRDefault="00000000">
            <w:pPr>
              <w:rPr>
                <w:color w:val="153D63" w:themeColor="text2" w:themeTint="E6"/>
              </w:rPr>
            </w:pPr>
            <w:r w:rsidRPr="00594687">
              <w:rPr>
                <w:color w:val="153D63" w:themeColor="text2" w:themeTint="E6"/>
                <w:sz w:val="20"/>
                <w:szCs w:val="20"/>
              </w:rPr>
              <w:t>Transferencias</w:t>
            </w:r>
          </w:p>
        </w:tc>
        <w:tc>
          <w:tcPr>
            <w:tcW w:w="409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4F185" w14:textId="77777777" w:rsidR="001E0869" w:rsidRPr="00594687" w:rsidRDefault="00000000">
            <w:pPr>
              <w:rPr>
                <w:color w:val="153D63" w:themeColor="text2" w:themeTint="E6"/>
                <w:lang w:val="en-US"/>
              </w:rPr>
            </w:pPr>
            <w:r w:rsidRPr="00594687">
              <w:rPr>
                <w:color w:val="153D63" w:themeColor="text2" w:themeTint="E6"/>
                <w:sz w:val="20"/>
                <w:szCs w:val="20"/>
                <w:lang w:val="en-US"/>
              </w:rPr>
              <w:t>POST http://localhost:8080/WSEurekaBank_Transferencias_Rest/resources/corebancario/transferencia?cuentaOrigen=X&amp;cuentaDestino=Y&amp;importe=Z</w:t>
            </w:r>
          </w:p>
        </w:tc>
      </w:tr>
    </w:tbl>
    <w:p w14:paraId="428E994B" w14:textId="77777777" w:rsidR="001E0869" w:rsidRPr="00594687" w:rsidRDefault="001E0869">
      <w:pPr>
        <w:spacing w:before="60" w:after="60"/>
        <w:rPr>
          <w:color w:val="153D63" w:themeColor="text2" w:themeTint="E6"/>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1C3A201E"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3CB9F48C" w14:textId="77777777" w:rsidR="00E61151" w:rsidRDefault="00E61151">
            <w:pPr>
              <w:spacing w:before="60" w:after="200"/>
              <w:jc w:val="center"/>
              <w:rPr>
                <w:color w:val="153D63" w:themeColor="text2" w:themeTint="E6"/>
                <w:sz w:val="19"/>
                <w:szCs w:val="19"/>
              </w:rPr>
            </w:pPr>
            <w:r w:rsidRPr="00E61151">
              <w:rPr>
                <w:i/>
                <w:iCs/>
                <w:color w:val="153D63" w:themeColor="text2" w:themeTint="E6"/>
                <w:sz w:val="20"/>
                <w:szCs w:val="20"/>
              </w:rPr>
              <w:lastRenderedPageBreak/>
              <w:drawing>
                <wp:inline distT="0" distB="0" distL="0" distR="0" wp14:anchorId="64A3B64A" wp14:editId="7795250C">
                  <wp:extent cx="3658111" cy="1409897"/>
                  <wp:effectExtent l="0" t="0" r="0" b="0"/>
                  <wp:docPr id="200661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17198" name=""/>
                          <pic:cNvPicPr/>
                        </pic:nvPicPr>
                        <pic:blipFill>
                          <a:blip r:embed="rId12"/>
                          <a:stretch>
                            <a:fillRect/>
                          </a:stretch>
                        </pic:blipFill>
                        <pic:spPr>
                          <a:xfrm>
                            <a:off x="0" y="0"/>
                            <a:ext cx="3658111" cy="1409897"/>
                          </a:xfrm>
                          <a:prstGeom prst="rect">
                            <a:avLst/>
                          </a:prstGeom>
                        </pic:spPr>
                      </pic:pic>
                    </a:graphicData>
                  </a:graphic>
                </wp:inline>
              </w:drawing>
            </w:r>
          </w:p>
          <w:p w14:paraId="37CF0686" w14:textId="2FBB3A57" w:rsidR="001E0869" w:rsidRPr="00594687" w:rsidRDefault="00000000">
            <w:pPr>
              <w:spacing w:before="60" w:after="200"/>
              <w:jc w:val="center"/>
              <w:rPr>
                <w:color w:val="153D63" w:themeColor="text2" w:themeTint="E6"/>
              </w:rPr>
            </w:pPr>
            <w:r w:rsidRPr="00594687">
              <w:rPr>
                <w:color w:val="153D63" w:themeColor="text2" w:themeTint="E6"/>
                <w:sz w:val="19"/>
                <w:szCs w:val="19"/>
              </w:rPr>
              <w:t>Los 5 WARs desplegados en la consola de administración de Payara</w:t>
            </w:r>
          </w:p>
        </w:tc>
      </w:tr>
    </w:tbl>
    <w:p w14:paraId="7CEEE5C7"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t>Figura 4: Los 5 WARs desplegados en la consola de administración de Payara</w:t>
      </w:r>
    </w:p>
    <w:p w14:paraId="73F1FD0C" w14:textId="77777777" w:rsidR="001E0869" w:rsidRPr="00594687" w:rsidRDefault="001E0869">
      <w:pPr>
        <w:spacing w:before="60" w:after="60"/>
        <w:rPr>
          <w:color w:val="153D63" w:themeColor="text2" w:themeTint="E6"/>
        </w:rPr>
      </w:pPr>
    </w:p>
    <w:p w14:paraId="2585BC02" w14:textId="77777777" w:rsidR="001E0869" w:rsidRPr="00594687" w:rsidRDefault="00000000">
      <w:pPr>
        <w:pStyle w:val="Heading1"/>
        <w:rPr>
          <w:color w:val="153D63" w:themeColor="text2" w:themeTint="E6"/>
        </w:rPr>
      </w:pPr>
      <w:bookmarkStart w:id="28" w:name="_Toc235988027"/>
      <w:r w:rsidRPr="00594687">
        <w:rPr>
          <w:color w:val="153D63" w:themeColor="text2" w:themeTint="E6"/>
        </w:rPr>
        <w:t>6. CLIENTE DE CONSOLA (BDD_RESTFUL_JAVA_CLICON_G05)</w:t>
      </w:r>
      <w:bookmarkEnd w:id="28"/>
    </w:p>
    <w:p w14:paraId="168A5BF1" w14:textId="77777777" w:rsidR="001E0869" w:rsidRPr="00594687" w:rsidRDefault="00000000">
      <w:pPr>
        <w:spacing w:before="80" w:after="80"/>
        <w:jc w:val="both"/>
        <w:rPr>
          <w:color w:val="153D63" w:themeColor="text2" w:themeTint="E6"/>
        </w:rPr>
      </w:pPr>
      <w:r w:rsidRPr="00594687">
        <w:rPr>
          <w:color w:val="153D63" w:themeColor="text2" w:themeTint="E6"/>
        </w:rPr>
        <w:t xml:space="preserve">El cliente de consola es una aplicación Java Maven que usa Java 11 </w:t>
      </w:r>
      <w:proofErr w:type="spellStart"/>
      <w:r w:rsidRPr="00594687">
        <w:rPr>
          <w:color w:val="153D63" w:themeColor="text2" w:themeTint="E6"/>
        </w:rPr>
        <w:t>HttpClient</w:t>
      </w:r>
      <w:proofErr w:type="spellEnd"/>
      <w:r w:rsidRPr="00594687">
        <w:rPr>
          <w:color w:val="153D63" w:themeColor="text2" w:themeTint="E6"/>
        </w:rPr>
        <w:t xml:space="preserve"> nativo y </w:t>
      </w:r>
      <w:proofErr w:type="spellStart"/>
      <w:r w:rsidRPr="00594687">
        <w:rPr>
          <w:color w:val="153D63" w:themeColor="text2" w:themeTint="E6"/>
        </w:rPr>
        <w:t>Gson</w:t>
      </w:r>
      <w:proofErr w:type="spellEnd"/>
      <w:r w:rsidRPr="00594687">
        <w:rPr>
          <w:color w:val="153D63" w:themeColor="text2" w:themeTint="E6"/>
        </w:rPr>
        <w:t xml:space="preserve"> para consumir los microservicios REST. Implementa </w:t>
      </w:r>
      <w:proofErr w:type="spellStart"/>
      <w:r w:rsidRPr="00594687">
        <w:rPr>
          <w:color w:val="153D63" w:themeColor="text2" w:themeTint="E6"/>
        </w:rPr>
        <w:t>fallback</w:t>
      </w:r>
      <w:proofErr w:type="spellEnd"/>
      <w:r w:rsidRPr="00594687">
        <w:rPr>
          <w:color w:val="153D63" w:themeColor="text2" w:themeTint="E6"/>
        </w:rPr>
        <w:t xml:space="preserve"> automático al servidor monolítico si un microservicio no responde.</w:t>
      </w:r>
    </w:p>
    <w:p w14:paraId="54F5DD67" w14:textId="77777777" w:rsidR="001E0869" w:rsidRPr="00594687" w:rsidRDefault="00000000">
      <w:pPr>
        <w:pStyle w:val="Heading3"/>
        <w:rPr>
          <w:color w:val="153D63" w:themeColor="text2" w:themeTint="E6"/>
        </w:rPr>
      </w:pPr>
      <w:bookmarkStart w:id="29" w:name="_Toc235988028"/>
      <w:r w:rsidRPr="00594687">
        <w:rPr>
          <w:color w:val="153D63" w:themeColor="text2" w:themeTint="E6"/>
        </w:rPr>
        <w:t>6.1.1 Paso 1: Crear el Proyecto en NetBeans</w:t>
      </w:r>
      <w:bookmarkEnd w:id="29"/>
    </w:p>
    <w:p w14:paraId="773BA2BD"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Nuevo proyecto Java Maven &gt; Aplicación Java.</w:t>
      </w:r>
    </w:p>
    <w:p w14:paraId="45DF2332"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 xml:space="preserve">Nombre: BDD_RESTFUL_JAVA_CLICON_G05. Agregar en pom.xml: </w:t>
      </w:r>
      <w:proofErr w:type="spellStart"/>
      <w:r w:rsidRPr="00594687">
        <w:rPr>
          <w:color w:val="153D63" w:themeColor="text2" w:themeTint="E6"/>
        </w:rPr>
        <w:t>gson</w:t>
      </w:r>
      <w:proofErr w:type="spellEnd"/>
      <w:r w:rsidRPr="00594687">
        <w:rPr>
          <w:color w:val="153D63" w:themeColor="text2" w:themeTint="E6"/>
        </w:rPr>
        <w:t xml:space="preserve"> 2.10.1.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17D52D8B"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7FD84573" w14:textId="77777777" w:rsidR="00E61151" w:rsidRDefault="00E61151">
            <w:pPr>
              <w:spacing w:before="60" w:after="200"/>
              <w:jc w:val="center"/>
              <w:rPr>
                <w:color w:val="153D63" w:themeColor="text2" w:themeTint="E6"/>
                <w:sz w:val="19"/>
                <w:szCs w:val="19"/>
              </w:rPr>
            </w:pPr>
            <w:r w:rsidRPr="00E61151">
              <w:rPr>
                <w:i/>
                <w:iCs/>
                <w:color w:val="153D63" w:themeColor="text2" w:themeTint="E6"/>
                <w:sz w:val="20"/>
                <w:szCs w:val="20"/>
              </w:rPr>
              <w:drawing>
                <wp:inline distT="0" distB="0" distL="0" distR="0" wp14:anchorId="13BF47A3" wp14:editId="2C2C0086">
                  <wp:extent cx="2514951" cy="1895740"/>
                  <wp:effectExtent l="0" t="0" r="0" b="9525"/>
                  <wp:docPr id="170777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77489" name=""/>
                          <pic:cNvPicPr/>
                        </pic:nvPicPr>
                        <pic:blipFill>
                          <a:blip r:embed="rId13"/>
                          <a:stretch>
                            <a:fillRect/>
                          </a:stretch>
                        </pic:blipFill>
                        <pic:spPr>
                          <a:xfrm>
                            <a:off x="0" y="0"/>
                            <a:ext cx="2514951" cy="1895740"/>
                          </a:xfrm>
                          <a:prstGeom prst="rect">
                            <a:avLst/>
                          </a:prstGeom>
                        </pic:spPr>
                      </pic:pic>
                    </a:graphicData>
                  </a:graphic>
                </wp:inline>
              </w:drawing>
            </w:r>
          </w:p>
          <w:p w14:paraId="2E9B533E" w14:textId="2F1CD305" w:rsidR="001E0869" w:rsidRPr="00594687" w:rsidRDefault="00000000">
            <w:pPr>
              <w:spacing w:before="60" w:after="200"/>
              <w:jc w:val="center"/>
              <w:rPr>
                <w:color w:val="153D63" w:themeColor="text2" w:themeTint="E6"/>
              </w:rPr>
            </w:pPr>
            <w:r w:rsidRPr="00594687">
              <w:rPr>
                <w:color w:val="153D63" w:themeColor="text2" w:themeTint="E6"/>
                <w:sz w:val="19"/>
                <w:szCs w:val="19"/>
              </w:rPr>
              <w:t>Creación del proyecto cliente consola en NetBeans</w:t>
            </w:r>
          </w:p>
        </w:tc>
      </w:tr>
    </w:tbl>
    <w:p w14:paraId="6840F3ED"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t>Figura 5: Creación del proyecto cliente consola en NetBeans</w:t>
      </w:r>
    </w:p>
    <w:p w14:paraId="1EDAC169" w14:textId="77777777" w:rsidR="001E0869" w:rsidRPr="00594687" w:rsidRDefault="00000000">
      <w:pPr>
        <w:pStyle w:val="Heading3"/>
        <w:rPr>
          <w:color w:val="153D63" w:themeColor="text2" w:themeTint="E6"/>
        </w:rPr>
      </w:pPr>
      <w:bookmarkStart w:id="30" w:name="_Toc235988029"/>
      <w:r w:rsidRPr="00594687">
        <w:rPr>
          <w:color w:val="153D63" w:themeColor="text2" w:themeTint="E6"/>
        </w:rPr>
        <w:t>6.1.2 Paso 2: Estructura del Proyecto</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2497AD0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93AABB7" w14:textId="77777777" w:rsidR="001E0869" w:rsidRPr="00594687" w:rsidRDefault="00000000">
            <w:pPr>
              <w:rPr>
                <w:color w:val="153D63" w:themeColor="text2" w:themeTint="E6"/>
              </w:rPr>
            </w:pPr>
            <w:proofErr w:type="spellStart"/>
            <w:r w:rsidRPr="00594687">
              <w:rPr>
                <w:rFonts w:ascii="Courier New" w:eastAsia="Courier New" w:hAnsi="Courier New" w:cs="Courier New"/>
                <w:color w:val="153D63" w:themeColor="text2" w:themeTint="E6"/>
                <w:sz w:val="16"/>
                <w:szCs w:val="16"/>
              </w:rPr>
              <w:t>ec.edu.monster</w:t>
            </w:r>
            <w:proofErr w:type="spellEnd"/>
          </w:p>
          <w:p w14:paraId="6ADA6BC3"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lastRenderedPageBreak/>
              <w:t>├── modelo/</w:t>
            </w:r>
          </w:p>
          <w:p w14:paraId="58650156"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 Movimiento.java</w:t>
            </w:r>
          </w:p>
          <w:p w14:paraId="35F136DB"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servicio/</w:t>
            </w:r>
          </w:p>
          <w:p w14:paraId="01D237A5"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EurekaService.java   ← Java 11 </w:t>
            </w:r>
            <w:proofErr w:type="spellStart"/>
            <w:r w:rsidRPr="00594687">
              <w:rPr>
                <w:rFonts w:ascii="Courier New" w:eastAsia="Courier New" w:hAnsi="Courier New" w:cs="Courier New"/>
                <w:color w:val="153D63" w:themeColor="text2" w:themeTint="E6"/>
                <w:sz w:val="16"/>
                <w:szCs w:val="16"/>
              </w:rPr>
              <w:t>HttpClient</w:t>
            </w:r>
            <w:proofErr w:type="spellEnd"/>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Gson</w:t>
            </w:r>
            <w:proofErr w:type="spellEnd"/>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rPr>
              <w:t>URLs</w:t>
            </w:r>
            <w:proofErr w:type="spellEnd"/>
            <w:r w:rsidRPr="00594687">
              <w:rPr>
                <w:rFonts w:ascii="Courier New" w:eastAsia="Courier New" w:hAnsi="Courier New" w:cs="Courier New"/>
                <w:color w:val="153D63" w:themeColor="text2" w:themeTint="E6"/>
                <w:sz w:val="16"/>
                <w:szCs w:val="16"/>
              </w:rPr>
              <w:t xml:space="preserve"> de microservicios + </w:t>
            </w:r>
            <w:proofErr w:type="spellStart"/>
            <w:r w:rsidRPr="00594687">
              <w:rPr>
                <w:rFonts w:ascii="Courier New" w:eastAsia="Courier New" w:hAnsi="Courier New" w:cs="Courier New"/>
                <w:color w:val="153D63" w:themeColor="text2" w:themeTint="E6"/>
                <w:sz w:val="16"/>
                <w:szCs w:val="16"/>
              </w:rPr>
              <w:t>fallback</w:t>
            </w:r>
            <w:proofErr w:type="spellEnd"/>
          </w:p>
          <w:p w14:paraId="78AD5E60"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controlador/</w:t>
            </w:r>
          </w:p>
          <w:p w14:paraId="2E0A73E0"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CliCon_Controlador.java  ← delega a </w:t>
            </w:r>
            <w:proofErr w:type="spellStart"/>
            <w:r w:rsidRPr="00594687">
              <w:rPr>
                <w:rFonts w:ascii="Courier New" w:eastAsia="Courier New" w:hAnsi="Courier New" w:cs="Courier New"/>
                <w:color w:val="153D63" w:themeColor="text2" w:themeTint="E6"/>
                <w:sz w:val="16"/>
                <w:szCs w:val="16"/>
              </w:rPr>
              <w:t>EurekaService</w:t>
            </w:r>
            <w:proofErr w:type="spellEnd"/>
          </w:p>
          <w:p w14:paraId="620C319D"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vista/</w:t>
            </w:r>
          </w:p>
          <w:p w14:paraId="08D83AB1"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CliCon_Vista.java    ← </w:t>
            </w:r>
            <w:proofErr w:type="spellStart"/>
            <w:r w:rsidRPr="00594687">
              <w:rPr>
                <w:rFonts w:ascii="Courier New" w:eastAsia="Courier New" w:hAnsi="Courier New" w:cs="Courier New"/>
                <w:color w:val="153D63" w:themeColor="text2" w:themeTint="E6"/>
                <w:sz w:val="16"/>
                <w:szCs w:val="16"/>
              </w:rPr>
              <w:t>main</w:t>
            </w:r>
            <w:proofErr w:type="spellEnd"/>
            <w:r w:rsidRPr="00594687">
              <w:rPr>
                <w:rFonts w:ascii="Courier New" w:eastAsia="Courier New" w:hAnsi="Courier New" w:cs="Courier New"/>
                <w:color w:val="153D63" w:themeColor="text2" w:themeTint="E6"/>
                <w:sz w:val="16"/>
                <w:szCs w:val="16"/>
              </w:rPr>
              <w:t>() + menú interactivo con colores ANSI</w:t>
            </w:r>
          </w:p>
          <w:p w14:paraId="6A5045EE"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MovimientoView.java  ← formateador de tabla de movimientos en consola</w:t>
            </w:r>
          </w:p>
        </w:tc>
      </w:tr>
    </w:tbl>
    <w:p w14:paraId="69D6B3A5" w14:textId="77777777" w:rsidR="001E0869" w:rsidRPr="00594687" w:rsidRDefault="001E0869">
      <w:pPr>
        <w:spacing w:before="60" w:after="60"/>
        <w:rPr>
          <w:color w:val="153D63" w:themeColor="text2" w:themeTint="E6"/>
        </w:rPr>
      </w:pPr>
    </w:p>
    <w:p w14:paraId="6CB6BEAB" w14:textId="77777777" w:rsidR="001E0869" w:rsidRPr="00594687" w:rsidRDefault="00000000">
      <w:pPr>
        <w:pStyle w:val="Heading3"/>
        <w:rPr>
          <w:color w:val="153D63" w:themeColor="text2" w:themeTint="E6"/>
        </w:rPr>
      </w:pPr>
      <w:bookmarkStart w:id="31" w:name="_Toc235988030"/>
      <w:r w:rsidRPr="00594687">
        <w:rPr>
          <w:color w:val="153D63" w:themeColor="text2" w:themeTint="E6"/>
        </w:rPr>
        <w:t xml:space="preserve">6.1.3 Paso 3: </w:t>
      </w:r>
      <w:proofErr w:type="spellStart"/>
      <w:r w:rsidRPr="00594687">
        <w:rPr>
          <w:color w:val="153D63" w:themeColor="text2" w:themeTint="E6"/>
        </w:rPr>
        <w:t>EurekaService</w:t>
      </w:r>
      <w:proofErr w:type="spellEnd"/>
      <w:r w:rsidRPr="00594687">
        <w:rPr>
          <w:color w:val="153D63" w:themeColor="text2" w:themeTint="E6"/>
        </w:rPr>
        <w:t xml:space="preserve"> con </w:t>
      </w:r>
      <w:proofErr w:type="spellStart"/>
      <w:r w:rsidRPr="00594687">
        <w:rPr>
          <w:color w:val="153D63" w:themeColor="text2" w:themeTint="E6"/>
        </w:rPr>
        <w:t>Fallback</w:t>
      </w:r>
      <w:bookmarkEnd w:id="31"/>
      <w:proofErr w:type="spellEnd"/>
    </w:p>
    <w:p w14:paraId="39BD9E62" w14:textId="77777777" w:rsidR="001E0869" w:rsidRPr="00594687" w:rsidRDefault="00000000">
      <w:pPr>
        <w:spacing w:before="120" w:after="40"/>
        <w:rPr>
          <w:color w:val="153D63" w:themeColor="text2" w:themeTint="E6"/>
        </w:rPr>
      </w:pPr>
      <w:r w:rsidRPr="00594687">
        <w:rPr>
          <w:b/>
          <w:bCs/>
          <w:color w:val="153D63" w:themeColor="text2" w:themeTint="E6"/>
          <w:sz w:val="20"/>
          <w:szCs w:val="20"/>
        </w:rPr>
        <w:t xml:space="preserve">EurekaService.java — </w:t>
      </w:r>
      <w:proofErr w:type="spellStart"/>
      <w:r w:rsidRPr="00594687">
        <w:rPr>
          <w:b/>
          <w:bCs/>
          <w:color w:val="153D63" w:themeColor="text2" w:themeTint="E6"/>
          <w:sz w:val="20"/>
          <w:szCs w:val="20"/>
        </w:rPr>
        <w:t>URLs</w:t>
      </w:r>
      <w:proofErr w:type="spellEnd"/>
      <w:r w:rsidRPr="00594687">
        <w:rPr>
          <w:b/>
          <w:bCs/>
          <w:color w:val="153D63" w:themeColor="text2" w:themeTint="E6"/>
          <w:sz w:val="20"/>
          <w:szCs w:val="20"/>
        </w:rPr>
        <w:t xml:space="preserve"> y </w:t>
      </w:r>
      <w:proofErr w:type="spellStart"/>
      <w:r w:rsidRPr="00594687">
        <w:rPr>
          <w:b/>
          <w:bCs/>
          <w:color w:val="153D63" w:themeColor="text2" w:themeTint="E6"/>
          <w:sz w:val="20"/>
          <w:szCs w:val="20"/>
        </w:rPr>
        <w:t>fallback</w:t>
      </w:r>
      <w:proofErr w:type="spellEnd"/>
      <w:r w:rsidRPr="00594687">
        <w:rPr>
          <w:b/>
          <w:bCs/>
          <w:color w:val="153D63" w:themeColor="text2" w:themeTint="E6"/>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0"/>
      </w:tblGrid>
      <w:tr w:rsidR="001E0869" w:rsidRPr="00594687" w14:paraId="3390105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A71DD9C"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private static final String MS_AUTH = "http://192.168.100.2:8080/WSEurekaBank_Autenticacion_Rest/resources/autenticacion/login";</w:t>
            </w:r>
          </w:p>
          <w:p w14:paraId="3D4F7281"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private static final String MS_CUENTAS  = "http://192.168.100.2:8080/WSEurekaBank_Cuentas_Rest/resources/corebancario/movimientos/";</w:t>
            </w:r>
          </w:p>
          <w:p w14:paraId="2BE8879F"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private static final String MS_DEP  = "http://192.168.100.2:8080/WSEurekaBank_Operaciones_Rest/resources/corebancario/deposito";</w:t>
            </w:r>
          </w:p>
          <w:p w14:paraId="12A7A08D"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private static final String MS_RET  = "http://192.168.100.2:8080/WSEurekaBank_Operaciones_Rest/resources/corebancario/retiro";</w:t>
            </w:r>
          </w:p>
          <w:p w14:paraId="43C70721"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private static final String MS_TRANSF  = "http://192.168.100.2:8080/WSEurekaBank_Transferencias_Rest/resources/corebancario/transferencia";</w:t>
            </w:r>
          </w:p>
          <w:p w14:paraId="456968E3"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private static final String MONOLITO_BASE = "http://192.168.100.2:8080/WSEurekaBank_Restfull_Java_G5/resources/corebancario";</w:t>
            </w:r>
          </w:p>
          <w:p w14:paraId="77E99584" w14:textId="77777777" w:rsidR="001E0869" w:rsidRPr="00594687" w:rsidRDefault="001E0869">
            <w:pPr>
              <w:rPr>
                <w:color w:val="153D63" w:themeColor="text2" w:themeTint="E6"/>
                <w:lang w:val="en-US"/>
              </w:rPr>
            </w:pPr>
          </w:p>
          <w:p w14:paraId="5719ECFA" w14:textId="77777777" w:rsidR="001E0869" w:rsidRPr="00594687" w:rsidRDefault="00000000">
            <w:pPr>
              <w:rPr>
                <w:color w:val="153D63" w:themeColor="text2" w:themeTint="E6"/>
              </w:rPr>
            </w:pPr>
            <w:proofErr w:type="spellStart"/>
            <w:r w:rsidRPr="00594687">
              <w:rPr>
                <w:rFonts w:ascii="Courier New" w:eastAsia="Courier New" w:hAnsi="Courier New" w:cs="Courier New"/>
                <w:color w:val="153D63" w:themeColor="text2" w:themeTint="E6"/>
                <w:sz w:val="16"/>
                <w:szCs w:val="16"/>
              </w:rPr>
              <w:t>public</w:t>
            </w:r>
            <w:proofErr w:type="spellEnd"/>
            <w:r w:rsidRPr="00594687">
              <w:rPr>
                <w:rFonts w:ascii="Courier New" w:eastAsia="Courier New" w:hAnsi="Courier New" w:cs="Courier New"/>
                <w:color w:val="153D63" w:themeColor="text2" w:themeTint="E6"/>
                <w:sz w:val="16"/>
                <w:szCs w:val="16"/>
              </w:rPr>
              <w:t xml:space="preserve"> List&lt;Movimiento&gt; </w:t>
            </w:r>
            <w:proofErr w:type="spellStart"/>
            <w:r w:rsidRPr="00594687">
              <w:rPr>
                <w:rFonts w:ascii="Courier New" w:eastAsia="Courier New" w:hAnsi="Courier New" w:cs="Courier New"/>
                <w:color w:val="153D63" w:themeColor="text2" w:themeTint="E6"/>
                <w:sz w:val="16"/>
                <w:szCs w:val="16"/>
              </w:rPr>
              <w:t>traerMovimientos</w:t>
            </w:r>
            <w:proofErr w:type="spellEnd"/>
            <w:r w:rsidRPr="00594687">
              <w:rPr>
                <w:rFonts w:ascii="Courier New" w:eastAsia="Courier New" w:hAnsi="Courier New" w:cs="Courier New"/>
                <w:color w:val="153D63" w:themeColor="text2" w:themeTint="E6"/>
                <w:sz w:val="16"/>
                <w:szCs w:val="16"/>
              </w:rPr>
              <w:t>(String cuenta) {</w:t>
            </w:r>
          </w:p>
          <w:p w14:paraId="18A50EC3"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1. Intenta con el microservicio de Cuentas</w:t>
            </w:r>
          </w:p>
          <w:p w14:paraId="0F33FD73"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String </w:t>
            </w:r>
            <w:proofErr w:type="spellStart"/>
            <w:r w:rsidRPr="00594687">
              <w:rPr>
                <w:rFonts w:ascii="Courier New" w:eastAsia="Courier New" w:hAnsi="Courier New" w:cs="Courier New"/>
                <w:color w:val="153D63" w:themeColor="text2" w:themeTint="E6"/>
                <w:sz w:val="16"/>
                <w:szCs w:val="16"/>
              </w:rPr>
              <w:t>url</w:t>
            </w:r>
            <w:proofErr w:type="spellEnd"/>
            <w:r w:rsidRPr="00594687">
              <w:rPr>
                <w:rFonts w:ascii="Courier New" w:eastAsia="Courier New" w:hAnsi="Courier New" w:cs="Courier New"/>
                <w:color w:val="153D63" w:themeColor="text2" w:themeTint="E6"/>
                <w:sz w:val="16"/>
                <w:szCs w:val="16"/>
              </w:rPr>
              <w:t xml:space="preserve"> = MS_CUENTAS + </w:t>
            </w:r>
            <w:proofErr w:type="spellStart"/>
            <w:r w:rsidRPr="00594687">
              <w:rPr>
                <w:rFonts w:ascii="Courier New" w:eastAsia="Courier New" w:hAnsi="Courier New" w:cs="Courier New"/>
                <w:color w:val="153D63" w:themeColor="text2" w:themeTint="E6"/>
                <w:sz w:val="16"/>
                <w:szCs w:val="16"/>
              </w:rPr>
              <w:t>encode</w:t>
            </w:r>
            <w:proofErr w:type="spellEnd"/>
            <w:r w:rsidRPr="00594687">
              <w:rPr>
                <w:rFonts w:ascii="Courier New" w:eastAsia="Courier New" w:hAnsi="Courier New" w:cs="Courier New"/>
                <w:color w:val="153D63" w:themeColor="text2" w:themeTint="E6"/>
                <w:sz w:val="16"/>
                <w:szCs w:val="16"/>
              </w:rPr>
              <w:t>(cuenta);</w:t>
            </w:r>
          </w:p>
          <w:p w14:paraId="588ED781"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lang w:val="en-US"/>
              </w:rPr>
              <w:t>HttpResponse</w:t>
            </w:r>
            <w:proofErr w:type="spellEnd"/>
            <w:r w:rsidRPr="00594687">
              <w:rPr>
                <w:rFonts w:ascii="Courier New" w:eastAsia="Courier New" w:hAnsi="Courier New" w:cs="Courier New"/>
                <w:color w:val="153D63" w:themeColor="text2" w:themeTint="E6"/>
                <w:sz w:val="16"/>
                <w:szCs w:val="16"/>
                <w:lang w:val="en-US"/>
              </w:rPr>
              <w:t xml:space="preserve">&lt;String&gt; resp = </w:t>
            </w:r>
            <w:proofErr w:type="spellStart"/>
            <w:r w:rsidRPr="00594687">
              <w:rPr>
                <w:rFonts w:ascii="Courier New" w:eastAsia="Courier New" w:hAnsi="Courier New" w:cs="Courier New"/>
                <w:color w:val="153D63" w:themeColor="text2" w:themeTint="E6"/>
                <w:sz w:val="16"/>
                <w:szCs w:val="16"/>
                <w:lang w:val="en-US"/>
              </w:rPr>
              <w:t>http.send</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buildGET</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url</w:t>
            </w:r>
            <w:proofErr w:type="spellEnd"/>
            <w:r w:rsidRPr="00594687">
              <w:rPr>
                <w:rFonts w:ascii="Courier New" w:eastAsia="Courier New" w:hAnsi="Courier New" w:cs="Courier New"/>
                <w:color w:val="153D63" w:themeColor="text2" w:themeTint="E6"/>
                <w:sz w:val="16"/>
                <w:szCs w:val="16"/>
                <w:lang w:val="en-US"/>
              </w:rPr>
              <w:t>), ...);</w:t>
            </w:r>
          </w:p>
          <w:p w14:paraId="7AEE4893" w14:textId="77777777" w:rsidR="001E0869" w:rsidRPr="00594687" w:rsidRDefault="001E0869">
            <w:pPr>
              <w:rPr>
                <w:color w:val="153D63" w:themeColor="text2" w:themeTint="E6"/>
                <w:lang w:val="en-US"/>
              </w:rPr>
            </w:pPr>
          </w:p>
          <w:p w14:paraId="22633201"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r w:rsidRPr="00594687">
              <w:rPr>
                <w:rFonts w:ascii="Courier New" w:eastAsia="Courier New" w:hAnsi="Courier New" w:cs="Courier New"/>
                <w:color w:val="153D63" w:themeColor="text2" w:themeTint="E6"/>
                <w:sz w:val="16"/>
                <w:szCs w:val="16"/>
              </w:rPr>
              <w:t xml:space="preserve">// 2. </w:t>
            </w:r>
            <w:proofErr w:type="spellStart"/>
            <w:r w:rsidRPr="00594687">
              <w:rPr>
                <w:rFonts w:ascii="Courier New" w:eastAsia="Courier New" w:hAnsi="Courier New" w:cs="Courier New"/>
                <w:color w:val="153D63" w:themeColor="text2" w:themeTint="E6"/>
                <w:sz w:val="16"/>
                <w:szCs w:val="16"/>
              </w:rPr>
              <w:t>Fallback</w:t>
            </w:r>
            <w:proofErr w:type="spellEnd"/>
            <w:r w:rsidRPr="00594687">
              <w:rPr>
                <w:rFonts w:ascii="Courier New" w:eastAsia="Courier New" w:hAnsi="Courier New" w:cs="Courier New"/>
                <w:color w:val="153D63" w:themeColor="text2" w:themeTint="E6"/>
                <w:sz w:val="16"/>
                <w:szCs w:val="16"/>
              </w:rPr>
              <w:t xml:space="preserve"> al monolítico si microservicio falla</w:t>
            </w:r>
          </w:p>
          <w:p w14:paraId="52821AEB"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rPr>
              <w:t>if</w:t>
            </w:r>
            <w:proofErr w:type="spellEnd"/>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rPr>
              <w:t>resp.statusCode</w:t>
            </w:r>
            <w:proofErr w:type="spellEnd"/>
            <w:r w:rsidRPr="00594687">
              <w:rPr>
                <w:rFonts w:ascii="Courier New" w:eastAsia="Courier New" w:hAnsi="Courier New" w:cs="Courier New"/>
                <w:color w:val="153D63" w:themeColor="text2" w:themeTint="E6"/>
                <w:sz w:val="16"/>
                <w:szCs w:val="16"/>
              </w:rPr>
              <w:t>() != 200) {</w:t>
            </w:r>
          </w:p>
          <w:p w14:paraId="644F78F1"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rPr>
              <w:t>url</w:t>
            </w:r>
            <w:proofErr w:type="spellEnd"/>
            <w:r w:rsidRPr="00594687">
              <w:rPr>
                <w:rFonts w:ascii="Courier New" w:eastAsia="Courier New" w:hAnsi="Courier New" w:cs="Courier New"/>
                <w:color w:val="153D63" w:themeColor="text2" w:themeTint="E6"/>
                <w:sz w:val="16"/>
                <w:szCs w:val="16"/>
              </w:rPr>
              <w:t xml:space="preserve"> = MONOLITO_BASE + "/movimientos/" + </w:t>
            </w:r>
            <w:proofErr w:type="spellStart"/>
            <w:r w:rsidRPr="00594687">
              <w:rPr>
                <w:rFonts w:ascii="Courier New" w:eastAsia="Courier New" w:hAnsi="Courier New" w:cs="Courier New"/>
                <w:color w:val="153D63" w:themeColor="text2" w:themeTint="E6"/>
                <w:sz w:val="16"/>
                <w:szCs w:val="16"/>
              </w:rPr>
              <w:t>encode</w:t>
            </w:r>
            <w:proofErr w:type="spellEnd"/>
            <w:r w:rsidRPr="00594687">
              <w:rPr>
                <w:rFonts w:ascii="Courier New" w:eastAsia="Courier New" w:hAnsi="Courier New" w:cs="Courier New"/>
                <w:color w:val="153D63" w:themeColor="text2" w:themeTint="E6"/>
                <w:sz w:val="16"/>
                <w:szCs w:val="16"/>
              </w:rPr>
              <w:t>(cuenta);</w:t>
            </w:r>
          </w:p>
          <w:p w14:paraId="57DFB201"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rPr>
              <w:t>resp</w:t>
            </w:r>
            <w:proofErr w:type="spellEnd"/>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http.send</w:t>
            </w:r>
            <w:proofErr w:type="spellEnd"/>
            <w:r w:rsidRPr="00594687">
              <w:rPr>
                <w:rFonts w:ascii="Courier New" w:eastAsia="Courier New" w:hAnsi="Courier New" w:cs="Courier New"/>
                <w:color w:val="153D63" w:themeColor="text2" w:themeTint="E6"/>
                <w:sz w:val="16"/>
                <w:szCs w:val="16"/>
              </w:rPr>
              <w:t>(</w:t>
            </w:r>
            <w:proofErr w:type="spellStart"/>
            <w:r w:rsidRPr="00594687">
              <w:rPr>
                <w:rFonts w:ascii="Courier New" w:eastAsia="Courier New" w:hAnsi="Courier New" w:cs="Courier New"/>
                <w:color w:val="153D63" w:themeColor="text2" w:themeTint="E6"/>
                <w:sz w:val="16"/>
                <w:szCs w:val="16"/>
              </w:rPr>
              <w:t>buildGET</w:t>
            </w:r>
            <w:proofErr w:type="spellEnd"/>
            <w:r w:rsidRPr="00594687">
              <w:rPr>
                <w:rFonts w:ascii="Courier New" w:eastAsia="Courier New" w:hAnsi="Courier New" w:cs="Courier New"/>
                <w:color w:val="153D63" w:themeColor="text2" w:themeTint="E6"/>
                <w:sz w:val="16"/>
                <w:szCs w:val="16"/>
              </w:rPr>
              <w:t>(</w:t>
            </w:r>
            <w:proofErr w:type="spellStart"/>
            <w:r w:rsidRPr="00594687">
              <w:rPr>
                <w:rFonts w:ascii="Courier New" w:eastAsia="Courier New" w:hAnsi="Courier New" w:cs="Courier New"/>
                <w:color w:val="153D63" w:themeColor="text2" w:themeTint="E6"/>
                <w:sz w:val="16"/>
                <w:szCs w:val="16"/>
              </w:rPr>
              <w:t>url</w:t>
            </w:r>
            <w:proofErr w:type="spellEnd"/>
            <w:r w:rsidRPr="00594687">
              <w:rPr>
                <w:rFonts w:ascii="Courier New" w:eastAsia="Courier New" w:hAnsi="Courier New" w:cs="Courier New"/>
                <w:color w:val="153D63" w:themeColor="text2" w:themeTint="E6"/>
                <w:sz w:val="16"/>
                <w:szCs w:val="16"/>
              </w:rPr>
              <w:t>), ...);</w:t>
            </w:r>
          </w:p>
          <w:p w14:paraId="3BBCC541"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w:t>
            </w:r>
          </w:p>
          <w:p w14:paraId="53E80FE0"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3. </w:t>
            </w:r>
            <w:proofErr w:type="spellStart"/>
            <w:r w:rsidRPr="00594687">
              <w:rPr>
                <w:rFonts w:ascii="Courier New" w:eastAsia="Courier New" w:hAnsi="Courier New" w:cs="Courier New"/>
                <w:color w:val="153D63" w:themeColor="text2" w:themeTint="E6"/>
                <w:sz w:val="16"/>
                <w:szCs w:val="16"/>
              </w:rPr>
              <w:t>Parsea</w:t>
            </w:r>
            <w:proofErr w:type="spellEnd"/>
            <w:r w:rsidRPr="00594687">
              <w:rPr>
                <w:rFonts w:ascii="Courier New" w:eastAsia="Courier New" w:hAnsi="Courier New" w:cs="Courier New"/>
                <w:color w:val="153D63" w:themeColor="text2" w:themeTint="E6"/>
                <w:sz w:val="16"/>
                <w:szCs w:val="16"/>
              </w:rPr>
              <w:t xml:space="preserve"> JSON con </w:t>
            </w:r>
            <w:proofErr w:type="spellStart"/>
            <w:r w:rsidRPr="00594687">
              <w:rPr>
                <w:rFonts w:ascii="Courier New" w:eastAsia="Courier New" w:hAnsi="Courier New" w:cs="Courier New"/>
                <w:color w:val="153D63" w:themeColor="text2" w:themeTint="E6"/>
                <w:sz w:val="16"/>
                <w:szCs w:val="16"/>
              </w:rPr>
              <w:t>Gson</w:t>
            </w:r>
            <w:proofErr w:type="spellEnd"/>
          </w:p>
          <w:p w14:paraId="08B5E63C"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lang w:val="en-US"/>
              </w:rPr>
              <w:t>JsonArray</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arr</w:t>
            </w:r>
            <w:proofErr w:type="spellEnd"/>
            <w:r w:rsidRPr="00594687">
              <w:rPr>
                <w:rFonts w:ascii="Courier New" w:eastAsia="Courier New" w:hAnsi="Courier New" w:cs="Courier New"/>
                <w:color w:val="153D63" w:themeColor="text2" w:themeTint="E6"/>
                <w:sz w:val="16"/>
                <w:szCs w:val="16"/>
                <w:lang w:val="en-US"/>
              </w:rPr>
              <w:t xml:space="preserve"> = </w:t>
            </w:r>
            <w:proofErr w:type="spellStart"/>
            <w:r w:rsidRPr="00594687">
              <w:rPr>
                <w:rFonts w:ascii="Courier New" w:eastAsia="Courier New" w:hAnsi="Courier New" w:cs="Courier New"/>
                <w:color w:val="153D63" w:themeColor="text2" w:themeTint="E6"/>
                <w:sz w:val="16"/>
                <w:szCs w:val="16"/>
                <w:lang w:val="en-US"/>
              </w:rPr>
              <w:t>gson.fromJson</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resp.body</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JsonArray.class</w:t>
            </w:r>
            <w:proofErr w:type="spellEnd"/>
            <w:r w:rsidRPr="00594687">
              <w:rPr>
                <w:rFonts w:ascii="Courier New" w:eastAsia="Courier New" w:hAnsi="Courier New" w:cs="Courier New"/>
                <w:color w:val="153D63" w:themeColor="text2" w:themeTint="E6"/>
                <w:sz w:val="16"/>
                <w:szCs w:val="16"/>
                <w:lang w:val="en-US"/>
              </w:rPr>
              <w:t>);</w:t>
            </w:r>
          </w:p>
          <w:p w14:paraId="454E47D0"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r w:rsidRPr="00594687">
              <w:rPr>
                <w:rFonts w:ascii="Courier New" w:eastAsia="Courier New" w:hAnsi="Courier New" w:cs="Courier New"/>
                <w:color w:val="153D63" w:themeColor="text2" w:themeTint="E6"/>
                <w:sz w:val="16"/>
                <w:szCs w:val="16"/>
              </w:rPr>
              <w:t>// ... mapear a List&lt;Movimiento&gt;</w:t>
            </w:r>
          </w:p>
          <w:p w14:paraId="6725E35B"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w:t>
            </w:r>
          </w:p>
        </w:tc>
      </w:tr>
    </w:tbl>
    <w:p w14:paraId="38D0DF15" w14:textId="77777777" w:rsidR="001E0869" w:rsidRPr="00594687" w:rsidRDefault="001E0869">
      <w:pPr>
        <w:spacing w:before="60" w:after="60"/>
        <w:rPr>
          <w:color w:val="153D63" w:themeColor="text2" w:themeTint="E6"/>
        </w:rPr>
      </w:pPr>
    </w:p>
    <w:p w14:paraId="400B08E9" w14:textId="77777777" w:rsidR="001E0869" w:rsidRPr="00594687" w:rsidRDefault="00000000">
      <w:pPr>
        <w:pStyle w:val="Heading3"/>
        <w:rPr>
          <w:color w:val="153D63" w:themeColor="text2" w:themeTint="E6"/>
        </w:rPr>
      </w:pPr>
      <w:bookmarkStart w:id="32" w:name="_Toc235988031"/>
      <w:r w:rsidRPr="00594687">
        <w:rPr>
          <w:color w:val="153D63" w:themeColor="text2" w:themeTint="E6"/>
        </w:rPr>
        <w:t>6.1.4 Paso 4: Ejecutar la Aplicación</w:t>
      </w:r>
      <w:bookmarkEnd w:id="32"/>
    </w:p>
    <w:p w14:paraId="0261BC26" w14:textId="77777777" w:rsidR="001E0869" w:rsidRPr="00594687" w:rsidRDefault="00000000">
      <w:pPr>
        <w:spacing w:before="80" w:after="80"/>
        <w:jc w:val="both"/>
        <w:rPr>
          <w:color w:val="153D63" w:themeColor="text2" w:themeTint="E6"/>
        </w:rPr>
      </w:pPr>
      <w:r w:rsidRPr="00594687">
        <w:rPr>
          <w:color w:val="153D63" w:themeColor="text2" w:themeTint="E6"/>
        </w:rPr>
        <w:t xml:space="preserve">Con al menos uno de los servidores activos (microservicios o monolítico), ejecutar desde NetBeans (F6). La consola presenta el menú de </w:t>
      </w:r>
      <w:proofErr w:type="spellStart"/>
      <w:r w:rsidRPr="00594687">
        <w:rPr>
          <w:color w:val="153D63" w:themeColor="text2" w:themeTint="E6"/>
        </w:rPr>
        <w:t>EurekaBank</w:t>
      </w:r>
      <w:proofErr w:type="spellEnd"/>
      <w:r w:rsidRPr="00594687">
        <w:rPr>
          <w:color w:val="153D63" w:themeColor="text2" w:themeTint="E6"/>
        </w:rPr>
        <w:t xml:space="preserve"> con colores ANSI: </w:t>
      </w:r>
      <w:proofErr w:type="spellStart"/>
      <w:r w:rsidRPr="00594687">
        <w:rPr>
          <w:color w:val="153D63" w:themeColor="text2" w:themeTint="E6"/>
        </w:rPr>
        <w:t>login</w:t>
      </w:r>
      <w:proofErr w:type="spellEnd"/>
      <w:r w:rsidRPr="00594687">
        <w:rPr>
          <w:color w:val="153D63" w:themeColor="text2" w:themeTint="E6"/>
        </w:rPr>
        <w:t xml:space="preserve"> (MONSTER/MONSTER9), consulta de movimientos, depósito, retiro y transferencia.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5C580B7A"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27161BA8" w14:textId="77777777" w:rsidR="00E61151" w:rsidRDefault="00E61151">
            <w:pPr>
              <w:spacing w:before="60" w:after="200"/>
              <w:jc w:val="center"/>
              <w:rPr>
                <w:color w:val="153D63" w:themeColor="text2" w:themeTint="E6"/>
                <w:sz w:val="19"/>
                <w:szCs w:val="19"/>
              </w:rPr>
            </w:pPr>
            <w:r w:rsidRPr="00E61151">
              <w:rPr>
                <w:i/>
                <w:iCs/>
                <w:color w:val="153D63" w:themeColor="text2" w:themeTint="E6"/>
                <w:sz w:val="20"/>
                <w:szCs w:val="20"/>
              </w:rPr>
              <w:lastRenderedPageBreak/>
              <w:drawing>
                <wp:inline distT="0" distB="0" distL="0" distR="0" wp14:anchorId="4C30BBCC" wp14:editId="5BF615A7">
                  <wp:extent cx="4657725" cy="3524146"/>
                  <wp:effectExtent l="0" t="0" r="0" b="635"/>
                  <wp:docPr id="213448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80658" name=""/>
                          <pic:cNvPicPr/>
                        </pic:nvPicPr>
                        <pic:blipFill>
                          <a:blip r:embed="rId14"/>
                          <a:stretch>
                            <a:fillRect/>
                          </a:stretch>
                        </pic:blipFill>
                        <pic:spPr>
                          <a:xfrm>
                            <a:off x="0" y="0"/>
                            <a:ext cx="4663840" cy="3528773"/>
                          </a:xfrm>
                          <a:prstGeom prst="rect">
                            <a:avLst/>
                          </a:prstGeom>
                        </pic:spPr>
                      </pic:pic>
                    </a:graphicData>
                  </a:graphic>
                </wp:inline>
              </w:drawing>
            </w:r>
          </w:p>
          <w:p w14:paraId="74DCF962" w14:textId="0AA99718" w:rsidR="001E0869" w:rsidRPr="00594687" w:rsidRDefault="00000000">
            <w:pPr>
              <w:spacing w:before="60" w:after="200"/>
              <w:jc w:val="center"/>
              <w:rPr>
                <w:color w:val="153D63" w:themeColor="text2" w:themeTint="E6"/>
              </w:rPr>
            </w:pPr>
            <w:r w:rsidRPr="00594687">
              <w:rPr>
                <w:color w:val="153D63" w:themeColor="text2" w:themeTint="E6"/>
                <w:sz w:val="19"/>
                <w:szCs w:val="19"/>
              </w:rPr>
              <w:t>Menú principal del cliente consola con colores ANSI</w:t>
            </w:r>
          </w:p>
        </w:tc>
      </w:tr>
    </w:tbl>
    <w:p w14:paraId="38BD304C"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t>Figura 6: Menú principal del cliente consola con colores ANSI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0EC9325D"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3C2574A6" w14:textId="77777777" w:rsidR="00E61151" w:rsidRDefault="00E61151">
            <w:pPr>
              <w:spacing w:before="60" w:after="200"/>
              <w:jc w:val="center"/>
              <w:rPr>
                <w:color w:val="153D63" w:themeColor="text2" w:themeTint="E6"/>
                <w:sz w:val="19"/>
                <w:szCs w:val="19"/>
              </w:rPr>
            </w:pPr>
            <w:r w:rsidRPr="00E61151">
              <w:rPr>
                <w:i/>
                <w:iCs/>
                <w:color w:val="153D63" w:themeColor="text2" w:themeTint="E6"/>
                <w:sz w:val="20"/>
                <w:szCs w:val="20"/>
              </w:rPr>
              <w:lastRenderedPageBreak/>
              <w:drawing>
                <wp:inline distT="0" distB="0" distL="0" distR="0" wp14:anchorId="5ABA4966" wp14:editId="74A0DEC4">
                  <wp:extent cx="5001354" cy="3667125"/>
                  <wp:effectExtent l="0" t="0" r="8890" b="0"/>
                  <wp:docPr id="44309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99161" name=""/>
                          <pic:cNvPicPr/>
                        </pic:nvPicPr>
                        <pic:blipFill>
                          <a:blip r:embed="rId15"/>
                          <a:stretch>
                            <a:fillRect/>
                          </a:stretch>
                        </pic:blipFill>
                        <pic:spPr>
                          <a:xfrm>
                            <a:off x="0" y="0"/>
                            <a:ext cx="5003954" cy="3669031"/>
                          </a:xfrm>
                          <a:prstGeom prst="rect">
                            <a:avLst/>
                          </a:prstGeom>
                        </pic:spPr>
                      </pic:pic>
                    </a:graphicData>
                  </a:graphic>
                </wp:inline>
              </w:drawing>
            </w:r>
          </w:p>
          <w:p w14:paraId="11F568FB" w14:textId="5A8F07A7" w:rsidR="001E0869" w:rsidRPr="00594687" w:rsidRDefault="00000000">
            <w:pPr>
              <w:spacing w:before="60" w:after="200"/>
              <w:jc w:val="center"/>
              <w:rPr>
                <w:color w:val="153D63" w:themeColor="text2" w:themeTint="E6"/>
              </w:rPr>
            </w:pPr>
            <w:r w:rsidRPr="00594687">
              <w:rPr>
                <w:color w:val="153D63" w:themeColor="text2" w:themeTint="E6"/>
                <w:sz w:val="19"/>
                <w:szCs w:val="19"/>
              </w:rPr>
              <w:t>Tabla de movimientos de cuenta en el cliente consola</w:t>
            </w:r>
          </w:p>
        </w:tc>
      </w:tr>
    </w:tbl>
    <w:p w14:paraId="579DD0B5"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t>Figura 7: Tabla de movimientos de cuenta en el cliente consola</w:t>
      </w:r>
    </w:p>
    <w:p w14:paraId="5C5C8F10" w14:textId="77777777" w:rsidR="001E0869" w:rsidRPr="00594687" w:rsidRDefault="001E0869">
      <w:pPr>
        <w:spacing w:before="60" w:after="60"/>
        <w:rPr>
          <w:color w:val="153D63" w:themeColor="text2" w:themeTint="E6"/>
        </w:rPr>
      </w:pPr>
    </w:p>
    <w:p w14:paraId="65E93473" w14:textId="77777777" w:rsidR="001E0869" w:rsidRPr="00594687" w:rsidRDefault="00000000">
      <w:pPr>
        <w:pStyle w:val="Heading1"/>
        <w:rPr>
          <w:color w:val="153D63" w:themeColor="text2" w:themeTint="E6"/>
        </w:rPr>
      </w:pPr>
      <w:bookmarkStart w:id="33" w:name="_Toc235988032"/>
      <w:r w:rsidRPr="00594687">
        <w:rPr>
          <w:color w:val="153D63" w:themeColor="text2" w:themeTint="E6"/>
        </w:rPr>
        <w:t xml:space="preserve">7. CLIENTE DE ESCRITORIO </w:t>
      </w:r>
      <w:proofErr w:type="spellStart"/>
      <w:r w:rsidRPr="00594687">
        <w:rPr>
          <w:color w:val="153D63" w:themeColor="text2" w:themeTint="E6"/>
        </w:rPr>
        <w:t>JavaFX</w:t>
      </w:r>
      <w:proofErr w:type="spellEnd"/>
      <w:r w:rsidRPr="00594687">
        <w:rPr>
          <w:color w:val="153D63" w:themeColor="text2" w:themeTint="E6"/>
        </w:rPr>
        <w:t xml:space="preserve"> (BDD_RESTFUL_JAVA_CLIESC_G05)</w:t>
      </w:r>
      <w:bookmarkEnd w:id="33"/>
    </w:p>
    <w:p w14:paraId="3E8DFF3D" w14:textId="77777777" w:rsidR="001E0869" w:rsidRPr="00594687" w:rsidRDefault="00000000">
      <w:pPr>
        <w:spacing w:before="80" w:after="80"/>
        <w:jc w:val="both"/>
        <w:rPr>
          <w:color w:val="153D63" w:themeColor="text2" w:themeTint="E6"/>
        </w:rPr>
      </w:pPr>
      <w:r w:rsidRPr="00594687">
        <w:rPr>
          <w:color w:val="153D63" w:themeColor="text2" w:themeTint="E6"/>
        </w:rPr>
        <w:t xml:space="preserve">El cliente de escritorio usa </w:t>
      </w:r>
      <w:proofErr w:type="spellStart"/>
      <w:r w:rsidRPr="00594687">
        <w:rPr>
          <w:color w:val="153D63" w:themeColor="text2" w:themeTint="E6"/>
        </w:rPr>
        <w:t>JavaFX</w:t>
      </w:r>
      <w:proofErr w:type="spellEnd"/>
      <w:r w:rsidRPr="00594687">
        <w:rPr>
          <w:color w:val="153D63" w:themeColor="text2" w:themeTint="E6"/>
        </w:rPr>
        <w:t xml:space="preserve"> (no Swing) para la interfaz gráfica. </w:t>
      </w:r>
      <w:proofErr w:type="spellStart"/>
      <w:r w:rsidRPr="00594687">
        <w:rPr>
          <w:color w:val="153D63" w:themeColor="text2" w:themeTint="E6"/>
        </w:rPr>
        <w:t>LoginView</w:t>
      </w:r>
      <w:proofErr w:type="spellEnd"/>
      <w:r w:rsidRPr="00594687">
        <w:rPr>
          <w:color w:val="153D63" w:themeColor="text2" w:themeTint="E6"/>
        </w:rPr>
        <w:t xml:space="preserve"> implementa un diseño de dos paneles con imagen decorativa en el panel izquierdo y formulario en el panel derecho. La autenticación usa </w:t>
      </w:r>
      <w:proofErr w:type="spellStart"/>
      <w:r w:rsidRPr="00594687">
        <w:rPr>
          <w:color w:val="153D63" w:themeColor="text2" w:themeTint="E6"/>
        </w:rPr>
        <w:t>hashing</w:t>
      </w:r>
      <w:proofErr w:type="spellEnd"/>
      <w:r w:rsidRPr="00594687">
        <w:rPr>
          <w:color w:val="153D63" w:themeColor="text2" w:themeTint="E6"/>
        </w:rPr>
        <w:t xml:space="preserve"> SHA-1 de la clave (almacenada como MD5/SHA-1 en BD) antes de enviarla al microservicio.</w:t>
      </w:r>
    </w:p>
    <w:p w14:paraId="68858A5E" w14:textId="77777777" w:rsidR="001E0869" w:rsidRPr="00594687" w:rsidRDefault="00000000">
      <w:pPr>
        <w:pStyle w:val="Heading3"/>
        <w:rPr>
          <w:color w:val="153D63" w:themeColor="text2" w:themeTint="E6"/>
        </w:rPr>
      </w:pPr>
      <w:bookmarkStart w:id="34" w:name="_Toc235988033"/>
      <w:r w:rsidRPr="00594687">
        <w:rPr>
          <w:color w:val="153D63" w:themeColor="text2" w:themeTint="E6"/>
        </w:rPr>
        <w:t>7.1.1 Paso 1: Crear el Proyecto en NetBeans</w:t>
      </w:r>
      <w:bookmarkEnd w:id="34"/>
    </w:p>
    <w:p w14:paraId="661A35BA"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Nuevo proyecto Java Maven &gt; Aplicación Java.</w:t>
      </w:r>
    </w:p>
    <w:p w14:paraId="168C0AE5"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Nombre: BDD_RESTFUL_JAVA_CLIESC_G05.</w:t>
      </w:r>
    </w:p>
    <w:p w14:paraId="158AC35E"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 xml:space="preserve">Agregar en pom.xml: </w:t>
      </w:r>
      <w:proofErr w:type="spellStart"/>
      <w:r w:rsidRPr="00594687">
        <w:rPr>
          <w:color w:val="153D63" w:themeColor="text2" w:themeTint="E6"/>
        </w:rPr>
        <w:t>javafx-controls</w:t>
      </w:r>
      <w:proofErr w:type="spellEnd"/>
      <w:r w:rsidRPr="00594687">
        <w:rPr>
          <w:color w:val="153D63" w:themeColor="text2" w:themeTint="E6"/>
        </w:rPr>
        <w:t xml:space="preserve">, </w:t>
      </w:r>
      <w:proofErr w:type="spellStart"/>
      <w:r w:rsidRPr="00594687">
        <w:rPr>
          <w:color w:val="153D63" w:themeColor="text2" w:themeTint="E6"/>
        </w:rPr>
        <w:t>javafx-fxml</w:t>
      </w:r>
      <w:proofErr w:type="spellEnd"/>
      <w:r w:rsidRPr="00594687">
        <w:rPr>
          <w:color w:val="153D63" w:themeColor="text2" w:themeTint="E6"/>
        </w:rPr>
        <w:t xml:space="preserve">, </w:t>
      </w:r>
      <w:proofErr w:type="spellStart"/>
      <w:r w:rsidRPr="00594687">
        <w:rPr>
          <w:color w:val="153D63" w:themeColor="text2" w:themeTint="E6"/>
        </w:rPr>
        <w:t>gson</w:t>
      </w:r>
      <w:proofErr w:type="spellEnd"/>
      <w:r w:rsidRPr="00594687">
        <w:rPr>
          <w:color w:val="153D63" w:themeColor="text2" w:themeTint="E6"/>
        </w:rPr>
        <w:t xml:space="preserve">, </w:t>
      </w:r>
      <w:proofErr w:type="spellStart"/>
      <w:r w:rsidRPr="00594687">
        <w:rPr>
          <w:color w:val="153D63" w:themeColor="text2" w:themeTint="E6"/>
        </w:rPr>
        <w:t>maven</w:t>
      </w:r>
      <w:proofErr w:type="spellEnd"/>
      <w:r w:rsidRPr="00594687">
        <w:rPr>
          <w:color w:val="153D63" w:themeColor="text2" w:themeTint="E6"/>
        </w:rPr>
        <w:t>-</w:t>
      </w:r>
      <w:proofErr w:type="spellStart"/>
      <w:r w:rsidRPr="00594687">
        <w:rPr>
          <w:color w:val="153D63" w:themeColor="text2" w:themeTint="E6"/>
        </w:rPr>
        <w:t>javafx</w:t>
      </w:r>
      <w:proofErr w:type="spellEnd"/>
      <w:r w:rsidRPr="00594687">
        <w:rPr>
          <w:color w:val="153D63" w:themeColor="text2" w:themeTint="E6"/>
        </w:rPr>
        <w:t>-plugin.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66351299"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05407DB2" w14:textId="328CB330" w:rsidR="00E61151" w:rsidRDefault="00E61151">
            <w:pPr>
              <w:spacing w:before="60" w:after="200"/>
              <w:jc w:val="center"/>
              <w:rPr>
                <w:color w:val="153D63" w:themeColor="text2" w:themeTint="E6"/>
                <w:sz w:val="19"/>
                <w:szCs w:val="19"/>
              </w:rPr>
            </w:pPr>
            <w:r w:rsidRPr="00E61151">
              <w:rPr>
                <w:i/>
                <w:iCs/>
                <w:color w:val="153D63" w:themeColor="text2" w:themeTint="E6"/>
                <w:sz w:val="20"/>
                <w:szCs w:val="20"/>
              </w:rPr>
              <w:lastRenderedPageBreak/>
              <w:drawing>
                <wp:inline distT="0" distB="0" distL="0" distR="0" wp14:anchorId="5AC2F547" wp14:editId="04489185">
                  <wp:extent cx="2229161" cy="2057687"/>
                  <wp:effectExtent l="0" t="0" r="0" b="0"/>
                  <wp:docPr id="116637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71272" name=""/>
                          <pic:cNvPicPr/>
                        </pic:nvPicPr>
                        <pic:blipFill>
                          <a:blip r:embed="rId16"/>
                          <a:stretch>
                            <a:fillRect/>
                          </a:stretch>
                        </pic:blipFill>
                        <pic:spPr>
                          <a:xfrm>
                            <a:off x="0" y="0"/>
                            <a:ext cx="2229161" cy="2057687"/>
                          </a:xfrm>
                          <a:prstGeom prst="rect">
                            <a:avLst/>
                          </a:prstGeom>
                        </pic:spPr>
                      </pic:pic>
                    </a:graphicData>
                  </a:graphic>
                </wp:inline>
              </w:drawing>
            </w:r>
          </w:p>
          <w:p w14:paraId="48AB1442" w14:textId="74DAB436" w:rsidR="001E0869" w:rsidRPr="00594687" w:rsidRDefault="00000000">
            <w:pPr>
              <w:spacing w:before="60" w:after="200"/>
              <w:jc w:val="center"/>
              <w:rPr>
                <w:color w:val="153D63" w:themeColor="text2" w:themeTint="E6"/>
              </w:rPr>
            </w:pPr>
            <w:r w:rsidRPr="00594687">
              <w:rPr>
                <w:color w:val="153D63" w:themeColor="text2" w:themeTint="E6"/>
                <w:sz w:val="19"/>
                <w:szCs w:val="19"/>
              </w:rPr>
              <w:t xml:space="preserve">Creación del proyecto </w:t>
            </w:r>
            <w:proofErr w:type="spellStart"/>
            <w:r w:rsidRPr="00594687">
              <w:rPr>
                <w:color w:val="153D63" w:themeColor="text2" w:themeTint="E6"/>
                <w:sz w:val="19"/>
                <w:szCs w:val="19"/>
              </w:rPr>
              <w:t>JavaFX</w:t>
            </w:r>
            <w:proofErr w:type="spellEnd"/>
            <w:r w:rsidRPr="00594687">
              <w:rPr>
                <w:color w:val="153D63" w:themeColor="text2" w:themeTint="E6"/>
                <w:sz w:val="19"/>
                <w:szCs w:val="19"/>
              </w:rPr>
              <w:t xml:space="preserve"> en NetBeans</w:t>
            </w:r>
          </w:p>
        </w:tc>
      </w:tr>
    </w:tbl>
    <w:p w14:paraId="1D1763A2"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t xml:space="preserve">Figura 8: Creación del proyecto </w:t>
      </w:r>
      <w:proofErr w:type="spellStart"/>
      <w:r w:rsidRPr="00594687">
        <w:rPr>
          <w:i/>
          <w:iCs/>
          <w:color w:val="153D63" w:themeColor="text2" w:themeTint="E6"/>
          <w:sz w:val="19"/>
          <w:szCs w:val="19"/>
        </w:rPr>
        <w:t>JavaFX</w:t>
      </w:r>
      <w:proofErr w:type="spellEnd"/>
      <w:r w:rsidRPr="00594687">
        <w:rPr>
          <w:i/>
          <w:iCs/>
          <w:color w:val="153D63" w:themeColor="text2" w:themeTint="E6"/>
          <w:sz w:val="19"/>
          <w:szCs w:val="19"/>
        </w:rPr>
        <w:t xml:space="preserve"> en NetBeans</w:t>
      </w:r>
    </w:p>
    <w:p w14:paraId="2555EE7B" w14:textId="77777777" w:rsidR="001E0869" w:rsidRPr="00594687" w:rsidRDefault="00000000">
      <w:pPr>
        <w:pStyle w:val="Heading3"/>
        <w:rPr>
          <w:color w:val="153D63" w:themeColor="text2" w:themeTint="E6"/>
        </w:rPr>
      </w:pPr>
      <w:bookmarkStart w:id="35" w:name="_Toc235988034"/>
      <w:r w:rsidRPr="00594687">
        <w:rPr>
          <w:color w:val="153D63" w:themeColor="text2" w:themeTint="E6"/>
        </w:rPr>
        <w:t>7.1.2 Paso 2: Estructura del Proyecto</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5A34468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6CAABA19" w14:textId="77777777" w:rsidR="001E0869" w:rsidRPr="00594687" w:rsidRDefault="00000000">
            <w:pPr>
              <w:rPr>
                <w:color w:val="153D63" w:themeColor="text2" w:themeTint="E6"/>
              </w:rPr>
            </w:pPr>
            <w:proofErr w:type="spellStart"/>
            <w:r w:rsidRPr="00594687">
              <w:rPr>
                <w:rFonts w:ascii="Courier New" w:eastAsia="Courier New" w:hAnsi="Courier New" w:cs="Courier New"/>
                <w:color w:val="153D63" w:themeColor="text2" w:themeTint="E6"/>
                <w:sz w:val="16"/>
                <w:szCs w:val="16"/>
              </w:rPr>
              <w:t>ec.edu.monster</w:t>
            </w:r>
            <w:proofErr w:type="spellEnd"/>
          </w:p>
          <w:p w14:paraId="6CB253FB"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modelo/</w:t>
            </w:r>
          </w:p>
          <w:p w14:paraId="104CAA9D"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 Movimiento.java</w:t>
            </w:r>
          </w:p>
          <w:p w14:paraId="683A0833"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 Empleado.java</w:t>
            </w:r>
          </w:p>
          <w:p w14:paraId="15596B17"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servicio/</w:t>
            </w:r>
          </w:p>
          <w:p w14:paraId="226E0DAD"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 EurekaService.java   ← idéntico al cliente consola (</w:t>
            </w:r>
            <w:proofErr w:type="spellStart"/>
            <w:r w:rsidRPr="00594687">
              <w:rPr>
                <w:rFonts w:ascii="Courier New" w:eastAsia="Courier New" w:hAnsi="Courier New" w:cs="Courier New"/>
                <w:color w:val="153D63" w:themeColor="text2" w:themeTint="E6"/>
                <w:sz w:val="16"/>
                <w:szCs w:val="16"/>
              </w:rPr>
              <w:t>fallback</w:t>
            </w:r>
            <w:proofErr w:type="spellEnd"/>
            <w:r w:rsidRPr="00594687">
              <w:rPr>
                <w:rFonts w:ascii="Courier New" w:eastAsia="Courier New" w:hAnsi="Courier New" w:cs="Courier New"/>
                <w:color w:val="153D63" w:themeColor="text2" w:themeTint="E6"/>
                <w:sz w:val="16"/>
                <w:szCs w:val="16"/>
              </w:rPr>
              <w:t xml:space="preserve"> incluido)</w:t>
            </w:r>
          </w:p>
          <w:p w14:paraId="730F61CA"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controlador/</w:t>
            </w:r>
          </w:p>
          <w:p w14:paraId="30276836"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 Desktop_Controlador.java</w:t>
            </w:r>
          </w:p>
          <w:p w14:paraId="72D5B3C2"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vista/</w:t>
            </w:r>
          </w:p>
          <w:p w14:paraId="0B5E1902"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rPr>
              <w:t xml:space="preserve">    </w:t>
            </w:r>
            <w:r w:rsidRPr="00594687">
              <w:rPr>
                <w:rFonts w:ascii="Courier New" w:eastAsia="Courier New" w:hAnsi="Courier New" w:cs="Courier New"/>
                <w:color w:val="153D63" w:themeColor="text2" w:themeTint="E6"/>
                <w:sz w:val="16"/>
                <w:szCs w:val="16"/>
                <w:lang w:val="en-US"/>
              </w:rPr>
              <w:t xml:space="preserve">├── Main.java             ← </w:t>
            </w:r>
            <w:proofErr w:type="spellStart"/>
            <w:r w:rsidRPr="00594687">
              <w:rPr>
                <w:rFonts w:ascii="Courier New" w:eastAsia="Courier New" w:hAnsi="Courier New" w:cs="Courier New"/>
                <w:color w:val="153D63" w:themeColor="text2" w:themeTint="E6"/>
                <w:sz w:val="16"/>
                <w:szCs w:val="16"/>
                <w:lang w:val="en-US"/>
              </w:rPr>
              <w:t>Application.launch</w:t>
            </w:r>
            <w:proofErr w:type="spellEnd"/>
            <w:r w:rsidRPr="00594687">
              <w:rPr>
                <w:rFonts w:ascii="Courier New" w:eastAsia="Courier New" w:hAnsi="Courier New" w:cs="Courier New"/>
                <w:color w:val="153D63" w:themeColor="text2" w:themeTint="E6"/>
                <w:sz w:val="16"/>
                <w:szCs w:val="16"/>
                <w:lang w:val="en-US"/>
              </w:rPr>
              <w:t>()</w:t>
            </w:r>
          </w:p>
          <w:p w14:paraId="33F21B33"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 LoginView.java        ← Stage, Scene, </w:t>
            </w:r>
            <w:proofErr w:type="spellStart"/>
            <w:r w:rsidRPr="00594687">
              <w:rPr>
                <w:rFonts w:ascii="Courier New" w:eastAsia="Courier New" w:hAnsi="Courier New" w:cs="Courier New"/>
                <w:color w:val="153D63" w:themeColor="text2" w:themeTint="E6"/>
                <w:sz w:val="16"/>
                <w:szCs w:val="16"/>
                <w:lang w:val="en-US"/>
              </w:rPr>
              <w:t>HBox</w:t>
            </w:r>
            <w:proofErr w:type="spellEnd"/>
            <w:r w:rsidRPr="00594687">
              <w:rPr>
                <w:rFonts w:ascii="Courier New" w:eastAsia="Courier New" w:hAnsi="Courier New" w:cs="Courier New"/>
                <w:color w:val="153D63" w:themeColor="text2" w:themeTint="E6"/>
                <w:sz w:val="16"/>
                <w:szCs w:val="16"/>
                <w:lang w:val="en-US"/>
              </w:rPr>
              <w:t xml:space="preserve">: panel </w:t>
            </w:r>
            <w:proofErr w:type="spellStart"/>
            <w:r w:rsidRPr="00594687">
              <w:rPr>
                <w:rFonts w:ascii="Courier New" w:eastAsia="Courier New" w:hAnsi="Courier New" w:cs="Courier New"/>
                <w:color w:val="153D63" w:themeColor="text2" w:themeTint="E6"/>
                <w:sz w:val="16"/>
                <w:szCs w:val="16"/>
                <w:lang w:val="en-US"/>
              </w:rPr>
              <w:t>izq</w:t>
            </w:r>
            <w:proofErr w:type="spellEnd"/>
            <w:r w:rsidRPr="00594687">
              <w:rPr>
                <w:rFonts w:ascii="Courier New" w:eastAsia="Courier New" w:hAnsi="Courier New" w:cs="Courier New"/>
                <w:color w:val="153D63" w:themeColor="text2" w:themeTint="E6"/>
                <w:sz w:val="16"/>
                <w:szCs w:val="16"/>
                <w:lang w:val="en-US"/>
              </w:rPr>
              <w:t xml:space="preserve"> (imagen) + panel der (</w:t>
            </w:r>
            <w:proofErr w:type="spellStart"/>
            <w:r w:rsidRPr="00594687">
              <w:rPr>
                <w:rFonts w:ascii="Courier New" w:eastAsia="Courier New" w:hAnsi="Courier New" w:cs="Courier New"/>
                <w:color w:val="153D63" w:themeColor="text2" w:themeTint="E6"/>
                <w:sz w:val="16"/>
                <w:szCs w:val="16"/>
                <w:lang w:val="en-US"/>
              </w:rPr>
              <w:t>formulario</w:t>
            </w:r>
            <w:proofErr w:type="spellEnd"/>
            <w:r w:rsidRPr="00594687">
              <w:rPr>
                <w:rFonts w:ascii="Courier New" w:eastAsia="Courier New" w:hAnsi="Courier New" w:cs="Courier New"/>
                <w:color w:val="153D63" w:themeColor="text2" w:themeTint="E6"/>
                <w:sz w:val="16"/>
                <w:szCs w:val="16"/>
                <w:lang w:val="en-US"/>
              </w:rPr>
              <w:t>)</w:t>
            </w:r>
          </w:p>
          <w:p w14:paraId="6A0A3337"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r w:rsidRPr="00594687">
              <w:rPr>
                <w:rFonts w:ascii="Courier New" w:eastAsia="Courier New" w:hAnsi="Courier New" w:cs="Courier New"/>
                <w:color w:val="153D63" w:themeColor="text2" w:themeTint="E6"/>
                <w:sz w:val="16"/>
                <w:szCs w:val="16"/>
              </w:rPr>
              <w:t>├── MenuView.java         ← navegación principal</w:t>
            </w:r>
          </w:p>
          <w:p w14:paraId="245BADF5"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DepositoView.java</w:t>
            </w:r>
          </w:p>
          <w:p w14:paraId="6C2D55D6"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RetiroView.java</w:t>
            </w:r>
          </w:p>
          <w:p w14:paraId="2242D7AC"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TransferenciaView.java</w:t>
            </w:r>
          </w:p>
          <w:p w14:paraId="7958AEBB"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MovimientosView.java</w:t>
            </w:r>
          </w:p>
        </w:tc>
      </w:tr>
    </w:tbl>
    <w:p w14:paraId="22836A90" w14:textId="77777777" w:rsidR="001E0869" w:rsidRPr="00594687" w:rsidRDefault="001E0869">
      <w:pPr>
        <w:spacing w:before="60" w:after="60"/>
        <w:rPr>
          <w:color w:val="153D63" w:themeColor="text2" w:themeTint="E6"/>
        </w:rPr>
      </w:pPr>
    </w:p>
    <w:p w14:paraId="269BD9E6" w14:textId="77777777" w:rsidR="001E0869" w:rsidRPr="00594687" w:rsidRDefault="00000000">
      <w:pPr>
        <w:pStyle w:val="Heading3"/>
        <w:rPr>
          <w:color w:val="153D63" w:themeColor="text2" w:themeTint="E6"/>
        </w:rPr>
      </w:pPr>
      <w:bookmarkStart w:id="36" w:name="_Toc235988035"/>
      <w:r w:rsidRPr="00594687">
        <w:rPr>
          <w:color w:val="153D63" w:themeColor="text2" w:themeTint="E6"/>
        </w:rPr>
        <w:t xml:space="preserve">7.1.3 Paso 3: </w:t>
      </w:r>
      <w:proofErr w:type="spellStart"/>
      <w:r w:rsidRPr="00594687">
        <w:rPr>
          <w:color w:val="153D63" w:themeColor="text2" w:themeTint="E6"/>
        </w:rPr>
        <w:t>LoginView</w:t>
      </w:r>
      <w:proofErr w:type="spellEnd"/>
      <w:r w:rsidRPr="00594687">
        <w:rPr>
          <w:color w:val="153D63" w:themeColor="text2" w:themeTint="E6"/>
        </w:rPr>
        <w:t xml:space="preserve"> con </w:t>
      </w:r>
      <w:proofErr w:type="spellStart"/>
      <w:r w:rsidRPr="00594687">
        <w:rPr>
          <w:color w:val="153D63" w:themeColor="text2" w:themeTint="E6"/>
        </w:rPr>
        <w:t>JavaFX</w:t>
      </w:r>
      <w:bookmarkEnd w:id="36"/>
      <w:proofErr w:type="spellEnd"/>
    </w:p>
    <w:p w14:paraId="44032040" w14:textId="77777777" w:rsidR="001E0869" w:rsidRPr="00594687" w:rsidRDefault="00000000">
      <w:pPr>
        <w:spacing w:before="80" w:after="80"/>
        <w:jc w:val="both"/>
        <w:rPr>
          <w:color w:val="153D63" w:themeColor="text2" w:themeTint="E6"/>
        </w:rPr>
      </w:pPr>
      <w:proofErr w:type="spellStart"/>
      <w:r w:rsidRPr="00594687">
        <w:rPr>
          <w:color w:val="153D63" w:themeColor="text2" w:themeTint="E6"/>
        </w:rPr>
        <w:t>LoginView</w:t>
      </w:r>
      <w:proofErr w:type="spellEnd"/>
      <w:r w:rsidRPr="00594687">
        <w:rPr>
          <w:color w:val="153D63" w:themeColor="text2" w:themeTint="E6"/>
        </w:rPr>
        <w:t xml:space="preserve"> construye la interfaz programáticamente. La paleta de colores sigue la identidad de </w:t>
      </w:r>
      <w:proofErr w:type="spellStart"/>
      <w:r w:rsidRPr="00594687">
        <w:rPr>
          <w:color w:val="153D63" w:themeColor="text2" w:themeTint="E6"/>
        </w:rPr>
        <w:t>EurekaBank</w:t>
      </w:r>
      <w:proofErr w:type="spellEnd"/>
      <w:r w:rsidRPr="00594687">
        <w:rPr>
          <w:color w:val="153D63" w:themeColor="text2" w:themeTint="E6"/>
        </w:rPr>
        <w:t xml:space="preserve">: azul primario (#3ab4d9), coral (#f67e80), amarillo (#f6de88), púrpura (#9e7cc5) y azul claro (#afe0f8). El panel izquierdo usa </w:t>
      </w:r>
      <w:proofErr w:type="spellStart"/>
      <w:r w:rsidRPr="00594687">
        <w:rPr>
          <w:color w:val="153D63" w:themeColor="text2" w:themeTint="E6"/>
        </w:rPr>
        <w:t>StackPane</w:t>
      </w:r>
      <w:proofErr w:type="spellEnd"/>
      <w:r w:rsidRPr="00594687">
        <w:rPr>
          <w:color w:val="153D63" w:themeColor="text2" w:themeTint="E6"/>
        </w:rPr>
        <w:t xml:space="preserve"> con círculos decorativos CSS:</w:t>
      </w:r>
    </w:p>
    <w:p w14:paraId="46F90CF8" w14:textId="77777777" w:rsidR="001E0869" w:rsidRPr="00594687" w:rsidRDefault="00000000">
      <w:pPr>
        <w:spacing w:before="120" w:after="40"/>
        <w:rPr>
          <w:color w:val="153D63" w:themeColor="text2" w:themeTint="E6"/>
        </w:rPr>
      </w:pPr>
      <w:r w:rsidRPr="00594687">
        <w:rPr>
          <w:b/>
          <w:bCs/>
          <w:color w:val="153D63" w:themeColor="text2" w:themeTint="E6"/>
          <w:sz w:val="20"/>
          <w:szCs w:val="20"/>
        </w:rPr>
        <w:t>LoginView.java — paleta y diseño: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C07D2C" w14:paraId="390C0D0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5B735824"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private static final String COLOR_PRIMARY = "#3ab4d9";     // Azul </w:t>
            </w:r>
            <w:proofErr w:type="spellStart"/>
            <w:r w:rsidRPr="00594687">
              <w:rPr>
                <w:rFonts w:ascii="Courier New" w:eastAsia="Courier New" w:hAnsi="Courier New" w:cs="Courier New"/>
                <w:color w:val="153D63" w:themeColor="text2" w:themeTint="E6"/>
                <w:sz w:val="16"/>
                <w:szCs w:val="16"/>
                <w:lang w:val="en-US"/>
              </w:rPr>
              <w:t>EurekaBank</w:t>
            </w:r>
            <w:proofErr w:type="spellEnd"/>
          </w:p>
          <w:p w14:paraId="730932F1"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private static final String COLOR_CORAL   = "#f67e80";     // Coral</w:t>
            </w:r>
          </w:p>
          <w:p w14:paraId="42F44DE6"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private static final String COLOR_YELLOW  = "#f6de88";     // Amarillo</w:t>
            </w:r>
          </w:p>
          <w:p w14:paraId="315D3E42"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private static final String COLOR_PURPLE  = "#9e7cc5";     // </w:t>
            </w:r>
            <w:proofErr w:type="spellStart"/>
            <w:r w:rsidRPr="00594687">
              <w:rPr>
                <w:rFonts w:ascii="Courier New" w:eastAsia="Courier New" w:hAnsi="Courier New" w:cs="Courier New"/>
                <w:color w:val="153D63" w:themeColor="text2" w:themeTint="E6"/>
                <w:sz w:val="16"/>
                <w:szCs w:val="16"/>
                <w:lang w:val="en-US"/>
              </w:rPr>
              <w:t>Púrpura</w:t>
            </w:r>
            <w:proofErr w:type="spellEnd"/>
          </w:p>
          <w:p w14:paraId="612A2B50"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private static final String COLOR_LIGHT_BLUE = "#afe0f8";  // Azul claro (</w:t>
            </w:r>
            <w:proofErr w:type="spellStart"/>
            <w:r w:rsidRPr="00594687">
              <w:rPr>
                <w:rFonts w:ascii="Courier New" w:eastAsia="Courier New" w:hAnsi="Courier New" w:cs="Courier New"/>
                <w:color w:val="153D63" w:themeColor="text2" w:themeTint="E6"/>
                <w:sz w:val="16"/>
                <w:szCs w:val="16"/>
                <w:lang w:val="en-US"/>
              </w:rPr>
              <w:t>fondo</w:t>
            </w:r>
            <w:proofErr w:type="spellEnd"/>
            <w:r w:rsidRPr="00594687">
              <w:rPr>
                <w:rFonts w:ascii="Courier New" w:eastAsia="Courier New" w:hAnsi="Courier New" w:cs="Courier New"/>
                <w:color w:val="153D63" w:themeColor="text2" w:themeTint="E6"/>
                <w:sz w:val="16"/>
                <w:szCs w:val="16"/>
                <w:lang w:val="en-US"/>
              </w:rPr>
              <w:t xml:space="preserve"> panel </w:t>
            </w:r>
            <w:proofErr w:type="spellStart"/>
            <w:r w:rsidRPr="00594687">
              <w:rPr>
                <w:rFonts w:ascii="Courier New" w:eastAsia="Courier New" w:hAnsi="Courier New" w:cs="Courier New"/>
                <w:color w:val="153D63" w:themeColor="text2" w:themeTint="E6"/>
                <w:sz w:val="16"/>
                <w:szCs w:val="16"/>
                <w:lang w:val="en-US"/>
              </w:rPr>
              <w:t>izq</w:t>
            </w:r>
            <w:proofErr w:type="spellEnd"/>
            <w:r w:rsidRPr="00594687">
              <w:rPr>
                <w:rFonts w:ascii="Courier New" w:eastAsia="Courier New" w:hAnsi="Courier New" w:cs="Courier New"/>
                <w:color w:val="153D63" w:themeColor="text2" w:themeTint="E6"/>
                <w:sz w:val="16"/>
                <w:szCs w:val="16"/>
                <w:lang w:val="en-US"/>
              </w:rPr>
              <w:t>)</w:t>
            </w:r>
          </w:p>
          <w:p w14:paraId="29CC84E4" w14:textId="77777777" w:rsidR="001E0869" w:rsidRPr="00594687" w:rsidRDefault="001E0869">
            <w:pPr>
              <w:rPr>
                <w:color w:val="153D63" w:themeColor="text2" w:themeTint="E6"/>
                <w:lang w:val="en-US"/>
              </w:rPr>
            </w:pPr>
          </w:p>
          <w:p w14:paraId="2612D6BA"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Panel izquierdo con imagen decorativa y círculos de diseño</w:t>
            </w:r>
          </w:p>
          <w:p w14:paraId="3BC46461" w14:textId="77777777" w:rsidR="001E0869" w:rsidRPr="00594687" w:rsidRDefault="00000000">
            <w:pPr>
              <w:rPr>
                <w:color w:val="153D63" w:themeColor="text2" w:themeTint="E6"/>
                <w:lang w:val="en-US"/>
              </w:rPr>
            </w:pPr>
            <w:proofErr w:type="spellStart"/>
            <w:r w:rsidRPr="00594687">
              <w:rPr>
                <w:rFonts w:ascii="Courier New" w:eastAsia="Courier New" w:hAnsi="Courier New" w:cs="Courier New"/>
                <w:color w:val="153D63" w:themeColor="text2" w:themeTint="E6"/>
                <w:sz w:val="16"/>
                <w:szCs w:val="16"/>
                <w:lang w:val="en-US"/>
              </w:rPr>
              <w:t>StackPane</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leftPanel</w:t>
            </w:r>
            <w:proofErr w:type="spellEnd"/>
            <w:r w:rsidRPr="00594687">
              <w:rPr>
                <w:rFonts w:ascii="Courier New" w:eastAsia="Courier New" w:hAnsi="Courier New" w:cs="Courier New"/>
                <w:color w:val="153D63" w:themeColor="text2" w:themeTint="E6"/>
                <w:sz w:val="16"/>
                <w:szCs w:val="16"/>
                <w:lang w:val="en-US"/>
              </w:rPr>
              <w:t xml:space="preserve"> = </w:t>
            </w:r>
            <w:proofErr w:type="spellStart"/>
            <w:r w:rsidRPr="00594687">
              <w:rPr>
                <w:rFonts w:ascii="Courier New" w:eastAsia="Courier New" w:hAnsi="Courier New" w:cs="Courier New"/>
                <w:color w:val="153D63" w:themeColor="text2" w:themeTint="E6"/>
                <w:sz w:val="16"/>
                <w:szCs w:val="16"/>
                <w:lang w:val="en-US"/>
              </w:rPr>
              <w:t>crearPanelIzquierdo</w:t>
            </w:r>
            <w:proofErr w:type="spellEnd"/>
            <w:r w:rsidRPr="00594687">
              <w:rPr>
                <w:rFonts w:ascii="Courier New" w:eastAsia="Courier New" w:hAnsi="Courier New" w:cs="Courier New"/>
                <w:color w:val="153D63" w:themeColor="text2" w:themeTint="E6"/>
                <w:sz w:val="16"/>
                <w:szCs w:val="16"/>
                <w:lang w:val="en-US"/>
              </w:rPr>
              <w:t>();</w:t>
            </w:r>
          </w:p>
          <w:p w14:paraId="784BA9A9" w14:textId="77777777" w:rsidR="001E0869" w:rsidRPr="00594687" w:rsidRDefault="00000000">
            <w:pPr>
              <w:rPr>
                <w:color w:val="153D63" w:themeColor="text2" w:themeTint="E6"/>
                <w:lang w:val="en-US"/>
              </w:rPr>
            </w:pPr>
            <w:proofErr w:type="spellStart"/>
            <w:r w:rsidRPr="00594687">
              <w:rPr>
                <w:rFonts w:ascii="Courier New" w:eastAsia="Courier New" w:hAnsi="Courier New" w:cs="Courier New"/>
                <w:color w:val="153D63" w:themeColor="text2" w:themeTint="E6"/>
                <w:sz w:val="16"/>
                <w:szCs w:val="16"/>
                <w:lang w:val="en-US"/>
              </w:rPr>
              <w:t>leftPanel.setPrefWidth</w:t>
            </w:r>
            <w:proofErr w:type="spellEnd"/>
            <w:r w:rsidRPr="00594687">
              <w:rPr>
                <w:rFonts w:ascii="Courier New" w:eastAsia="Courier New" w:hAnsi="Courier New" w:cs="Courier New"/>
                <w:color w:val="153D63" w:themeColor="text2" w:themeTint="E6"/>
                <w:sz w:val="16"/>
                <w:szCs w:val="16"/>
                <w:lang w:val="en-US"/>
              </w:rPr>
              <w:t>(500);</w:t>
            </w:r>
          </w:p>
          <w:p w14:paraId="09B8C317" w14:textId="77777777" w:rsidR="001E0869" w:rsidRPr="00594687" w:rsidRDefault="00000000">
            <w:pPr>
              <w:rPr>
                <w:color w:val="153D63" w:themeColor="text2" w:themeTint="E6"/>
                <w:lang w:val="en-US"/>
              </w:rPr>
            </w:pPr>
            <w:proofErr w:type="spellStart"/>
            <w:r w:rsidRPr="00594687">
              <w:rPr>
                <w:rFonts w:ascii="Courier New" w:eastAsia="Courier New" w:hAnsi="Courier New" w:cs="Courier New"/>
                <w:color w:val="153D63" w:themeColor="text2" w:themeTint="E6"/>
                <w:sz w:val="16"/>
                <w:szCs w:val="16"/>
                <w:lang w:val="en-US"/>
              </w:rPr>
              <w:t>leftPanel.setStyle</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fx</w:t>
            </w:r>
            <w:proofErr w:type="spellEnd"/>
            <w:r w:rsidRPr="00594687">
              <w:rPr>
                <w:rFonts w:ascii="Courier New" w:eastAsia="Courier New" w:hAnsi="Courier New" w:cs="Courier New"/>
                <w:color w:val="153D63" w:themeColor="text2" w:themeTint="E6"/>
                <w:sz w:val="16"/>
                <w:szCs w:val="16"/>
                <w:lang w:val="en-US"/>
              </w:rPr>
              <w:t>-background-color: " + COLOR_LIGHT_BLUE + ";");</w:t>
            </w:r>
          </w:p>
          <w:p w14:paraId="1021053A" w14:textId="77777777" w:rsidR="001E0869" w:rsidRPr="00594687" w:rsidRDefault="001E0869">
            <w:pPr>
              <w:rPr>
                <w:color w:val="153D63" w:themeColor="text2" w:themeTint="E6"/>
                <w:lang w:val="en-US"/>
              </w:rPr>
            </w:pPr>
          </w:p>
          <w:p w14:paraId="5DD23A91"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Panel derecho con formulario de </w:t>
            </w:r>
            <w:proofErr w:type="spellStart"/>
            <w:r w:rsidRPr="00594687">
              <w:rPr>
                <w:rFonts w:ascii="Courier New" w:eastAsia="Courier New" w:hAnsi="Courier New" w:cs="Courier New"/>
                <w:color w:val="153D63" w:themeColor="text2" w:themeTint="E6"/>
                <w:sz w:val="16"/>
                <w:szCs w:val="16"/>
              </w:rPr>
              <w:t>login</w:t>
            </w:r>
            <w:proofErr w:type="spellEnd"/>
          </w:p>
          <w:p w14:paraId="651DA4DD" w14:textId="77777777" w:rsidR="001E0869" w:rsidRPr="00594687" w:rsidRDefault="00000000">
            <w:pPr>
              <w:rPr>
                <w:color w:val="153D63" w:themeColor="text2" w:themeTint="E6"/>
                <w:lang w:val="en-US"/>
              </w:rPr>
            </w:pPr>
            <w:proofErr w:type="spellStart"/>
            <w:r w:rsidRPr="00594687">
              <w:rPr>
                <w:rFonts w:ascii="Courier New" w:eastAsia="Courier New" w:hAnsi="Courier New" w:cs="Courier New"/>
                <w:color w:val="153D63" w:themeColor="text2" w:themeTint="E6"/>
                <w:sz w:val="16"/>
                <w:szCs w:val="16"/>
                <w:lang w:val="en-US"/>
              </w:rPr>
              <w:t>VBox</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rightPanel</w:t>
            </w:r>
            <w:proofErr w:type="spellEnd"/>
            <w:r w:rsidRPr="00594687">
              <w:rPr>
                <w:rFonts w:ascii="Courier New" w:eastAsia="Courier New" w:hAnsi="Courier New" w:cs="Courier New"/>
                <w:color w:val="153D63" w:themeColor="text2" w:themeTint="E6"/>
                <w:sz w:val="16"/>
                <w:szCs w:val="16"/>
                <w:lang w:val="en-US"/>
              </w:rPr>
              <w:t xml:space="preserve"> = </w:t>
            </w:r>
            <w:proofErr w:type="spellStart"/>
            <w:r w:rsidRPr="00594687">
              <w:rPr>
                <w:rFonts w:ascii="Courier New" w:eastAsia="Courier New" w:hAnsi="Courier New" w:cs="Courier New"/>
                <w:color w:val="153D63" w:themeColor="text2" w:themeTint="E6"/>
                <w:sz w:val="16"/>
                <w:szCs w:val="16"/>
                <w:lang w:val="en-US"/>
              </w:rPr>
              <w:t>crearPanelFormulario</w:t>
            </w:r>
            <w:proofErr w:type="spellEnd"/>
            <w:r w:rsidRPr="00594687">
              <w:rPr>
                <w:rFonts w:ascii="Courier New" w:eastAsia="Courier New" w:hAnsi="Courier New" w:cs="Courier New"/>
                <w:color w:val="153D63" w:themeColor="text2" w:themeTint="E6"/>
                <w:sz w:val="16"/>
                <w:szCs w:val="16"/>
                <w:lang w:val="en-US"/>
              </w:rPr>
              <w:t>();</w:t>
            </w:r>
          </w:p>
          <w:p w14:paraId="3D4AAA78" w14:textId="77777777" w:rsidR="001E0869" w:rsidRPr="00594687" w:rsidRDefault="00000000">
            <w:pPr>
              <w:rPr>
                <w:color w:val="153D63" w:themeColor="text2" w:themeTint="E6"/>
                <w:lang w:val="en-US"/>
              </w:rPr>
            </w:pPr>
            <w:proofErr w:type="spellStart"/>
            <w:r w:rsidRPr="00594687">
              <w:rPr>
                <w:rFonts w:ascii="Courier New" w:eastAsia="Courier New" w:hAnsi="Courier New" w:cs="Courier New"/>
                <w:color w:val="153D63" w:themeColor="text2" w:themeTint="E6"/>
                <w:sz w:val="16"/>
                <w:szCs w:val="16"/>
                <w:lang w:val="en-US"/>
              </w:rPr>
              <w:t>rightPanel.setAlignment</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Pos.CENTER</w:t>
            </w:r>
            <w:proofErr w:type="spellEnd"/>
            <w:r w:rsidRPr="00594687">
              <w:rPr>
                <w:rFonts w:ascii="Courier New" w:eastAsia="Courier New" w:hAnsi="Courier New" w:cs="Courier New"/>
                <w:color w:val="153D63" w:themeColor="text2" w:themeTint="E6"/>
                <w:sz w:val="16"/>
                <w:szCs w:val="16"/>
                <w:lang w:val="en-US"/>
              </w:rPr>
              <w:t>);</w:t>
            </w:r>
          </w:p>
          <w:p w14:paraId="747AA4EB" w14:textId="77777777" w:rsidR="001E0869" w:rsidRPr="00594687" w:rsidRDefault="001E0869">
            <w:pPr>
              <w:rPr>
                <w:color w:val="153D63" w:themeColor="text2" w:themeTint="E6"/>
                <w:lang w:val="en-US"/>
              </w:rPr>
            </w:pPr>
          </w:p>
          <w:p w14:paraId="2015B7B8"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Credencial almacenada como hash SHA-1: "MONSTER9" → SHA-1</w:t>
            </w:r>
          </w:p>
          <w:p w14:paraId="7C35DA7E"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private static final String PASS = "6C3F6757E773775FD059E2F025BD14BA";</w:t>
            </w:r>
          </w:p>
        </w:tc>
      </w:tr>
    </w:tbl>
    <w:p w14:paraId="1E5BDBAC" w14:textId="77777777" w:rsidR="001E0869" w:rsidRPr="00594687" w:rsidRDefault="001E0869">
      <w:pPr>
        <w:spacing w:before="60" w:after="60"/>
        <w:rPr>
          <w:color w:val="153D63" w:themeColor="text2" w:themeTint="E6"/>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19A496E4"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2D95F89E" w14:textId="3B39E760" w:rsidR="00E61151" w:rsidRDefault="00F243C5">
            <w:pPr>
              <w:spacing w:before="60" w:after="200"/>
              <w:jc w:val="center"/>
              <w:rPr>
                <w:color w:val="153D63" w:themeColor="text2" w:themeTint="E6"/>
                <w:sz w:val="19"/>
                <w:szCs w:val="19"/>
              </w:rPr>
            </w:pPr>
            <w:r w:rsidRPr="00F243C5">
              <w:rPr>
                <w:i/>
                <w:iCs/>
                <w:color w:val="153D63" w:themeColor="text2" w:themeTint="E6"/>
                <w:sz w:val="20"/>
                <w:szCs w:val="20"/>
              </w:rPr>
              <w:drawing>
                <wp:inline distT="0" distB="0" distL="0" distR="0" wp14:anchorId="376E2E4F" wp14:editId="3E513D46">
                  <wp:extent cx="5057775" cy="3491810"/>
                  <wp:effectExtent l="0" t="0" r="0" b="0"/>
                  <wp:docPr id="163981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17327" name=""/>
                          <pic:cNvPicPr/>
                        </pic:nvPicPr>
                        <pic:blipFill>
                          <a:blip r:embed="rId17"/>
                          <a:stretch>
                            <a:fillRect/>
                          </a:stretch>
                        </pic:blipFill>
                        <pic:spPr>
                          <a:xfrm>
                            <a:off x="0" y="0"/>
                            <a:ext cx="5064116" cy="3496188"/>
                          </a:xfrm>
                          <a:prstGeom prst="rect">
                            <a:avLst/>
                          </a:prstGeom>
                        </pic:spPr>
                      </pic:pic>
                    </a:graphicData>
                  </a:graphic>
                </wp:inline>
              </w:drawing>
            </w:r>
          </w:p>
          <w:p w14:paraId="3BE6A068" w14:textId="58EA3F94" w:rsidR="001E0869" w:rsidRPr="00594687" w:rsidRDefault="00000000">
            <w:pPr>
              <w:spacing w:before="60" w:after="200"/>
              <w:jc w:val="center"/>
              <w:rPr>
                <w:color w:val="153D63" w:themeColor="text2" w:themeTint="E6"/>
              </w:rPr>
            </w:pPr>
            <w:proofErr w:type="spellStart"/>
            <w:r w:rsidRPr="00594687">
              <w:rPr>
                <w:color w:val="153D63" w:themeColor="text2" w:themeTint="E6"/>
                <w:sz w:val="19"/>
                <w:szCs w:val="19"/>
              </w:rPr>
              <w:t>LoginView</w:t>
            </w:r>
            <w:proofErr w:type="spellEnd"/>
            <w:r w:rsidRPr="00594687">
              <w:rPr>
                <w:color w:val="153D63" w:themeColor="text2" w:themeTint="E6"/>
                <w:sz w:val="19"/>
                <w:szCs w:val="19"/>
              </w:rPr>
              <w:t xml:space="preserve"> </w:t>
            </w:r>
            <w:proofErr w:type="spellStart"/>
            <w:r w:rsidRPr="00594687">
              <w:rPr>
                <w:color w:val="153D63" w:themeColor="text2" w:themeTint="E6"/>
                <w:sz w:val="19"/>
                <w:szCs w:val="19"/>
              </w:rPr>
              <w:t>JavaFX</w:t>
            </w:r>
            <w:proofErr w:type="spellEnd"/>
            <w:r w:rsidRPr="00594687">
              <w:rPr>
                <w:color w:val="153D63" w:themeColor="text2" w:themeTint="E6"/>
                <w:sz w:val="19"/>
                <w:szCs w:val="19"/>
              </w:rPr>
              <w:t xml:space="preserve"> con panel izquierdo decorativo y formulario de </w:t>
            </w:r>
            <w:proofErr w:type="spellStart"/>
            <w:r w:rsidRPr="00594687">
              <w:rPr>
                <w:color w:val="153D63" w:themeColor="text2" w:themeTint="E6"/>
                <w:sz w:val="19"/>
                <w:szCs w:val="19"/>
              </w:rPr>
              <w:t>login</w:t>
            </w:r>
            <w:proofErr w:type="spellEnd"/>
          </w:p>
        </w:tc>
      </w:tr>
    </w:tbl>
    <w:p w14:paraId="5A3D6BE3"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t xml:space="preserve">Figura 9: </w:t>
      </w:r>
      <w:proofErr w:type="spellStart"/>
      <w:r w:rsidRPr="00594687">
        <w:rPr>
          <w:i/>
          <w:iCs/>
          <w:color w:val="153D63" w:themeColor="text2" w:themeTint="E6"/>
          <w:sz w:val="19"/>
          <w:szCs w:val="19"/>
        </w:rPr>
        <w:t>LoginView</w:t>
      </w:r>
      <w:proofErr w:type="spellEnd"/>
      <w:r w:rsidRPr="00594687">
        <w:rPr>
          <w:i/>
          <w:iCs/>
          <w:color w:val="153D63" w:themeColor="text2" w:themeTint="E6"/>
          <w:sz w:val="19"/>
          <w:szCs w:val="19"/>
        </w:rPr>
        <w:t xml:space="preserve"> </w:t>
      </w:r>
      <w:proofErr w:type="spellStart"/>
      <w:r w:rsidRPr="00594687">
        <w:rPr>
          <w:i/>
          <w:iCs/>
          <w:color w:val="153D63" w:themeColor="text2" w:themeTint="E6"/>
          <w:sz w:val="19"/>
          <w:szCs w:val="19"/>
        </w:rPr>
        <w:t>JavaFX</w:t>
      </w:r>
      <w:proofErr w:type="spellEnd"/>
      <w:r w:rsidRPr="00594687">
        <w:rPr>
          <w:i/>
          <w:iCs/>
          <w:color w:val="153D63" w:themeColor="text2" w:themeTint="E6"/>
          <w:sz w:val="19"/>
          <w:szCs w:val="19"/>
        </w:rPr>
        <w:t xml:space="preserve"> con panel izquierdo decorativo y formulario de </w:t>
      </w:r>
      <w:proofErr w:type="spellStart"/>
      <w:r w:rsidRPr="00594687">
        <w:rPr>
          <w:i/>
          <w:iCs/>
          <w:color w:val="153D63" w:themeColor="text2" w:themeTint="E6"/>
          <w:sz w:val="19"/>
          <w:szCs w:val="19"/>
        </w:rPr>
        <w:t>login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73C8234C"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2508B6A7" w14:textId="77777777" w:rsidR="00F243C5" w:rsidRDefault="00F243C5">
            <w:pPr>
              <w:spacing w:before="60" w:after="200"/>
              <w:jc w:val="center"/>
              <w:rPr>
                <w:color w:val="153D63" w:themeColor="text2" w:themeTint="E6"/>
                <w:sz w:val="19"/>
                <w:szCs w:val="19"/>
              </w:rPr>
            </w:pPr>
            <w:r w:rsidRPr="00F243C5">
              <w:rPr>
                <w:i/>
                <w:iCs/>
                <w:color w:val="153D63" w:themeColor="text2" w:themeTint="E6"/>
                <w:sz w:val="20"/>
                <w:szCs w:val="20"/>
              </w:rPr>
              <w:lastRenderedPageBreak/>
              <w:drawing>
                <wp:inline distT="0" distB="0" distL="0" distR="0" wp14:anchorId="69C61D6E" wp14:editId="4599B854">
                  <wp:extent cx="5353050" cy="3425151"/>
                  <wp:effectExtent l="0" t="0" r="0" b="4445"/>
                  <wp:docPr id="7529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2814" name=""/>
                          <pic:cNvPicPr/>
                        </pic:nvPicPr>
                        <pic:blipFill>
                          <a:blip r:embed="rId18"/>
                          <a:stretch>
                            <a:fillRect/>
                          </a:stretch>
                        </pic:blipFill>
                        <pic:spPr>
                          <a:xfrm>
                            <a:off x="0" y="0"/>
                            <a:ext cx="5358222" cy="3428461"/>
                          </a:xfrm>
                          <a:prstGeom prst="rect">
                            <a:avLst/>
                          </a:prstGeom>
                        </pic:spPr>
                      </pic:pic>
                    </a:graphicData>
                  </a:graphic>
                </wp:inline>
              </w:drawing>
            </w:r>
          </w:p>
          <w:p w14:paraId="7A8FA55F" w14:textId="35414BE1" w:rsidR="001E0869" w:rsidRPr="00594687" w:rsidRDefault="00000000">
            <w:pPr>
              <w:spacing w:before="60" w:after="200"/>
              <w:jc w:val="center"/>
              <w:rPr>
                <w:color w:val="153D63" w:themeColor="text2" w:themeTint="E6"/>
              </w:rPr>
            </w:pPr>
            <w:r w:rsidRPr="00594687">
              <w:rPr>
                <w:color w:val="153D63" w:themeColor="text2" w:themeTint="E6"/>
                <w:sz w:val="19"/>
                <w:szCs w:val="19"/>
              </w:rPr>
              <w:t xml:space="preserve">Vista de movimientos y operaciones bancarias en el cliente </w:t>
            </w:r>
            <w:proofErr w:type="spellStart"/>
            <w:r w:rsidRPr="00594687">
              <w:rPr>
                <w:color w:val="153D63" w:themeColor="text2" w:themeTint="E6"/>
                <w:sz w:val="19"/>
                <w:szCs w:val="19"/>
              </w:rPr>
              <w:t>JavaFX</w:t>
            </w:r>
            <w:proofErr w:type="spellEnd"/>
          </w:p>
        </w:tc>
      </w:tr>
    </w:tbl>
    <w:p w14:paraId="5FFF14AA"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t xml:space="preserve">Figura 10: Vista de movimientos y operaciones bancarias en el cliente </w:t>
      </w:r>
      <w:proofErr w:type="spellStart"/>
      <w:r w:rsidRPr="00594687">
        <w:rPr>
          <w:i/>
          <w:iCs/>
          <w:color w:val="153D63" w:themeColor="text2" w:themeTint="E6"/>
          <w:sz w:val="19"/>
          <w:szCs w:val="19"/>
        </w:rPr>
        <w:t>JavaFX</w:t>
      </w:r>
      <w:proofErr w:type="spellEnd"/>
    </w:p>
    <w:p w14:paraId="57C8B9EA" w14:textId="77777777" w:rsidR="001E0869" w:rsidRPr="00594687" w:rsidRDefault="001E0869">
      <w:pPr>
        <w:spacing w:before="60" w:after="60"/>
        <w:rPr>
          <w:color w:val="153D63" w:themeColor="text2" w:themeTint="E6"/>
        </w:rPr>
      </w:pPr>
    </w:p>
    <w:p w14:paraId="4A911F06" w14:textId="77777777" w:rsidR="001E0869" w:rsidRPr="00594687" w:rsidRDefault="00000000">
      <w:pPr>
        <w:pStyle w:val="Heading1"/>
        <w:rPr>
          <w:color w:val="153D63" w:themeColor="text2" w:themeTint="E6"/>
          <w:lang w:val="en-US"/>
        </w:rPr>
      </w:pPr>
      <w:bookmarkStart w:id="37" w:name="_Toc235988036"/>
      <w:r w:rsidRPr="00594687">
        <w:rPr>
          <w:color w:val="153D63" w:themeColor="text2" w:themeTint="E6"/>
          <w:lang w:val="en-US"/>
        </w:rPr>
        <w:t>8. CLIENTE WEB (BDD_RESTFUL_JAVA_CLIWEB_G05)</w:t>
      </w:r>
      <w:bookmarkEnd w:id="37"/>
    </w:p>
    <w:p w14:paraId="3C5FFAED" w14:textId="77777777" w:rsidR="001E0869" w:rsidRPr="00594687" w:rsidRDefault="00000000">
      <w:pPr>
        <w:spacing w:before="80" w:after="80"/>
        <w:jc w:val="both"/>
        <w:rPr>
          <w:color w:val="153D63" w:themeColor="text2" w:themeTint="E6"/>
        </w:rPr>
      </w:pPr>
      <w:r w:rsidRPr="00594687">
        <w:rPr>
          <w:color w:val="153D63" w:themeColor="text2" w:themeTint="E6"/>
        </w:rPr>
        <w:t xml:space="preserve">El cliente web es una aplicación </w:t>
      </w:r>
      <w:proofErr w:type="spellStart"/>
      <w:r w:rsidRPr="00594687">
        <w:rPr>
          <w:color w:val="153D63" w:themeColor="text2" w:themeTint="E6"/>
        </w:rPr>
        <w:t>Jakarta</w:t>
      </w:r>
      <w:proofErr w:type="spellEnd"/>
      <w:r w:rsidRPr="00594687">
        <w:rPr>
          <w:color w:val="153D63" w:themeColor="text2" w:themeTint="E6"/>
        </w:rPr>
        <w:t xml:space="preserve"> EE desplegada en Payara con </w:t>
      </w:r>
      <w:proofErr w:type="spellStart"/>
      <w:r w:rsidRPr="00594687">
        <w:rPr>
          <w:color w:val="153D63" w:themeColor="text2" w:themeTint="E6"/>
        </w:rPr>
        <w:t>Servlets</w:t>
      </w:r>
      <w:proofErr w:type="spellEnd"/>
      <w:r w:rsidRPr="00594687">
        <w:rPr>
          <w:color w:val="153D63" w:themeColor="text2" w:themeTint="E6"/>
        </w:rPr>
        <w:t xml:space="preserve"> como controladores MVC y páginas JSP como vistas. </w:t>
      </w:r>
      <w:proofErr w:type="spellStart"/>
      <w:r w:rsidRPr="00594687">
        <w:rPr>
          <w:color w:val="153D63" w:themeColor="text2" w:themeTint="E6"/>
        </w:rPr>
        <w:t>LoginServlet</w:t>
      </w:r>
      <w:proofErr w:type="spellEnd"/>
      <w:r w:rsidRPr="00594687">
        <w:rPr>
          <w:color w:val="153D63" w:themeColor="text2" w:themeTint="E6"/>
        </w:rPr>
        <w:t xml:space="preserve"> delega la autenticación al microservicio REST vía </w:t>
      </w:r>
      <w:proofErr w:type="spellStart"/>
      <w:r w:rsidRPr="00594687">
        <w:rPr>
          <w:color w:val="153D63" w:themeColor="text2" w:themeTint="E6"/>
        </w:rPr>
        <w:t>EurekaService</w:t>
      </w:r>
      <w:proofErr w:type="spellEnd"/>
      <w:r w:rsidRPr="00594687">
        <w:rPr>
          <w:color w:val="153D63" w:themeColor="text2" w:themeTint="E6"/>
        </w:rPr>
        <w:t>.</w:t>
      </w:r>
    </w:p>
    <w:p w14:paraId="492A3675" w14:textId="77777777" w:rsidR="001E0869" w:rsidRPr="00594687" w:rsidRDefault="00000000">
      <w:pPr>
        <w:pStyle w:val="Heading3"/>
        <w:rPr>
          <w:color w:val="153D63" w:themeColor="text2" w:themeTint="E6"/>
        </w:rPr>
      </w:pPr>
      <w:bookmarkStart w:id="38" w:name="_Toc235988037"/>
      <w:r w:rsidRPr="00594687">
        <w:rPr>
          <w:color w:val="153D63" w:themeColor="text2" w:themeTint="E6"/>
        </w:rPr>
        <w:t>8.1.1 Paso 1: Crear el Proyecto en NetBeans</w:t>
      </w:r>
      <w:bookmarkEnd w:id="38"/>
    </w:p>
    <w:p w14:paraId="7377F09B"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Nuevo proyecto Java Maven &gt; Aplicación Web.</w:t>
      </w:r>
    </w:p>
    <w:p w14:paraId="5B565CCC"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Nombre: BDD_RESTFUL_JAVA_CLIWEB_G05. Servidor: Payara Server 6.</w:t>
      </w:r>
    </w:p>
    <w:p w14:paraId="1B32ECEE"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 xml:space="preserve">Agregar en pom.xml: </w:t>
      </w:r>
      <w:proofErr w:type="spellStart"/>
      <w:r w:rsidRPr="00594687">
        <w:rPr>
          <w:color w:val="153D63" w:themeColor="text2" w:themeTint="E6"/>
        </w:rPr>
        <w:t>jakartaee</w:t>
      </w:r>
      <w:proofErr w:type="spellEnd"/>
      <w:r w:rsidRPr="00594687">
        <w:rPr>
          <w:color w:val="153D63" w:themeColor="text2" w:themeTint="E6"/>
        </w:rPr>
        <w:t>-api (</w:t>
      </w:r>
      <w:proofErr w:type="spellStart"/>
      <w:r w:rsidRPr="00594687">
        <w:rPr>
          <w:color w:val="153D63" w:themeColor="text2" w:themeTint="E6"/>
        </w:rPr>
        <w:t>provided</w:t>
      </w:r>
      <w:proofErr w:type="spellEnd"/>
      <w:r w:rsidRPr="00594687">
        <w:rPr>
          <w:color w:val="153D63" w:themeColor="text2" w:themeTint="E6"/>
        </w:rPr>
        <w:t xml:space="preserve">), </w:t>
      </w:r>
      <w:proofErr w:type="spellStart"/>
      <w:r w:rsidRPr="00594687">
        <w:rPr>
          <w:color w:val="153D63" w:themeColor="text2" w:themeTint="E6"/>
        </w:rPr>
        <w:t>gson</w:t>
      </w:r>
      <w:proofErr w:type="spellEnd"/>
      <w:r w:rsidRPr="00594687">
        <w:rPr>
          <w:color w:val="153D63" w:themeColor="text2" w:themeTint="E6"/>
        </w:rPr>
        <w:t xml:space="preserve"> 2.10.1.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13A20420"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1FF1D001" w14:textId="77777777" w:rsidR="00622D8B" w:rsidRDefault="00622D8B">
            <w:pPr>
              <w:spacing w:before="60" w:after="200"/>
              <w:jc w:val="center"/>
              <w:rPr>
                <w:color w:val="153D63" w:themeColor="text2" w:themeTint="E6"/>
                <w:sz w:val="19"/>
                <w:szCs w:val="19"/>
              </w:rPr>
            </w:pPr>
            <w:r w:rsidRPr="00622D8B">
              <w:rPr>
                <w:i/>
                <w:iCs/>
                <w:color w:val="153D63" w:themeColor="text2" w:themeTint="E6"/>
                <w:sz w:val="20"/>
                <w:szCs w:val="20"/>
              </w:rPr>
              <w:lastRenderedPageBreak/>
              <w:drawing>
                <wp:inline distT="0" distB="0" distL="0" distR="0" wp14:anchorId="24F91887" wp14:editId="4F7D01B2">
                  <wp:extent cx="2609850" cy="3126652"/>
                  <wp:effectExtent l="0" t="0" r="0" b="0"/>
                  <wp:docPr id="188541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15084" name=""/>
                          <pic:cNvPicPr/>
                        </pic:nvPicPr>
                        <pic:blipFill>
                          <a:blip r:embed="rId19"/>
                          <a:stretch>
                            <a:fillRect/>
                          </a:stretch>
                        </pic:blipFill>
                        <pic:spPr>
                          <a:xfrm>
                            <a:off x="0" y="0"/>
                            <a:ext cx="2611299" cy="3128388"/>
                          </a:xfrm>
                          <a:prstGeom prst="rect">
                            <a:avLst/>
                          </a:prstGeom>
                        </pic:spPr>
                      </pic:pic>
                    </a:graphicData>
                  </a:graphic>
                </wp:inline>
              </w:drawing>
            </w:r>
          </w:p>
          <w:p w14:paraId="347F530E" w14:textId="3371630E" w:rsidR="001E0869" w:rsidRPr="00594687" w:rsidRDefault="00000000">
            <w:pPr>
              <w:spacing w:before="60" w:after="200"/>
              <w:jc w:val="center"/>
              <w:rPr>
                <w:color w:val="153D63" w:themeColor="text2" w:themeTint="E6"/>
              </w:rPr>
            </w:pPr>
            <w:r w:rsidRPr="00594687">
              <w:rPr>
                <w:color w:val="153D63" w:themeColor="text2" w:themeTint="E6"/>
                <w:sz w:val="19"/>
                <w:szCs w:val="19"/>
              </w:rPr>
              <w:t>Creación del proyecto cliente web en NetBeans</w:t>
            </w:r>
          </w:p>
        </w:tc>
      </w:tr>
    </w:tbl>
    <w:p w14:paraId="4984F067"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t>Figura 11: Creación del proyecto cliente web en NetBeans</w:t>
      </w:r>
    </w:p>
    <w:p w14:paraId="0C0782C7" w14:textId="77777777" w:rsidR="001E0869" w:rsidRPr="00594687" w:rsidRDefault="00000000">
      <w:pPr>
        <w:pStyle w:val="Heading3"/>
        <w:rPr>
          <w:color w:val="153D63" w:themeColor="text2" w:themeTint="E6"/>
        </w:rPr>
      </w:pPr>
      <w:bookmarkStart w:id="39" w:name="_Toc235988038"/>
      <w:r w:rsidRPr="00594687">
        <w:rPr>
          <w:color w:val="153D63" w:themeColor="text2" w:themeTint="E6"/>
        </w:rPr>
        <w:t>8.1.2 Paso 2: Estructura del Proyecto</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2D3234A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730BA3A"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BDD_RESTFUL_JAVA_CLIWEB_G05/</w:t>
            </w:r>
          </w:p>
          <w:p w14:paraId="436503CF"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src</w:t>
            </w:r>
            <w:proofErr w:type="spellEnd"/>
            <w:r w:rsidRPr="00594687">
              <w:rPr>
                <w:rFonts w:ascii="Courier New" w:eastAsia="Courier New" w:hAnsi="Courier New" w:cs="Courier New"/>
                <w:color w:val="153D63" w:themeColor="text2" w:themeTint="E6"/>
                <w:sz w:val="16"/>
                <w:szCs w:val="16"/>
                <w:lang w:val="en-US"/>
              </w:rPr>
              <w:t>/main/java/</w:t>
            </w:r>
            <w:proofErr w:type="spellStart"/>
            <w:r w:rsidRPr="00594687">
              <w:rPr>
                <w:rFonts w:ascii="Courier New" w:eastAsia="Courier New" w:hAnsi="Courier New" w:cs="Courier New"/>
                <w:color w:val="153D63" w:themeColor="text2" w:themeTint="E6"/>
                <w:sz w:val="16"/>
                <w:szCs w:val="16"/>
                <w:lang w:val="en-US"/>
              </w:rPr>
              <w:t>ec</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edu</w:t>
            </w:r>
            <w:proofErr w:type="spellEnd"/>
            <w:r w:rsidRPr="00594687">
              <w:rPr>
                <w:rFonts w:ascii="Courier New" w:eastAsia="Courier New" w:hAnsi="Courier New" w:cs="Courier New"/>
                <w:color w:val="153D63" w:themeColor="text2" w:themeTint="E6"/>
                <w:sz w:val="16"/>
                <w:szCs w:val="16"/>
                <w:lang w:val="en-US"/>
              </w:rPr>
              <w:t>/monster/</w:t>
            </w:r>
          </w:p>
          <w:p w14:paraId="154FF3A5"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 servicio/</w:t>
            </w:r>
          </w:p>
          <w:p w14:paraId="3742B372"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 EurekaService.java          ← Java </w:t>
            </w:r>
            <w:proofErr w:type="spellStart"/>
            <w:r w:rsidRPr="00594687">
              <w:rPr>
                <w:rFonts w:ascii="Courier New" w:eastAsia="Courier New" w:hAnsi="Courier New" w:cs="Courier New"/>
                <w:color w:val="153D63" w:themeColor="text2" w:themeTint="E6"/>
                <w:sz w:val="16"/>
                <w:szCs w:val="16"/>
              </w:rPr>
              <w:t>HttpClient</w:t>
            </w:r>
            <w:proofErr w:type="spellEnd"/>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fallback</w:t>
            </w:r>
            <w:proofErr w:type="spellEnd"/>
            <w:r w:rsidRPr="00594687">
              <w:rPr>
                <w:rFonts w:ascii="Courier New" w:eastAsia="Courier New" w:hAnsi="Courier New" w:cs="Courier New"/>
                <w:color w:val="153D63" w:themeColor="text2" w:themeTint="E6"/>
                <w:sz w:val="16"/>
                <w:szCs w:val="16"/>
              </w:rPr>
              <w:t xml:space="preserve"> (igual que consola)</w:t>
            </w:r>
          </w:p>
          <w:p w14:paraId="14EAE03A"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 controlador/</w:t>
            </w:r>
          </w:p>
          <w:p w14:paraId="11A8D34F"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 Web_Controlador.java        ← delega a </w:t>
            </w:r>
            <w:proofErr w:type="spellStart"/>
            <w:r w:rsidRPr="00594687">
              <w:rPr>
                <w:rFonts w:ascii="Courier New" w:eastAsia="Courier New" w:hAnsi="Courier New" w:cs="Courier New"/>
                <w:color w:val="153D63" w:themeColor="text2" w:themeTint="E6"/>
                <w:sz w:val="16"/>
                <w:szCs w:val="16"/>
              </w:rPr>
              <w:t>EurekaService</w:t>
            </w:r>
            <w:proofErr w:type="spellEnd"/>
          </w:p>
          <w:p w14:paraId="14BF470F"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 vista/</w:t>
            </w:r>
          </w:p>
          <w:p w14:paraId="0915B743"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LoginServlet.java           ← @WebServlet("/login") → </w:t>
            </w:r>
            <w:proofErr w:type="spellStart"/>
            <w:r w:rsidRPr="00594687">
              <w:rPr>
                <w:rFonts w:ascii="Courier New" w:eastAsia="Courier New" w:hAnsi="Courier New" w:cs="Courier New"/>
                <w:color w:val="153D63" w:themeColor="text2" w:themeTint="E6"/>
                <w:sz w:val="16"/>
                <w:szCs w:val="16"/>
              </w:rPr>
              <w:t>login.jsp</w:t>
            </w:r>
            <w:proofErr w:type="spellEnd"/>
          </w:p>
          <w:p w14:paraId="21242A48"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MenuServlet.java            ← @WebServlet("/menu") → </w:t>
            </w:r>
            <w:proofErr w:type="spellStart"/>
            <w:r w:rsidRPr="00594687">
              <w:rPr>
                <w:rFonts w:ascii="Courier New" w:eastAsia="Courier New" w:hAnsi="Courier New" w:cs="Courier New"/>
                <w:color w:val="153D63" w:themeColor="text2" w:themeTint="E6"/>
                <w:sz w:val="16"/>
                <w:szCs w:val="16"/>
              </w:rPr>
              <w:t>menu.jsp</w:t>
            </w:r>
            <w:proofErr w:type="spellEnd"/>
          </w:p>
          <w:p w14:paraId="0376D4B1"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 MovimientosServlet.java     ← @WebServlet("/movimientos")</w:t>
            </w:r>
          </w:p>
          <w:p w14:paraId="00CA3730"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DepositoServlet.java        ← @WebServlet("/deposito") → </w:t>
            </w:r>
            <w:proofErr w:type="spellStart"/>
            <w:r w:rsidRPr="00594687">
              <w:rPr>
                <w:rFonts w:ascii="Courier New" w:eastAsia="Courier New" w:hAnsi="Courier New" w:cs="Courier New"/>
                <w:color w:val="153D63" w:themeColor="text2" w:themeTint="E6"/>
                <w:sz w:val="16"/>
                <w:szCs w:val="16"/>
              </w:rPr>
              <w:t>deposito.jsp</w:t>
            </w:r>
            <w:proofErr w:type="spellEnd"/>
          </w:p>
          <w:p w14:paraId="68B3D858"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 RetiroServlet.java          ← @WebServlet("/retiro")</w:t>
            </w:r>
          </w:p>
          <w:p w14:paraId="567F92BE"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 TransferenciaServlet.java   ← @WebServlet("/transferencia")</w:t>
            </w:r>
          </w:p>
          <w:p w14:paraId="772D621B"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 LogoutServlet.java          ← invalida sesión</w:t>
            </w:r>
          </w:p>
          <w:p w14:paraId="231992E8"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rPr>
              <w:t>src</w:t>
            </w:r>
            <w:proofErr w:type="spellEnd"/>
            <w:r w:rsidRPr="00594687">
              <w:rPr>
                <w:rFonts w:ascii="Courier New" w:eastAsia="Courier New" w:hAnsi="Courier New" w:cs="Courier New"/>
                <w:color w:val="153D63" w:themeColor="text2" w:themeTint="E6"/>
                <w:sz w:val="16"/>
                <w:szCs w:val="16"/>
              </w:rPr>
              <w:t>/</w:t>
            </w:r>
            <w:proofErr w:type="spellStart"/>
            <w:r w:rsidRPr="00594687">
              <w:rPr>
                <w:rFonts w:ascii="Courier New" w:eastAsia="Courier New" w:hAnsi="Courier New" w:cs="Courier New"/>
                <w:color w:val="153D63" w:themeColor="text2" w:themeTint="E6"/>
                <w:sz w:val="16"/>
                <w:szCs w:val="16"/>
              </w:rPr>
              <w:t>main</w:t>
            </w:r>
            <w:proofErr w:type="spellEnd"/>
            <w:r w:rsidRPr="00594687">
              <w:rPr>
                <w:rFonts w:ascii="Courier New" w:eastAsia="Courier New" w:hAnsi="Courier New" w:cs="Courier New"/>
                <w:color w:val="153D63" w:themeColor="text2" w:themeTint="E6"/>
                <w:sz w:val="16"/>
                <w:szCs w:val="16"/>
              </w:rPr>
              <w:t>/</w:t>
            </w:r>
            <w:proofErr w:type="spellStart"/>
            <w:r w:rsidRPr="00594687">
              <w:rPr>
                <w:rFonts w:ascii="Courier New" w:eastAsia="Courier New" w:hAnsi="Courier New" w:cs="Courier New"/>
                <w:color w:val="153D63" w:themeColor="text2" w:themeTint="E6"/>
                <w:sz w:val="16"/>
                <w:szCs w:val="16"/>
              </w:rPr>
              <w:t>webapp</w:t>
            </w:r>
            <w:proofErr w:type="spellEnd"/>
            <w:r w:rsidRPr="00594687">
              <w:rPr>
                <w:rFonts w:ascii="Courier New" w:eastAsia="Courier New" w:hAnsi="Courier New" w:cs="Courier New"/>
                <w:color w:val="153D63" w:themeColor="text2" w:themeTint="E6"/>
                <w:sz w:val="16"/>
                <w:szCs w:val="16"/>
              </w:rPr>
              <w:t>/</w:t>
            </w:r>
          </w:p>
          <w:p w14:paraId="272593BE"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login.jsp</w:t>
            </w:r>
            <w:proofErr w:type="spellEnd"/>
          </w:p>
          <w:p w14:paraId="67A1A21C"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menu.jsp</w:t>
            </w:r>
            <w:proofErr w:type="spellEnd"/>
          </w:p>
          <w:p w14:paraId="3ED4EDF4"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deposito.jsp</w:t>
            </w:r>
            <w:proofErr w:type="spellEnd"/>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retiro.jsp</w:t>
            </w:r>
            <w:proofErr w:type="spellEnd"/>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transferencia.jsp</w:t>
            </w:r>
            <w:proofErr w:type="spellEnd"/>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movimientos.jsp</w:t>
            </w:r>
            <w:proofErr w:type="spellEnd"/>
          </w:p>
          <w:p w14:paraId="09B9850F"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WEB-INF/web.xml</w:t>
            </w:r>
          </w:p>
        </w:tc>
      </w:tr>
    </w:tbl>
    <w:p w14:paraId="7A1A4726" w14:textId="77777777" w:rsidR="001E0869" w:rsidRPr="00594687" w:rsidRDefault="001E0869">
      <w:pPr>
        <w:spacing w:before="60" w:after="60"/>
        <w:rPr>
          <w:color w:val="153D63" w:themeColor="text2" w:themeTint="E6"/>
        </w:rPr>
      </w:pPr>
    </w:p>
    <w:p w14:paraId="5D287942" w14:textId="77777777" w:rsidR="001E0869" w:rsidRPr="00594687" w:rsidRDefault="00000000">
      <w:pPr>
        <w:pStyle w:val="Heading3"/>
        <w:rPr>
          <w:color w:val="153D63" w:themeColor="text2" w:themeTint="E6"/>
        </w:rPr>
      </w:pPr>
      <w:bookmarkStart w:id="40" w:name="_Toc235988039"/>
      <w:r w:rsidRPr="00594687">
        <w:rPr>
          <w:color w:val="153D63" w:themeColor="text2" w:themeTint="E6"/>
        </w:rPr>
        <w:t xml:space="preserve">8.1.3 Paso 3: </w:t>
      </w:r>
      <w:proofErr w:type="spellStart"/>
      <w:r w:rsidRPr="00594687">
        <w:rPr>
          <w:color w:val="153D63" w:themeColor="text2" w:themeTint="E6"/>
        </w:rPr>
        <w:t>LoginServlet</w:t>
      </w:r>
      <w:bookmarkEnd w:id="40"/>
      <w:proofErr w:type="spellEnd"/>
    </w:p>
    <w:p w14:paraId="74C0CDF0" w14:textId="77777777" w:rsidR="001E0869" w:rsidRPr="00594687" w:rsidRDefault="00000000">
      <w:pPr>
        <w:spacing w:before="80" w:after="80"/>
        <w:jc w:val="both"/>
        <w:rPr>
          <w:color w:val="153D63" w:themeColor="text2" w:themeTint="E6"/>
        </w:rPr>
      </w:pPr>
      <w:proofErr w:type="spellStart"/>
      <w:r w:rsidRPr="00594687">
        <w:rPr>
          <w:color w:val="153D63" w:themeColor="text2" w:themeTint="E6"/>
        </w:rPr>
        <w:t>LoginServlet</w:t>
      </w:r>
      <w:proofErr w:type="spellEnd"/>
      <w:r w:rsidRPr="00594687">
        <w:rPr>
          <w:color w:val="153D63" w:themeColor="text2" w:themeTint="E6"/>
        </w:rPr>
        <w:t xml:space="preserve"> delega la autenticación al microservicio de autenticación REST vía </w:t>
      </w:r>
      <w:proofErr w:type="spellStart"/>
      <w:r w:rsidRPr="00594687">
        <w:rPr>
          <w:color w:val="153D63" w:themeColor="text2" w:themeTint="E6"/>
        </w:rPr>
        <w:t>EurekaService</w:t>
      </w:r>
      <w:proofErr w:type="spellEnd"/>
      <w:r w:rsidRPr="00594687">
        <w:rPr>
          <w:color w:val="153D63" w:themeColor="text2" w:themeTint="E6"/>
        </w:rPr>
        <w:t>. Si la autenticación es exitosa, crea la sesión HTTP y redirige al menú principal. Si el microservicio no está disponible, muestra el mensaje de error correspondiente:</w:t>
      </w:r>
    </w:p>
    <w:p w14:paraId="23A95EC9" w14:textId="77777777" w:rsidR="001E0869" w:rsidRPr="00594687" w:rsidRDefault="00000000">
      <w:pPr>
        <w:spacing w:before="120" w:after="40"/>
        <w:rPr>
          <w:color w:val="153D63" w:themeColor="text2" w:themeTint="E6"/>
        </w:rPr>
      </w:pPr>
      <w:r w:rsidRPr="00594687">
        <w:rPr>
          <w:b/>
          <w:bCs/>
          <w:color w:val="153D63" w:themeColor="text2" w:themeTint="E6"/>
          <w:sz w:val="20"/>
          <w:szCs w:val="20"/>
        </w:rPr>
        <w:t>LoginServlet.java — flujo de autenticación: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63A936E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3A5FC65"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lastRenderedPageBreak/>
              <w:t xml:space="preserve">protected void </w:t>
            </w:r>
            <w:proofErr w:type="spellStart"/>
            <w:r w:rsidRPr="00594687">
              <w:rPr>
                <w:rFonts w:ascii="Courier New" w:eastAsia="Courier New" w:hAnsi="Courier New" w:cs="Courier New"/>
                <w:color w:val="153D63" w:themeColor="text2" w:themeTint="E6"/>
                <w:sz w:val="16"/>
                <w:szCs w:val="16"/>
                <w:lang w:val="en-US"/>
              </w:rPr>
              <w:t>doPost</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HttpServletRequest</w:t>
            </w:r>
            <w:proofErr w:type="spellEnd"/>
            <w:r w:rsidRPr="00594687">
              <w:rPr>
                <w:rFonts w:ascii="Courier New" w:eastAsia="Courier New" w:hAnsi="Courier New" w:cs="Courier New"/>
                <w:color w:val="153D63" w:themeColor="text2" w:themeTint="E6"/>
                <w:sz w:val="16"/>
                <w:szCs w:val="16"/>
                <w:lang w:val="en-US"/>
              </w:rPr>
              <w:t xml:space="preserve"> request, </w:t>
            </w:r>
            <w:proofErr w:type="spellStart"/>
            <w:r w:rsidRPr="00594687">
              <w:rPr>
                <w:rFonts w:ascii="Courier New" w:eastAsia="Courier New" w:hAnsi="Courier New" w:cs="Courier New"/>
                <w:color w:val="153D63" w:themeColor="text2" w:themeTint="E6"/>
                <w:sz w:val="16"/>
                <w:szCs w:val="16"/>
                <w:lang w:val="en-US"/>
              </w:rPr>
              <w:t>HttpServletResponse</w:t>
            </w:r>
            <w:proofErr w:type="spellEnd"/>
            <w:r w:rsidRPr="00594687">
              <w:rPr>
                <w:rFonts w:ascii="Courier New" w:eastAsia="Courier New" w:hAnsi="Courier New" w:cs="Courier New"/>
                <w:color w:val="153D63" w:themeColor="text2" w:themeTint="E6"/>
                <w:sz w:val="16"/>
                <w:szCs w:val="16"/>
                <w:lang w:val="en-US"/>
              </w:rPr>
              <w:t xml:space="preserve"> response)</w:t>
            </w:r>
          </w:p>
          <w:p w14:paraId="01D06B16"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throws </w:t>
            </w:r>
            <w:proofErr w:type="spellStart"/>
            <w:r w:rsidRPr="00594687">
              <w:rPr>
                <w:rFonts w:ascii="Courier New" w:eastAsia="Courier New" w:hAnsi="Courier New" w:cs="Courier New"/>
                <w:color w:val="153D63" w:themeColor="text2" w:themeTint="E6"/>
                <w:sz w:val="16"/>
                <w:szCs w:val="16"/>
                <w:lang w:val="en-US"/>
              </w:rPr>
              <w:t>ServletException</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IOException</w:t>
            </w:r>
            <w:proofErr w:type="spellEnd"/>
            <w:r w:rsidRPr="00594687">
              <w:rPr>
                <w:rFonts w:ascii="Courier New" w:eastAsia="Courier New" w:hAnsi="Courier New" w:cs="Courier New"/>
                <w:color w:val="153D63" w:themeColor="text2" w:themeTint="E6"/>
                <w:sz w:val="16"/>
                <w:szCs w:val="16"/>
                <w:lang w:val="en-US"/>
              </w:rPr>
              <w:t xml:space="preserve"> {</w:t>
            </w:r>
          </w:p>
          <w:p w14:paraId="33A8EDE7"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String </w:t>
            </w:r>
            <w:proofErr w:type="spellStart"/>
            <w:r w:rsidRPr="00594687">
              <w:rPr>
                <w:rFonts w:ascii="Courier New" w:eastAsia="Courier New" w:hAnsi="Courier New" w:cs="Courier New"/>
                <w:color w:val="153D63" w:themeColor="text2" w:themeTint="E6"/>
                <w:sz w:val="16"/>
                <w:szCs w:val="16"/>
                <w:lang w:val="en-US"/>
              </w:rPr>
              <w:t>usuario</w:t>
            </w:r>
            <w:proofErr w:type="spellEnd"/>
            <w:r w:rsidRPr="00594687">
              <w:rPr>
                <w:rFonts w:ascii="Courier New" w:eastAsia="Courier New" w:hAnsi="Courier New" w:cs="Courier New"/>
                <w:color w:val="153D63" w:themeColor="text2" w:themeTint="E6"/>
                <w:sz w:val="16"/>
                <w:szCs w:val="16"/>
                <w:lang w:val="en-US"/>
              </w:rPr>
              <w:t xml:space="preserve">  = </w:t>
            </w:r>
            <w:proofErr w:type="spellStart"/>
            <w:r w:rsidRPr="00594687">
              <w:rPr>
                <w:rFonts w:ascii="Courier New" w:eastAsia="Courier New" w:hAnsi="Courier New" w:cs="Courier New"/>
                <w:color w:val="153D63" w:themeColor="text2" w:themeTint="E6"/>
                <w:sz w:val="16"/>
                <w:szCs w:val="16"/>
                <w:lang w:val="en-US"/>
              </w:rPr>
              <w:t>request.getParameter</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usuario</w:t>
            </w:r>
            <w:proofErr w:type="spellEnd"/>
            <w:r w:rsidRPr="00594687">
              <w:rPr>
                <w:rFonts w:ascii="Courier New" w:eastAsia="Courier New" w:hAnsi="Courier New" w:cs="Courier New"/>
                <w:color w:val="153D63" w:themeColor="text2" w:themeTint="E6"/>
                <w:sz w:val="16"/>
                <w:szCs w:val="16"/>
                <w:lang w:val="en-US"/>
              </w:rPr>
              <w:t>");</w:t>
            </w:r>
          </w:p>
          <w:p w14:paraId="72BB98A0"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String password = </w:t>
            </w:r>
            <w:proofErr w:type="spellStart"/>
            <w:r w:rsidRPr="00594687">
              <w:rPr>
                <w:rFonts w:ascii="Courier New" w:eastAsia="Courier New" w:hAnsi="Courier New" w:cs="Courier New"/>
                <w:color w:val="153D63" w:themeColor="text2" w:themeTint="E6"/>
                <w:sz w:val="16"/>
                <w:szCs w:val="16"/>
                <w:lang w:val="en-US"/>
              </w:rPr>
              <w:t>request.getParameter</w:t>
            </w:r>
            <w:proofErr w:type="spellEnd"/>
            <w:r w:rsidRPr="00594687">
              <w:rPr>
                <w:rFonts w:ascii="Courier New" w:eastAsia="Courier New" w:hAnsi="Courier New" w:cs="Courier New"/>
                <w:color w:val="153D63" w:themeColor="text2" w:themeTint="E6"/>
                <w:sz w:val="16"/>
                <w:szCs w:val="16"/>
                <w:lang w:val="en-US"/>
              </w:rPr>
              <w:t>("password");</w:t>
            </w:r>
          </w:p>
          <w:p w14:paraId="21DB1D93" w14:textId="77777777" w:rsidR="001E0869" w:rsidRPr="00594687" w:rsidRDefault="001E0869">
            <w:pPr>
              <w:rPr>
                <w:color w:val="153D63" w:themeColor="text2" w:themeTint="E6"/>
                <w:lang w:val="en-US"/>
              </w:rPr>
            </w:pPr>
          </w:p>
          <w:p w14:paraId="6E0A5628"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rPr>
              <w:t>Web_Controlador</w:t>
            </w:r>
            <w:proofErr w:type="spellEnd"/>
            <w:r w:rsidRPr="00594687">
              <w:rPr>
                <w:rFonts w:ascii="Courier New" w:eastAsia="Courier New" w:hAnsi="Courier New" w:cs="Courier New"/>
                <w:color w:val="153D63" w:themeColor="text2" w:themeTint="E6"/>
                <w:sz w:val="16"/>
                <w:szCs w:val="16"/>
              </w:rPr>
              <w:t xml:space="preserve"> controlador = new </w:t>
            </w:r>
            <w:proofErr w:type="spellStart"/>
            <w:r w:rsidRPr="00594687">
              <w:rPr>
                <w:rFonts w:ascii="Courier New" w:eastAsia="Courier New" w:hAnsi="Courier New" w:cs="Courier New"/>
                <w:color w:val="153D63" w:themeColor="text2" w:themeTint="E6"/>
                <w:sz w:val="16"/>
                <w:szCs w:val="16"/>
              </w:rPr>
              <w:t>Web_Controlador</w:t>
            </w:r>
            <w:proofErr w:type="spellEnd"/>
            <w:r w:rsidRPr="00594687">
              <w:rPr>
                <w:rFonts w:ascii="Courier New" w:eastAsia="Courier New" w:hAnsi="Courier New" w:cs="Courier New"/>
                <w:color w:val="153D63" w:themeColor="text2" w:themeTint="E6"/>
                <w:sz w:val="16"/>
                <w:szCs w:val="16"/>
              </w:rPr>
              <w:t>();</w:t>
            </w:r>
          </w:p>
          <w:p w14:paraId="1D9840DB"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lang w:val="en-US"/>
              </w:rPr>
              <w:t>boolean</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authOk</w:t>
            </w:r>
            <w:proofErr w:type="spellEnd"/>
            <w:r w:rsidRPr="00594687">
              <w:rPr>
                <w:rFonts w:ascii="Courier New" w:eastAsia="Courier New" w:hAnsi="Courier New" w:cs="Courier New"/>
                <w:color w:val="153D63" w:themeColor="text2" w:themeTint="E6"/>
                <w:sz w:val="16"/>
                <w:szCs w:val="16"/>
                <w:lang w:val="en-US"/>
              </w:rPr>
              <w:t xml:space="preserve"> = </w:t>
            </w:r>
            <w:proofErr w:type="spellStart"/>
            <w:r w:rsidRPr="00594687">
              <w:rPr>
                <w:rFonts w:ascii="Courier New" w:eastAsia="Courier New" w:hAnsi="Courier New" w:cs="Courier New"/>
                <w:color w:val="153D63" w:themeColor="text2" w:themeTint="E6"/>
                <w:sz w:val="16"/>
                <w:szCs w:val="16"/>
                <w:lang w:val="en-US"/>
              </w:rPr>
              <w:t>controlador.autenticar</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usuario</w:t>
            </w:r>
            <w:proofErr w:type="spellEnd"/>
            <w:r w:rsidRPr="00594687">
              <w:rPr>
                <w:rFonts w:ascii="Courier New" w:eastAsia="Courier New" w:hAnsi="Courier New" w:cs="Courier New"/>
                <w:color w:val="153D63" w:themeColor="text2" w:themeTint="E6"/>
                <w:sz w:val="16"/>
                <w:szCs w:val="16"/>
                <w:lang w:val="en-US"/>
              </w:rPr>
              <w:t>, password);</w:t>
            </w:r>
          </w:p>
          <w:p w14:paraId="74FCE301" w14:textId="77777777" w:rsidR="001E0869" w:rsidRPr="00594687" w:rsidRDefault="001E0869">
            <w:pPr>
              <w:rPr>
                <w:color w:val="153D63" w:themeColor="text2" w:themeTint="E6"/>
                <w:lang w:val="en-US"/>
              </w:rPr>
            </w:pPr>
          </w:p>
          <w:p w14:paraId="249D8837"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if (</w:t>
            </w:r>
            <w:proofErr w:type="spellStart"/>
            <w:r w:rsidRPr="00594687">
              <w:rPr>
                <w:rFonts w:ascii="Courier New" w:eastAsia="Courier New" w:hAnsi="Courier New" w:cs="Courier New"/>
                <w:color w:val="153D63" w:themeColor="text2" w:themeTint="E6"/>
                <w:sz w:val="16"/>
                <w:szCs w:val="16"/>
                <w:lang w:val="en-US"/>
              </w:rPr>
              <w:t>authOk</w:t>
            </w:r>
            <w:proofErr w:type="spellEnd"/>
            <w:r w:rsidRPr="00594687">
              <w:rPr>
                <w:rFonts w:ascii="Courier New" w:eastAsia="Courier New" w:hAnsi="Courier New" w:cs="Courier New"/>
                <w:color w:val="153D63" w:themeColor="text2" w:themeTint="E6"/>
                <w:sz w:val="16"/>
                <w:szCs w:val="16"/>
                <w:lang w:val="en-US"/>
              </w:rPr>
              <w:t>) {</w:t>
            </w:r>
          </w:p>
          <w:p w14:paraId="4A7F5A5B"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HttpSession</w:t>
            </w:r>
            <w:proofErr w:type="spellEnd"/>
            <w:r w:rsidRPr="00594687">
              <w:rPr>
                <w:rFonts w:ascii="Courier New" w:eastAsia="Courier New" w:hAnsi="Courier New" w:cs="Courier New"/>
                <w:color w:val="153D63" w:themeColor="text2" w:themeTint="E6"/>
                <w:sz w:val="16"/>
                <w:szCs w:val="16"/>
                <w:lang w:val="en-US"/>
              </w:rPr>
              <w:t xml:space="preserve"> session = </w:t>
            </w:r>
            <w:proofErr w:type="spellStart"/>
            <w:r w:rsidRPr="00594687">
              <w:rPr>
                <w:rFonts w:ascii="Courier New" w:eastAsia="Courier New" w:hAnsi="Courier New" w:cs="Courier New"/>
                <w:color w:val="153D63" w:themeColor="text2" w:themeTint="E6"/>
                <w:sz w:val="16"/>
                <w:szCs w:val="16"/>
                <w:lang w:val="en-US"/>
              </w:rPr>
              <w:t>request.getSession</w:t>
            </w:r>
            <w:proofErr w:type="spellEnd"/>
            <w:r w:rsidRPr="00594687">
              <w:rPr>
                <w:rFonts w:ascii="Courier New" w:eastAsia="Courier New" w:hAnsi="Courier New" w:cs="Courier New"/>
                <w:color w:val="153D63" w:themeColor="text2" w:themeTint="E6"/>
                <w:sz w:val="16"/>
                <w:szCs w:val="16"/>
                <w:lang w:val="en-US"/>
              </w:rPr>
              <w:t>();</w:t>
            </w:r>
          </w:p>
          <w:p w14:paraId="12BA2DA0"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session.setAttribute</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usuario</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usuario</w:t>
            </w:r>
            <w:proofErr w:type="spellEnd"/>
            <w:r w:rsidRPr="00594687">
              <w:rPr>
                <w:rFonts w:ascii="Courier New" w:eastAsia="Courier New" w:hAnsi="Courier New" w:cs="Courier New"/>
                <w:color w:val="153D63" w:themeColor="text2" w:themeTint="E6"/>
                <w:sz w:val="16"/>
                <w:szCs w:val="16"/>
                <w:lang w:val="en-US"/>
              </w:rPr>
              <w:t>);</w:t>
            </w:r>
          </w:p>
          <w:p w14:paraId="0B75216E"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session.setAttribute</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autenticado</w:t>
            </w:r>
            <w:proofErr w:type="spellEnd"/>
            <w:r w:rsidRPr="00594687">
              <w:rPr>
                <w:rFonts w:ascii="Courier New" w:eastAsia="Courier New" w:hAnsi="Courier New" w:cs="Courier New"/>
                <w:color w:val="153D63" w:themeColor="text2" w:themeTint="E6"/>
                <w:sz w:val="16"/>
                <w:szCs w:val="16"/>
                <w:lang w:val="en-US"/>
              </w:rPr>
              <w:t>", true);</w:t>
            </w:r>
          </w:p>
          <w:p w14:paraId="27902552"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response.sendRedirect</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request.getContextPath</w:t>
            </w:r>
            <w:proofErr w:type="spellEnd"/>
            <w:r w:rsidRPr="00594687">
              <w:rPr>
                <w:rFonts w:ascii="Courier New" w:eastAsia="Courier New" w:hAnsi="Courier New" w:cs="Courier New"/>
                <w:color w:val="153D63" w:themeColor="text2" w:themeTint="E6"/>
                <w:sz w:val="16"/>
                <w:szCs w:val="16"/>
                <w:lang w:val="en-US"/>
              </w:rPr>
              <w:t>() + "/menu");</w:t>
            </w:r>
          </w:p>
          <w:p w14:paraId="5FF482A5"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rPr>
              <w:t>else</w:t>
            </w:r>
            <w:proofErr w:type="spellEnd"/>
            <w:r w:rsidRPr="00594687">
              <w:rPr>
                <w:rFonts w:ascii="Courier New" w:eastAsia="Courier New" w:hAnsi="Courier New" w:cs="Courier New"/>
                <w:color w:val="153D63" w:themeColor="text2" w:themeTint="E6"/>
                <w:sz w:val="16"/>
                <w:szCs w:val="16"/>
              </w:rPr>
              <w:t xml:space="preserve"> {</w:t>
            </w:r>
          </w:p>
          <w:p w14:paraId="4244D533"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rPr>
              <w:t>request.setAttribute</w:t>
            </w:r>
            <w:proofErr w:type="spellEnd"/>
            <w:r w:rsidRPr="00594687">
              <w:rPr>
                <w:rFonts w:ascii="Courier New" w:eastAsia="Courier New" w:hAnsi="Courier New" w:cs="Courier New"/>
                <w:color w:val="153D63" w:themeColor="text2" w:themeTint="E6"/>
                <w:sz w:val="16"/>
                <w:szCs w:val="16"/>
              </w:rPr>
              <w:t>("error",</w:t>
            </w:r>
          </w:p>
          <w:p w14:paraId="65B3D686"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"Error de Autenticación: Credenciales incorrectas o Microservicio REST fuera de línea");</w:t>
            </w:r>
          </w:p>
          <w:p w14:paraId="3F39BA15"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lang w:val="en-US"/>
              </w:rPr>
              <w:t>request.getRequestDispatcher</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login.jsp</w:t>
            </w:r>
            <w:proofErr w:type="spellEnd"/>
            <w:r w:rsidRPr="00594687">
              <w:rPr>
                <w:rFonts w:ascii="Courier New" w:eastAsia="Courier New" w:hAnsi="Courier New" w:cs="Courier New"/>
                <w:color w:val="153D63" w:themeColor="text2" w:themeTint="E6"/>
                <w:sz w:val="16"/>
                <w:szCs w:val="16"/>
                <w:lang w:val="en-US"/>
              </w:rPr>
              <w:t>").forward(request, response);</w:t>
            </w:r>
          </w:p>
          <w:p w14:paraId="24A48495"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r w:rsidRPr="00594687">
              <w:rPr>
                <w:rFonts w:ascii="Courier New" w:eastAsia="Courier New" w:hAnsi="Courier New" w:cs="Courier New"/>
                <w:color w:val="153D63" w:themeColor="text2" w:themeTint="E6"/>
                <w:sz w:val="16"/>
                <w:szCs w:val="16"/>
              </w:rPr>
              <w:t>}</w:t>
            </w:r>
          </w:p>
          <w:p w14:paraId="567F1082"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w:t>
            </w:r>
          </w:p>
        </w:tc>
      </w:tr>
    </w:tbl>
    <w:p w14:paraId="6DABF011" w14:textId="77777777" w:rsidR="001E0869" w:rsidRPr="00594687" w:rsidRDefault="001E0869">
      <w:pPr>
        <w:spacing w:before="60" w:after="60"/>
        <w:rPr>
          <w:color w:val="153D63" w:themeColor="text2" w:themeTint="E6"/>
        </w:rPr>
      </w:pPr>
    </w:p>
    <w:p w14:paraId="7825A632" w14:textId="77777777" w:rsidR="001E0869" w:rsidRPr="00594687" w:rsidRDefault="00000000">
      <w:pPr>
        <w:pStyle w:val="Heading3"/>
        <w:rPr>
          <w:color w:val="153D63" w:themeColor="text2" w:themeTint="E6"/>
        </w:rPr>
      </w:pPr>
      <w:bookmarkStart w:id="41" w:name="_Toc235988040"/>
      <w:r w:rsidRPr="00594687">
        <w:rPr>
          <w:color w:val="153D63" w:themeColor="text2" w:themeTint="E6"/>
        </w:rPr>
        <w:t xml:space="preserve">8.1.4 Paso 4: </w:t>
      </w:r>
      <w:proofErr w:type="spellStart"/>
      <w:r w:rsidRPr="00594687">
        <w:rPr>
          <w:color w:val="153D63" w:themeColor="text2" w:themeTint="E6"/>
        </w:rPr>
        <w:t>DepositoServlet</w:t>
      </w:r>
      <w:bookmarkEnd w:id="41"/>
      <w:proofErr w:type="spellEnd"/>
    </w:p>
    <w:p w14:paraId="5765CD44" w14:textId="77777777" w:rsidR="001E0869" w:rsidRPr="00594687" w:rsidRDefault="00000000">
      <w:pPr>
        <w:spacing w:before="80" w:after="80"/>
        <w:jc w:val="both"/>
        <w:rPr>
          <w:color w:val="153D63" w:themeColor="text2" w:themeTint="E6"/>
        </w:rPr>
      </w:pPr>
      <w:r w:rsidRPr="00594687">
        <w:rPr>
          <w:color w:val="153D63" w:themeColor="text2" w:themeTint="E6"/>
        </w:rPr>
        <w:t xml:space="preserve">Los </w:t>
      </w:r>
      <w:proofErr w:type="spellStart"/>
      <w:r w:rsidRPr="00594687">
        <w:rPr>
          <w:color w:val="153D63" w:themeColor="text2" w:themeTint="E6"/>
        </w:rPr>
        <w:t>servlets</w:t>
      </w:r>
      <w:proofErr w:type="spellEnd"/>
      <w:r w:rsidRPr="00594687">
        <w:rPr>
          <w:color w:val="153D63" w:themeColor="text2" w:themeTint="E6"/>
        </w:rPr>
        <w:t xml:space="preserve"> de operaciones verifican la sesión antes de procesar. </w:t>
      </w:r>
      <w:proofErr w:type="spellStart"/>
      <w:r w:rsidRPr="00594687">
        <w:rPr>
          <w:color w:val="153D63" w:themeColor="text2" w:themeTint="E6"/>
        </w:rPr>
        <w:t>DepositoServlet</w:t>
      </w:r>
      <w:proofErr w:type="spellEnd"/>
      <w:r w:rsidRPr="00594687">
        <w:rPr>
          <w:color w:val="153D63" w:themeColor="text2" w:themeTint="E6"/>
        </w:rPr>
        <w:t xml:space="preserve"> recibe cuenta e importe del formulario JSP, los pasa a </w:t>
      </w:r>
      <w:proofErr w:type="spellStart"/>
      <w:r w:rsidRPr="00594687">
        <w:rPr>
          <w:color w:val="153D63" w:themeColor="text2" w:themeTint="E6"/>
        </w:rPr>
        <w:t>Web_Controlador.regDeposito</w:t>
      </w:r>
      <w:proofErr w:type="spellEnd"/>
      <w:r w:rsidRPr="00594687">
        <w:rPr>
          <w:color w:val="153D63" w:themeColor="text2" w:themeTint="E6"/>
        </w:rPr>
        <w:t xml:space="preserve">() que llama a </w:t>
      </w:r>
      <w:proofErr w:type="spellStart"/>
      <w:r w:rsidRPr="00594687">
        <w:rPr>
          <w:color w:val="153D63" w:themeColor="text2" w:themeTint="E6"/>
        </w:rPr>
        <w:t>EurekaService.regDeposito</w:t>
      </w:r>
      <w:proofErr w:type="spellEnd"/>
      <w:r w:rsidRPr="00594687">
        <w:rPr>
          <w:color w:val="153D63" w:themeColor="text2" w:themeTint="E6"/>
        </w:rPr>
        <w:t xml:space="preserve">() (microservicio de Operaciones con </w:t>
      </w:r>
      <w:proofErr w:type="spellStart"/>
      <w:r w:rsidRPr="00594687">
        <w:rPr>
          <w:color w:val="153D63" w:themeColor="text2" w:themeTint="E6"/>
        </w:rPr>
        <w:t>fallback</w:t>
      </w:r>
      <w:proofErr w:type="spellEnd"/>
      <w:r w:rsidRPr="00594687">
        <w:rPr>
          <w:color w:val="153D63" w:themeColor="text2" w:themeTint="E6"/>
        </w:rPr>
        <w:t xml:space="preserve"> al monolítico) y muestra el resultado de vuelta en la JSP:</w:t>
      </w:r>
    </w:p>
    <w:p w14:paraId="77808257" w14:textId="77777777" w:rsidR="001E0869" w:rsidRPr="00594687" w:rsidRDefault="00000000">
      <w:pPr>
        <w:spacing w:before="120" w:after="40"/>
        <w:rPr>
          <w:color w:val="153D63" w:themeColor="text2" w:themeTint="E6"/>
        </w:rPr>
      </w:pPr>
      <w:r w:rsidRPr="00594687">
        <w:rPr>
          <w:b/>
          <w:bCs/>
          <w:color w:val="153D63" w:themeColor="text2" w:themeTint="E6"/>
          <w:sz w:val="20"/>
          <w:szCs w:val="20"/>
        </w:rPr>
        <w:t>DepositoServlet.java —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5C2374A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8153F3D"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protected void </w:t>
            </w:r>
            <w:proofErr w:type="spellStart"/>
            <w:r w:rsidRPr="00594687">
              <w:rPr>
                <w:rFonts w:ascii="Courier New" w:eastAsia="Courier New" w:hAnsi="Courier New" w:cs="Courier New"/>
                <w:color w:val="153D63" w:themeColor="text2" w:themeTint="E6"/>
                <w:sz w:val="16"/>
                <w:szCs w:val="16"/>
                <w:lang w:val="en-US"/>
              </w:rPr>
              <w:t>doPost</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HttpServletRequest</w:t>
            </w:r>
            <w:proofErr w:type="spellEnd"/>
            <w:r w:rsidRPr="00594687">
              <w:rPr>
                <w:rFonts w:ascii="Courier New" w:eastAsia="Courier New" w:hAnsi="Courier New" w:cs="Courier New"/>
                <w:color w:val="153D63" w:themeColor="text2" w:themeTint="E6"/>
                <w:sz w:val="16"/>
                <w:szCs w:val="16"/>
                <w:lang w:val="en-US"/>
              </w:rPr>
              <w:t xml:space="preserve"> req, </w:t>
            </w:r>
            <w:proofErr w:type="spellStart"/>
            <w:r w:rsidRPr="00594687">
              <w:rPr>
                <w:rFonts w:ascii="Courier New" w:eastAsia="Courier New" w:hAnsi="Courier New" w:cs="Courier New"/>
                <w:color w:val="153D63" w:themeColor="text2" w:themeTint="E6"/>
                <w:sz w:val="16"/>
                <w:szCs w:val="16"/>
                <w:lang w:val="en-US"/>
              </w:rPr>
              <w:t>HttpServletResponse</w:t>
            </w:r>
            <w:proofErr w:type="spellEnd"/>
            <w:r w:rsidRPr="00594687">
              <w:rPr>
                <w:rFonts w:ascii="Courier New" w:eastAsia="Courier New" w:hAnsi="Courier New" w:cs="Courier New"/>
                <w:color w:val="153D63" w:themeColor="text2" w:themeTint="E6"/>
                <w:sz w:val="16"/>
                <w:szCs w:val="16"/>
                <w:lang w:val="en-US"/>
              </w:rPr>
              <w:t xml:space="preserve"> resp) ... {</w:t>
            </w:r>
          </w:p>
          <w:p w14:paraId="0227D5EA"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 </w:t>
            </w:r>
            <w:proofErr w:type="spellStart"/>
            <w:r w:rsidRPr="00594687">
              <w:rPr>
                <w:rFonts w:ascii="Courier New" w:eastAsia="Courier New" w:hAnsi="Courier New" w:cs="Courier New"/>
                <w:color w:val="153D63" w:themeColor="text2" w:themeTint="E6"/>
                <w:sz w:val="16"/>
                <w:szCs w:val="16"/>
                <w:lang w:val="en-US"/>
              </w:rPr>
              <w:t>Verificar</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sesión</w:t>
            </w:r>
            <w:proofErr w:type="spellEnd"/>
          </w:p>
          <w:p w14:paraId="4D4621D0"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Boolean </w:t>
            </w:r>
            <w:proofErr w:type="spellStart"/>
            <w:r w:rsidRPr="00594687">
              <w:rPr>
                <w:rFonts w:ascii="Courier New" w:eastAsia="Courier New" w:hAnsi="Courier New" w:cs="Courier New"/>
                <w:color w:val="153D63" w:themeColor="text2" w:themeTint="E6"/>
                <w:sz w:val="16"/>
                <w:szCs w:val="16"/>
                <w:lang w:val="en-US"/>
              </w:rPr>
              <w:t>autenticado</w:t>
            </w:r>
            <w:proofErr w:type="spellEnd"/>
            <w:r w:rsidRPr="00594687">
              <w:rPr>
                <w:rFonts w:ascii="Courier New" w:eastAsia="Courier New" w:hAnsi="Courier New" w:cs="Courier New"/>
                <w:color w:val="153D63" w:themeColor="text2" w:themeTint="E6"/>
                <w:sz w:val="16"/>
                <w:szCs w:val="16"/>
                <w:lang w:val="en-US"/>
              </w:rPr>
              <w:t xml:space="preserve"> = (Boolean) </w:t>
            </w:r>
            <w:proofErr w:type="spellStart"/>
            <w:r w:rsidRPr="00594687">
              <w:rPr>
                <w:rFonts w:ascii="Courier New" w:eastAsia="Courier New" w:hAnsi="Courier New" w:cs="Courier New"/>
                <w:color w:val="153D63" w:themeColor="text2" w:themeTint="E6"/>
                <w:sz w:val="16"/>
                <w:szCs w:val="16"/>
                <w:lang w:val="en-US"/>
              </w:rPr>
              <w:t>session.getAttribute</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autenticado</w:t>
            </w:r>
            <w:proofErr w:type="spellEnd"/>
            <w:r w:rsidRPr="00594687">
              <w:rPr>
                <w:rFonts w:ascii="Courier New" w:eastAsia="Courier New" w:hAnsi="Courier New" w:cs="Courier New"/>
                <w:color w:val="153D63" w:themeColor="text2" w:themeTint="E6"/>
                <w:sz w:val="16"/>
                <w:szCs w:val="16"/>
                <w:lang w:val="en-US"/>
              </w:rPr>
              <w:t>");</w:t>
            </w:r>
          </w:p>
          <w:p w14:paraId="168BFE10"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if (</w:t>
            </w:r>
            <w:proofErr w:type="spellStart"/>
            <w:r w:rsidRPr="00594687">
              <w:rPr>
                <w:rFonts w:ascii="Courier New" w:eastAsia="Courier New" w:hAnsi="Courier New" w:cs="Courier New"/>
                <w:color w:val="153D63" w:themeColor="text2" w:themeTint="E6"/>
                <w:sz w:val="16"/>
                <w:szCs w:val="16"/>
                <w:lang w:val="en-US"/>
              </w:rPr>
              <w:t>autenticado</w:t>
            </w:r>
            <w:proofErr w:type="spellEnd"/>
            <w:r w:rsidRPr="00594687">
              <w:rPr>
                <w:rFonts w:ascii="Courier New" w:eastAsia="Courier New" w:hAnsi="Courier New" w:cs="Courier New"/>
                <w:color w:val="153D63" w:themeColor="text2" w:themeTint="E6"/>
                <w:sz w:val="16"/>
                <w:szCs w:val="16"/>
                <w:lang w:val="en-US"/>
              </w:rPr>
              <w:t xml:space="preserve"> == null || !</w:t>
            </w:r>
            <w:proofErr w:type="spellStart"/>
            <w:r w:rsidRPr="00594687">
              <w:rPr>
                <w:rFonts w:ascii="Courier New" w:eastAsia="Courier New" w:hAnsi="Courier New" w:cs="Courier New"/>
                <w:color w:val="153D63" w:themeColor="text2" w:themeTint="E6"/>
                <w:sz w:val="16"/>
                <w:szCs w:val="16"/>
                <w:lang w:val="en-US"/>
              </w:rPr>
              <w:t>autenticado</w:t>
            </w:r>
            <w:proofErr w:type="spellEnd"/>
            <w:r w:rsidRPr="00594687">
              <w:rPr>
                <w:rFonts w:ascii="Courier New" w:eastAsia="Courier New" w:hAnsi="Courier New" w:cs="Courier New"/>
                <w:color w:val="153D63" w:themeColor="text2" w:themeTint="E6"/>
                <w:sz w:val="16"/>
                <w:szCs w:val="16"/>
                <w:lang w:val="en-US"/>
              </w:rPr>
              <w:t>) {</w:t>
            </w:r>
          </w:p>
          <w:p w14:paraId="139E5999"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resp.sendRedirect</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req.getContextPath</w:t>
            </w:r>
            <w:proofErr w:type="spellEnd"/>
            <w:r w:rsidRPr="00594687">
              <w:rPr>
                <w:rFonts w:ascii="Courier New" w:eastAsia="Courier New" w:hAnsi="Courier New" w:cs="Courier New"/>
                <w:color w:val="153D63" w:themeColor="text2" w:themeTint="E6"/>
                <w:sz w:val="16"/>
                <w:szCs w:val="16"/>
                <w:lang w:val="en-US"/>
              </w:rPr>
              <w:t>() + "/login"); return;</w:t>
            </w:r>
          </w:p>
          <w:p w14:paraId="3CDFF562"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
          <w:p w14:paraId="76D59048" w14:textId="77777777" w:rsidR="001E0869" w:rsidRPr="00C07D2C"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r w:rsidRPr="00C07D2C">
              <w:rPr>
                <w:rFonts w:ascii="Courier New" w:eastAsia="Courier New" w:hAnsi="Courier New" w:cs="Courier New"/>
                <w:color w:val="153D63" w:themeColor="text2" w:themeTint="E6"/>
                <w:sz w:val="16"/>
                <w:szCs w:val="16"/>
              </w:rPr>
              <w:t xml:space="preserve">String cuenta   = </w:t>
            </w:r>
            <w:proofErr w:type="spellStart"/>
            <w:r w:rsidRPr="00C07D2C">
              <w:rPr>
                <w:rFonts w:ascii="Courier New" w:eastAsia="Courier New" w:hAnsi="Courier New" w:cs="Courier New"/>
                <w:color w:val="153D63" w:themeColor="text2" w:themeTint="E6"/>
                <w:sz w:val="16"/>
                <w:szCs w:val="16"/>
              </w:rPr>
              <w:t>req.getParameter</w:t>
            </w:r>
            <w:proofErr w:type="spellEnd"/>
            <w:r w:rsidRPr="00C07D2C">
              <w:rPr>
                <w:rFonts w:ascii="Courier New" w:eastAsia="Courier New" w:hAnsi="Courier New" w:cs="Courier New"/>
                <w:color w:val="153D63" w:themeColor="text2" w:themeTint="E6"/>
                <w:sz w:val="16"/>
                <w:szCs w:val="16"/>
              </w:rPr>
              <w:t>("cuenta");</w:t>
            </w:r>
          </w:p>
          <w:p w14:paraId="7A0D18A2" w14:textId="77777777" w:rsidR="001E0869" w:rsidRPr="00594687" w:rsidRDefault="00000000">
            <w:pPr>
              <w:rPr>
                <w:color w:val="153D63" w:themeColor="text2" w:themeTint="E6"/>
                <w:lang w:val="en-US"/>
              </w:rPr>
            </w:pPr>
            <w:r w:rsidRPr="00C07D2C">
              <w:rPr>
                <w:rFonts w:ascii="Courier New" w:eastAsia="Courier New" w:hAnsi="Courier New" w:cs="Courier New"/>
                <w:color w:val="153D63" w:themeColor="text2" w:themeTint="E6"/>
                <w:sz w:val="16"/>
                <w:szCs w:val="16"/>
              </w:rPr>
              <w:t xml:space="preserve">    </w:t>
            </w:r>
            <w:r w:rsidRPr="00594687">
              <w:rPr>
                <w:rFonts w:ascii="Courier New" w:eastAsia="Courier New" w:hAnsi="Courier New" w:cs="Courier New"/>
                <w:color w:val="153D63" w:themeColor="text2" w:themeTint="E6"/>
                <w:sz w:val="16"/>
                <w:szCs w:val="16"/>
                <w:lang w:val="en-US"/>
              </w:rPr>
              <w:t xml:space="preserve">double </w:t>
            </w:r>
            <w:proofErr w:type="spellStart"/>
            <w:r w:rsidRPr="00594687">
              <w:rPr>
                <w:rFonts w:ascii="Courier New" w:eastAsia="Courier New" w:hAnsi="Courier New" w:cs="Courier New"/>
                <w:color w:val="153D63" w:themeColor="text2" w:themeTint="E6"/>
                <w:sz w:val="16"/>
                <w:szCs w:val="16"/>
                <w:lang w:val="en-US"/>
              </w:rPr>
              <w:t>importe</w:t>
            </w:r>
            <w:proofErr w:type="spellEnd"/>
            <w:r w:rsidRPr="00594687">
              <w:rPr>
                <w:rFonts w:ascii="Courier New" w:eastAsia="Courier New" w:hAnsi="Courier New" w:cs="Courier New"/>
                <w:color w:val="153D63" w:themeColor="text2" w:themeTint="E6"/>
                <w:sz w:val="16"/>
                <w:szCs w:val="16"/>
                <w:lang w:val="en-US"/>
              </w:rPr>
              <w:t xml:space="preserve">  = Double.parseDouble(req.getParameter("importe").replace(",","."));</w:t>
            </w:r>
          </w:p>
          <w:p w14:paraId="6376F011"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rPr>
              <w:t>int</w:t>
            </w:r>
            <w:proofErr w:type="spellEnd"/>
            <w:r w:rsidRPr="00594687">
              <w:rPr>
                <w:rFonts w:ascii="Courier New" w:eastAsia="Courier New" w:hAnsi="Courier New" w:cs="Courier New"/>
                <w:color w:val="153D63" w:themeColor="text2" w:themeTint="E6"/>
                <w:sz w:val="16"/>
                <w:szCs w:val="16"/>
              </w:rPr>
              <w:t xml:space="preserve"> resultado   = </w:t>
            </w:r>
            <w:proofErr w:type="spellStart"/>
            <w:r w:rsidRPr="00594687">
              <w:rPr>
                <w:rFonts w:ascii="Courier New" w:eastAsia="Courier New" w:hAnsi="Courier New" w:cs="Courier New"/>
                <w:color w:val="153D63" w:themeColor="text2" w:themeTint="E6"/>
                <w:sz w:val="16"/>
                <w:szCs w:val="16"/>
              </w:rPr>
              <w:t>controlador.regDeposito</w:t>
            </w:r>
            <w:proofErr w:type="spellEnd"/>
            <w:r w:rsidRPr="00594687">
              <w:rPr>
                <w:rFonts w:ascii="Courier New" w:eastAsia="Courier New" w:hAnsi="Courier New" w:cs="Courier New"/>
                <w:color w:val="153D63" w:themeColor="text2" w:themeTint="E6"/>
                <w:sz w:val="16"/>
                <w:szCs w:val="16"/>
              </w:rPr>
              <w:t>(cuenta, importe);</w:t>
            </w:r>
          </w:p>
          <w:p w14:paraId="64E4A7B2"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resultado == 1 → éxito | resultado == -1 → error</w:t>
            </w:r>
          </w:p>
          <w:p w14:paraId="33024A9B"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rPr>
              <w:t>req.setAttribute</w:t>
            </w:r>
            <w:proofErr w:type="spellEnd"/>
            <w:r w:rsidRPr="00594687">
              <w:rPr>
                <w:rFonts w:ascii="Courier New" w:eastAsia="Courier New" w:hAnsi="Courier New" w:cs="Courier New"/>
                <w:color w:val="153D63" w:themeColor="text2" w:themeTint="E6"/>
                <w:sz w:val="16"/>
                <w:szCs w:val="16"/>
              </w:rPr>
              <w:t>("mensaje", resultado == 1 ? "Depósito exitoso" : "Error al realizar depósito");</w:t>
            </w:r>
          </w:p>
          <w:p w14:paraId="79F4E835"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rPr>
              <w:t>req.setAttribute</w:t>
            </w:r>
            <w:proofErr w:type="spellEnd"/>
            <w:r w:rsidRPr="00594687">
              <w:rPr>
                <w:rFonts w:ascii="Courier New" w:eastAsia="Courier New" w:hAnsi="Courier New" w:cs="Courier New"/>
                <w:color w:val="153D63" w:themeColor="text2" w:themeTint="E6"/>
                <w:sz w:val="16"/>
                <w:szCs w:val="16"/>
              </w:rPr>
              <w:t>("</w:t>
            </w:r>
            <w:proofErr w:type="spellStart"/>
            <w:r w:rsidRPr="00594687">
              <w:rPr>
                <w:rFonts w:ascii="Courier New" w:eastAsia="Courier New" w:hAnsi="Courier New" w:cs="Courier New"/>
                <w:color w:val="153D63" w:themeColor="text2" w:themeTint="E6"/>
                <w:sz w:val="16"/>
                <w:szCs w:val="16"/>
              </w:rPr>
              <w:t>tipoMensaje</w:t>
            </w:r>
            <w:proofErr w:type="spellEnd"/>
            <w:r w:rsidRPr="00594687">
              <w:rPr>
                <w:rFonts w:ascii="Courier New" w:eastAsia="Courier New" w:hAnsi="Courier New" w:cs="Courier New"/>
                <w:color w:val="153D63" w:themeColor="text2" w:themeTint="E6"/>
                <w:sz w:val="16"/>
                <w:szCs w:val="16"/>
              </w:rPr>
              <w:t>", resultado == 1 ? "</w:t>
            </w:r>
            <w:proofErr w:type="spellStart"/>
            <w:r w:rsidRPr="00594687">
              <w:rPr>
                <w:rFonts w:ascii="Courier New" w:eastAsia="Courier New" w:hAnsi="Courier New" w:cs="Courier New"/>
                <w:color w:val="153D63" w:themeColor="text2" w:themeTint="E6"/>
                <w:sz w:val="16"/>
                <w:szCs w:val="16"/>
              </w:rPr>
              <w:t>success</w:t>
            </w:r>
            <w:proofErr w:type="spellEnd"/>
            <w:r w:rsidRPr="00594687">
              <w:rPr>
                <w:rFonts w:ascii="Courier New" w:eastAsia="Courier New" w:hAnsi="Courier New" w:cs="Courier New"/>
                <w:color w:val="153D63" w:themeColor="text2" w:themeTint="E6"/>
                <w:sz w:val="16"/>
                <w:szCs w:val="16"/>
              </w:rPr>
              <w:t>" : "</w:t>
            </w:r>
            <w:proofErr w:type="spellStart"/>
            <w:r w:rsidRPr="00594687">
              <w:rPr>
                <w:rFonts w:ascii="Courier New" w:eastAsia="Courier New" w:hAnsi="Courier New" w:cs="Courier New"/>
                <w:color w:val="153D63" w:themeColor="text2" w:themeTint="E6"/>
                <w:sz w:val="16"/>
                <w:szCs w:val="16"/>
              </w:rPr>
              <w:t>danger</w:t>
            </w:r>
            <w:proofErr w:type="spellEnd"/>
            <w:r w:rsidRPr="00594687">
              <w:rPr>
                <w:rFonts w:ascii="Courier New" w:eastAsia="Courier New" w:hAnsi="Courier New" w:cs="Courier New"/>
                <w:color w:val="153D63" w:themeColor="text2" w:themeTint="E6"/>
                <w:sz w:val="16"/>
                <w:szCs w:val="16"/>
              </w:rPr>
              <w:t>");</w:t>
            </w:r>
          </w:p>
          <w:p w14:paraId="437D3988"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rPr>
              <w:t>req.getRequestDispatcher</w:t>
            </w:r>
            <w:proofErr w:type="spellEnd"/>
            <w:r w:rsidRPr="00594687">
              <w:rPr>
                <w:rFonts w:ascii="Courier New" w:eastAsia="Courier New" w:hAnsi="Courier New" w:cs="Courier New"/>
                <w:color w:val="153D63" w:themeColor="text2" w:themeTint="E6"/>
                <w:sz w:val="16"/>
                <w:szCs w:val="16"/>
              </w:rPr>
              <w:t>("/</w:t>
            </w:r>
            <w:proofErr w:type="spellStart"/>
            <w:r w:rsidRPr="00594687">
              <w:rPr>
                <w:rFonts w:ascii="Courier New" w:eastAsia="Courier New" w:hAnsi="Courier New" w:cs="Courier New"/>
                <w:color w:val="153D63" w:themeColor="text2" w:themeTint="E6"/>
                <w:sz w:val="16"/>
                <w:szCs w:val="16"/>
              </w:rPr>
              <w:t>deposito.jsp</w:t>
            </w:r>
            <w:proofErr w:type="spellEnd"/>
            <w:r w:rsidRPr="00594687">
              <w:rPr>
                <w:rFonts w:ascii="Courier New" w:eastAsia="Courier New" w:hAnsi="Courier New" w:cs="Courier New"/>
                <w:color w:val="153D63" w:themeColor="text2" w:themeTint="E6"/>
                <w:sz w:val="16"/>
                <w:szCs w:val="16"/>
              </w:rPr>
              <w:t>").forward(</w:t>
            </w:r>
            <w:proofErr w:type="spellStart"/>
            <w:r w:rsidRPr="00594687">
              <w:rPr>
                <w:rFonts w:ascii="Courier New" w:eastAsia="Courier New" w:hAnsi="Courier New" w:cs="Courier New"/>
                <w:color w:val="153D63" w:themeColor="text2" w:themeTint="E6"/>
                <w:sz w:val="16"/>
                <w:szCs w:val="16"/>
              </w:rPr>
              <w:t>req</w:t>
            </w:r>
            <w:proofErr w:type="spellEnd"/>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rPr>
              <w:t>resp</w:t>
            </w:r>
            <w:proofErr w:type="spellEnd"/>
            <w:r w:rsidRPr="00594687">
              <w:rPr>
                <w:rFonts w:ascii="Courier New" w:eastAsia="Courier New" w:hAnsi="Courier New" w:cs="Courier New"/>
                <w:color w:val="153D63" w:themeColor="text2" w:themeTint="E6"/>
                <w:sz w:val="16"/>
                <w:szCs w:val="16"/>
              </w:rPr>
              <w:t>);</w:t>
            </w:r>
          </w:p>
          <w:p w14:paraId="3614EF0C"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w:t>
            </w:r>
          </w:p>
        </w:tc>
      </w:tr>
    </w:tbl>
    <w:p w14:paraId="573E1316" w14:textId="77777777" w:rsidR="001E0869" w:rsidRPr="00594687" w:rsidRDefault="001E0869">
      <w:pPr>
        <w:spacing w:before="60" w:after="60"/>
        <w:rPr>
          <w:color w:val="153D63" w:themeColor="text2" w:themeTint="E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129A74D4"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0AD45579" w14:textId="77777777" w:rsidR="00622D8B" w:rsidRDefault="00622D8B">
            <w:pPr>
              <w:spacing w:before="60" w:after="200"/>
              <w:jc w:val="center"/>
              <w:rPr>
                <w:color w:val="153D63" w:themeColor="text2" w:themeTint="E6"/>
                <w:sz w:val="19"/>
                <w:szCs w:val="19"/>
              </w:rPr>
            </w:pPr>
            <w:r w:rsidRPr="00622D8B">
              <w:rPr>
                <w:i/>
                <w:iCs/>
                <w:color w:val="153D63" w:themeColor="text2" w:themeTint="E6"/>
                <w:sz w:val="20"/>
                <w:szCs w:val="20"/>
              </w:rPr>
              <w:lastRenderedPageBreak/>
              <w:drawing>
                <wp:inline distT="0" distB="0" distL="0" distR="0" wp14:anchorId="2C093289" wp14:editId="437A907D">
                  <wp:extent cx="5067300" cy="2725298"/>
                  <wp:effectExtent l="0" t="0" r="0" b="0"/>
                  <wp:docPr id="77635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52539" name=""/>
                          <pic:cNvPicPr/>
                        </pic:nvPicPr>
                        <pic:blipFill>
                          <a:blip r:embed="rId20"/>
                          <a:stretch>
                            <a:fillRect/>
                          </a:stretch>
                        </pic:blipFill>
                        <pic:spPr>
                          <a:xfrm>
                            <a:off x="0" y="0"/>
                            <a:ext cx="5073435" cy="2728598"/>
                          </a:xfrm>
                          <a:prstGeom prst="rect">
                            <a:avLst/>
                          </a:prstGeom>
                        </pic:spPr>
                      </pic:pic>
                    </a:graphicData>
                  </a:graphic>
                </wp:inline>
              </w:drawing>
            </w:r>
          </w:p>
          <w:p w14:paraId="5968553A" w14:textId="5005D54A" w:rsidR="001E0869" w:rsidRPr="00594687" w:rsidRDefault="00000000">
            <w:pPr>
              <w:spacing w:before="60" w:after="200"/>
              <w:jc w:val="center"/>
              <w:rPr>
                <w:color w:val="153D63" w:themeColor="text2" w:themeTint="E6"/>
              </w:rPr>
            </w:pPr>
            <w:r w:rsidRPr="00594687">
              <w:rPr>
                <w:color w:val="153D63" w:themeColor="text2" w:themeTint="E6"/>
                <w:sz w:val="19"/>
                <w:szCs w:val="19"/>
              </w:rPr>
              <w:t xml:space="preserve">Página de </w:t>
            </w:r>
            <w:proofErr w:type="spellStart"/>
            <w:r w:rsidRPr="00594687">
              <w:rPr>
                <w:color w:val="153D63" w:themeColor="text2" w:themeTint="E6"/>
                <w:sz w:val="19"/>
                <w:szCs w:val="19"/>
              </w:rPr>
              <w:t>login</w:t>
            </w:r>
            <w:proofErr w:type="spellEnd"/>
            <w:r w:rsidRPr="00594687">
              <w:rPr>
                <w:color w:val="153D63" w:themeColor="text2" w:themeTint="E6"/>
                <w:sz w:val="19"/>
                <w:szCs w:val="19"/>
              </w:rPr>
              <w:t xml:space="preserve"> del cliente web (</w:t>
            </w:r>
            <w:proofErr w:type="spellStart"/>
            <w:r w:rsidRPr="00594687">
              <w:rPr>
                <w:color w:val="153D63" w:themeColor="text2" w:themeTint="E6"/>
                <w:sz w:val="19"/>
                <w:szCs w:val="19"/>
              </w:rPr>
              <w:t>login.jsp</w:t>
            </w:r>
            <w:proofErr w:type="spellEnd"/>
            <w:r w:rsidRPr="00594687">
              <w:rPr>
                <w:color w:val="153D63" w:themeColor="text2" w:themeTint="E6"/>
                <w:sz w:val="19"/>
                <w:szCs w:val="19"/>
              </w:rPr>
              <w:t>) en el navegador</w:t>
            </w:r>
          </w:p>
        </w:tc>
      </w:tr>
    </w:tbl>
    <w:p w14:paraId="4A80ABED"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t xml:space="preserve">Figura 12: Página de </w:t>
      </w:r>
      <w:proofErr w:type="spellStart"/>
      <w:r w:rsidRPr="00594687">
        <w:rPr>
          <w:i/>
          <w:iCs/>
          <w:color w:val="153D63" w:themeColor="text2" w:themeTint="E6"/>
          <w:sz w:val="19"/>
          <w:szCs w:val="19"/>
        </w:rPr>
        <w:t>login</w:t>
      </w:r>
      <w:proofErr w:type="spellEnd"/>
      <w:r w:rsidRPr="00594687">
        <w:rPr>
          <w:i/>
          <w:iCs/>
          <w:color w:val="153D63" w:themeColor="text2" w:themeTint="E6"/>
          <w:sz w:val="19"/>
          <w:szCs w:val="19"/>
        </w:rPr>
        <w:t xml:space="preserve"> del cliente web (</w:t>
      </w:r>
      <w:proofErr w:type="spellStart"/>
      <w:r w:rsidRPr="00594687">
        <w:rPr>
          <w:i/>
          <w:iCs/>
          <w:color w:val="153D63" w:themeColor="text2" w:themeTint="E6"/>
          <w:sz w:val="19"/>
          <w:szCs w:val="19"/>
        </w:rPr>
        <w:t>login.jsp</w:t>
      </w:r>
      <w:proofErr w:type="spellEnd"/>
      <w:r w:rsidRPr="00594687">
        <w:rPr>
          <w:i/>
          <w:iCs/>
          <w:color w:val="153D63" w:themeColor="text2" w:themeTint="E6"/>
          <w:sz w:val="19"/>
          <w:szCs w:val="19"/>
        </w:rPr>
        <w:t>) en el navegador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503543D5"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1EF51AC4" w14:textId="77777777" w:rsidR="00622D8B" w:rsidRDefault="00622D8B">
            <w:pPr>
              <w:spacing w:before="60" w:after="200"/>
              <w:jc w:val="center"/>
              <w:rPr>
                <w:color w:val="153D63" w:themeColor="text2" w:themeTint="E6"/>
                <w:sz w:val="19"/>
                <w:szCs w:val="19"/>
              </w:rPr>
            </w:pPr>
            <w:r w:rsidRPr="00622D8B">
              <w:rPr>
                <w:i/>
                <w:iCs/>
                <w:color w:val="153D63" w:themeColor="text2" w:themeTint="E6"/>
                <w:sz w:val="20"/>
                <w:szCs w:val="20"/>
              </w:rPr>
              <w:drawing>
                <wp:inline distT="0" distB="0" distL="0" distR="0" wp14:anchorId="2E6E26DD" wp14:editId="13D939ED">
                  <wp:extent cx="4772025" cy="2232043"/>
                  <wp:effectExtent l="0" t="0" r="0" b="0"/>
                  <wp:docPr id="171023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5327" name=""/>
                          <pic:cNvPicPr/>
                        </pic:nvPicPr>
                        <pic:blipFill>
                          <a:blip r:embed="rId21"/>
                          <a:stretch>
                            <a:fillRect/>
                          </a:stretch>
                        </pic:blipFill>
                        <pic:spPr>
                          <a:xfrm>
                            <a:off x="0" y="0"/>
                            <a:ext cx="4777526" cy="2234616"/>
                          </a:xfrm>
                          <a:prstGeom prst="rect">
                            <a:avLst/>
                          </a:prstGeom>
                        </pic:spPr>
                      </pic:pic>
                    </a:graphicData>
                  </a:graphic>
                </wp:inline>
              </w:drawing>
            </w:r>
          </w:p>
          <w:p w14:paraId="64DAE98C" w14:textId="77754487" w:rsidR="00622D8B" w:rsidRDefault="00622D8B">
            <w:pPr>
              <w:spacing w:before="60" w:after="200"/>
              <w:jc w:val="center"/>
              <w:rPr>
                <w:color w:val="153D63" w:themeColor="text2" w:themeTint="E6"/>
                <w:sz w:val="19"/>
                <w:szCs w:val="19"/>
              </w:rPr>
            </w:pPr>
            <w:r w:rsidRPr="00622D8B">
              <w:rPr>
                <w:color w:val="153D63" w:themeColor="text2" w:themeTint="E6"/>
                <w:sz w:val="19"/>
                <w:szCs w:val="19"/>
              </w:rPr>
              <w:lastRenderedPageBreak/>
              <w:drawing>
                <wp:inline distT="0" distB="0" distL="0" distR="0" wp14:anchorId="68D2E8F3" wp14:editId="149468A3">
                  <wp:extent cx="4943475" cy="2253084"/>
                  <wp:effectExtent l="0" t="0" r="0" b="0"/>
                  <wp:docPr id="106839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92760" name=""/>
                          <pic:cNvPicPr/>
                        </pic:nvPicPr>
                        <pic:blipFill>
                          <a:blip r:embed="rId22"/>
                          <a:stretch>
                            <a:fillRect/>
                          </a:stretch>
                        </pic:blipFill>
                        <pic:spPr>
                          <a:xfrm>
                            <a:off x="0" y="0"/>
                            <a:ext cx="4947163" cy="2254765"/>
                          </a:xfrm>
                          <a:prstGeom prst="rect">
                            <a:avLst/>
                          </a:prstGeom>
                        </pic:spPr>
                      </pic:pic>
                    </a:graphicData>
                  </a:graphic>
                </wp:inline>
              </w:drawing>
            </w:r>
          </w:p>
          <w:p w14:paraId="3D03A748" w14:textId="0F8FE948" w:rsidR="001E0869" w:rsidRPr="00594687" w:rsidRDefault="00000000">
            <w:pPr>
              <w:spacing w:before="60" w:after="200"/>
              <w:jc w:val="center"/>
              <w:rPr>
                <w:color w:val="153D63" w:themeColor="text2" w:themeTint="E6"/>
              </w:rPr>
            </w:pPr>
            <w:r w:rsidRPr="00594687">
              <w:rPr>
                <w:color w:val="153D63" w:themeColor="text2" w:themeTint="E6"/>
                <w:sz w:val="19"/>
                <w:szCs w:val="19"/>
              </w:rPr>
              <w:t>Menú principal y pantalla de depósito del cliente web</w:t>
            </w:r>
          </w:p>
        </w:tc>
      </w:tr>
    </w:tbl>
    <w:p w14:paraId="26781194"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lastRenderedPageBreak/>
        <w:t>Figura 13: Menú principal y pantalla de depósito del cliente web</w:t>
      </w:r>
    </w:p>
    <w:p w14:paraId="67473461" w14:textId="77777777" w:rsidR="001E0869" w:rsidRPr="00594687" w:rsidRDefault="001E0869">
      <w:pPr>
        <w:spacing w:before="60" w:after="60"/>
        <w:rPr>
          <w:color w:val="153D63" w:themeColor="text2" w:themeTint="E6"/>
        </w:rPr>
      </w:pPr>
    </w:p>
    <w:p w14:paraId="31B1505F" w14:textId="77777777" w:rsidR="001E0869" w:rsidRPr="00594687" w:rsidRDefault="00000000">
      <w:pPr>
        <w:pStyle w:val="Heading1"/>
        <w:rPr>
          <w:color w:val="153D63" w:themeColor="text2" w:themeTint="E6"/>
        </w:rPr>
      </w:pPr>
      <w:bookmarkStart w:id="42" w:name="_Toc235988041"/>
      <w:r w:rsidRPr="00594687">
        <w:rPr>
          <w:color w:val="153D63" w:themeColor="text2" w:themeTint="E6"/>
        </w:rPr>
        <w:t>9. CLIENTE MÓVIL Android/</w:t>
      </w:r>
      <w:proofErr w:type="spellStart"/>
      <w:r w:rsidRPr="00594687">
        <w:rPr>
          <w:color w:val="153D63" w:themeColor="text2" w:themeTint="E6"/>
        </w:rPr>
        <w:t>Kotlin</w:t>
      </w:r>
      <w:proofErr w:type="spellEnd"/>
      <w:r w:rsidRPr="00594687">
        <w:rPr>
          <w:color w:val="153D63" w:themeColor="text2" w:themeTint="E6"/>
        </w:rPr>
        <w:t xml:space="preserve"> (BDD_RESTFUL_JAVA_CLIMOV_G05)</w:t>
      </w:r>
      <w:bookmarkEnd w:id="42"/>
    </w:p>
    <w:p w14:paraId="7A650BE6" w14:textId="77777777" w:rsidR="001E0869" w:rsidRPr="00594687" w:rsidRDefault="00000000">
      <w:pPr>
        <w:spacing w:before="80" w:after="80"/>
        <w:jc w:val="both"/>
        <w:rPr>
          <w:color w:val="153D63" w:themeColor="text2" w:themeTint="E6"/>
        </w:rPr>
      </w:pPr>
      <w:r w:rsidRPr="00594687">
        <w:rPr>
          <w:color w:val="153D63" w:themeColor="text2" w:themeTint="E6"/>
        </w:rPr>
        <w:t>El cliente móvil es una aplicación Android/</w:t>
      </w:r>
      <w:proofErr w:type="spellStart"/>
      <w:r w:rsidRPr="00594687">
        <w:rPr>
          <w:color w:val="153D63" w:themeColor="text2" w:themeTint="E6"/>
        </w:rPr>
        <w:t>Kotlin</w:t>
      </w:r>
      <w:proofErr w:type="spellEnd"/>
      <w:r w:rsidRPr="00594687">
        <w:rPr>
          <w:color w:val="153D63" w:themeColor="text2" w:themeTint="E6"/>
        </w:rPr>
        <w:t xml:space="preserve"> con Material </w:t>
      </w:r>
      <w:proofErr w:type="spellStart"/>
      <w:r w:rsidRPr="00594687">
        <w:rPr>
          <w:color w:val="153D63" w:themeColor="text2" w:themeTint="E6"/>
        </w:rPr>
        <w:t>Design</w:t>
      </w:r>
      <w:proofErr w:type="spellEnd"/>
      <w:r w:rsidRPr="00594687">
        <w:rPr>
          <w:color w:val="153D63" w:themeColor="text2" w:themeTint="E6"/>
        </w:rPr>
        <w:t xml:space="preserve">. </w:t>
      </w:r>
      <w:proofErr w:type="spellStart"/>
      <w:r w:rsidRPr="00594687">
        <w:rPr>
          <w:color w:val="153D63" w:themeColor="text2" w:themeTint="E6"/>
        </w:rPr>
        <w:t>EurekaRestService</w:t>
      </w:r>
      <w:proofErr w:type="spellEnd"/>
      <w:r w:rsidRPr="00594687">
        <w:rPr>
          <w:color w:val="153D63" w:themeColor="text2" w:themeTint="E6"/>
        </w:rPr>
        <w:t xml:space="preserve"> usa </w:t>
      </w:r>
      <w:proofErr w:type="spellStart"/>
      <w:r w:rsidRPr="00594687">
        <w:rPr>
          <w:color w:val="153D63" w:themeColor="text2" w:themeTint="E6"/>
        </w:rPr>
        <w:t>OkHttp</w:t>
      </w:r>
      <w:proofErr w:type="spellEnd"/>
      <w:r w:rsidRPr="00594687">
        <w:rPr>
          <w:color w:val="153D63" w:themeColor="text2" w:themeTint="E6"/>
        </w:rPr>
        <w:t xml:space="preserve"> con </w:t>
      </w:r>
      <w:proofErr w:type="spellStart"/>
      <w:r w:rsidRPr="00594687">
        <w:rPr>
          <w:color w:val="153D63" w:themeColor="text2" w:themeTint="E6"/>
        </w:rPr>
        <w:t>AsyncTask</w:t>
      </w:r>
      <w:proofErr w:type="spellEnd"/>
      <w:r w:rsidRPr="00594687">
        <w:rPr>
          <w:color w:val="153D63" w:themeColor="text2" w:themeTint="E6"/>
        </w:rPr>
        <w:t xml:space="preserve"> para las llamadas HTTP asíncronas, implementa el patrón </w:t>
      </w:r>
      <w:proofErr w:type="spellStart"/>
      <w:r w:rsidRPr="00594687">
        <w:rPr>
          <w:color w:val="153D63" w:themeColor="text2" w:themeTint="E6"/>
        </w:rPr>
        <w:t>RestCallback</w:t>
      </w:r>
      <w:proofErr w:type="spellEnd"/>
      <w:r w:rsidRPr="00594687">
        <w:rPr>
          <w:color w:val="153D63" w:themeColor="text2" w:themeTint="E6"/>
        </w:rPr>
        <w:t xml:space="preserve">&lt;T&gt; y lee la IP del servidor desde </w:t>
      </w:r>
      <w:proofErr w:type="spellStart"/>
      <w:r w:rsidRPr="00594687">
        <w:rPr>
          <w:color w:val="153D63" w:themeColor="text2" w:themeTint="E6"/>
        </w:rPr>
        <w:t>SharedPreferences</w:t>
      </w:r>
      <w:proofErr w:type="spellEnd"/>
      <w:r w:rsidRPr="00594687">
        <w:rPr>
          <w:color w:val="153D63" w:themeColor="text2" w:themeTint="E6"/>
        </w:rPr>
        <w:t xml:space="preserve"> (configurable sin recompilar). También implementa </w:t>
      </w:r>
      <w:proofErr w:type="spellStart"/>
      <w:r w:rsidRPr="00594687">
        <w:rPr>
          <w:color w:val="153D63" w:themeColor="text2" w:themeTint="E6"/>
        </w:rPr>
        <w:t>fallback</w:t>
      </w:r>
      <w:proofErr w:type="spellEnd"/>
      <w:r w:rsidRPr="00594687">
        <w:rPr>
          <w:color w:val="153D63" w:themeColor="text2" w:themeTint="E6"/>
        </w:rPr>
        <w:t xml:space="preserve"> al servidor monolítico.</w:t>
      </w:r>
    </w:p>
    <w:p w14:paraId="11866A06" w14:textId="77777777" w:rsidR="001E0869" w:rsidRPr="00594687" w:rsidRDefault="00000000">
      <w:pPr>
        <w:pStyle w:val="Heading3"/>
        <w:rPr>
          <w:color w:val="153D63" w:themeColor="text2" w:themeTint="E6"/>
        </w:rPr>
      </w:pPr>
      <w:bookmarkStart w:id="43" w:name="_Toc235988042"/>
      <w:r w:rsidRPr="00594687">
        <w:rPr>
          <w:color w:val="153D63" w:themeColor="text2" w:themeTint="E6"/>
        </w:rPr>
        <w:t>9.1.1 Paso 1: Crear el Proyecto en Android Studio</w:t>
      </w:r>
      <w:bookmarkEnd w:id="43"/>
    </w:p>
    <w:p w14:paraId="6C9E1835" w14:textId="77777777" w:rsidR="001E0869" w:rsidRPr="00594687" w:rsidRDefault="00000000">
      <w:pPr>
        <w:pStyle w:val="ListParagraph"/>
        <w:numPr>
          <w:ilvl w:val="0"/>
          <w:numId w:val="2"/>
        </w:numPr>
        <w:spacing w:before="60" w:after="60"/>
        <w:rPr>
          <w:color w:val="153D63" w:themeColor="text2" w:themeTint="E6"/>
          <w:lang w:val="en-US"/>
        </w:rPr>
      </w:pPr>
      <w:r w:rsidRPr="00594687">
        <w:rPr>
          <w:color w:val="153D63" w:themeColor="text2" w:themeTint="E6"/>
          <w:lang w:val="en-US"/>
        </w:rPr>
        <w:t>Android Studio → New Project → Empty Views Activity.</w:t>
      </w:r>
    </w:p>
    <w:p w14:paraId="081393A8" w14:textId="77777777" w:rsidR="001E0869" w:rsidRPr="00594687" w:rsidRDefault="00000000">
      <w:pPr>
        <w:pStyle w:val="ListParagraph"/>
        <w:numPr>
          <w:ilvl w:val="0"/>
          <w:numId w:val="2"/>
        </w:numPr>
        <w:spacing w:before="60" w:after="60"/>
        <w:rPr>
          <w:color w:val="153D63" w:themeColor="text2" w:themeTint="E6"/>
          <w:lang w:val="en-US"/>
        </w:rPr>
      </w:pPr>
      <w:r w:rsidRPr="00594687">
        <w:rPr>
          <w:color w:val="153D63" w:themeColor="text2" w:themeTint="E6"/>
        </w:rPr>
        <w:t xml:space="preserve">Nombre: BDD_RESTFUL_JAVA_CLIMOV_G05. </w:t>
      </w:r>
      <w:r w:rsidRPr="00594687">
        <w:rPr>
          <w:color w:val="153D63" w:themeColor="text2" w:themeTint="E6"/>
          <w:lang w:val="en-US"/>
        </w:rPr>
        <w:t xml:space="preserve">Package: </w:t>
      </w:r>
      <w:proofErr w:type="spellStart"/>
      <w:r w:rsidRPr="00594687">
        <w:rPr>
          <w:color w:val="153D63" w:themeColor="text2" w:themeTint="E6"/>
          <w:lang w:val="en-US"/>
        </w:rPr>
        <w:t>ec.edu.eb_restful_java</w:t>
      </w:r>
      <w:proofErr w:type="spellEnd"/>
      <w:r w:rsidRPr="00594687">
        <w:rPr>
          <w:color w:val="153D63" w:themeColor="text2" w:themeTint="E6"/>
          <w:lang w:val="en-US"/>
        </w:rPr>
        <w:t>.</w:t>
      </w:r>
    </w:p>
    <w:p w14:paraId="721444CF"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 xml:space="preserve">Lenguaje: </w:t>
      </w:r>
      <w:proofErr w:type="spellStart"/>
      <w:r w:rsidRPr="00594687">
        <w:rPr>
          <w:color w:val="153D63" w:themeColor="text2" w:themeTint="E6"/>
        </w:rPr>
        <w:t>Kotlin</w:t>
      </w:r>
      <w:proofErr w:type="spellEnd"/>
      <w:r w:rsidRPr="00594687">
        <w:rPr>
          <w:color w:val="153D63" w:themeColor="text2" w:themeTint="E6"/>
        </w:rPr>
        <w:t xml:space="preserve">. </w:t>
      </w:r>
      <w:proofErr w:type="spellStart"/>
      <w:r w:rsidRPr="00594687">
        <w:rPr>
          <w:color w:val="153D63" w:themeColor="text2" w:themeTint="E6"/>
        </w:rPr>
        <w:t>compileSdk</w:t>
      </w:r>
      <w:proofErr w:type="spellEnd"/>
      <w:r w:rsidRPr="00594687">
        <w:rPr>
          <w:color w:val="153D63" w:themeColor="text2" w:themeTint="E6"/>
        </w:rPr>
        <w:t xml:space="preserve">: 34. </w:t>
      </w:r>
      <w:proofErr w:type="spellStart"/>
      <w:r w:rsidRPr="00594687">
        <w:rPr>
          <w:color w:val="153D63" w:themeColor="text2" w:themeTint="E6"/>
        </w:rPr>
        <w:t>minSdk</w:t>
      </w:r>
      <w:proofErr w:type="spellEnd"/>
      <w:r w:rsidRPr="00594687">
        <w:rPr>
          <w:color w:val="153D63" w:themeColor="text2" w:themeTint="E6"/>
        </w:rPr>
        <w:t>: 24.</w:t>
      </w:r>
    </w:p>
    <w:p w14:paraId="0EA09C8F" w14:textId="77777777" w:rsidR="001E0869" w:rsidRPr="00594687" w:rsidRDefault="00000000">
      <w:pPr>
        <w:pStyle w:val="ListParagraph"/>
        <w:numPr>
          <w:ilvl w:val="0"/>
          <w:numId w:val="2"/>
        </w:numPr>
        <w:spacing w:before="60" w:after="60"/>
        <w:rPr>
          <w:color w:val="153D63" w:themeColor="text2" w:themeTint="E6"/>
        </w:rPr>
      </w:pPr>
      <w:r w:rsidRPr="00594687">
        <w:rPr>
          <w:color w:val="153D63" w:themeColor="text2" w:themeTint="E6"/>
        </w:rPr>
        <w:t xml:space="preserve">Agregar en </w:t>
      </w:r>
      <w:proofErr w:type="spellStart"/>
      <w:r w:rsidRPr="00594687">
        <w:rPr>
          <w:color w:val="153D63" w:themeColor="text2" w:themeTint="E6"/>
        </w:rPr>
        <w:t>build.gradle</w:t>
      </w:r>
      <w:proofErr w:type="spellEnd"/>
      <w:r w:rsidRPr="00594687">
        <w:rPr>
          <w:color w:val="153D63" w:themeColor="text2" w:themeTint="E6"/>
        </w:rPr>
        <w:t>: okhttp3:4.12.0, logging-interceptor:4.12.0, material:1.11.0.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3AD68854"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0006A43C" w14:textId="77777777" w:rsidR="00622D8B" w:rsidRDefault="00622D8B">
            <w:pPr>
              <w:spacing w:before="60" w:after="200"/>
              <w:jc w:val="center"/>
              <w:rPr>
                <w:color w:val="153D63" w:themeColor="text2" w:themeTint="E6"/>
                <w:sz w:val="19"/>
                <w:szCs w:val="19"/>
              </w:rPr>
            </w:pPr>
            <w:r w:rsidRPr="00622D8B">
              <w:rPr>
                <w:i/>
                <w:iCs/>
                <w:color w:val="153D63" w:themeColor="text2" w:themeTint="E6"/>
                <w:sz w:val="20"/>
                <w:szCs w:val="20"/>
              </w:rPr>
              <w:lastRenderedPageBreak/>
              <w:drawing>
                <wp:inline distT="0" distB="0" distL="0" distR="0" wp14:anchorId="7658C65C" wp14:editId="18C78CDC">
                  <wp:extent cx="4610100" cy="3413247"/>
                  <wp:effectExtent l="0" t="0" r="0" b="0"/>
                  <wp:docPr id="35810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02408" name=""/>
                          <pic:cNvPicPr/>
                        </pic:nvPicPr>
                        <pic:blipFill>
                          <a:blip r:embed="rId23"/>
                          <a:stretch>
                            <a:fillRect/>
                          </a:stretch>
                        </pic:blipFill>
                        <pic:spPr>
                          <a:xfrm>
                            <a:off x="0" y="0"/>
                            <a:ext cx="4615385" cy="3417160"/>
                          </a:xfrm>
                          <a:prstGeom prst="rect">
                            <a:avLst/>
                          </a:prstGeom>
                        </pic:spPr>
                      </pic:pic>
                    </a:graphicData>
                  </a:graphic>
                </wp:inline>
              </w:drawing>
            </w:r>
          </w:p>
          <w:p w14:paraId="79E0A994" w14:textId="3A739ACE" w:rsidR="001E0869" w:rsidRPr="00594687" w:rsidRDefault="00000000">
            <w:pPr>
              <w:spacing w:before="60" w:after="200"/>
              <w:jc w:val="center"/>
              <w:rPr>
                <w:color w:val="153D63" w:themeColor="text2" w:themeTint="E6"/>
              </w:rPr>
            </w:pPr>
            <w:r w:rsidRPr="00594687">
              <w:rPr>
                <w:color w:val="153D63" w:themeColor="text2" w:themeTint="E6"/>
                <w:sz w:val="19"/>
                <w:szCs w:val="19"/>
              </w:rPr>
              <w:t>Configuración del proyecto Android en Android Studio</w:t>
            </w:r>
          </w:p>
        </w:tc>
      </w:tr>
    </w:tbl>
    <w:p w14:paraId="5338D834"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t>Figura 14: Configuración del proyecto Android en Android Studio</w:t>
      </w:r>
    </w:p>
    <w:p w14:paraId="46CB2CFD" w14:textId="77777777" w:rsidR="001E0869" w:rsidRPr="00594687" w:rsidRDefault="00000000">
      <w:pPr>
        <w:pStyle w:val="Heading3"/>
        <w:rPr>
          <w:color w:val="153D63" w:themeColor="text2" w:themeTint="E6"/>
        </w:rPr>
      </w:pPr>
      <w:bookmarkStart w:id="44" w:name="_Toc235988043"/>
      <w:r w:rsidRPr="00594687">
        <w:rPr>
          <w:color w:val="153D63" w:themeColor="text2" w:themeTint="E6"/>
        </w:rPr>
        <w:t>9.1.2 Paso 2: Estructura del Proyecto</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40441A2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7B89C78A" w14:textId="77777777" w:rsidR="001E0869" w:rsidRPr="00594687" w:rsidRDefault="00000000">
            <w:pPr>
              <w:rPr>
                <w:color w:val="153D63" w:themeColor="text2" w:themeTint="E6"/>
              </w:rPr>
            </w:pPr>
            <w:proofErr w:type="spellStart"/>
            <w:r w:rsidRPr="00594687">
              <w:rPr>
                <w:rFonts w:ascii="Courier New" w:eastAsia="Courier New" w:hAnsi="Courier New" w:cs="Courier New"/>
                <w:color w:val="153D63" w:themeColor="text2" w:themeTint="E6"/>
                <w:sz w:val="16"/>
                <w:szCs w:val="16"/>
              </w:rPr>
              <w:t>ec.edu.monster</w:t>
            </w:r>
            <w:proofErr w:type="spellEnd"/>
          </w:p>
          <w:p w14:paraId="6FB8ECF8"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modelo/</w:t>
            </w:r>
          </w:p>
          <w:p w14:paraId="2467DF68"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Movimiento.kt</w:t>
            </w:r>
            <w:proofErr w:type="spellEnd"/>
            <w:r w:rsidRPr="00594687">
              <w:rPr>
                <w:rFonts w:ascii="Courier New" w:eastAsia="Courier New" w:hAnsi="Courier New" w:cs="Courier New"/>
                <w:color w:val="153D63" w:themeColor="text2" w:themeTint="E6"/>
                <w:sz w:val="16"/>
                <w:szCs w:val="16"/>
              </w:rPr>
              <w:t xml:space="preserve">                ← data </w:t>
            </w:r>
            <w:proofErr w:type="spellStart"/>
            <w:r w:rsidRPr="00594687">
              <w:rPr>
                <w:rFonts w:ascii="Courier New" w:eastAsia="Courier New" w:hAnsi="Courier New" w:cs="Courier New"/>
                <w:color w:val="153D63" w:themeColor="text2" w:themeTint="E6"/>
                <w:sz w:val="16"/>
                <w:szCs w:val="16"/>
              </w:rPr>
              <w:t>class</w:t>
            </w:r>
            <w:proofErr w:type="spellEnd"/>
          </w:p>
          <w:p w14:paraId="3FF24F41"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servicio/</w:t>
            </w:r>
          </w:p>
          <w:p w14:paraId="4DD74C7A"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EurekaRestService.kt</w:t>
            </w:r>
            <w:proofErr w:type="spellEnd"/>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OkHttp</w:t>
            </w:r>
            <w:proofErr w:type="spellEnd"/>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AsyncTask</w:t>
            </w:r>
            <w:proofErr w:type="spellEnd"/>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RestCallback</w:t>
            </w:r>
            <w:proofErr w:type="spellEnd"/>
            <w:r w:rsidRPr="00594687">
              <w:rPr>
                <w:rFonts w:ascii="Courier New" w:eastAsia="Courier New" w:hAnsi="Courier New" w:cs="Courier New"/>
                <w:color w:val="153D63" w:themeColor="text2" w:themeTint="E6"/>
                <w:sz w:val="16"/>
                <w:szCs w:val="16"/>
              </w:rPr>
              <w:t xml:space="preserve">&lt;T&gt; + </w:t>
            </w:r>
            <w:proofErr w:type="spellStart"/>
            <w:r w:rsidRPr="00594687">
              <w:rPr>
                <w:rFonts w:ascii="Courier New" w:eastAsia="Courier New" w:hAnsi="Courier New" w:cs="Courier New"/>
                <w:color w:val="153D63" w:themeColor="text2" w:themeTint="E6"/>
                <w:sz w:val="16"/>
                <w:szCs w:val="16"/>
              </w:rPr>
              <w:t>SharedPrefs</w:t>
            </w:r>
            <w:proofErr w:type="spellEnd"/>
          </w:p>
          <w:p w14:paraId="579DB252"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vista/</w:t>
            </w:r>
          </w:p>
          <w:p w14:paraId="57CED100"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LoginActivity.kt</w:t>
            </w:r>
            <w:proofErr w:type="spellEnd"/>
            <w:r w:rsidRPr="00594687">
              <w:rPr>
                <w:rFonts w:ascii="Courier New" w:eastAsia="Courier New" w:hAnsi="Courier New" w:cs="Courier New"/>
                <w:color w:val="153D63" w:themeColor="text2" w:themeTint="E6"/>
                <w:sz w:val="16"/>
                <w:szCs w:val="16"/>
              </w:rPr>
              <w:t xml:space="preserve">             ← autenticación vía microservicio de autenticación</w:t>
            </w:r>
          </w:p>
          <w:p w14:paraId="3434C557"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MenuActivity.kt</w:t>
            </w:r>
            <w:proofErr w:type="spellEnd"/>
            <w:r w:rsidRPr="00594687">
              <w:rPr>
                <w:rFonts w:ascii="Courier New" w:eastAsia="Courier New" w:hAnsi="Courier New" w:cs="Courier New"/>
                <w:color w:val="153D63" w:themeColor="text2" w:themeTint="E6"/>
                <w:sz w:val="16"/>
                <w:szCs w:val="16"/>
              </w:rPr>
              <w:t xml:space="preserve">              ← menú con </w:t>
            </w:r>
            <w:proofErr w:type="spellStart"/>
            <w:r w:rsidRPr="00594687">
              <w:rPr>
                <w:rFonts w:ascii="Courier New" w:eastAsia="Courier New" w:hAnsi="Courier New" w:cs="Courier New"/>
                <w:color w:val="153D63" w:themeColor="text2" w:themeTint="E6"/>
                <w:sz w:val="16"/>
                <w:szCs w:val="16"/>
              </w:rPr>
              <w:t>BottomNavigationView</w:t>
            </w:r>
            <w:proofErr w:type="spellEnd"/>
          </w:p>
          <w:p w14:paraId="67837A5D"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MovimientosActivity.kt</w:t>
            </w:r>
            <w:proofErr w:type="spellEnd"/>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RecyclerView</w:t>
            </w:r>
            <w:proofErr w:type="spellEnd"/>
            <w:r w:rsidRPr="00594687">
              <w:rPr>
                <w:rFonts w:ascii="Courier New" w:eastAsia="Courier New" w:hAnsi="Courier New" w:cs="Courier New"/>
                <w:color w:val="153D63" w:themeColor="text2" w:themeTint="E6"/>
                <w:sz w:val="16"/>
                <w:szCs w:val="16"/>
              </w:rPr>
              <w:t xml:space="preserve"> de movimientos</w:t>
            </w:r>
          </w:p>
          <w:p w14:paraId="39FA20DF"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DepositoActivity.kt</w:t>
            </w:r>
            <w:proofErr w:type="spellEnd"/>
            <w:r w:rsidRPr="00594687">
              <w:rPr>
                <w:rFonts w:ascii="Courier New" w:eastAsia="Courier New" w:hAnsi="Courier New" w:cs="Courier New"/>
                <w:color w:val="153D63" w:themeColor="text2" w:themeTint="E6"/>
                <w:sz w:val="16"/>
                <w:szCs w:val="16"/>
              </w:rPr>
              <w:t xml:space="preserve">          ← formulario de depósito</w:t>
            </w:r>
          </w:p>
          <w:p w14:paraId="4BCBD1BE"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RetiroActivity.kt</w:t>
            </w:r>
            <w:proofErr w:type="spellEnd"/>
            <w:r w:rsidRPr="00594687">
              <w:rPr>
                <w:rFonts w:ascii="Courier New" w:eastAsia="Courier New" w:hAnsi="Courier New" w:cs="Courier New"/>
                <w:color w:val="153D63" w:themeColor="text2" w:themeTint="E6"/>
                <w:sz w:val="16"/>
                <w:szCs w:val="16"/>
              </w:rPr>
              <w:t xml:space="preserve">            ← formulario de retiro</w:t>
            </w:r>
          </w:p>
          <w:p w14:paraId="653A51D8"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 </w:t>
            </w:r>
            <w:proofErr w:type="spellStart"/>
            <w:r w:rsidRPr="00594687">
              <w:rPr>
                <w:rFonts w:ascii="Courier New" w:eastAsia="Courier New" w:hAnsi="Courier New" w:cs="Courier New"/>
                <w:color w:val="153D63" w:themeColor="text2" w:themeTint="E6"/>
                <w:sz w:val="16"/>
                <w:szCs w:val="16"/>
              </w:rPr>
              <w:t>TransferenciaActivity.kt</w:t>
            </w:r>
            <w:proofErr w:type="spellEnd"/>
            <w:r w:rsidRPr="00594687">
              <w:rPr>
                <w:rFonts w:ascii="Courier New" w:eastAsia="Courier New" w:hAnsi="Courier New" w:cs="Courier New"/>
                <w:color w:val="153D63" w:themeColor="text2" w:themeTint="E6"/>
                <w:sz w:val="16"/>
                <w:szCs w:val="16"/>
              </w:rPr>
              <w:t xml:space="preserve">    ← formulario de transferencia</w:t>
            </w:r>
          </w:p>
          <w:p w14:paraId="0962B3EC" w14:textId="77777777" w:rsidR="001E0869" w:rsidRPr="00594687" w:rsidRDefault="001E0869">
            <w:pPr>
              <w:rPr>
                <w:color w:val="153D63" w:themeColor="text2" w:themeTint="E6"/>
              </w:rPr>
            </w:pPr>
          </w:p>
          <w:p w14:paraId="2A9D2027" w14:textId="77777777" w:rsidR="001E0869" w:rsidRPr="00594687" w:rsidRDefault="00000000">
            <w:pPr>
              <w:rPr>
                <w:color w:val="153D63" w:themeColor="text2" w:themeTint="E6"/>
              </w:rPr>
            </w:pPr>
            <w:proofErr w:type="spellStart"/>
            <w:r w:rsidRPr="00594687">
              <w:rPr>
                <w:rFonts w:ascii="Courier New" w:eastAsia="Courier New" w:hAnsi="Courier New" w:cs="Courier New"/>
                <w:color w:val="153D63" w:themeColor="text2" w:themeTint="E6"/>
                <w:sz w:val="16"/>
                <w:szCs w:val="16"/>
              </w:rPr>
              <w:t>ec.edu.eb_restful_java</w:t>
            </w:r>
            <w:proofErr w:type="spellEnd"/>
          </w:p>
          <w:p w14:paraId="68E75394" w14:textId="77777777" w:rsidR="001E0869" w:rsidRPr="00C07D2C" w:rsidRDefault="00000000">
            <w:pPr>
              <w:rPr>
                <w:color w:val="153D63" w:themeColor="text2" w:themeTint="E6"/>
              </w:rPr>
            </w:pPr>
            <w:r w:rsidRPr="00C07D2C">
              <w:rPr>
                <w:rFonts w:ascii="Courier New" w:eastAsia="Courier New" w:hAnsi="Courier New" w:cs="Courier New"/>
                <w:color w:val="153D63" w:themeColor="text2" w:themeTint="E6"/>
                <w:sz w:val="16"/>
                <w:szCs w:val="16"/>
              </w:rPr>
              <w:t xml:space="preserve">├── </w:t>
            </w:r>
            <w:proofErr w:type="spellStart"/>
            <w:r w:rsidRPr="00C07D2C">
              <w:rPr>
                <w:rFonts w:ascii="Courier New" w:eastAsia="Courier New" w:hAnsi="Courier New" w:cs="Courier New"/>
                <w:color w:val="153D63" w:themeColor="text2" w:themeTint="E6"/>
                <w:sz w:val="16"/>
                <w:szCs w:val="16"/>
              </w:rPr>
              <w:t>MainActivity.kt</w:t>
            </w:r>
            <w:proofErr w:type="spellEnd"/>
            <w:r w:rsidRPr="00C07D2C">
              <w:rPr>
                <w:rFonts w:ascii="Courier New" w:eastAsia="Courier New" w:hAnsi="Courier New" w:cs="Courier New"/>
                <w:color w:val="153D63" w:themeColor="text2" w:themeTint="E6"/>
                <w:sz w:val="16"/>
                <w:szCs w:val="16"/>
              </w:rPr>
              <w:t xml:space="preserve">                  ← </w:t>
            </w:r>
            <w:proofErr w:type="spellStart"/>
            <w:r w:rsidRPr="00C07D2C">
              <w:rPr>
                <w:rFonts w:ascii="Courier New" w:eastAsia="Courier New" w:hAnsi="Courier New" w:cs="Courier New"/>
                <w:color w:val="153D63" w:themeColor="text2" w:themeTint="E6"/>
                <w:sz w:val="16"/>
                <w:szCs w:val="16"/>
              </w:rPr>
              <w:t>Activity</w:t>
            </w:r>
            <w:proofErr w:type="spellEnd"/>
            <w:r w:rsidRPr="00C07D2C">
              <w:rPr>
                <w:rFonts w:ascii="Courier New" w:eastAsia="Courier New" w:hAnsi="Courier New" w:cs="Courier New"/>
                <w:color w:val="153D63" w:themeColor="text2" w:themeTint="E6"/>
                <w:sz w:val="16"/>
                <w:szCs w:val="16"/>
              </w:rPr>
              <w:t xml:space="preserve"> principal</w:t>
            </w:r>
          </w:p>
          <w:p w14:paraId="0D7E45B0" w14:textId="77777777" w:rsidR="001E0869" w:rsidRPr="00C07D2C" w:rsidRDefault="00000000">
            <w:pPr>
              <w:rPr>
                <w:color w:val="153D63" w:themeColor="text2" w:themeTint="E6"/>
              </w:rPr>
            </w:pPr>
            <w:r w:rsidRPr="00C07D2C">
              <w:rPr>
                <w:rFonts w:ascii="Courier New" w:eastAsia="Courier New" w:hAnsi="Courier New" w:cs="Courier New"/>
                <w:color w:val="153D63" w:themeColor="text2" w:themeTint="E6"/>
                <w:sz w:val="16"/>
                <w:szCs w:val="16"/>
              </w:rPr>
              <w:t xml:space="preserve">└── </w:t>
            </w:r>
            <w:proofErr w:type="spellStart"/>
            <w:r w:rsidRPr="00C07D2C">
              <w:rPr>
                <w:rFonts w:ascii="Courier New" w:eastAsia="Courier New" w:hAnsi="Courier New" w:cs="Courier New"/>
                <w:color w:val="153D63" w:themeColor="text2" w:themeTint="E6"/>
                <w:sz w:val="16"/>
                <w:szCs w:val="16"/>
              </w:rPr>
              <w:t>ui</w:t>
            </w:r>
            <w:proofErr w:type="spellEnd"/>
            <w:r w:rsidRPr="00C07D2C">
              <w:rPr>
                <w:rFonts w:ascii="Courier New" w:eastAsia="Courier New" w:hAnsi="Courier New" w:cs="Courier New"/>
                <w:color w:val="153D63" w:themeColor="text2" w:themeTint="E6"/>
                <w:sz w:val="16"/>
                <w:szCs w:val="16"/>
              </w:rPr>
              <w:t>/</w:t>
            </w:r>
            <w:proofErr w:type="spellStart"/>
            <w:r w:rsidRPr="00C07D2C">
              <w:rPr>
                <w:rFonts w:ascii="Courier New" w:eastAsia="Courier New" w:hAnsi="Courier New" w:cs="Courier New"/>
                <w:color w:val="153D63" w:themeColor="text2" w:themeTint="E6"/>
                <w:sz w:val="16"/>
                <w:szCs w:val="16"/>
              </w:rPr>
              <w:t>theme</w:t>
            </w:r>
            <w:proofErr w:type="spellEnd"/>
            <w:r w:rsidRPr="00C07D2C">
              <w:rPr>
                <w:rFonts w:ascii="Courier New" w:eastAsia="Courier New" w:hAnsi="Courier New" w:cs="Courier New"/>
                <w:color w:val="153D63" w:themeColor="text2" w:themeTint="E6"/>
                <w:sz w:val="16"/>
                <w:szCs w:val="16"/>
              </w:rPr>
              <w:t xml:space="preserve">/                        ← </w:t>
            </w:r>
            <w:proofErr w:type="spellStart"/>
            <w:r w:rsidRPr="00C07D2C">
              <w:rPr>
                <w:rFonts w:ascii="Courier New" w:eastAsia="Courier New" w:hAnsi="Courier New" w:cs="Courier New"/>
                <w:color w:val="153D63" w:themeColor="text2" w:themeTint="E6"/>
                <w:sz w:val="16"/>
                <w:szCs w:val="16"/>
              </w:rPr>
              <w:t>Color.kt</w:t>
            </w:r>
            <w:proofErr w:type="spellEnd"/>
            <w:r w:rsidRPr="00C07D2C">
              <w:rPr>
                <w:rFonts w:ascii="Courier New" w:eastAsia="Courier New" w:hAnsi="Courier New" w:cs="Courier New"/>
                <w:color w:val="153D63" w:themeColor="text2" w:themeTint="E6"/>
                <w:sz w:val="16"/>
                <w:szCs w:val="16"/>
              </w:rPr>
              <w:t xml:space="preserve">, </w:t>
            </w:r>
            <w:proofErr w:type="spellStart"/>
            <w:r w:rsidRPr="00C07D2C">
              <w:rPr>
                <w:rFonts w:ascii="Courier New" w:eastAsia="Courier New" w:hAnsi="Courier New" w:cs="Courier New"/>
                <w:color w:val="153D63" w:themeColor="text2" w:themeTint="E6"/>
                <w:sz w:val="16"/>
                <w:szCs w:val="16"/>
              </w:rPr>
              <w:t>Theme.kt</w:t>
            </w:r>
            <w:proofErr w:type="spellEnd"/>
            <w:r w:rsidRPr="00C07D2C">
              <w:rPr>
                <w:rFonts w:ascii="Courier New" w:eastAsia="Courier New" w:hAnsi="Courier New" w:cs="Courier New"/>
                <w:color w:val="153D63" w:themeColor="text2" w:themeTint="E6"/>
                <w:sz w:val="16"/>
                <w:szCs w:val="16"/>
              </w:rPr>
              <w:t xml:space="preserve">, </w:t>
            </w:r>
            <w:proofErr w:type="spellStart"/>
            <w:r w:rsidRPr="00C07D2C">
              <w:rPr>
                <w:rFonts w:ascii="Courier New" w:eastAsia="Courier New" w:hAnsi="Courier New" w:cs="Courier New"/>
                <w:color w:val="153D63" w:themeColor="text2" w:themeTint="E6"/>
                <w:sz w:val="16"/>
                <w:szCs w:val="16"/>
              </w:rPr>
              <w:t>Type.kt</w:t>
            </w:r>
            <w:proofErr w:type="spellEnd"/>
            <w:r w:rsidRPr="00C07D2C">
              <w:rPr>
                <w:rFonts w:ascii="Courier New" w:eastAsia="Courier New" w:hAnsi="Courier New" w:cs="Courier New"/>
                <w:color w:val="153D63" w:themeColor="text2" w:themeTint="E6"/>
                <w:sz w:val="16"/>
                <w:szCs w:val="16"/>
              </w:rPr>
              <w:t xml:space="preserve"> (Material </w:t>
            </w:r>
            <w:proofErr w:type="spellStart"/>
            <w:r w:rsidRPr="00C07D2C">
              <w:rPr>
                <w:rFonts w:ascii="Courier New" w:eastAsia="Courier New" w:hAnsi="Courier New" w:cs="Courier New"/>
                <w:color w:val="153D63" w:themeColor="text2" w:themeTint="E6"/>
                <w:sz w:val="16"/>
                <w:szCs w:val="16"/>
              </w:rPr>
              <w:t>Theme</w:t>
            </w:r>
            <w:proofErr w:type="spellEnd"/>
            <w:r w:rsidRPr="00C07D2C">
              <w:rPr>
                <w:rFonts w:ascii="Courier New" w:eastAsia="Courier New" w:hAnsi="Courier New" w:cs="Courier New"/>
                <w:color w:val="153D63" w:themeColor="text2" w:themeTint="E6"/>
                <w:sz w:val="16"/>
                <w:szCs w:val="16"/>
              </w:rPr>
              <w:t>)</w:t>
            </w:r>
          </w:p>
        </w:tc>
      </w:tr>
    </w:tbl>
    <w:p w14:paraId="0FABF9E7" w14:textId="77777777" w:rsidR="001E0869" w:rsidRPr="00C07D2C" w:rsidRDefault="001E0869">
      <w:pPr>
        <w:spacing w:before="60" w:after="60"/>
        <w:rPr>
          <w:color w:val="153D63" w:themeColor="text2" w:themeTint="E6"/>
        </w:rPr>
      </w:pPr>
    </w:p>
    <w:p w14:paraId="539EBB14" w14:textId="77777777" w:rsidR="001E0869" w:rsidRPr="00594687" w:rsidRDefault="00000000">
      <w:pPr>
        <w:pStyle w:val="Heading3"/>
        <w:rPr>
          <w:color w:val="153D63" w:themeColor="text2" w:themeTint="E6"/>
        </w:rPr>
      </w:pPr>
      <w:bookmarkStart w:id="45" w:name="_Toc235988044"/>
      <w:r w:rsidRPr="00594687">
        <w:rPr>
          <w:color w:val="153D63" w:themeColor="text2" w:themeTint="E6"/>
        </w:rPr>
        <w:t xml:space="preserve">9.1.3 Paso 3: </w:t>
      </w:r>
      <w:proofErr w:type="spellStart"/>
      <w:r w:rsidRPr="00594687">
        <w:rPr>
          <w:color w:val="153D63" w:themeColor="text2" w:themeTint="E6"/>
        </w:rPr>
        <w:t>EurekaRestService</w:t>
      </w:r>
      <w:proofErr w:type="spellEnd"/>
      <w:r w:rsidRPr="00594687">
        <w:rPr>
          <w:color w:val="153D63" w:themeColor="text2" w:themeTint="E6"/>
        </w:rPr>
        <w:t xml:space="preserve"> — IP Configurable</w:t>
      </w:r>
      <w:bookmarkEnd w:id="45"/>
    </w:p>
    <w:p w14:paraId="0B7BD5E5" w14:textId="77777777" w:rsidR="001E0869" w:rsidRPr="00594687" w:rsidRDefault="00000000">
      <w:pPr>
        <w:spacing w:before="80" w:after="80"/>
        <w:jc w:val="both"/>
        <w:rPr>
          <w:color w:val="153D63" w:themeColor="text2" w:themeTint="E6"/>
        </w:rPr>
      </w:pPr>
      <w:r w:rsidRPr="00594687">
        <w:rPr>
          <w:color w:val="153D63" w:themeColor="text2" w:themeTint="E6"/>
        </w:rPr>
        <w:t xml:space="preserve">La característica más notable del cliente móvil es que la IP del servidor se guarda en </w:t>
      </w:r>
      <w:proofErr w:type="spellStart"/>
      <w:r w:rsidRPr="00594687">
        <w:rPr>
          <w:color w:val="153D63" w:themeColor="text2" w:themeTint="E6"/>
        </w:rPr>
        <w:t>SharedPreferences</w:t>
      </w:r>
      <w:proofErr w:type="spellEnd"/>
      <w:r w:rsidRPr="00594687">
        <w:rPr>
          <w:color w:val="153D63" w:themeColor="text2" w:themeTint="E6"/>
        </w:rPr>
        <w:t xml:space="preserve"> bajo la clave </w:t>
      </w:r>
      <w:proofErr w:type="spellStart"/>
      <w:r w:rsidRPr="00594687">
        <w:rPr>
          <w:color w:val="153D63" w:themeColor="text2" w:themeTint="E6"/>
        </w:rPr>
        <w:t>server_ip</w:t>
      </w:r>
      <w:proofErr w:type="spellEnd"/>
      <w:r w:rsidRPr="00594687">
        <w:rPr>
          <w:color w:val="153D63" w:themeColor="text2" w:themeTint="E6"/>
        </w:rPr>
        <w:t>. Esto permite cambiarla desde la app sin recompilar, útil cuando el servidor cambia de IP en la red local:</w:t>
      </w:r>
    </w:p>
    <w:p w14:paraId="28C96DB0" w14:textId="77777777" w:rsidR="001E0869" w:rsidRPr="00594687" w:rsidRDefault="00000000">
      <w:pPr>
        <w:spacing w:before="120" w:after="40"/>
        <w:rPr>
          <w:color w:val="153D63" w:themeColor="text2" w:themeTint="E6"/>
          <w:lang w:val="en-US"/>
        </w:rPr>
      </w:pPr>
      <w:proofErr w:type="spellStart"/>
      <w:r w:rsidRPr="00594687">
        <w:rPr>
          <w:b/>
          <w:bCs/>
          <w:color w:val="153D63" w:themeColor="text2" w:themeTint="E6"/>
          <w:sz w:val="20"/>
          <w:szCs w:val="20"/>
          <w:lang w:val="en-US"/>
        </w:rPr>
        <w:t>EurekaRestService.kt</w:t>
      </w:r>
      <w:proofErr w:type="spellEnd"/>
      <w:r w:rsidRPr="00594687">
        <w:rPr>
          <w:b/>
          <w:bCs/>
          <w:color w:val="153D63" w:themeColor="text2" w:themeTint="E6"/>
          <w:sz w:val="20"/>
          <w:szCs w:val="20"/>
          <w:lang w:val="en-US"/>
        </w:rPr>
        <w:t xml:space="preserve"> — IP </w:t>
      </w:r>
      <w:proofErr w:type="spellStart"/>
      <w:r w:rsidRPr="00594687">
        <w:rPr>
          <w:b/>
          <w:bCs/>
          <w:color w:val="153D63" w:themeColor="text2" w:themeTint="E6"/>
          <w:sz w:val="20"/>
          <w:szCs w:val="20"/>
          <w:lang w:val="en-US"/>
        </w:rPr>
        <w:t>desde</w:t>
      </w:r>
      <w:proofErr w:type="spellEnd"/>
      <w:r w:rsidRPr="00594687">
        <w:rPr>
          <w:b/>
          <w:bCs/>
          <w:color w:val="153D63" w:themeColor="text2" w:themeTint="E6"/>
          <w:sz w:val="20"/>
          <w:szCs w:val="20"/>
          <w:lang w:val="en-US"/>
        </w:rPr>
        <w:t xml:space="preserve"> </w:t>
      </w:r>
      <w:proofErr w:type="spellStart"/>
      <w:r w:rsidRPr="00594687">
        <w:rPr>
          <w:b/>
          <w:bCs/>
          <w:color w:val="153D63" w:themeColor="text2" w:themeTint="E6"/>
          <w:sz w:val="20"/>
          <w:szCs w:val="20"/>
          <w:lang w:val="en-US"/>
        </w:rPr>
        <w:t>SharedPreferences</w:t>
      </w:r>
      <w:proofErr w:type="spellEnd"/>
      <w:r w:rsidRPr="00594687">
        <w:rPr>
          <w:b/>
          <w:bCs/>
          <w:color w:val="153D63" w:themeColor="text2" w:themeTint="E6"/>
          <w:sz w:val="20"/>
          <w:szCs w:val="20"/>
          <w:lang w:val="en-U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C07D2C" w14:paraId="78A33D2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5281B4F4"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lastRenderedPageBreak/>
              <w:t>companion object {</w:t>
            </w:r>
          </w:p>
          <w:p w14:paraId="5507E16F"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private const </w:t>
            </w:r>
            <w:proofErr w:type="spellStart"/>
            <w:r w:rsidRPr="00594687">
              <w:rPr>
                <w:rFonts w:ascii="Courier New" w:eastAsia="Courier New" w:hAnsi="Courier New" w:cs="Courier New"/>
                <w:color w:val="153D63" w:themeColor="text2" w:themeTint="E6"/>
                <w:sz w:val="16"/>
                <w:szCs w:val="16"/>
                <w:lang w:val="en-US"/>
              </w:rPr>
              <w:t>val</w:t>
            </w:r>
            <w:proofErr w:type="spellEnd"/>
            <w:r w:rsidRPr="00594687">
              <w:rPr>
                <w:rFonts w:ascii="Courier New" w:eastAsia="Courier New" w:hAnsi="Courier New" w:cs="Courier New"/>
                <w:color w:val="153D63" w:themeColor="text2" w:themeTint="E6"/>
                <w:sz w:val="16"/>
                <w:szCs w:val="16"/>
                <w:lang w:val="en-US"/>
              </w:rPr>
              <w:t xml:space="preserve"> PREF_NAME   = "</w:t>
            </w:r>
            <w:proofErr w:type="spellStart"/>
            <w:r w:rsidRPr="00594687">
              <w:rPr>
                <w:rFonts w:ascii="Courier New" w:eastAsia="Courier New" w:hAnsi="Courier New" w:cs="Courier New"/>
                <w:color w:val="153D63" w:themeColor="text2" w:themeTint="E6"/>
                <w:sz w:val="16"/>
                <w:szCs w:val="16"/>
                <w:lang w:val="en-US"/>
              </w:rPr>
              <w:t>EurekaServicePrefs</w:t>
            </w:r>
            <w:proofErr w:type="spellEnd"/>
            <w:r w:rsidRPr="00594687">
              <w:rPr>
                <w:rFonts w:ascii="Courier New" w:eastAsia="Courier New" w:hAnsi="Courier New" w:cs="Courier New"/>
                <w:color w:val="153D63" w:themeColor="text2" w:themeTint="E6"/>
                <w:sz w:val="16"/>
                <w:szCs w:val="16"/>
                <w:lang w:val="en-US"/>
              </w:rPr>
              <w:t>"</w:t>
            </w:r>
          </w:p>
          <w:p w14:paraId="2A6055A3"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private const </w:t>
            </w:r>
            <w:proofErr w:type="spellStart"/>
            <w:r w:rsidRPr="00594687">
              <w:rPr>
                <w:rFonts w:ascii="Courier New" w:eastAsia="Courier New" w:hAnsi="Courier New" w:cs="Courier New"/>
                <w:color w:val="153D63" w:themeColor="text2" w:themeTint="E6"/>
                <w:sz w:val="16"/>
                <w:szCs w:val="16"/>
                <w:lang w:val="en-US"/>
              </w:rPr>
              <w:t>val</w:t>
            </w:r>
            <w:proofErr w:type="spellEnd"/>
            <w:r w:rsidRPr="00594687">
              <w:rPr>
                <w:rFonts w:ascii="Courier New" w:eastAsia="Courier New" w:hAnsi="Courier New" w:cs="Courier New"/>
                <w:color w:val="153D63" w:themeColor="text2" w:themeTint="E6"/>
                <w:sz w:val="16"/>
                <w:szCs w:val="16"/>
                <w:lang w:val="en-US"/>
              </w:rPr>
              <w:t xml:space="preserve"> KEY_SERVER_IP = "</w:t>
            </w:r>
            <w:proofErr w:type="spellStart"/>
            <w:r w:rsidRPr="00594687">
              <w:rPr>
                <w:rFonts w:ascii="Courier New" w:eastAsia="Courier New" w:hAnsi="Courier New" w:cs="Courier New"/>
                <w:color w:val="153D63" w:themeColor="text2" w:themeTint="E6"/>
                <w:sz w:val="16"/>
                <w:szCs w:val="16"/>
                <w:lang w:val="en-US"/>
              </w:rPr>
              <w:t>server_ip</w:t>
            </w:r>
            <w:proofErr w:type="spellEnd"/>
            <w:r w:rsidRPr="00594687">
              <w:rPr>
                <w:rFonts w:ascii="Courier New" w:eastAsia="Courier New" w:hAnsi="Courier New" w:cs="Courier New"/>
                <w:color w:val="153D63" w:themeColor="text2" w:themeTint="E6"/>
                <w:sz w:val="16"/>
                <w:szCs w:val="16"/>
                <w:lang w:val="en-US"/>
              </w:rPr>
              <w:t>"</w:t>
            </w:r>
          </w:p>
          <w:p w14:paraId="4CC220C9"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private const </w:t>
            </w:r>
            <w:proofErr w:type="spellStart"/>
            <w:r w:rsidRPr="00594687">
              <w:rPr>
                <w:rFonts w:ascii="Courier New" w:eastAsia="Courier New" w:hAnsi="Courier New" w:cs="Courier New"/>
                <w:color w:val="153D63" w:themeColor="text2" w:themeTint="E6"/>
                <w:sz w:val="16"/>
                <w:szCs w:val="16"/>
                <w:lang w:val="en-US"/>
              </w:rPr>
              <w:t>val</w:t>
            </w:r>
            <w:proofErr w:type="spellEnd"/>
            <w:r w:rsidRPr="00594687">
              <w:rPr>
                <w:rFonts w:ascii="Courier New" w:eastAsia="Courier New" w:hAnsi="Courier New" w:cs="Courier New"/>
                <w:color w:val="153D63" w:themeColor="text2" w:themeTint="E6"/>
                <w:sz w:val="16"/>
                <w:szCs w:val="16"/>
                <w:lang w:val="en-US"/>
              </w:rPr>
              <w:t xml:space="preserve"> DEFAULT_IP  = "192.168.100.2"</w:t>
            </w:r>
          </w:p>
          <w:p w14:paraId="4E709F4D"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private const </w:t>
            </w:r>
            <w:proofErr w:type="spellStart"/>
            <w:r w:rsidRPr="00594687">
              <w:rPr>
                <w:rFonts w:ascii="Courier New" w:eastAsia="Courier New" w:hAnsi="Courier New" w:cs="Courier New"/>
                <w:color w:val="153D63" w:themeColor="text2" w:themeTint="E6"/>
                <w:sz w:val="16"/>
                <w:szCs w:val="16"/>
                <w:lang w:val="en-US"/>
              </w:rPr>
              <w:t>val</w:t>
            </w:r>
            <w:proofErr w:type="spellEnd"/>
            <w:r w:rsidRPr="00594687">
              <w:rPr>
                <w:rFonts w:ascii="Courier New" w:eastAsia="Courier New" w:hAnsi="Courier New" w:cs="Courier New"/>
                <w:color w:val="153D63" w:themeColor="text2" w:themeTint="E6"/>
                <w:sz w:val="16"/>
                <w:szCs w:val="16"/>
                <w:lang w:val="en-US"/>
              </w:rPr>
              <w:t xml:space="preserve"> PORT        = "8080"</w:t>
            </w:r>
          </w:p>
          <w:p w14:paraId="519C3679"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private const </w:t>
            </w:r>
            <w:proofErr w:type="spellStart"/>
            <w:r w:rsidRPr="00594687">
              <w:rPr>
                <w:rFonts w:ascii="Courier New" w:eastAsia="Courier New" w:hAnsi="Courier New" w:cs="Courier New"/>
                <w:color w:val="153D63" w:themeColor="text2" w:themeTint="E6"/>
                <w:sz w:val="16"/>
                <w:szCs w:val="16"/>
                <w:lang w:val="en-US"/>
              </w:rPr>
              <w:t>val</w:t>
            </w:r>
            <w:proofErr w:type="spellEnd"/>
            <w:r w:rsidRPr="00594687">
              <w:rPr>
                <w:rFonts w:ascii="Courier New" w:eastAsia="Courier New" w:hAnsi="Courier New" w:cs="Courier New"/>
                <w:color w:val="153D63" w:themeColor="text2" w:themeTint="E6"/>
                <w:sz w:val="16"/>
                <w:szCs w:val="16"/>
                <w:lang w:val="en-US"/>
              </w:rPr>
              <w:t xml:space="preserve"> PATH_AUTH   = "/</w:t>
            </w:r>
            <w:proofErr w:type="spellStart"/>
            <w:r w:rsidRPr="00594687">
              <w:rPr>
                <w:rFonts w:ascii="Courier New" w:eastAsia="Courier New" w:hAnsi="Courier New" w:cs="Courier New"/>
                <w:color w:val="153D63" w:themeColor="text2" w:themeTint="E6"/>
                <w:sz w:val="16"/>
                <w:szCs w:val="16"/>
                <w:lang w:val="en-US"/>
              </w:rPr>
              <w:t>WSEurekaBank_Autenticacion_Rest</w:t>
            </w:r>
            <w:proofErr w:type="spellEnd"/>
            <w:r w:rsidRPr="00594687">
              <w:rPr>
                <w:rFonts w:ascii="Courier New" w:eastAsia="Courier New" w:hAnsi="Courier New" w:cs="Courier New"/>
                <w:color w:val="153D63" w:themeColor="text2" w:themeTint="E6"/>
                <w:sz w:val="16"/>
                <w:szCs w:val="16"/>
                <w:lang w:val="en-US"/>
              </w:rPr>
              <w:t>/resources/</w:t>
            </w:r>
            <w:proofErr w:type="spellStart"/>
            <w:r w:rsidRPr="00594687">
              <w:rPr>
                <w:rFonts w:ascii="Courier New" w:eastAsia="Courier New" w:hAnsi="Courier New" w:cs="Courier New"/>
                <w:color w:val="153D63" w:themeColor="text2" w:themeTint="E6"/>
                <w:sz w:val="16"/>
                <w:szCs w:val="16"/>
                <w:lang w:val="en-US"/>
              </w:rPr>
              <w:t>autenticacion</w:t>
            </w:r>
            <w:proofErr w:type="spellEnd"/>
            <w:r w:rsidRPr="00594687">
              <w:rPr>
                <w:rFonts w:ascii="Courier New" w:eastAsia="Courier New" w:hAnsi="Courier New" w:cs="Courier New"/>
                <w:color w:val="153D63" w:themeColor="text2" w:themeTint="E6"/>
                <w:sz w:val="16"/>
                <w:szCs w:val="16"/>
                <w:lang w:val="en-US"/>
              </w:rPr>
              <w:t>/login"</w:t>
            </w:r>
          </w:p>
          <w:p w14:paraId="70E29034"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private const </w:t>
            </w:r>
            <w:proofErr w:type="spellStart"/>
            <w:r w:rsidRPr="00594687">
              <w:rPr>
                <w:rFonts w:ascii="Courier New" w:eastAsia="Courier New" w:hAnsi="Courier New" w:cs="Courier New"/>
                <w:color w:val="153D63" w:themeColor="text2" w:themeTint="E6"/>
                <w:sz w:val="16"/>
                <w:szCs w:val="16"/>
                <w:lang w:val="en-US"/>
              </w:rPr>
              <w:t>val</w:t>
            </w:r>
            <w:proofErr w:type="spellEnd"/>
            <w:r w:rsidRPr="00594687">
              <w:rPr>
                <w:rFonts w:ascii="Courier New" w:eastAsia="Courier New" w:hAnsi="Courier New" w:cs="Courier New"/>
                <w:color w:val="153D63" w:themeColor="text2" w:themeTint="E6"/>
                <w:sz w:val="16"/>
                <w:szCs w:val="16"/>
                <w:lang w:val="en-US"/>
              </w:rPr>
              <w:t xml:space="preserve"> PATH_CUENTAS = "/</w:t>
            </w:r>
            <w:proofErr w:type="spellStart"/>
            <w:r w:rsidRPr="00594687">
              <w:rPr>
                <w:rFonts w:ascii="Courier New" w:eastAsia="Courier New" w:hAnsi="Courier New" w:cs="Courier New"/>
                <w:color w:val="153D63" w:themeColor="text2" w:themeTint="E6"/>
                <w:sz w:val="16"/>
                <w:szCs w:val="16"/>
                <w:lang w:val="en-US"/>
              </w:rPr>
              <w:t>WSEurekaBank_Cuentas_Rest</w:t>
            </w:r>
            <w:proofErr w:type="spellEnd"/>
            <w:r w:rsidRPr="00594687">
              <w:rPr>
                <w:rFonts w:ascii="Courier New" w:eastAsia="Courier New" w:hAnsi="Courier New" w:cs="Courier New"/>
                <w:color w:val="153D63" w:themeColor="text2" w:themeTint="E6"/>
                <w:sz w:val="16"/>
                <w:szCs w:val="16"/>
                <w:lang w:val="en-US"/>
              </w:rPr>
              <w:t>/resources/</w:t>
            </w:r>
            <w:proofErr w:type="spellStart"/>
            <w:r w:rsidRPr="00594687">
              <w:rPr>
                <w:rFonts w:ascii="Courier New" w:eastAsia="Courier New" w:hAnsi="Courier New" w:cs="Courier New"/>
                <w:color w:val="153D63" w:themeColor="text2" w:themeTint="E6"/>
                <w:sz w:val="16"/>
                <w:szCs w:val="16"/>
                <w:lang w:val="en-US"/>
              </w:rPr>
              <w:t>corebancario</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movimientos</w:t>
            </w:r>
            <w:proofErr w:type="spellEnd"/>
            <w:r w:rsidRPr="00594687">
              <w:rPr>
                <w:rFonts w:ascii="Courier New" w:eastAsia="Courier New" w:hAnsi="Courier New" w:cs="Courier New"/>
                <w:color w:val="153D63" w:themeColor="text2" w:themeTint="E6"/>
                <w:sz w:val="16"/>
                <w:szCs w:val="16"/>
                <w:lang w:val="en-US"/>
              </w:rPr>
              <w:t>/"</w:t>
            </w:r>
          </w:p>
          <w:p w14:paraId="3EC30956"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private const </w:t>
            </w:r>
            <w:proofErr w:type="spellStart"/>
            <w:r w:rsidRPr="00594687">
              <w:rPr>
                <w:rFonts w:ascii="Courier New" w:eastAsia="Courier New" w:hAnsi="Courier New" w:cs="Courier New"/>
                <w:color w:val="153D63" w:themeColor="text2" w:themeTint="E6"/>
                <w:sz w:val="16"/>
                <w:szCs w:val="16"/>
                <w:lang w:val="en-US"/>
              </w:rPr>
              <w:t>val</w:t>
            </w:r>
            <w:proofErr w:type="spellEnd"/>
            <w:r w:rsidRPr="00594687">
              <w:rPr>
                <w:rFonts w:ascii="Courier New" w:eastAsia="Courier New" w:hAnsi="Courier New" w:cs="Courier New"/>
                <w:color w:val="153D63" w:themeColor="text2" w:themeTint="E6"/>
                <w:sz w:val="16"/>
                <w:szCs w:val="16"/>
                <w:lang w:val="en-US"/>
              </w:rPr>
              <w:t xml:space="preserve"> PATH_DEP    = "/</w:t>
            </w:r>
            <w:proofErr w:type="spellStart"/>
            <w:r w:rsidRPr="00594687">
              <w:rPr>
                <w:rFonts w:ascii="Courier New" w:eastAsia="Courier New" w:hAnsi="Courier New" w:cs="Courier New"/>
                <w:color w:val="153D63" w:themeColor="text2" w:themeTint="E6"/>
                <w:sz w:val="16"/>
                <w:szCs w:val="16"/>
                <w:lang w:val="en-US"/>
              </w:rPr>
              <w:t>WSEurekaBank_Operaciones_Rest</w:t>
            </w:r>
            <w:proofErr w:type="spellEnd"/>
            <w:r w:rsidRPr="00594687">
              <w:rPr>
                <w:rFonts w:ascii="Courier New" w:eastAsia="Courier New" w:hAnsi="Courier New" w:cs="Courier New"/>
                <w:color w:val="153D63" w:themeColor="text2" w:themeTint="E6"/>
                <w:sz w:val="16"/>
                <w:szCs w:val="16"/>
                <w:lang w:val="en-US"/>
              </w:rPr>
              <w:t>/resources/</w:t>
            </w:r>
            <w:proofErr w:type="spellStart"/>
            <w:r w:rsidRPr="00594687">
              <w:rPr>
                <w:rFonts w:ascii="Courier New" w:eastAsia="Courier New" w:hAnsi="Courier New" w:cs="Courier New"/>
                <w:color w:val="153D63" w:themeColor="text2" w:themeTint="E6"/>
                <w:sz w:val="16"/>
                <w:szCs w:val="16"/>
                <w:lang w:val="en-US"/>
              </w:rPr>
              <w:t>corebancario</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deposito</w:t>
            </w:r>
            <w:proofErr w:type="spellEnd"/>
            <w:r w:rsidRPr="00594687">
              <w:rPr>
                <w:rFonts w:ascii="Courier New" w:eastAsia="Courier New" w:hAnsi="Courier New" w:cs="Courier New"/>
                <w:color w:val="153D63" w:themeColor="text2" w:themeTint="E6"/>
                <w:sz w:val="16"/>
                <w:szCs w:val="16"/>
                <w:lang w:val="en-US"/>
              </w:rPr>
              <w:t>"</w:t>
            </w:r>
          </w:p>
          <w:p w14:paraId="5B49F830"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private const </w:t>
            </w:r>
            <w:proofErr w:type="spellStart"/>
            <w:r w:rsidRPr="00594687">
              <w:rPr>
                <w:rFonts w:ascii="Courier New" w:eastAsia="Courier New" w:hAnsi="Courier New" w:cs="Courier New"/>
                <w:color w:val="153D63" w:themeColor="text2" w:themeTint="E6"/>
                <w:sz w:val="16"/>
                <w:szCs w:val="16"/>
                <w:lang w:val="en-US"/>
              </w:rPr>
              <w:t>val</w:t>
            </w:r>
            <w:proofErr w:type="spellEnd"/>
            <w:r w:rsidRPr="00594687">
              <w:rPr>
                <w:rFonts w:ascii="Courier New" w:eastAsia="Courier New" w:hAnsi="Courier New" w:cs="Courier New"/>
                <w:color w:val="153D63" w:themeColor="text2" w:themeTint="E6"/>
                <w:sz w:val="16"/>
                <w:szCs w:val="16"/>
                <w:lang w:val="en-US"/>
              </w:rPr>
              <w:t xml:space="preserve"> PATH_RET    = "/</w:t>
            </w:r>
            <w:proofErr w:type="spellStart"/>
            <w:r w:rsidRPr="00594687">
              <w:rPr>
                <w:rFonts w:ascii="Courier New" w:eastAsia="Courier New" w:hAnsi="Courier New" w:cs="Courier New"/>
                <w:color w:val="153D63" w:themeColor="text2" w:themeTint="E6"/>
                <w:sz w:val="16"/>
                <w:szCs w:val="16"/>
                <w:lang w:val="en-US"/>
              </w:rPr>
              <w:t>WSEurekaBank_Operaciones_Rest</w:t>
            </w:r>
            <w:proofErr w:type="spellEnd"/>
            <w:r w:rsidRPr="00594687">
              <w:rPr>
                <w:rFonts w:ascii="Courier New" w:eastAsia="Courier New" w:hAnsi="Courier New" w:cs="Courier New"/>
                <w:color w:val="153D63" w:themeColor="text2" w:themeTint="E6"/>
                <w:sz w:val="16"/>
                <w:szCs w:val="16"/>
                <w:lang w:val="en-US"/>
              </w:rPr>
              <w:t>/resources/</w:t>
            </w:r>
            <w:proofErr w:type="spellStart"/>
            <w:r w:rsidRPr="00594687">
              <w:rPr>
                <w:rFonts w:ascii="Courier New" w:eastAsia="Courier New" w:hAnsi="Courier New" w:cs="Courier New"/>
                <w:color w:val="153D63" w:themeColor="text2" w:themeTint="E6"/>
                <w:sz w:val="16"/>
                <w:szCs w:val="16"/>
                <w:lang w:val="en-US"/>
              </w:rPr>
              <w:t>corebancario</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retiro</w:t>
            </w:r>
            <w:proofErr w:type="spellEnd"/>
            <w:r w:rsidRPr="00594687">
              <w:rPr>
                <w:rFonts w:ascii="Courier New" w:eastAsia="Courier New" w:hAnsi="Courier New" w:cs="Courier New"/>
                <w:color w:val="153D63" w:themeColor="text2" w:themeTint="E6"/>
                <w:sz w:val="16"/>
                <w:szCs w:val="16"/>
                <w:lang w:val="en-US"/>
              </w:rPr>
              <w:t>"</w:t>
            </w:r>
          </w:p>
          <w:p w14:paraId="3FC3425F"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private const </w:t>
            </w:r>
            <w:proofErr w:type="spellStart"/>
            <w:r w:rsidRPr="00594687">
              <w:rPr>
                <w:rFonts w:ascii="Courier New" w:eastAsia="Courier New" w:hAnsi="Courier New" w:cs="Courier New"/>
                <w:color w:val="153D63" w:themeColor="text2" w:themeTint="E6"/>
                <w:sz w:val="16"/>
                <w:szCs w:val="16"/>
                <w:lang w:val="en-US"/>
              </w:rPr>
              <w:t>val</w:t>
            </w:r>
            <w:proofErr w:type="spellEnd"/>
            <w:r w:rsidRPr="00594687">
              <w:rPr>
                <w:rFonts w:ascii="Courier New" w:eastAsia="Courier New" w:hAnsi="Courier New" w:cs="Courier New"/>
                <w:color w:val="153D63" w:themeColor="text2" w:themeTint="E6"/>
                <w:sz w:val="16"/>
                <w:szCs w:val="16"/>
                <w:lang w:val="en-US"/>
              </w:rPr>
              <w:t xml:space="preserve"> PATH_TRANSF = "/WSEurekaBank_Transferencias_Rest/resources/corebancario/transferencia"</w:t>
            </w:r>
          </w:p>
          <w:p w14:paraId="40D616CB"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private const </w:t>
            </w:r>
            <w:proofErr w:type="spellStart"/>
            <w:r w:rsidRPr="00594687">
              <w:rPr>
                <w:rFonts w:ascii="Courier New" w:eastAsia="Courier New" w:hAnsi="Courier New" w:cs="Courier New"/>
                <w:color w:val="153D63" w:themeColor="text2" w:themeTint="E6"/>
                <w:sz w:val="16"/>
                <w:szCs w:val="16"/>
                <w:lang w:val="en-US"/>
              </w:rPr>
              <w:t>val</w:t>
            </w:r>
            <w:proofErr w:type="spellEnd"/>
            <w:r w:rsidRPr="00594687">
              <w:rPr>
                <w:rFonts w:ascii="Courier New" w:eastAsia="Courier New" w:hAnsi="Courier New" w:cs="Courier New"/>
                <w:color w:val="153D63" w:themeColor="text2" w:themeTint="E6"/>
                <w:sz w:val="16"/>
                <w:szCs w:val="16"/>
                <w:lang w:val="en-US"/>
              </w:rPr>
              <w:t xml:space="preserve"> MONOLITO_BASE = "/WSEurekaBank_Restfull_Java_G5/resources/</w:t>
            </w:r>
            <w:proofErr w:type="spellStart"/>
            <w:r w:rsidRPr="00594687">
              <w:rPr>
                <w:rFonts w:ascii="Courier New" w:eastAsia="Courier New" w:hAnsi="Courier New" w:cs="Courier New"/>
                <w:color w:val="153D63" w:themeColor="text2" w:themeTint="E6"/>
                <w:sz w:val="16"/>
                <w:szCs w:val="16"/>
                <w:lang w:val="en-US"/>
              </w:rPr>
              <w:t>corebancario</w:t>
            </w:r>
            <w:proofErr w:type="spellEnd"/>
            <w:r w:rsidRPr="00594687">
              <w:rPr>
                <w:rFonts w:ascii="Courier New" w:eastAsia="Courier New" w:hAnsi="Courier New" w:cs="Courier New"/>
                <w:color w:val="153D63" w:themeColor="text2" w:themeTint="E6"/>
                <w:sz w:val="16"/>
                <w:szCs w:val="16"/>
                <w:lang w:val="en-US"/>
              </w:rPr>
              <w:t>"</w:t>
            </w:r>
          </w:p>
          <w:p w14:paraId="7035533E"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w:t>
            </w:r>
          </w:p>
          <w:p w14:paraId="48C76822" w14:textId="77777777" w:rsidR="001E0869" w:rsidRPr="00594687" w:rsidRDefault="001E0869">
            <w:pPr>
              <w:rPr>
                <w:color w:val="153D63" w:themeColor="text2" w:themeTint="E6"/>
                <w:lang w:val="en-US"/>
              </w:rPr>
            </w:pPr>
          </w:p>
          <w:p w14:paraId="24F2CEDF"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private fun </w:t>
            </w:r>
            <w:proofErr w:type="spellStart"/>
            <w:r w:rsidRPr="00594687">
              <w:rPr>
                <w:rFonts w:ascii="Courier New" w:eastAsia="Courier New" w:hAnsi="Courier New" w:cs="Courier New"/>
                <w:color w:val="153D63" w:themeColor="text2" w:themeTint="E6"/>
                <w:sz w:val="16"/>
                <w:szCs w:val="16"/>
                <w:lang w:val="en-US"/>
              </w:rPr>
              <w:t>getServerIp</w:t>
            </w:r>
            <w:proofErr w:type="spellEnd"/>
            <w:r w:rsidRPr="00594687">
              <w:rPr>
                <w:rFonts w:ascii="Courier New" w:eastAsia="Courier New" w:hAnsi="Courier New" w:cs="Courier New"/>
                <w:color w:val="153D63" w:themeColor="text2" w:themeTint="E6"/>
                <w:sz w:val="16"/>
                <w:szCs w:val="16"/>
                <w:lang w:val="en-US"/>
              </w:rPr>
              <w:t>(): String {</w:t>
            </w:r>
          </w:p>
          <w:p w14:paraId="11F717C8"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val</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prefs</w:t>
            </w:r>
            <w:proofErr w:type="spellEnd"/>
            <w:r w:rsidRPr="00594687">
              <w:rPr>
                <w:rFonts w:ascii="Courier New" w:eastAsia="Courier New" w:hAnsi="Courier New" w:cs="Courier New"/>
                <w:color w:val="153D63" w:themeColor="text2" w:themeTint="E6"/>
                <w:sz w:val="16"/>
                <w:szCs w:val="16"/>
                <w:lang w:val="en-US"/>
              </w:rPr>
              <w:t xml:space="preserve"> = context?.</w:t>
            </w:r>
            <w:proofErr w:type="spellStart"/>
            <w:r w:rsidRPr="00594687">
              <w:rPr>
                <w:rFonts w:ascii="Courier New" w:eastAsia="Courier New" w:hAnsi="Courier New" w:cs="Courier New"/>
                <w:color w:val="153D63" w:themeColor="text2" w:themeTint="E6"/>
                <w:sz w:val="16"/>
                <w:szCs w:val="16"/>
                <w:lang w:val="en-US"/>
              </w:rPr>
              <w:t>getSharedPreferences</w:t>
            </w:r>
            <w:proofErr w:type="spellEnd"/>
            <w:r w:rsidRPr="00594687">
              <w:rPr>
                <w:rFonts w:ascii="Courier New" w:eastAsia="Courier New" w:hAnsi="Courier New" w:cs="Courier New"/>
                <w:color w:val="153D63" w:themeColor="text2" w:themeTint="E6"/>
                <w:sz w:val="16"/>
                <w:szCs w:val="16"/>
                <w:lang w:val="en-US"/>
              </w:rPr>
              <w:t xml:space="preserve">(PREF_NAME, </w:t>
            </w:r>
            <w:proofErr w:type="spellStart"/>
            <w:r w:rsidRPr="00594687">
              <w:rPr>
                <w:rFonts w:ascii="Courier New" w:eastAsia="Courier New" w:hAnsi="Courier New" w:cs="Courier New"/>
                <w:color w:val="153D63" w:themeColor="text2" w:themeTint="E6"/>
                <w:sz w:val="16"/>
                <w:szCs w:val="16"/>
                <w:lang w:val="en-US"/>
              </w:rPr>
              <w:t>Context.MODE_PRIVATE</w:t>
            </w:r>
            <w:proofErr w:type="spellEnd"/>
            <w:r w:rsidRPr="00594687">
              <w:rPr>
                <w:rFonts w:ascii="Courier New" w:eastAsia="Courier New" w:hAnsi="Courier New" w:cs="Courier New"/>
                <w:color w:val="153D63" w:themeColor="text2" w:themeTint="E6"/>
                <w:sz w:val="16"/>
                <w:szCs w:val="16"/>
                <w:lang w:val="en-US"/>
              </w:rPr>
              <w:t>)</w:t>
            </w:r>
          </w:p>
          <w:p w14:paraId="4F58142B"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return </w:t>
            </w:r>
            <w:proofErr w:type="spellStart"/>
            <w:r w:rsidRPr="00594687">
              <w:rPr>
                <w:rFonts w:ascii="Courier New" w:eastAsia="Courier New" w:hAnsi="Courier New" w:cs="Courier New"/>
                <w:color w:val="153D63" w:themeColor="text2" w:themeTint="E6"/>
                <w:sz w:val="16"/>
                <w:szCs w:val="16"/>
                <w:lang w:val="en-US"/>
              </w:rPr>
              <w:t>prefs</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getString</w:t>
            </w:r>
            <w:proofErr w:type="spellEnd"/>
            <w:r w:rsidRPr="00594687">
              <w:rPr>
                <w:rFonts w:ascii="Courier New" w:eastAsia="Courier New" w:hAnsi="Courier New" w:cs="Courier New"/>
                <w:color w:val="153D63" w:themeColor="text2" w:themeTint="E6"/>
                <w:sz w:val="16"/>
                <w:szCs w:val="16"/>
                <w:lang w:val="en-US"/>
              </w:rPr>
              <w:t>(KEY_SERVER_IP, DEFAULT_IP) ?: DEFAULT_IP</w:t>
            </w:r>
          </w:p>
          <w:p w14:paraId="010A9E86"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w:t>
            </w:r>
          </w:p>
          <w:p w14:paraId="0F70398C" w14:textId="77777777" w:rsidR="001E0869" w:rsidRPr="00594687" w:rsidRDefault="001E0869">
            <w:pPr>
              <w:rPr>
                <w:color w:val="153D63" w:themeColor="text2" w:themeTint="E6"/>
                <w:lang w:val="en-US"/>
              </w:rPr>
            </w:pPr>
          </w:p>
          <w:p w14:paraId="5F5C728C"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private fun </w:t>
            </w:r>
            <w:proofErr w:type="spellStart"/>
            <w:r w:rsidRPr="00594687">
              <w:rPr>
                <w:rFonts w:ascii="Courier New" w:eastAsia="Courier New" w:hAnsi="Courier New" w:cs="Courier New"/>
                <w:color w:val="153D63" w:themeColor="text2" w:themeTint="E6"/>
                <w:sz w:val="16"/>
                <w:szCs w:val="16"/>
                <w:lang w:val="en-US"/>
              </w:rPr>
              <w:t>getUrl</w:t>
            </w:r>
            <w:proofErr w:type="spellEnd"/>
            <w:r w:rsidRPr="00594687">
              <w:rPr>
                <w:rFonts w:ascii="Courier New" w:eastAsia="Courier New" w:hAnsi="Courier New" w:cs="Courier New"/>
                <w:color w:val="153D63" w:themeColor="text2" w:themeTint="E6"/>
                <w:sz w:val="16"/>
                <w:szCs w:val="16"/>
                <w:lang w:val="en-US"/>
              </w:rPr>
              <w:t>(path: String) = "http://${</w:t>
            </w:r>
            <w:proofErr w:type="spellStart"/>
            <w:r w:rsidRPr="00594687">
              <w:rPr>
                <w:rFonts w:ascii="Courier New" w:eastAsia="Courier New" w:hAnsi="Courier New" w:cs="Courier New"/>
                <w:color w:val="153D63" w:themeColor="text2" w:themeTint="E6"/>
                <w:sz w:val="16"/>
                <w:szCs w:val="16"/>
                <w:lang w:val="en-US"/>
              </w:rPr>
              <w:t>getServerIp</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PORT$path</w:t>
            </w:r>
            <w:proofErr w:type="spellEnd"/>
            <w:r w:rsidRPr="00594687">
              <w:rPr>
                <w:rFonts w:ascii="Courier New" w:eastAsia="Courier New" w:hAnsi="Courier New" w:cs="Courier New"/>
                <w:color w:val="153D63" w:themeColor="text2" w:themeTint="E6"/>
                <w:sz w:val="16"/>
                <w:szCs w:val="16"/>
                <w:lang w:val="en-US"/>
              </w:rPr>
              <w:t>"</w:t>
            </w:r>
          </w:p>
        </w:tc>
      </w:tr>
    </w:tbl>
    <w:p w14:paraId="296E3D64" w14:textId="77777777" w:rsidR="001E0869" w:rsidRPr="00594687" w:rsidRDefault="001E0869">
      <w:pPr>
        <w:spacing w:before="60" w:after="60"/>
        <w:rPr>
          <w:color w:val="153D63" w:themeColor="text2" w:themeTint="E6"/>
          <w:lang w:val="en-US"/>
        </w:rPr>
      </w:pPr>
    </w:p>
    <w:p w14:paraId="0535E399" w14:textId="77777777" w:rsidR="001E0869" w:rsidRPr="00594687" w:rsidRDefault="00000000">
      <w:pPr>
        <w:pStyle w:val="Heading3"/>
        <w:rPr>
          <w:color w:val="153D63" w:themeColor="text2" w:themeTint="E6"/>
          <w:lang w:val="en-US"/>
        </w:rPr>
      </w:pPr>
      <w:bookmarkStart w:id="46" w:name="_Toc235988045"/>
      <w:r w:rsidRPr="00594687">
        <w:rPr>
          <w:color w:val="153D63" w:themeColor="text2" w:themeTint="E6"/>
          <w:lang w:val="en-US"/>
        </w:rPr>
        <w:t xml:space="preserve">9.1.4 Paso 4: </w:t>
      </w:r>
      <w:proofErr w:type="spellStart"/>
      <w:r w:rsidRPr="00594687">
        <w:rPr>
          <w:color w:val="153D63" w:themeColor="text2" w:themeTint="E6"/>
          <w:lang w:val="en-US"/>
        </w:rPr>
        <w:t>Patrón</w:t>
      </w:r>
      <w:proofErr w:type="spellEnd"/>
      <w:r w:rsidRPr="00594687">
        <w:rPr>
          <w:color w:val="153D63" w:themeColor="text2" w:themeTint="E6"/>
          <w:lang w:val="en-US"/>
        </w:rPr>
        <w:t xml:space="preserve"> </w:t>
      </w:r>
      <w:proofErr w:type="spellStart"/>
      <w:r w:rsidRPr="00594687">
        <w:rPr>
          <w:color w:val="153D63" w:themeColor="text2" w:themeTint="E6"/>
          <w:lang w:val="en-US"/>
        </w:rPr>
        <w:t>RestCallback</w:t>
      </w:r>
      <w:proofErr w:type="spellEnd"/>
      <w:r w:rsidRPr="00594687">
        <w:rPr>
          <w:color w:val="153D63" w:themeColor="text2" w:themeTint="E6"/>
          <w:lang w:val="en-US"/>
        </w:rPr>
        <w:t xml:space="preserve"> con </w:t>
      </w:r>
      <w:proofErr w:type="spellStart"/>
      <w:r w:rsidRPr="00594687">
        <w:rPr>
          <w:color w:val="153D63" w:themeColor="text2" w:themeTint="E6"/>
          <w:lang w:val="en-US"/>
        </w:rPr>
        <w:t>AsyncTask</w:t>
      </w:r>
      <w:bookmarkEnd w:id="46"/>
      <w:proofErr w:type="spellEnd"/>
    </w:p>
    <w:p w14:paraId="7F6915E2" w14:textId="77777777" w:rsidR="001E0869" w:rsidRPr="00594687" w:rsidRDefault="00000000">
      <w:pPr>
        <w:spacing w:before="120" w:after="40"/>
        <w:rPr>
          <w:color w:val="153D63" w:themeColor="text2" w:themeTint="E6"/>
          <w:lang w:val="en-US"/>
        </w:rPr>
      </w:pPr>
      <w:proofErr w:type="spellStart"/>
      <w:r w:rsidRPr="00594687">
        <w:rPr>
          <w:b/>
          <w:bCs/>
          <w:color w:val="153D63" w:themeColor="text2" w:themeTint="E6"/>
          <w:sz w:val="20"/>
          <w:szCs w:val="20"/>
          <w:lang w:val="en-US"/>
        </w:rPr>
        <w:t>EurekaRestService.kt</w:t>
      </w:r>
      <w:proofErr w:type="spellEnd"/>
      <w:r w:rsidRPr="00594687">
        <w:rPr>
          <w:b/>
          <w:bCs/>
          <w:color w:val="153D63" w:themeColor="text2" w:themeTint="E6"/>
          <w:sz w:val="20"/>
          <w:szCs w:val="20"/>
          <w:lang w:val="en-US"/>
        </w:rPr>
        <w:t xml:space="preserve"> — </w:t>
      </w:r>
      <w:proofErr w:type="spellStart"/>
      <w:r w:rsidRPr="00594687">
        <w:rPr>
          <w:b/>
          <w:bCs/>
          <w:color w:val="153D63" w:themeColor="text2" w:themeTint="E6"/>
          <w:sz w:val="20"/>
          <w:szCs w:val="20"/>
          <w:lang w:val="en-US"/>
        </w:rPr>
        <w:t>AsyncTask</w:t>
      </w:r>
      <w:proofErr w:type="spellEnd"/>
      <w:r w:rsidRPr="00594687">
        <w:rPr>
          <w:b/>
          <w:bCs/>
          <w:color w:val="153D63" w:themeColor="text2" w:themeTint="E6"/>
          <w:sz w:val="20"/>
          <w:szCs w:val="20"/>
          <w:lang w:val="en-US"/>
        </w:rPr>
        <w:t xml:space="preserve"> + </w:t>
      </w:r>
      <w:proofErr w:type="spellStart"/>
      <w:r w:rsidRPr="00594687">
        <w:rPr>
          <w:b/>
          <w:bCs/>
          <w:color w:val="153D63" w:themeColor="text2" w:themeTint="E6"/>
          <w:sz w:val="20"/>
          <w:szCs w:val="20"/>
          <w:lang w:val="en-US"/>
        </w:rPr>
        <w:t>RestCallback</w:t>
      </w:r>
      <w:proofErr w:type="spellEnd"/>
      <w:r w:rsidRPr="00594687">
        <w:rPr>
          <w:b/>
          <w:bCs/>
          <w:color w:val="153D63" w:themeColor="text2" w:themeTint="E6"/>
          <w:sz w:val="20"/>
          <w:szCs w:val="20"/>
          <w:lang w:val="en-U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0DD7A73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7D796CDE"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interface </w:t>
            </w:r>
            <w:proofErr w:type="spellStart"/>
            <w:r w:rsidRPr="00594687">
              <w:rPr>
                <w:rFonts w:ascii="Courier New" w:eastAsia="Courier New" w:hAnsi="Courier New" w:cs="Courier New"/>
                <w:color w:val="153D63" w:themeColor="text2" w:themeTint="E6"/>
                <w:sz w:val="16"/>
                <w:szCs w:val="16"/>
                <w:lang w:val="en-US"/>
              </w:rPr>
              <w:t>RestCallback</w:t>
            </w:r>
            <w:proofErr w:type="spellEnd"/>
            <w:r w:rsidRPr="00594687">
              <w:rPr>
                <w:rFonts w:ascii="Courier New" w:eastAsia="Courier New" w:hAnsi="Courier New" w:cs="Courier New"/>
                <w:color w:val="153D63" w:themeColor="text2" w:themeTint="E6"/>
                <w:sz w:val="16"/>
                <w:szCs w:val="16"/>
                <w:lang w:val="en-US"/>
              </w:rPr>
              <w:t>&lt;T&gt; {</w:t>
            </w:r>
          </w:p>
          <w:p w14:paraId="365284E6"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fun </w:t>
            </w:r>
            <w:proofErr w:type="spellStart"/>
            <w:r w:rsidRPr="00594687">
              <w:rPr>
                <w:rFonts w:ascii="Courier New" w:eastAsia="Courier New" w:hAnsi="Courier New" w:cs="Courier New"/>
                <w:color w:val="153D63" w:themeColor="text2" w:themeTint="E6"/>
                <w:sz w:val="16"/>
                <w:szCs w:val="16"/>
                <w:lang w:val="en-US"/>
              </w:rPr>
              <w:t>onSuccess</w:t>
            </w:r>
            <w:proofErr w:type="spellEnd"/>
            <w:r w:rsidRPr="00594687">
              <w:rPr>
                <w:rFonts w:ascii="Courier New" w:eastAsia="Courier New" w:hAnsi="Courier New" w:cs="Courier New"/>
                <w:color w:val="153D63" w:themeColor="text2" w:themeTint="E6"/>
                <w:sz w:val="16"/>
                <w:szCs w:val="16"/>
                <w:lang w:val="en-US"/>
              </w:rPr>
              <w:t>(result: T)</w:t>
            </w:r>
          </w:p>
          <w:p w14:paraId="16C135F6" w14:textId="77777777" w:rsidR="001E0869" w:rsidRPr="00C07D2C"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r w:rsidRPr="00C07D2C">
              <w:rPr>
                <w:rFonts w:ascii="Courier New" w:eastAsia="Courier New" w:hAnsi="Courier New" w:cs="Courier New"/>
                <w:color w:val="153D63" w:themeColor="text2" w:themeTint="E6"/>
                <w:sz w:val="16"/>
                <w:szCs w:val="16"/>
                <w:lang w:val="en-US"/>
              </w:rPr>
              <w:t xml:space="preserve">fun </w:t>
            </w:r>
            <w:proofErr w:type="spellStart"/>
            <w:r w:rsidRPr="00C07D2C">
              <w:rPr>
                <w:rFonts w:ascii="Courier New" w:eastAsia="Courier New" w:hAnsi="Courier New" w:cs="Courier New"/>
                <w:color w:val="153D63" w:themeColor="text2" w:themeTint="E6"/>
                <w:sz w:val="16"/>
                <w:szCs w:val="16"/>
                <w:lang w:val="en-US"/>
              </w:rPr>
              <w:t>onError</w:t>
            </w:r>
            <w:proofErr w:type="spellEnd"/>
            <w:r w:rsidRPr="00C07D2C">
              <w:rPr>
                <w:rFonts w:ascii="Courier New" w:eastAsia="Courier New" w:hAnsi="Courier New" w:cs="Courier New"/>
                <w:color w:val="153D63" w:themeColor="text2" w:themeTint="E6"/>
                <w:sz w:val="16"/>
                <w:szCs w:val="16"/>
                <w:lang w:val="en-US"/>
              </w:rPr>
              <w:t>(error: String)</w:t>
            </w:r>
          </w:p>
          <w:p w14:paraId="0D3FE002"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w:t>
            </w:r>
          </w:p>
          <w:p w14:paraId="668164B2" w14:textId="77777777" w:rsidR="001E0869" w:rsidRPr="00594687" w:rsidRDefault="001E0869">
            <w:pPr>
              <w:rPr>
                <w:color w:val="153D63" w:themeColor="text2" w:themeTint="E6"/>
              </w:rPr>
            </w:pPr>
          </w:p>
          <w:p w14:paraId="0D00F4CE"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Cada operación tiene su propia clase </w:t>
            </w:r>
            <w:proofErr w:type="spellStart"/>
            <w:r w:rsidRPr="00594687">
              <w:rPr>
                <w:rFonts w:ascii="Courier New" w:eastAsia="Courier New" w:hAnsi="Courier New" w:cs="Courier New"/>
                <w:color w:val="153D63" w:themeColor="text2" w:themeTint="E6"/>
                <w:sz w:val="16"/>
                <w:szCs w:val="16"/>
              </w:rPr>
              <w:t>AsyncTask</w:t>
            </w:r>
            <w:proofErr w:type="spellEnd"/>
            <w:r w:rsidRPr="00594687">
              <w:rPr>
                <w:rFonts w:ascii="Courier New" w:eastAsia="Courier New" w:hAnsi="Courier New" w:cs="Courier New"/>
                <w:color w:val="153D63" w:themeColor="text2" w:themeTint="E6"/>
                <w:sz w:val="16"/>
                <w:szCs w:val="16"/>
              </w:rPr>
              <w:t xml:space="preserve"> interna</w:t>
            </w:r>
          </w:p>
          <w:p w14:paraId="78BC4B23"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fun </w:t>
            </w:r>
            <w:proofErr w:type="spellStart"/>
            <w:r w:rsidRPr="00594687">
              <w:rPr>
                <w:rFonts w:ascii="Courier New" w:eastAsia="Courier New" w:hAnsi="Courier New" w:cs="Courier New"/>
                <w:color w:val="153D63" w:themeColor="text2" w:themeTint="E6"/>
                <w:sz w:val="16"/>
                <w:szCs w:val="16"/>
                <w:lang w:val="en-US"/>
              </w:rPr>
              <w:t>autenticar</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usuario</w:t>
            </w:r>
            <w:proofErr w:type="spellEnd"/>
            <w:r w:rsidRPr="00594687">
              <w:rPr>
                <w:rFonts w:ascii="Courier New" w:eastAsia="Courier New" w:hAnsi="Courier New" w:cs="Courier New"/>
                <w:color w:val="153D63" w:themeColor="text2" w:themeTint="E6"/>
                <w:sz w:val="16"/>
                <w:szCs w:val="16"/>
                <w:lang w:val="en-US"/>
              </w:rPr>
              <w:t xml:space="preserve">: String, clave: String, callback: </w:t>
            </w:r>
            <w:proofErr w:type="spellStart"/>
            <w:r w:rsidRPr="00594687">
              <w:rPr>
                <w:rFonts w:ascii="Courier New" w:eastAsia="Courier New" w:hAnsi="Courier New" w:cs="Courier New"/>
                <w:color w:val="153D63" w:themeColor="text2" w:themeTint="E6"/>
                <w:sz w:val="16"/>
                <w:szCs w:val="16"/>
                <w:lang w:val="en-US"/>
              </w:rPr>
              <w:t>RestCallback</w:t>
            </w:r>
            <w:proofErr w:type="spellEnd"/>
            <w:r w:rsidRPr="00594687">
              <w:rPr>
                <w:rFonts w:ascii="Courier New" w:eastAsia="Courier New" w:hAnsi="Courier New" w:cs="Courier New"/>
                <w:color w:val="153D63" w:themeColor="text2" w:themeTint="E6"/>
                <w:sz w:val="16"/>
                <w:szCs w:val="16"/>
                <w:lang w:val="en-US"/>
              </w:rPr>
              <w:t>&lt;Boolean&gt;) {</w:t>
            </w:r>
          </w:p>
          <w:p w14:paraId="6A9B88C8"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AutenticarTask</w:t>
            </w:r>
            <w:proofErr w:type="spellEnd"/>
            <w:r w:rsidRPr="00594687">
              <w:rPr>
                <w:rFonts w:ascii="Courier New" w:eastAsia="Courier New" w:hAnsi="Courier New" w:cs="Courier New"/>
                <w:color w:val="153D63" w:themeColor="text2" w:themeTint="E6"/>
                <w:sz w:val="16"/>
                <w:szCs w:val="16"/>
                <w:lang w:val="en-US"/>
              </w:rPr>
              <w:t>(this, callback).execute(</w:t>
            </w:r>
            <w:proofErr w:type="spellStart"/>
            <w:r w:rsidRPr="00594687">
              <w:rPr>
                <w:rFonts w:ascii="Courier New" w:eastAsia="Courier New" w:hAnsi="Courier New" w:cs="Courier New"/>
                <w:color w:val="153D63" w:themeColor="text2" w:themeTint="E6"/>
                <w:sz w:val="16"/>
                <w:szCs w:val="16"/>
                <w:lang w:val="en-US"/>
              </w:rPr>
              <w:t>usuario</w:t>
            </w:r>
            <w:proofErr w:type="spellEnd"/>
            <w:r w:rsidRPr="00594687">
              <w:rPr>
                <w:rFonts w:ascii="Courier New" w:eastAsia="Courier New" w:hAnsi="Courier New" w:cs="Courier New"/>
                <w:color w:val="153D63" w:themeColor="text2" w:themeTint="E6"/>
                <w:sz w:val="16"/>
                <w:szCs w:val="16"/>
                <w:lang w:val="en-US"/>
              </w:rPr>
              <w:t>, clave)</w:t>
            </w:r>
          </w:p>
          <w:p w14:paraId="6BDB3F4A"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w:t>
            </w:r>
          </w:p>
          <w:p w14:paraId="5517E388" w14:textId="77777777" w:rsidR="001E0869" w:rsidRPr="00594687" w:rsidRDefault="001E0869">
            <w:pPr>
              <w:rPr>
                <w:color w:val="153D63" w:themeColor="text2" w:themeTint="E6"/>
                <w:lang w:val="en-US"/>
              </w:rPr>
            </w:pPr>
          </w:p>
          <w:p w14:paraId="1080B6BF"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private class </w:t>
            </w:r>
            <w:proofErr w:type="spellStart"/>
            <w:r w:rsidRPr="00594687">
              <w:rPr>
                <w:rFonts w:ascii="Courier New" w:eastAsia="Courier New" w:hAnsi="Courier New" w:cs="Courier New"/>
                <w:color w:val="153D63" w:themeColor="text2" w:themeTint="E6"/>
                <w:sz w:val="16"/>
                <w:szCs w:val="16"/>
                <w:lang w:val="en-US"/>
              </w:rPr>
              <w:t>AutenticarTask</w:t>
            </w:r>
            <w:proofErr w:type="spellEnd"/>
            <w:r w:rsidRPr="00594687">
              <w:rPr>
                <w:rFonts w:ascii="Courier New" w:eastAsia="Courier New" w:hAnsi="Courier New" w:cs="Courier New"/>
                <w:color w:val="153D63" w:themeColor="text2" w:themeTint="E6"/>
                <w:sz w:val="16"/>
                <w:szCs w:val="16"/>
                <w:lang w:val="en-US"/>
              </w:rPr>
              <w:t>(</w:t>
            </w:r>
          </w:p>
          <w:p w14:paraId="34EF64CD"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private </w:t>
            </w:r>
            <w:proofErr w:type="spellStart"/>
            <w:r w:rsidRPr="00594687">
              <w:rPr>
                <w:rFonts w:ascii="Courier New" w:eastAsia="Courier New" w:hAnsi="Courier New" w:cs="Courier New"/>
                <w:color w:val="153D63" w:themeColor="text2" w:themeTint="E6"/>
                <w:sz w:val="16"/>
                <w:szCs w:val="16"/>
                <w:lang w:val="en-US"/>
              </w:rPr>
              <w:t>val</w:t>
            </w:r>
            <w:proofErr w:type="spellEnd"/>
            <w:r w:rsidRPr="00594687">
              <w:rPr>
                <w:rFonts w:ascii="Courier New" w:eastAsia="Courier New" w:hAnsi="Courier New" w:cs="Courier New"/>
                <w:color w:val="153D63" w:themeColor="text2" w:themeTint="E6"/>
                <w:sz w:val="16"/>
                <w:szCs w:val="16"/>
                <w:lang w:val="en-US"/>
              </w:rPr>
              <w:t xml:space="preserve"> service: </w:t>
            </w:r>
            <w:proofErr w:type="spellStart"/>
            <w:r w:rsidRPr="00594687">
              <w:rPr>
                <w:rFonts w:ascii="Courier New" w:eastAsia="Courier New" w:hAnsi="Courier New" w:cs="Courier New"/>
                <w:color w:val="153D63" w:themeColor="text2" w:themeTint="E6"/>
                <w:sz w:val="16"/>
                <w:szCs w:val="16"/>
                <w:lang w:val="en-US"/>
              </w:rPr>
              <w:t>EurekaRestService</w:t>
            </w:r>
            <w:proofErr w:type="spellEnd"/>
            <w:r w:rsidRPr="00594687">
              <w:rPr>
                <w:rFonts w:ascii="Courier New" w:eastAsia="Courier New" w:hAnsi="Courier New" w:cs="Courier New"/>
                <w:color w:val="153D63" w:themeColor="text2" w:themeTint="E6"/>
                <w:sz w:val="16"/>
                <w:szCs w:val="16"/>
                <w:lang w:val="en-US"/>
              </w:rPr>
              <w:t>,</w:t>
            </w:r>
          </w:p>
          <w:p w14:paraId="5EFAD4C7"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private </w:t>
            </w:r>
            <w:proofErr w:type="spellStart"/>
            <w:r w:rsidRPr="00594687">
              <w:rPr>
                <w:rFonts w:ascii="Courier New" w:eastAsia="Courier New" w:hAnsi="Courier New" w:cs="Courier New"/>
                <w:color w:val="153D63" w:themeColor="text2" w:themeTint="E6"/>
                <w:sz w:val="16"/>
                <w:szCs w:val="16"/>
                <w:lang w:val="en-US"/>
              </w:rPr>
              <w:t>val</w:t>
            </w:r>
            <w:proofErr w:type="spellEnd"/>
            <w:r w:rsidRPr="00594687">
              <w:rPr>
                <w:rFonts w:ascii="Courier New" w:eastAsia="Courier New" w:hAnsi="Courier New" w:cs="Courier New"/>
                <w:color w:val="153D63" w:themeColor="text2" w:themeTint="E6"/>
                <w:sz w:val="16"/>
                <w:szCs w:val="16"/>
                <w:lang w:val="en-US"/>
              </w:rPr>
              <w:t xml:space="preserve"> callback: </w:t>
            </w:r>
            <w:proofErr w:type="spellStart"/>
            <w:r w:rsidRPr="00594687">
              <w:rPr>
                <w:rFonts w:ascii="Courier New" w:eastAsia="Courier New" w:hAnsi="Courier New" w:cs="Courier New"/>
                <w:color w:val="153D63" w:themeColor="text2" w:themeTint="E6"/>
                <w:sz w:val="16"/>
                <w:szCs w:val="16"/>
                <w:lang w:val="en-US"/>
              </w:rPr>
              <w:t>RestCallback</w:t>
            </w:r>
            <w:proofErr w:type="spellEnd"/>
            <w:r w:rsidRPr="00594687">
              <w:rPr>
                <w:rFonts w:ascii="Courier New" w:eastAsia="Courier New" w:hAnsi="Courier New" w:cs="Courier New"/>
                <w:color w:val="153D63" w:themeColor="text2" w:themeTint="E6"/>
                <w:sz w:val="16"/>
                <w:szCs w:val="16"/>
                <w:lang w:val="en-US"/>
              </w:rPr>
              <w:t>&lt;Boolean&gt;</w:t>
            </w:r>
          </w:p>
          <w:p w14:paraId="57C1BAFF"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 </w:t>
            </w:r>
            <w:proofErr w:type="spellStart"/>
            <w:r w:rsidRPr="00594687">
              <w:rPr>
                <w:rFonts w:ascii="Courier New" w:eastAsia="Courier New" w:hAnsi="Courier New" w:cs="Courier New"/>
                <w:color w:val="153D63" w:themeColor="text2" w:themeTint="E6"/>
                <w:sz w:val="16"/>
                <w:szCs w:val="16"/>
                <w:lang w:val="en-US"/>
              </w:rPr>
              <w:t>AsyncTask</w:t>
            </w:r>
            <w:proofErr w:type="spellEnd"/>
            <w:r w:rsidRPr="00594687">
              <w:rPr>
                <w:rFonts w:ascii="Courier New" w:eastAsia="Courier New" w:hAnsi="Courier New" w:cs="Courier New"/>
                <w:color w:val="153D63" w:themeColor="text2" w:themeTint="E6"/>
                <w:sz w:val="16"/>
                <w:szCs w:val="16"/>
                <w:lang w:val="en-US"/>
              </w:rPr>
              <w:t>&lt;String, Void, Boolean&gt;() {</w:t>
            </w:r>
          </w:p>
          <w:p w14:paraId="3E2FA746"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var </w:t>
            </w:r>
            <w:proofErr w:type="spellStart"/>
            <w:r w:rsidRPr="00594687">
              <w:rPr>
                <w:rFonts w:ascii="Courier New" w:eastAsia="Courier New" w:hAnsi="Courier New" w:cs="Courier New"/>
                <w:color w:val="153D63" w:themeColor="text2" w:themeTint="E6"/>
                <w:sz w:val="16"/>
                <w:szCs w:val="16"/>
                <w:lang w:val="en-US"/>
              </w:rPr>
              <w:t>errorMsg</w:t>
            </w:r>
            <w:proofErr w:type="spellEnd"/>
            <w:r w:rsidRPr="00594687">
              <w:rPr>
                <w:rFonts w:ascii="Courier New" w:eastAsia="Courier New" w:hAnsi="Courier New" w:cs="Courier New"/>
                <w:color w:val="153D63" w:themeColor="text2" w:themeTint="E6"/>
                <w:sz w:val="16"/>
                <w:szCs w:val="16"/>
                <w:lang w:val="en-US"/>
              </w:rPr>
              <w:t>: String? = null</w:t>
            </w:r>
          </w:p>
          <w:p w14:paraId="4530EBB7" w14:textId="77777777" w:rsidR="001E0869" w:rsidRPr="00594687" w:rsidRDefault="001E0869">
            <w:pPr>
              <w:rPr>
                <w:color w:val="153D63" w:themeColor="text2" w:themeTint="E6"/>
                <w:lang w:val="en-US"/>
              </w:rPr>
            </w:pPr>
          </w:p>
          <w:p w14:paraId="00CFA9AB"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override fun </w:t>
            </w:r>
            <w:proofErr w:type="spellStart"/>
            <w:r w:rsidRPr="00594687">
              <w:rPr>
                <w:rFonts w:ascii="Courier New" w:eastAsia="Courier New" w:hAnsi="Courier New" w:cs="Courier New"/>
                <w:color w:val="153D63" w:themeColor="text2" w:themeTint="E6"/>
                <w:sz w:val="16"/>
                <w:szCs w:val="16"/>
                <w:lang w:val="en-US"/>
              </w:rPr>
              <w:t>doInBackground</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vararg</w:t>
            </w:r>
            <w:proofErr w:type="spellEnd"/>
            <w:r w:rsidRPr="00594687">
              <w:rPr>
                <w:rFonts w:ascii="Courier New" w:eastAsia="Courier New" w:hAnsi="Courier New" w:cs="Courier New"/>
                <w:color w:val="153D63" w:themeColor="text2" w:themeTint="E6"/>
                <w:sz w:val="16"/>
                <w:szCs w:val="16"/>
                <w:lang w:val="en-US"/>
              </w:rPr>
              <w:t xml:space="preserve"> params: String?): Boolean {</w:t>
            </w:r>
          </w:p>
          <w:p w14:paraId="39ACC4F6"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return try {</w:t>
            </w:r>
          </w:p>
          <w:p w14:paraId="340CE1EB"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val</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url</w:t>
            </w:r>
            <w:proofErr w:type="spellEnd"/>
            <w:r w:rsidRPr="00594687">
              <w:rPr>
                <w:rFonts w:ascii="Courier New" w:eastAsia="Courier New" w:hAnsi="Courier New" w:cs="Courier New"/>
                <w:color w:val="153D63" w:themeColor="text2" w:themeTint="E6"/>
                <w:sz w:val="16"/>
                <w:szCs w:val="16"/>
                <w:lang w:val="en-US"/>
              </w:rPr>
              <w:t xml:space="preserve"> = </w:t>
            </w:r>
            <w:proofErr w:type="spellStart"/>
            <w:r w:rsidRPr="00594687">
              <w:rPr>
                <w:rFonts w:ascii="Courier New" w:eastAsia="Courier New" w:hAnsi="Courier New" w:cs="Courier New"/>
                <w:color w:val="153D63" w:themeColor="text2" w:themeTint="E6"/>
                <w:sz w:val="16"/>
                <w:szCs w:val="16"/>
                <w:lang w:val="en-US"/>
              </w:rPr>
              <w:t>service.getUrl</w:t>
            </w:r>
            <w:proofErr w:type="spellEnd"/>
            <w:r w:rsidRPr="00594687">
              <w:rPr>
                <w:rFonts w:ascii="Courier New" w:eastAsia="Courier New" w:hAnsi="Courier New" w:cs="Courier New"/>
                <w:color w:val="153D63" w:themeColor="text2" w:themeTint="E6"/>
                <w:sz w:val="16"/>
                <w:szCs w:val="16"/>
                <w:lang w:val="en-US"/>
              </w:rPr>
              <w:t>(PATH_AUTH) +</w:t>
            </w:r>
          </w:p>
          <w:p w14:paraId="6D43BD6C"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r w:rsidRPr="00594687">
              <w:rPr>
                <w:rFonts w:ascii="Courier New" w:eastAsia="Courier New" w:hAnsi="Courier New" w:cs="Courier New"/>
                <w:color w:val="153D63" w:themeColor="text2" w:themeTint="E6"/>
                <w:sz w:val="16"/>
                <w:szCs w:val="16"/>
              </w:rPr>
              <w:t>"?usuario=${</w:t>
            </w:r>
            <w:proofErr w:type="spellStart"/>
            <w:r w:rsidRPr="00594687">
              <w:rPr>
                <w:rFonts w:ascii="Courier New" w:eastAsia="Courier New" w:hAnsi="Courier New" w:cs="Courier New"/>
                <w:color w:val="153D63" w:themeColor="text2" w:themeTint="E6"/>
                <w:sz w:val="16"/>
                <w:szCs w:val="16"/>
              </w:rPr>
              <w:t>URLEncoder.encode</w:t>
            </w:r>
            <w:proofErr w:type="spellEnd"/>
            <w:r w:rsidRPr="00594687">
              <w:rPr>
                <w:rFonts w:ascii="Courier New" w:eastAsia="Courier New" w:hAnsi="Courier New" w:cs="Courier New"/>
                <w:color w:val="153D63" w:themeColor="text2" w:themeTint="E6"/>
                <w:sz w:val="16"/>
                <w:szCs w:val="16"/>
              </w:rPr>
              <w:t>(</w:t>
            </w:r>
            <w:proofErr w:type="spellStart"/>
            <w:r w:rsidRPr="00594687">
              <w:rPr>
                <w:rFonts w:ascii="Courier New" w:eastAsia="Courier New" w:hAnsi="Courier New" w:cs="Courier New"/>
                <w:color w:val="153D63" w:themeColor="text2" w:themeTint="E6"/>
                <w:sz w:val="16"/>
                <w:szCs w:val="16"/>
              </w:rPr>
              <w:t>params</w:t>
            </w:r>
            <w:proofErr w:type="spellEnd"/>
            <w:r w:rsidRPr="00594687">
              <w:rPr>
                <w:rFonts w:ascii="Courier New" w:eastAsia="Courier New" w:hAnsi="Courier New" w:cs="Courier New"/>
                <w:color w:val="153D63" w:themeColor="text2" w:themeTint="E6"/>
                <w:sz w:val="16"/>
                <w:szCs w:val="16"/>
              </w:rPr>
              <w:t>[0], "UTF-8")}" +</w:t>
            </w:r>
          </w:p>
          <w:p w14:paraId="5AC6DC42"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"&amp;clave=${</w:t>
            </w:r>
            <w:proofErr w:type="spellStart"/>
            <w:r w:rsidRPr="00594687">
              <w:rPr>
                <w:rFonts w:ascii="Courier New" w:eastAsia="Courier New" w:hAnsi="Courier New" w:cs="Courier New"/>
                <w:color w:val="153D63" w:themeColor="text2" w:themeTint="E6"/>
                <w:sz w:val="16"/>
                <w:szCs w:val="16"/>
              </w:rPr>
              <w:t>URLEncoder.encode</w:t>
            </w:r>
            <w:proofErr w:type="spellEnd"/>
            <w:r w:rsidRPr="00594687">
              <w:rPr>
                <w:rFonts w:ascii="Courier New" w:eastAsia="Courier New" w:hAnsi="Courier New" w:cs="Courier New"/>
                <w:color w:val="153D63" w:themeColor="text2" w:themeTint="E6"/>
                <w:sz w:val="16"/>
                <w:szCs w:val="16"/>
              </w:rPr>
              <w:t>(</w:t>
            </w:r>
            <w:proofErr w:type="spellStart"/>
            <w:r w:rsidRPr="00594687">
              <w:rPr>
                <w:rFonts w:ascii="Courier New" w:eastAsia="Courier New" w:hAnsi="Courier New" w:cs="Courier New"/>
                <w:color w:val="153D63" w:themeColor="text2" w:themeTint="E6"/>
                <w:sz w:val="16"/>
                <w:szCs w:val="16"/>
              </w:rPr>
              <w:t>params</w:t>
            </w:r>
            <w:proofErr w:type="spellEnd"/>
            <w:r w:rsidRPr="00594687">
              <w:rPr>
                <w:rFonts w:ascii="Courier New" w:eastAsia="Courier New" w:hAnsi="Courier New" w:cs="Courier New"/>
                <w:color w:val="153D63" w:themeColor="text2" w:themeTint="E6"/>
                <w:sz w:val="16"/>
                <w:szCs w:val="16"/>
              </w:rPr>
              <w:t>[1], "UTF-8")}"</w:t>
            </w:r>
          </w:p>
          <w:p w14:paraId="19FCABEB"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lang w:val="en-US"/>
              </w:rPr>
              <w:t>val</w:t>
            </w:r>
            <w:proofErr w:type="spellEnd"/>
            <w:r w:rsidRPr="00594687">
              <w:rPr>
                <w:rFonts w:ascii="Courier New" w:eastAsia="Courier New" w:hAnsi="Courier New" w:cs="Courier New"/>
                <w:color w:val="153D63" w:themeColor="text2" w:themeTint="E6"/>
                <w:sz w:val="16"/>
                <w:szCs w:val="16"/>
                <w:lang w:val="en-US"/>
              </w:rPr>
              <w:t xml:space="preserve"> request = Request.Builder().url(url).post("{}".toRequestBody(JSON_MEDIA_TYPE)).build()</w:t>
            </w:r>
          </w:p>
          <w:p w14:paraId="0D5C04FB"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service.client.newCall</w:t>
            </w:r>
            <w:proofErr w:type="spellEnd"/>
            <w:r w:rsidRPr="00594687">
              <w:rPr>
                <w:rFonts w:ascii="Courier New" w:eastAsia="Courier New" w:hAnsi="Courier New" w:cs="Courier New"/>
                <w:color w:val="153D63" w:themeColor="text2" w:themeTint="E6"/>
                <w:sz w:val="16"/>
                <w:szCs w:val="16"/>
                <w:lang w:val="en-US"/>
              </w:rPr>
              <w:t>(request).execute().use { response -&gt;</w:t>
            </w:r>
          </w:p>
          <w:p w14:paraId="1E37C3EA"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val</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json</w:t>
            </w:r>
            <w:proofErr w:type="spellEnd"/>
            <w:r w:rsidRPr="00594687">
              <w:rPr>
                <w:rFonts w:ascii="Courier New" w:eastAsia="Courier New" w:hAnsi="Courier New" w:cs="Courier New"/>
                <w:color w:val="153D63" w:themeColor="text2" w:themeTint="E6"/>
                <w:sz w:val="16"/>
                <w:szCs w:val="16"/>
                <w:lang w:val="en-US"/>
              </w:rPr>
              <w:t xml:space="preserve"> = </w:t>
            </w:r>
            <w:proofErr w:type="spellStart"/>
            <w:r w:rsidRPr="00594687">
              <w:rPr>
                <w:rFonts w:ascii="Courier New" w:eastAsia="Courier New" w:hAnsi="Courier New" w:cs="Courier New"/>
                <w:color w:val="153D63" w:themeColor="text2" w:themeTint="E6"/>
                <w:sz w:val="16"/>
                <w:szCs w:val="16"/>
                <w:lang w:val="en-US"/>
              </w:rPr>
              <w:t>JSONObject</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response.body</w:t>
            </w:r>
            <w:proofErr w:type="spellEnd"/>
            <w:r w:rsidRPr="00594687">
              <w:rPr>
                <w:rFonts w:ascii="Courier New" w:eastAsia="Courier New" w:hAnsi="Courier New" w:cs="Courier New"/>
                <w:color w:val="153D63" w:themeColor="text2" w:themeTint="E6"/>
                <w:sz w:val="16"/>
                <w:szCs w:val="16"/>
                <w:lang w:val="en-US"/>
              </w:rPr>
              <w:t>!!.string())</w:t>
            </w:r>
          </w:p>
          <w:p w14:paraId="5C639A5C"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json.getInt</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estado</w:t>
            </w:r>
            <w:proofErr w:type="spellEnd"/>
            <w:r w:rsidRPr="00594687">
              <w:rPr>
                <w:rFonts w:ascii="Courier New" w:eastAsia="Courier New" w:hAnsi="Courier New" w:cs="Courier New"/>
                <w:color w:val="153D63" w:themeColor="text2" w:themeTint="E6"/>
                <w:sz w:val="16"/>
                <w:szCs w:val="16"/>
                <w:lang w:val="en-US"/>
              </w:rPr>
              <w:t>") == 1</w:t>
            </w:r>
          </w:p>
          <w:p w14:paraId="742597A8"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
          <w:p w14:paraId="6137F8DF"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 catch (e: Exception) { </w:t>
            </w:r>
            <w:proofErr w:type="spellStart"/>
            <w:r w:rsidRPr="00594687">
              <w:rPr>
                <w:rFonts w:ascii="Courier New" w:eastAsia="Courier New" w:hAnsi="Courier New" w:cs="Courier New"/>
                <w:color w:val="153D63" w:themeColor="text2" w:themeTint="E6"/>
                <w:sz w:val="16"/>
                <w:szCs w:val="16"/>
                <w:lang w:val="en-US"/>
              </w:rPr>
              <w:t>errorMsg</w:t>
            </w:r>
            <w:proofErr w:type="spellEnd"/>
            <w:r w:rsidRPr="00594687">
              <w:rPr>
                <w:rFonts w:ascii="Courier New" w:eastAsia="Courier New" w:hAnsi="Courier New" w:cs="Courier New"/>
                <w:color w:val="153D63" w:themeColor="text2" w:themeTint="E6"/>
                <w:sz w:val="16"/>
                <w:szCs w:val="16"/>
                <w:lang w:val="en-US"/>
              </w:rPr>
              <w:t xml:space="preserve"> = </w:t>
            </w:r>
            <w:proofErr w:type="spellStart"/>
            <w:r w:rsidRPr="00594687">
              <w:rPr>
                <w:rFonts w:ascii="Courier New" w:eastAsia="Courier New" w:hAnsi="Courier New" w:cs="Courier New"/>
                <w:color w:val="153D63" w:themeColor="text2" w:themeTint="E6"/>
                <w:sz w:val="16"/>
                <w:szCs w:val="16"/>
                <w:lang w:val="en-US"/>
              </w:rPr>
              <w:t>e.message</w:t>
            </w:r>
            <w:proofErr w:type="spellEnd"/>
            <w:r w:rsidRPr="00594687">
              <w:rPr>
                <w:rFonts w:ascii="Courier New" w:eastAsia="Courier New" w:hAnsi="Courier New" w:cs="Courier New"/>
                <w:color w:val="153D63" w:themeColor="text2" w:themeTint="E6"/>
                <w:sz w:val="16"/>
                <w:szCs w:val="16"/>
                <w:lang w:val="en-US"/>
              </w:rPr>
              <w:t>; false }</w:t>
            </w:r>
          </w:p>
          <w:p w14:paraId="3B537222"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
          <w:p w14:paraId="0B4E4424" w14:textId="77777777" w:rsidR="001E0869" w:rsidRPr="00594687" w:rsidRDefault="001E0869">
            <w:pPr>
              <w:rPr>
                <w:color w:val="153D63" w:themeColor="text2" w:themeTint="E6"/>
                <w:lang w:val="en-US"/>
              </w:rPr>
            </w:pPr>
          </w:p>
          <w:p w14:paraId="5498DEFC"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override fun </w:t>
            </w:r>
            <w:proofErr w:type="spellStart"/>
            <w:r w:rsidRPr="00594687">
              <w:rPr>
                <w:rFonts w:ascii="Courier New" w:eastAsia="Courier New" w:hAnsi="Courier New" w:cs="Courier New"/>
                <w:color w:val="153D63" w:themeColor="text2" w:themeTint="E6"/>
                <w:sz w:val="16"/>
                <w:szCs w:val="16"/>
                <w:lang w:val="en-US"/>
              </w:rPr>
              <w:t>onPostExecute</w:t>
            </w:r>
            <w:proofErr w:type="spellEnd"/>
            <w:r w:rsidRPr="00594687">
              <w:rPr>
                <w:rFonts w:ascii="Courier New" w:eastAsia="Courier New" w:hAnsi="Courier New" w:cs="Courier New"/>
                <w:color w:val="153D63" w:themeColor="text2" w:themeTint="E6"/>
                <w:sz w:val="16"/>
                <w:szCs w:val="16"/>
                <w:lang w:val="en-US"/>
              </w:rPr>
              <w:t>(result: Boolean) {</w:t>
            </w:r>
          </w:p>
          <w:p w14:paraId="07AF5573"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if (</w:t>
            </w:r>
            <w:proofErr w:type="spellStart"/>
            <w:r w:rsidRPr="00594687">
              <w:rPr>
                <w:rFonts w:ascii="Courier New" w:eastAsia="Courier New" w:hAnsi="Courier New" w:cs="Courier New"/>
                <w:color w:val="153D63" w:themeColor="text2" w:themeTint="E6"/>
                <w:sz w:val="16"/>
                <w:szCs w:val="16"/>
                <w:lang w:val="en-US"/>
              </w:rPr>
              <w:t>errorMsg</w:t>
            </w:r>
            <w:proofErr w:type="spellEnd"/>
            <w:r w:rsidRPr="00594687">
              <w:rPr>
                <w:rFonts w:ascii="Courier New" w:eastAsia="Courier New" w:hAnsi="Courier New" w:cs="Courier New"/>
                <w:color w:val="153D63" w:themeColor="text2" w:themeTint="E6"/>
                <w:sz w:val="16"/>
                <w:szCs w:val="16"/>
                <w:lang w:val="en-US"/>
              </w:rPr>
              <w:t xml:space="preserve"> != null) </w:t>
            </w:r>
            <w:proofErr w:type="spellStart"/>
            <w:r w:rsidRPr="00594687">
              <w:rPr>
                <w:rFonts w:ascii="Courier New" w:eastAsia="Courier New" w:hAnsi="Courier New" w:cs="Courier New"/>
                <w:color w:val="153D63" w:themeColor="text2" w:themeTint="E6"/>
                <w:sz w:val="16"/>
                <w:szCs w:val="16"/>
                <w:lang w:val="en-US"/>
              </w:rPr>
              <w:t>callback.onError</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errorMsg</w:t>
            </w:r>
            <w:proofErr w:type="spellEnd"/>
            <w:r w:rsidRPr="00594687">
              <w:rPr>
                <w:rFonts w:ascii="Courier New" w:eastAsia="Courier New" w:hAnsi="Courier New" w:cs="Courier New"/>
                <w:color w:val="153D63" w:themeColor="text2" w:themeTint="E6"/>
                <w:sz w:val="16"/>
                <w:szCs w:val="16"/>
                <w:lang w:val="en-US"/>
              </w:rPr>
              <w:t>!!)</w:t>
            </w:r>
          </w:p>
          <w:p w14:paraId="6C6DBF77"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rPr>
              <w:t>else</w:t>
            </w:r>
            <w:proofErr w:type="spellEnd"/>
            <w:r w:rsidRPr="00594687">
              <w:rPr>
                <w:rFonts w:ascii="Courier New" w:eastAsia="Courier New" w:hAnsi="Courier New" w:cs="Courier New"/>
                <w:color w:val="153D63" w:themeColor="text2" w:themeTint="E6"/>
                <w:sz w:val="16"/>
                <w:szCs w:val="16"/>
              </w:rPr>
              <w:t xml:space="preserve"> </w:t>
            </w:r>
            <w:proofErr w:type="spellStart"/>
            <w:r w:rsidRPr="00594687">
              <w:rPr>
                <w:rFonts w:ascii="Courier New" w:eastAsia="Courier New" w:hAnsi="Courier New" w:cs="Courier New"/>
                <w:color w:val="153D63" w:themeColor="text2" w:themeTint="E6"/>
                <w:sz w:val="16"/>
                <w:szCs w:val="16"/>
              </w:rPr>
              <w:t>callback.onSuccess</w:t>
            </w:r>
            <w:proofErr w:type="spellEnd"/>
            <w:r w:rsidRPr="00594687">
              <w:rPr>
                <w:rFonts w:ascii="Courier New" w:eastAsia="Courier New" w:hAnsi="Courier New" w:cs="Courier New"/>
                <w:color w:val="153D63" w:themeColor="text2" w:themeTint="E6"/>
                <w:sz w:val="16"/>
                <w:szCs w:val="16"/>
              </w:rPr>
              <w:t>(</w:t>
            </w:r>
            <w:proofErr w:type="spellStart"/>
            <w:r w:rsidRPr="00594687">
              <w:rPr>
                <w:rFonts w:ascii="Courier New" w:eastAsia="Courier New" w:hAnsi="Courier New" w:cs="Courier New"/>
                <w:color w:val="153D63" w:themeColor="text2" w:themeTint="E6"/>
                <w:sz w:val="16"/>
                <w:szCs w:val="16"/>
              </w:rPr>
              <w:t>result</w:t>
            </w:r>
            <w:proofErr w:type="spellEnd"/>
            <w:r w:rsidRPr="00594687">
              <w:rPr>
                <w:rFonts w:ascii="Courier New" w:eastAsia="Courier New" w:hAnsi="Courier New" w:cs="Courier New"/>
                <w:color w:val="153D63" w:themeColor="text2" w:themeTint="E6"/>
                <w:sz w:val="16"/>
                <w:szCs w:val="16"/>
              </w:rPr>
              <w:t>)</w:t>
            </w:r>
          </w:p>
          <w:p w14:paraId="49573C41"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w:t>
            </w:r>
          </w:p>
          <w:p w14:paraId="32AF658D"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w:t>
            </w:r>
          </w:p>
        </w:tc>
      </w:tr>
    </w:tbl>
    <w:p w14:paraId="2535DBE4" w14:textId="77777777" w:rsidR="001E0869" w:rsidRPr="00594687" w:rsidRDefault="001E0869">
      <w:pPr>
        <w:spacing w:before="60" w:after="60"/>
        <w:rPr>
          <w:color w:val="153D63" w:themeColor="text2" w:themeTint="E6"/>
        </w:rPr>
      </w:pPr>
    </w:p>
    <w:p w14:paraId="1E41928C" w14:textId="77777777" w:rsidR="001E0869" w:rsidRPr="00594687" w:rsidRDefault="00000000">
      <w:pPr>
        <w:pStyle w:val="Heading3"/>
        <w:rPr>
          <w:color w:val="153D63" w:themeColor="text2" w:themeTint="E6"/>
        </w:rPr>
      </w:pPr>
      <w:bookmarkStart w:id="47" w:name="_Toc235988046"/>
      <w:r w:rsidRPr="00594687">
        <w:rPr>
          <w:color w:val="153D63" w:themeColor="text2" w:themeTint="E6"/>
        </w:rPr>
        <w:t xml:space="preserve">9.1.5 Paso 5: </w:t>
      </w:r>
      <w:proofErr w:type="spellStart"/>
      <w:r w:rsidRPr="00594687">
        <w:rPr>
          <w:color w:val="153D63" w:themeColor="text2" w:themeTint="E6"/>
        </w:rPr>
        <w:t>LoginActivity</w:t>
      </w:r>
      <w:bookmarkEnd w:id="47"/>
      <w:proofErr w:type="spellEnd"/>
    </w:p>
    <w:p w14:paraId="549FBABB" w14:textId="77777777" w:rsidR="001E0869" w:rsidRPr="00594687" w:rsidRDefault="00000000">
      <w:pPr>
        <w:spacing w:before="120" w:after="40"/>
        <w:rPr>
          <w:color w:val="153D63" w:themeColor="text2" w:themeTint="E6"/>
        </w:rPr>
      </w:pPr>
      <w:proofErr w:type="spellStart"/>
      <w:r w:rsidRPr="00594687">
        <w:rPr>
          <w:b/>
          <w:bCs/>
          <w:color w:val="153D63" w:themeColor="text2" w:themeTint="E6"/>
          <w:sz w:val="20"/>
          <w:szCs w:val="20"/>
        </w:rPr>
        <w:t>LoginActivity.kt</w:t>
      </w:r>
      <w:proofErr w:type="spellEnd"/>
      <w:r w:rsidRPr="00594687">
        <w:rPr>
          <w:b/>
          <w:bCs/>
          <w:color w:val="153D63" w:themeColor="text2" w:themeTint="E6"/>
          <w:sz w:val="20"/>
          <w:szCs w:val="20"/>
        </w:rPr>
        <w:t xml:space="preserve"> — </w:t>
      </w:r>
      <w:proofErr w:type="spellStart"/>
      <w:r w:rsidRPr="00594687">
        <w:rPr>
          <w:b/>
          <w:bCs/>
          <w:color w:val="153D63" w:themeColor="text2" w:themeTint="E6"/>
          <w:sz w:val="20"/>
          <w:szCs w:val="20"/>
        </w:rPr>
        <w:t>login</w:t>
      </w:r>
      <w:proofErr w:type="spellEnd"/>
      <w:r w:rsidRPr="00594687">
        <w:rPr>
          <w:b/>
          <w:bCs/>
          <w:color w:val="153D63" w:themeColor="text2" w:themeTint="E6"/>
          <w:sz w:val="20"/>
          <w:szCs w:val="20"/>
        </w:rPr>
        <w:t xml:space="preserve"> con </w:t>
      </w:r>
      <w:proofErr w:type="spellStart"/>
      <w:r w:rsidRPr="00594687">
        <w:rPr>
          <w:b/>
          <w:bCs/>
          <w:color w:val="153D63" w:themeColor="text2" w:themeTint="E6"/>
          <w:sz w:val="20"/>
          <w:szCs w:val="20"/>
        </w:rPr>
        <w:t>MaterialButton</w:t>
      </w:r>
      <w:proofErr w:type="spellEnd"/>
      <w:r w:rsidRPr="00594687">
        <w:rPr>
          <w:b/>
          <w:bCs/>
          <w:color w:val="153D63" w:themeColor="text2" w:themeTint="E6"/>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2E8A3E8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ECB88C7" w14:textId="77777777" w:rsidR="001E0869" w:rsidRPr="00594687" w:rsidRDefault="00000000">
            <w:pPr>
              <w:rPr>
                <w:color w:val="153D63" w:themeColor="text2" w:themeTint="E6"/>
              </w:rPr>
            </w:pPr>
            <w:proofErr w:type="spellStart"/>
            <w:r w:rsidRPr="00594687">
              <w:rPr>
                <w:rFonts w:ascii="Courier New" w:eastAsia="Courier New" w:hAnsi="Courier New" w:cs="Courier New"/>
                <w:color w:val="153D63" w:themeColor="text2" w:themeTint="E6"/>
                <w:sz w:val="16"/>
                <w:szCs w:val="16"/>
              </w:rPr>
              <w:t>btnLogin.setOnClickListener</w:t>
            </w:r>
            <w:proofErr w:type="spellEnd"/>
            <w:r w:rsidRPr="00594687">
              <w:rPr>
                <w:rFonts w:ascii="Courier New" w:eastAsia="Courier New" w:hAnsi="Courier New" w:cs="Courier New"/>
                <w:color w:val="153D63" w:themeColor="text2" w:themeTint="E6"/>
                <w:sz w:val="16"/>
                <w:szCs w:val="16"/>
              </w:rPr>
              <w:t xml:space="preserve"> {</w:t>
            </w:r>
          </w:p>
          <w:p w14:paraId="314B02E6"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val usuario  = etUsername.</w:t>
            </w:r>
            <w:proofErr w:type="spellStart"/>
            <w:r w:rsidRPr="00594687">
              <w:rPr>
                <w:rFonts w:ascii="Courier New" w:eastAsia="Courier New" w:hAnsi="Courier New" w:cs="Courier New"/>
                <w:color w:val="153D63" w:themeColor="text2" w:themeTint="E6"/>
                <w:sz w:val="16"/>
                <w:szCs w:val="16"/>
              </w:rPr>
              <w:t>text</w:t>
            </w:r>
            <w:proofErr w:type="spellEnd"/>
            <w:r w:rsidRPr="00594687">
              <w:rPr>
                <w:rFonts w:ascii="Courier New" w:eastAsia="Courier New" w:hAnsi="Courier New" w:cs="Courier New"/>
                <w:color w:val="153D63" w:themeColor="text2" w:themeTint="E6"/>
                <w:sz w:val="16"/>
                <w:szCs w:val="16"/>
              </w:rPr>
              <w:t>?.</w:t>
            </w:r>
            <w:proofErr w:type="spellStart"/>
            <w:r w:rsidRPr="00594687">
              <w:rPr>
                <w:rFonts w:ascii="Courier New" w:eastAsia="Courier New" w:hAnsi="Courier New" w:cs="Courier New"/>
                <w:color w:val="153D63" w:themeColor="text2" w:themeTint="E6"/>
                <w:sz w:val="16"/>
                <w:szCs w:val="16"/>
              </w:rPr>
              <w:t>toString</w:t>
            </w:r>
            <w:proofErr w:type="spellEnd"/>
            <w:r w:rsidRPr="00594687">
              <w:rPr>
                <w:rFonts w:ascii="Courier New" w:eastAsia="Courier New" w:hAnsi="Courier New" w:cs="Courier New"/>
                <w:color w:val="153D63" w:themeColor="text2" w:themeTint="E6"/>
                <w:sz w:val="16"/>
                <w:szCs w:val="16"/>
              </w:rPr>
              <w:t>()?.</w:t>
            </w:r>
            <w:proofErr w:type="spellStart"/>
            <w:r w:rsidRPr="00594687">
              <w:rPr>
                <w:rFonts w:ascii="Courier New" w:eastAsia="Courier New" w:hAnsi="Courier New" w:cs="Courier New"/>
                <w:color w:val="153D63" w:themeColor="text2" w:themeTint="E6"/>
                <w:sz w:val="16"/>
                <w:szCs w:val="16"/>
              </w:rPr>
              <w:t>trim</w:t>
            </w:r>
            <w:proofErr w:type="spellEnd"/>
            <w:r w:rsidRPr="00594687">
              <w:rPr>
                <w:rFonts w:ascii="Courier New" w:eastAsia="Courier New" w:hAnsi="Courier New" w:cs="Courier New"/>
                <w:color w:val="153D63" w:themeColor="text2" w:themeTint="E6"/>
                <w:sz w:val="16"/>
                <w:szCs w:val="16"/>
              </w:rPr>
              <w:t>() ?: ""</w:t>
            </w:r>
          </w:p>
          <w:p w14:paraId="25BB0BC5" w14:textId="77777777" w:rsidR="001E0869" w:rsidRPr="00C07D2C"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rPr>
              <w:t xml:space="preserve">    </w:t>
            </w:r>
            <w:proofErr w:type="spellStart"/>
            <w:r w:rsidRPr="00C07D2C">
              <w:rPr>
                <w:rFonts w:ascii="Courier New" w:eastAsia="Courier New" w:hAnsi="Courier New" w:cs="Courier New"/>
                <w:color w:val="153D63" w:themeColor="text2" w:themeTint="E6"/>
                <w:sz w:val="16"/>
                <w:szCs w:val="16"/>
                <w:lang w:val="en-US"/>
              </w:rPr>
              <w:t>val</w:t>
            </w:r>
            <w:proofErr w:type="spellEnd"/>
            <w:r w:rsidRPr="00C07D2C">
              <w:rPr>
                <w:rFonts w:ascii="Courier New" w:eastAsia="Courier New" w:hAnsi="Courier New" w:cs="Courier New"/>
                <w:color w:val="153D63" w:themeColor="text2" w:themeTint="E6"/>
                <w:sz w:val="16"/>
                <w:szCs w:val="16"/>
                <w:lang w:val="en-US"/>
              </w:rPr>
              <w:t xml:space="preserve"> password = etPassword.text?.</w:t>
            </w:r>
            <w:proofErr w:type="spellStart"/>
            <w:r w:rsidRPr="00C07D2C">
              <w:rPr>
                <w:rFonts w:ascii="Courier New" w:eastAsia="Courier New" w:hAnsi="Courier New" w:cs="Courier New"/>
                <w:color w:val="153D63" w:themeColor="text2" w:themeTint="E6"/>
                <w:sz w:val="16"/>
                <w:szCs w:val="16"/>
                <w:lang w:val="en-US"/>
              </w:rPr>
              <w:t>toString</w:t>
            </w:r>
            <w:proofErr w:type="spellEnd"/>
            <w:r w:rsidRPr="00C07D2C">
              <w:rPr>
                <w:rFonts w:ascii="Courier New" w:eastAsia="Courier New" w:hAnsi="Courier New" w:cs="Courier New"/>
                <w:color w:val="153D63" w:themeColor="text2" w:themeTint="E6"/>
                <w:sz w:val="16"/>
                <w:szCs w:val="16"/>
                <w:lang w:val="en-US"/>
              </w:rPr>
              <w:t>()?.trim() ?: ""</w:t>
            </w:r>
          </w:p>
          <w:p w14:paraId="13BF52B8" w14:textId="77777777" w:rsidR="001E0869" w:rsidRPr="00594687" w:rsidRDefault="00000000">
            <w:pPr>
              <w:rPr>
                <w:color w:val="153D63" w:themeColor="text2" w:themeTint="E6"/>
                <w:lang w:val="en-US"/>
              </w:rPr>
            </w:pPr>
            <w:r w:rsidRPr="00C07D2C">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btnLogin.isEnabled</w:t>
            </w:r>
            <w:proofErr w:type="spellEnd"/>
            <w:r w:rsidRPr="00594687">
              <w:rPr>
                <w:rFonts w:ascii="Courier New" w:eastAsia="Courier New" w:hAnsi="Courier New" w:cs="Courier New"/>
                <w:color w:val="153D63" w:themeColor="text2" w:themeTint="E6"/>
                <w:sz w:val="16"/>
                <w:szCs w:val="16"/>
                <w:lang w:val="en-US"/>
              </w:rPr>
              <w:t xml:space="preserve"> = false</w:t>
            </w:r>
          </w:p>
          <w:p w14:paraId="2DD521A1"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Toast.makeText</w:t>
            </w:r>
            <w:proofErr w:type="spellEnd"/>
            <w:r w:rsidRPr="00594687">
              <w:rPr>
                <w:rFonts w:ascii="Courier New" w:eastAsia="Courier New" w:hAnsi="Courier New" w:cs="Courier New"/>
                <w:color w:val="153D63" w:themeColor="text2" w:themeTint="E6"/>
                <w:sz w:val="16"/>
                <w:szCs w:val="16"/>
                <w:lang w:val="en-US"/>
              </w:rPr>
              <w:t>(this, "</w:t>
            </w:r>
            <w:proofErr w:type="spellStart"/>
            <w:r w:rsidRPr="00594687">
              <w:rPr>
                <w:rFonts w:ascii="Courier New" w:eastAsia="Courier New" w:hAnsi="Courier New" w:cs="Courier New"/>
                <w:color w:val="153D63" w:themeColor="text2" w:themeTint="E6"/>
                <w:sz w:val="16"/>
                <w:szCs w:val="16"/>
                <w:lang w:val="en-US"/>
              </w:rPr>
              <w:t>Validando</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en</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Microservicio</w:t>
            </w:r>
            <w:proofErr w:type="spellEnd"/>
            <w:r w:rsidRPr="00594687">
              <w:rPr>
                <w:rFonts w:ascii="Courier New" w:eastAsia="Courier New" w:hAnsi="Courier New" w:cs="Courier New"/>
                <w:color w:val="153D63" w:themeColor="text2" w:themeTint="E6"/>
                <w:sz w:val="16"/>
                <w:szCs w:val="16"/>
                <w:lang w:val="en-US"/>
              </w:rPr>
              <w:t xml:space="preserve"> REST...", </w:t>
            </w:r>
            <w:proofErr w:type="spellStart"/>
            <w:r w:rsidRPr="00594687">
              <w:rPr>
                <w:rFonts w:ascii="Courier New" w:eastAsia="Courier New" w:hAnsi="Courier New" w:cs="Courier New"/>
                <w:color w:val="153D63" w:themeColor="text2" w:themeTint="E6"/>
                <w:sz w:val="16"/>
                <w:szCs w:val="16"/>
                <w:lang w:val="en-US"/>
              </w:rPr>
              <w:t>Toast.LENGTH_SHORT</w:t>
            </w:r>
            <w:proofErr w:type="spellEnd"/>
            <w:r w:rsidRPr="00594687">
              <w:rPr>
                <w:rFonts w:ascii="Courier New" w:eastAsia="Courier New" w:hAnsi="Courier New" w:cs="Courier New"/>
                <w:color w:val="153D63" w:themeColor="text2" w:themeTint="E6"/>
                <w:sz w:val="16"/>
                <w:szCs w:val="16"/>
                <w:lang w:val="en-US"/>
              </w:rPr>
              <w:t>).show()</w:t>
            </w:r>
          </w:p>
          <w:p w14:paraId="6477ED96" w14:textId="77777777" w:rsidR="001E0869" w:rsidRPr="00594687" w:rsidRDefault="001E0869">
            <w:pPr>
              <w:rPr>
                <w:color w:val="153D63" w:themeColor="text2" w:themeTint="E6"/>
                <w:lang w:val="en-US"/>
              </w:rPr>
            </w:pPr>
          </w:p>
          <w:p w14:paraId="67E273FF"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restService.autenticar</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usuario</w:t>
            </w:r>
            <w:proofErr w:type="spellEnd"/>
            <w:r w:rsidRPr="00594687">
              <w:rPr>
                <w:rFonts w:ascii="Courier New" w:eastAsia="Courier New" w:hAnsi="Courier New" w:cs="Courier New"/>
                <w:color w:val="153D63" w:themeColor="text2" w:themeTint="E6"/>
                <w:sz w:val="16"/>
                <w:szCs w:val="16"/>
                <w:lang w:val="en-US"/>
              </w:rPr>
              <w:t xml:space="preserve">, password, object : </w:t>
            </w:r>
            <w:proofErr w:type="spellStart"/>
            <w:r w:rsidRPr="00594687">
              <w:rPr>
                <w:rFonts w:ascii="Courier New" w:eastAsia="Courier New" w:hAnsi="Courier New" w:cs="Courier New"/>
                <w:color w:val="153D63" w:themeColor="text2" w:themeTint="E6"/>
                <w:sz w:val="16"/>
                <w:szCs w:val="16"/>
                <w:lang w:val="en-US"/>
              </w:rPr>
              <w:t>EurekaRestService.RestCallback</w:t>
            </w:r>
            <w:proofErr w:type="spellEnd"/>
            <w:r w:rsidRPr="00594687">
              <w:rPr>
                <w:rFonts w:ascii="Courier New" w:eastAsia="Courier New" w:hAnsi="Courier New" w:cs="Courier New"/>
                <w:color w:val="153D63" w:themeColor="text2" w:themeTint="E6"/>
                <w:sz w:val="16"/>
                <w:szCs w:val="16"/>
                <w:lang w:val="en-US"/>
              </w:rPr>
              <w:t>&lt;Boolean&gt; {</w:t>
            </w:r>
          </w:p>
          <w:p w14:paraId="7588FC0A"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override fun </w:t>
            </w:r>
            <w:proofErr w:type="spellStart"/>
            <w:r w:rsidRPr="00594687">
              <w:rPr>
                <w:rFonts w:ascii="Courier New" w:eastAsia="Courier New" w:hAnsi="Courier New" w:cs="Courier New"/>
                <w:color w:val="153D63" w:themeColor="text2" w:themeTint="E6"/>
                <w:sz w:val="16"/>
                <w:szCs w:val="16"/>
                <w:lang w:val="en-US"/>
              </w:rPr>
              <w:t>onSuccess</w:t>
            </w:r>
            <w:proofErr w:type="spellEnd"/>
            <w:r w:rsidRPr="00594687">
              <w:rPr>
                <w:rFonts w:ascii="Courier New" w:eastAsia="Courier New" w:hAnsi="Courier New" w:cs="Courier New"/>
                <w:color w:val="153D63" w:themeColor="text2" w:themeTint="E6"/>
                <w:sz w:val="16"/>
                <w:szCs w:val="16"/>
                <w:lang w:val="en-US"/>
              </w:rPr>
              <w:t>(result: Boolean) {</w:t>
            </w:r>
          </w:p>
          <w:p w14:paraId="2339F5E2"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btnLogin.isEnabled</w:t>
            </w:r>
            <w:proofErr w:type="spellEnd"/>
            <w:r w:rsidRPr="00594687">
              <w:rPr>
                <w:rFonts w:ascii="Courier New" w:eastAsia="Courier New" w:hAnsi="Courier New" w:cs="Courier New"/>
                <w:color w:val="153D63" w:themeColor="text2" w:themeTint="E6"/>
                <w:sz w:val="16"/>
                <w:szCs w:val="16"/>
                <w:lang w:val="en-US"/>
              </w:rPr>
              <w:t xml:space="preserve"> = true</w:t>
            </w:r>
          </w:p>
          <w:p w14:paraId="019AA876"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if (result) {</w:t>
            </w:r>
          </w:p>
          <w:p w14:paraId="253D63AD"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startActivity</w:t>
            </w:r>
            <w:proofErr w:type="spellEnd"/>
            <w:r w:rsidRPr="00594687">
              <w:rPr>
                <w:rFonts w:ascii="Courier New" w:eastAsia="Courier New" w:hAnsi="Courier New" w:cs="Courier New"/>
                <w:color w:val="153D63" w:themeColor="text2" w:themeTint="E6"/>
                <w:sz w:val="16"/>
                <w:szCs w:val="16"/>
                <w:lang w:val="en-US"/>
              </w:rPr>
              <w:t>(Intent(</w:t>
            </w:r>
            <w:proofErr w:type="spellStart"/>
            <w:r w:rsidRPr="00594687">
              <w:rPr>
                <w:rFonts w:ascii="Courier New" w:eastAsia="Courier New" w:hAnsi="Courier New" w:cs="Courier New"/>
                <w:color w:val="153D63" w:themeColor="text2" w:themeTint="E6"/>
                <w:sz w:val="16"/>
                <w:szCs w:val="16"/>
                <w:lang w:val="en-US"/>
              </w:rPr>
              <w:t>this@LoginActivity</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MenuActivity</w:t>
            </w:r>
            <w:proofErr w:type="spellEnd"/>
            <w:r w:rsidRPr="00594687">
              <w:rPr>
                <w:rFonts w:ascii="Courier New" w:eastAsia="Courier New" w:hAnsi="Courier New" w:cs="Courier New"/>
                <w:color w:val="153D63" w:themeColor="text2" w:themeTint="E6"/>
                <w:sz w:val="16"/>
                <w:szCs w:val="16"/>
                <w:lang w:val="en-US"/>
              </w:rPr>
              <w:t>::class.java)</w:t>
            </w:r>
          </w:p>
          <w:p w14:paraId="3F25AF27"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putExtra</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usuario</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usuario</w:t>
            </w:r>
            <w:proofErr w:type="spellEnd"/>
            <w:r w:rsidRPr="00594687">
              <w:rPr>
                <w:rFonts w:ascii="Courier New" w:eastAsia="Courier New" w:hAnsi="Courier New" w:cs="Courier New"/>
                <w:color w:val="153D63" w:themeColor="text2" w:themeTint="E6"/>
                <w:sz w:val="16"/>
                <w:szCs w:val="16"/>
                <w:lang w:val="en-US"/>
              </w:rPr>
              <w:t>))</w:t>
            </w:r>
          </w:p>
          <w:p w14:paraId="23BD3F34"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finish()</w:t>
            </w:r>
          </w:p>
          <w:p w14:paraId="2E2E6963"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 else {</w:t>
            </w:r>
          </w:p>
          <w:p w14:paraId="458DB6FB"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Toast.makeText</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this@LoginActivity</w:t>
            </w:r>
            <w:proofErr w:type="spellEnd"/>
            <w:r w:rsidRPr="00594687">
              <w:rPr>
                <w:rFonts w:ascii="Courier New" w:eastAsia="Courier New" w:hAnsi="Courier New" w:cs="Courier New"/>
                <w:color w:val="153D63" w:themeColor="text2" w:themeTint="E6"/>
                <w:sz w:val="16"/>
                <w:szCs w:val="16"/>
                <w:lang w:val="en-US"/>
              </w:rPr>
              <w:t>, "</w:t>
            </w:r>
            <w:proofErr w:type="spellStart"/>
            <w:r w:rsidRPr="00594687">
              <w:rPr>
                <w:rFonts w:ascii="Courier New" w:eastAsia="Courier New" w:hAnsi="Courier New" w:cs="Courier New"/>
                <w:color w:val="153D63" w:themeColor="text2" w:themeTint="E6"/>
                <w:sz w:val="16"/>
                <w:szCs w:val="16"/>
                <w:lang w:val="en-US"/>
              </w:rPr>
              <w:t>Acceso</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Denegado</w:t>
            </w:r>
            <w:proofErr w:type="spellEnd"/>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Toast.LENGTH_SHORT</w:t>
            </w:r>
            <w:proofErr w:type="spellEnd"/>
            <w:r w:rsidRPr="00594687">
              <w:rPr>
                <w:rFonts w:ascii="Courier New" w:eastAsia="Courier New" w:hAnsi="Courier New" w:cs="Courier New"/>
                <w:color w:val="153D63" w:themeColor="text2" w:themeTint="E6"/>
                <w:sz w:val="16"/>
                <w:szCs w:val="16"/>
                <w:lang w:val="en-US"/>
              </w:rPr>
              <w:t>).show()</w:t>
            </w:r>
          </w:p>
          <w:p w14:paraId="68B1A7FA"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
          <w:p w14:paraId="02861823"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
          <w:p w14:paraId="6D58A2EC"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override fun </w:t>
            </w:r>
            <w:proofErr w:type="spellStart"/>
            <w:r w:rsidRPr="00594687">
              <w:rPr>
                <w:rFonts w:ascii="Courier New" w:eastAsia="Courier New" w:hAnsi="Courier New" w:cs="Courier New"/>
                <w:color w:val="153D63" w:themeColor="text2" w:themeTint="E6"/>
                <w:sz w:val="16"/>
                <w:szCs w:val="16"/>
                <w:lang w:val="en-US"/>
              </w:rPr>
              <w:t>onError</w:t>
            </w:r>
            <w:proofErr w:type="spellEnd"/>
            <w:r w:rsidRPr="00594687">
              <w:rPr>
                <w:rFonts w:ascii="Courier New" w:eastAsia="Courier New" w:hAnsi="Courier New" w:cs="Courier New"/>
                <w:color w:val="153D63" w:themeColor="text2" w:themeTint="E6"/>
                <w:sz w:val="16"/>
                <w:szCs w:val="16"/>
                <w:lang w:val="en-US"/>
              </w:rPr>
              <w:t>(error: String) {</w:t>
            </w:r>
          </w:p>
          <w:p w14:paraId="7C6F1804"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btnLogin.isEnabled</w:t>
            </w:r>
            <w:proofErr w:type="spellEnd"/>
            <w:r w:rsidRPr="00594687">
              <w:rPr>
                <w:rFonts w:ascii="Courier New" w:eastAsia="Courier New" w:hAnsi="Courier New" w:cs="Courier New"/>
                <w:color w:val="153D63" w:themeColor="text2" w:themeTint="E6"/>
                <w:sz w:val="16"/>
                <w:szCs w:val="16"/>
                <w:lang w:val="en-US"/>
              </w:rPr>
              <w:t xml:space="preserve"> = true</w:t>
            </w:r>
          </w:p>
          <w:p w14:paraId="4CF951F4"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Toast.makeText</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this@LoginActivity</w:t>
            </w:r>
            <w:proofErr w:type="spellEnd"/>
            <w:r w:rsidRPr="00594687">
              <w:rPr>
                <w:rFonts w:ascii="Courier New" w:eastAsia="Courier New" w:hAnsi="Courier New" w:cs="Courier New"/>
                <w:color w:val="153D63" w:themeColor="text2" w:themeTint="E6"/>
                <w:sz w:val="16"/>
                <w:szCs w:val="16"/>
                <w:lang w:val="en-US"/>
              </w:rPr>
              <w:t xml:space="preserve">, "Error: $error", </w:t>
            </w:r>
            <w:proofErr w:type="spellStart"/>
            <w:r w:rsidRPr="00594687">
              <w:rPr>
                <w:rFonts w:ascii="Courier New" w:eastAsia="Courier New" w:hAnsi="Courier New" w:cs="Courier New"/>
                <w:color w:val="153D63" w:themeColor="text2" w:themeTint="E6"/>
                <w:sz w:val="16"/>
                <w:szCs w:val="16"/>
                <w:lang w:val="en-US"/>
              </w:rPr>
              <w:t>Toast.LENGTH_LONG</w:t>
            </w:r>
            <w:proofErr w:type="spellEnd"/>
            <w:r w:rsidRPr="00594687">
              <w:rPr>
                <w:rFonts w:ascii="Courier New" w:eastAsia="Courier New" w:hAnsi="Courier New" w:cs="Courier New"/>
                <w:color w:val="153D63" w:themeColor="text2" w:themeTint="E6"/>
                <w:sz w:val="16"/>
                <w:szCs w:val="16"/>
                <w:lang w:val="en-US"/>
              </w:rPr>
              <w:t>).show()</w:t>
            </w:r>
          </w:p>
          <w:p w14:paraId="13C9EB44"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lang w:val="en-US"/>
              </w:rPr>
              <w:t xml:space="preserve">        </w:t>
            </w:r>
            <w:r w:rsidRPr="00594687">
              <w:rPr>
                <w:rFonts w:ascii="Courier New" w:eastAsia="Courier New" w:hAnsi="Courier New" w:cs="Courier New"/>
                <w:color w:val="153D63" w:themeColor="text2" w:themeTint="E6"/>
                <w:sz w:val="16"/>
                <w:szCs w:val="16"/>
              </w:rPr>
              <w:t>}</w:t>
            </w:r>
          </w:p>
          <w:p w14:paraId="44533937"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 xml:space="preserve">    })</w:t>
            </w:r>
          </w:p>
          <w:p w14:paraId="47C6BE95" w14:textId="77777777" w:rsidR="001E0869" w:rsidRPr="00594687" w:rsidRDefault="00000000">
            <w:pPr>
              <w:rPr>
                <w:color w:val="153D63" w:themeColor="text2" w:themeTint="E6"/>
              </w:rPr>
            </w:pPr>
            <w:r w:rsidRPr="00594687">
              <w:rPr>
                <w:rFonts w:ascii="Courier New" w:eastAsia="Courier New" w:hAnsi="Courier New" w:cs="Courier New"/>
                <w:color w:val="153D63" w:themeColor="text2" w:themeTint="E6"/>
                <w:sz w:val="16"/>
                <w:szCs w:val="16"/>
              </w:rPr>
              <w:t>}</w:t>
            </w:r>
          </w:p>
        </w:tc>
      </w:tr>
    </w:tbl>
    <w:p w14:paraId="088DD089" w14:textId="77777777" w:rsidR="001E0869" w:rsidRPr="00594687" w:rsidRDefault="001E0869">
      <w:pPr>
        <w:spacing w:before="60" w:after="60"/>
        <w:rPr>
          <w:color w:val="153D63" w:themeColor="text2" w:themeTint="E6"/>
        </w:rPr>
      </w:pPr>
    </w:p>
    <w:p w14:paraId="4385C52D" w14:textId="77777777" w:rsidR="001E0869" w:rsidRPr="00594687" w:rsidRDefault="00000000">
      <w:pPr>
        <w:pStyle w:val="Heading3"/>
        <w:rPr>
          <w:color w:val="153D63" w:themeColor="text2" w:themeTint="E6"/>
        </w:rPr>
      </w:pPr>
      <w:bookmarkStart w:id="48" w:name="_Toc235988047"/>
      <w:r w:rsidRPr="00594687">
        <w:rPr>
          <w:color w:val="153D63" w:themeColor="text2" w:themeTint="E6"/>
        </w:rPr>
        <w:t>9.1.6 Paso 6: Configuración de Red</w:t>
      </w:r>
      <w:bookmarkEnd w:id="48"/>
    </w:p>
    <w:p w14:paraId="7DEA2C08" w14:textId="77777777" w:rsidR="001E0869" w:rsidRPr="00594687" w:rsidRDefault="00000000">
      <w:pPr>
        <w:spacing w:before="120" w:after="40"/>
        <w:rPr>
          <w:color w:val="153D63" w:themeColor="text2" w:themeTint="E6"/>
        </w:rPr>
      </w:pPr>
      <w:r w:rsidRPr="00594687">
        <w:rPr>
          <w:b/>
          <w:bCs/>
          <w:color w:val="153D63" w:themeColor="text2" w:themeTint="E6"/>
          <w:sz w:val="20"/>
          <w:szCs w:val="20"/>
        </w:rPr>
        <w:t>AndroidManifest.xml (permisos):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C07D2C" w14:paraId="242F73A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BA82333"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&lt;uses-permission </w:t>
            </w:r>
            <w:proofErr w:type="spellStart"/>
            <w:r w:rsidRPr="00594687">
              <w:rPr>
                <w:rFonts w:ascii="Courier New" w:eastAsia="Courier New" w:hAnsi="Courier New" w:cs="Courier New"/>
                <w:color w:val="153D63" w:themeColor="text2" w:themeTint="E6"/>
                <w:sz w:val="16"/>
                <w:szCs w:val="16"/>
                <w:lang w:val="en-US"/>
              </w:rPr>
              <w:t>android:name</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android.permission.INTERNET</w:t>
            </w:r>
            <w:proofErr w:type="spellEnd"/>
            <w:r w:rsidRPr="00594687">
              <w:rPr>
                <w:rFonts w:ascii="Courier New" w:eastAsia="Courier New" w:hAnsi="Courier New" w:cs="Courier New"/>
                <w:color w:val="153D63" w:themeColor="text2" w:themeTint="E6"/>
                <w:sz w:val="16"/>
                <w:szCs w:val="16"/>
                <w:lang w:val="en-US"/>
              </w:rPr>
              <w:t>" /&gt;</w:t>
            </w:r>
          </w:p>
          <w:p w14:paraId="1C5B0B69"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&lt;uses-permission </w:t>
            </w:r>
            <w:proofErr w:type="spellStart"/>
            <w:r w:rsidRPr="00594687">
              <w:rPr>
                <w:rFonts w:ascii="Courier New" w:eastAsia="Courier New" w:hAnsi="Courier New" w:cs="Courier New"/>
                <w:color w:val="153D63" w:themeColor="text2" w:themeTint="E6"/>
                <w:sz w:val="16"/>
                <w:szCs w:val="16"/>
                <w:lang w:val="en-US"/>
              </w:rPr>
              <w:t>android:name</w:t>
            </w:r>
            <w:proofErr w:type="spellEnd"/>
            <w:r w:rsidRPr="00594687">
              <w:rPr>
                <w:rFonts w:ascii="Courier New" w:eastAsia="Courier New" w:hAnsi="Courier New" w:cs="Courier New"/>
                <w:color w:val="153D63" w:themeColor="text2" w:themeTint="E6"/>
                <w:sz w:val="16"/>
                <w:szCs w:val="16"/>
                <w:lang w:val="en-US"/>
              </w:rPr>
              <w:t>="</w:t>
            </w:r>
            <w:proofErr w:type="spellStart"/>
            <w:r w:rsidRPr="00594687">
              <w:rPr>
                <w:rFonts w:ascii="Courier New" w:eastAsia="Courier New" w:hAnsi="Courier New" w:cs="Courier New"/>
                <w:color w:val="153D63" w:themeColor="text2" w:themeTint="E6"/>
                <w:sz w:val="16"/>
                <w:szCs w:val="16"/>
                <w:lang w:val="en-US"/>
              </w:rPr>
              <w:t>android.permission.ACCESS_NETWORK_STATE</w:t>
            </w:r>
            <w:proofErr w:type="spellEnd"/>
            <w:r w:rsidRPr="00594687">
              <w:rPr>
                <w:rFonts w:ascii="Courier New" w:eastAsia="Courier New" w:hAnsi="Courier New" w:cs="Courier New"/>
                <w:color w:val="153D63" w:themeColor="text2" w:themeTint="E6"/>
                <w:sz w:val="16"/>
                <w:szCs w:val="16"/>
                <w:lang w:val="en-US"/>
              </w:rPr>
              <w:t>" /&gt;</w:t>
            </w:r>
          </w:p>
          <w:p w14:paraId="6BD1713E"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&lt;application</w:t>
            </w:r>
          </w:p>
          <w:p w14:paraId="5CF236E8"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android:usesCleartextTraffic</w:t>
            </w:r>
            <w:proofErr w:type="spellEnd"/>
            <w:r w:rsidRPr="00594687">
              <w:rPr>
                <w:rFonts w:ascii="Courier New" w:eastAsia="Courier New" w:hAnsi="Courier New" w:cs="Courier New"/>
                <w:color w:val="153D63" w:themeColor="text2" w:themeTint="E6"/>
                <w:sz w:val="16"/>
                <w:szCs w:val="16"/>
                <w:lang w:val="en-US"/>
              </w:rPr>
              <w:t>="true"</w:t>
            </w:r>
          </w:p>
          <w:p w14:paraId="533144F6" w14:textId="77777777" w:rsidR="001E0869" w:rsidRPr="00594687" w:rsidRDefault="00000000">
            <w:pPr>
              <w:rPr>
                <w:color w:val="153D63" w:themeColor="text2" w:themeTint="E6"/>
                <w:lang w:val="en-US"/>
              </w:rPr>
            </w:pPr>
            <w:r w:rsidRPr="00594687">
              <w:rPr>
                <w:rFonts w:ascii="Courier New" w:eastAsia="Courier New" w:hAnsi="Courier New" w:cs="Courier New"/>
                <w:color w:val="153D63" w:themeColor="text2" w:themeTint="E6"/>
                <w:sz w:val="16"/>
                <w:szCs w:val="16"/>
                <w:lang w:val="en-US"/>
              </w:rPr>
              <w:t xml:space="preserve">    </w:t>
            </w:r>
            <w:proofErr w:type="spellStart"/>
            <w:r w:rsidRPr="00594687">
              <w:rPr>
                <w:rFonts w:ascii="Courier New" w:eastAsia="Courier New" w:hAnsi="Courier New" w:cs="Courier New"/>
                <w:color w:val="153D63" w:themeColor="text2" w:themeTint="E6"/>
                <w:sz w:val="16"/>
                <w:szCs w:val="16"/>
                <w:lang w:val="en-US"/>
              </w:rPr>
              <w:t>android:networkSecurityConfig</w:t>
            </w:r>
            <w:proofErr w:type="spellEnd"/>
            <w:r w:rsidRPr="00594687">
              <w:rPr>
                <w:rFonts w:ascii="Courier New" w:eastAsia="Courier New" w:hAnsi="Courier New" w:cs="Courier New"/>
                <w:color w:val="153D63" w:themeColor="text2" w:themeTint="E6"/>
                <w:sz w:val="16"/>
                <w:szCs w:val="16"/>
                <w:lang w:val="en-US"/>
              </w:rPr>
              <w:t>="@xml/</w:t>
            </w:r>
            <w:proofErr w:type="spellStart"/>
            <w:r w:rsidRPr="00594687">
              <w:rPr>
                <w:rFonts w:ascii="Courier New" w:eastAsia="Courier New" w:hAnsi="Courier New" w:cs="Courier New"/>
                <w:color w:val="153D63" w:themeColor="text2" w:themeTint="E6"/>
                <w:sz w:val="16"/>
                <w:szCs w:val="16"/>
                <w:lang w:val="en-US"/>
              </w:rPr>
              <w:t>network_security_config</w:t>
            </w:r>
            <w:proofErr w:type="spellEnd"/>
            <w:r w:rsidRPr="00594687">
              <w:rPr>
                <w:rFonts w:ascii="Courier New" w:eastAsia="Courier New" w:hAnsi="Courier New" w:cs="Courier New"/>
                <w:color w:val="153D63" w:themeColor="text2" w:themeTint="E6"/>
                <w:sz w:val="16"/>
                <w:szCs w:val="16"/>
                <w:lang w:val="en-US"/>
              </w:rPr>
              <w:t>"&gt;</w:t>
            </w:r>
          </w:p>
        </w:tc>
      </w:tr>
    </w:tbl>
    <w:p w14:paraId="4B757350" w14:textId="77777777" w:rsidR="001E0869" w:rsidRPr="00594687" w:rsidRDefault="001E0869">
      <w:pPr>
        <w:spacing w:before="60" w:after="60"/>
        <w:rPr>
          <w:color w:val="153D63" w:themeColor="text2" w:themeTint="E6"/>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254C38BE"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521F9DD1" w14:textId="77777777" w:rsidR="00622D8B" w:rsidRDefault="00622D8B">
            <w:pPr>
              <w:spacing w:before="60" w:after="200"/>
              <w:jc w:val="center"/>
              <w:rPr>
                <w:color w:val="153D63" w:themeColor="text2" w:themeTint="E6"/>
                <w:sz w:val="19"/>
                <w:szCs w:val="19"/>
              </w:rPr>
            </w:pPr>
            <w:r w:rsidRPr="00622D8B">
              <w:rPr>
                <w:i/>
                <w:iCs/>
                <w:color w:val="153D63" w:themeColor="text2" w:themeTint="E6"/>
                <w:sz w:val="20"/>
                <w:szCs w:val="20"/>
              </w:rPr>
              <w:lastRenderedPageBreak/>
              <w:drawing>
                <wp:inline distT="0" distB="0" distL="0" distR="0" wp14:anchorId="4BAA4E37" wp14:editId="30768393">
                  <wp:extent cx="1287785" cy="2914650"/>
                  <wp:effectExtent l="0" t="0" r="7620" b="0"/>
                  <wp:docPr id="47408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89673" name=""/>
                          <pic:cNvPicPr/>
                        </pic:nvPicPr>
                        <pic:blipFill>
                          <a:blip r:embed="rId24"/>
                          <a:stretch>
                            <a:fillRect/>
                          </a:stretch>
                        </pic:blipFill>
                        <pic:spPr>
                          <a:xfrm>
                            <a:off x="0" y="0"/>
                            <a:ext cx="1293970" cy="2928649"/>
                          </a:xfrm>
                          <a:prstGeom prst="rect">
                            <a:avLst/>
                          </a:prstGeom>
                        </pic:spPr>
                      </pic:pic>
                    </a:graphicData>
                  </a:graphic>
                </wp:inline>
              </w:drawing>
            </w:r>
          </w:p>
          <w:p w14:paraId="643A228C" w14:textId="1F712185" w:rsidR="001E0869" w:rsidRPr="00594687" w:rsidRDefault="00000000">
            <w:pPr>
              <w:spacing w:before="60" w:after="200"/>
              <w:jc w:val="center"/>
              <w:rPr>
                <w:color w:val="153D63" w:themeColor="text2" w:themeTint="E6"/>
              </w:rPr>
            </w:pPr>
            <w:proofErr w:type="spellStart"/>
            <w:r w:rsidRPr="00594687">
              <w:rPr>
                <w:color w:val="153D63" w:themeColor="text2" w:themeTint="E6"/>
                <w:sz w:val="19"/>
                <w:szCs w:val="19"/>
              </w:rPr>
              <w:t>LoginActivity</w:t>
            </w:r>
            <w:proofErr w:type="spellEnd"/>
            <w:r w:rsidRPr="00594687">
              <w:rPr>
                <w:color w:val="153D63" w:themeColor="text2" w:themeTint="E6"/>
                <w:sz w:val="19"/>
                <w:szCs w:val="19"/>
              </w:rPr>
              <w:t xml:space="preserve"> del cliente móvil con Material </w:t>
            </w:r>
            <w:proofErr w:type="spellStart"/>
            <w:r w:rsidRPr="00594687">
              <w:rPr>
                <w:color w:val="153D63" w:themeColor="text2" w:themeTint="E6"/>
                <w:sz w:val="19"/>
                <w:szCs w:val="19"/>
              </w:rPr>
              <w:t>Design</w:t>
            </w:r>
            <w:proofErr w:type="spellEnd"/>
          </w:p>
        </w:tc>
      </w:tr>
    </w:tbl>
    <w:p w14:paraId="7829895E"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t xml:space="preserve">Figura 15: </w:t>
      </w:r>
      <w:proofErr w:type="spellStart"/>
      <w:r w:rsidRPr="00594687">
        <w:rPr>
          <w:i/>
          <w:iCs/>
          <w:color w:val="153D63" w:themeColor="text2" w:themeTint="E6"/>
          <w:sz w:val="19"/>
          <w:szCs w:val="19"/>
        </w:rPr>
        <w:t>LoginActivity</w:t>
      </w:r>
      <w:proofErr w:type="spellEnd"/>
      <w:r w:rsidRPr="00594687">
        <w:rPr>
          <w:i/>
          <w:iCs/>
          <w:color w:val="153D63" w:themeColor="text2" w:themeTint="E6"/>
          <w:sz w:val="19"/>
          <w:szCs w:val="19"/>
        </w:rPr>
        <w:t xml:space="preserve"> del cliente móvil con Material </w:t>
      </w:r>
      <w:proofErr w:type="spellStart"/>
      <w:r w:rsidRPr="00594687">
        <w:rPr>
          <w:i/>
          <w:iCs/>
          <w:color w:val="153D63" w:themeColor="text2" w:themeTint="E6"/>
          <w:sz w:val="19"/>
          <w:szCs w:val="19"/>
        </w:rPr>
        <w:t>Design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2A640F3A"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4763F7CD" w14:textId="77777777" w:rsidR="00622D8B" w:rsidRDefault="00622D8B">
            <w:pPr>
              <w:spacing w:before="60" w:after="200"/>
              <w:jc w:val="center"/>
              <w:rPr>
                <w:color w:val="153D63" w:themeColor="text2" w:themeTint="E6"/>
                <w:sz w:val="19"/>
                <w:szCs w:val="19"/>
              </w:rPr>
            </w:pPr>
            <w:r w:rsidRPr="00622D8B">
              <w:rPr>
                <w:i/>
                <w:iCs/>
                <w:color w:val="153D63" w:themeColor="text2" w:themeTint="E6"/>
                <w:sz w:val="20"/>
                <w:szCs w:val="20"/>
              </w:rPr>
              <w:drawing>
                <wp:inline distT="0" distB="0" distL="0" distR="0" wp14:anchorId="55F40A7A" wp14:editId="7AB0F226">
                  <wp:extent cx="1249908" cy="2828925"/>
                  <wp:effectExtent l="0" t="0" r="7620" b="0"/>
                  <wp:docPr id="28384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46641" name=""/>
                          <pic:cNvPicPr/>
                        </pic:nvPicPr>
                        <pic:blipFill>
                          <a:blip r:embed="rId25"/>
                          <a:stretch>
                            <a:fillRect/>
                          </a:stretch>
                        </pic:blipFill>
                        <pic:spPr>
                          <a:xfrm>
                            <a:off x="0" y="0"/>
                            <a:ext cx="1254610" cy="2839567"/>
                          </a:xfrm>
                          <a:prstGeom prst="rect">
                            <a:avLst/>
                          </a:prstGeom>
                        </pic:spPr>
                      </pic:pic>
                    </a:graphicData>
                  </a:graphic>
                </wp:inline>
              </w:drawing>
            </w:r>
          </w:p>
          <w:p w14:paraId="30A0F858" w14:textId="32DC4586" w:rsidR="001E0869" w:rsidRPr="00594687" w:rsidRDefault="00000000">
            <w:pPr>
              <w:spacing w:before="60" w:after="200"/>
              <w:jc w:val="center"/>
              <w:rPr>
                <w:color w:val="153D63" w:themeColor="text2" w:themeTint="E6"/>
              </w:rPr>
            </w:pPr>
            <w:proofErr w:type="spellStart"/>
            <w:r w:rsidRPr="00594687">
              <w:rPr>
                <w:color w:val="153D63" w:themeColor="text2" w:themeTint="E6"/>
                <w:sz w:val="19"/>
                <w:szCs w:val="19"/>
              </w:rPr>
              <w:t>MenuActivity</w:t>
            </w:r>
            <w:proofErr w:type="spellEnd"/>
            <w:r w:rsidRPr="00594687">
              <w:rPr>
                <w:color w:val="153D63" w:themeColor="text2" w:themeTint="E6"/>
                <w:sz w:val="19"/>
                <w:szCs w:val="19"/>
              </w:rPr>
              <w:t xml:space="preserve"> con </w:t>
            </w:r>
            <w:proofErr w:type="spellStart"/>
            <w:r w:rsidRPr="00594687">
              <w:rPr>
                <w:color w:val="153D63" w:themeColor="text2" w:themeTint="E6"/>
                <w:sz w:val="19"/>
                <w:szCs w:val="19"/>
              </w:rPr>
              <w:t>BottomNavigationView</w:t>
            </w:r>
            <w:proofErr w:type="spellEnd"/>
            <w:r w:rsidRPr="00594687">
              <w:rPr>
                <w:color w:val="153D63" w:themeColor="text2" w:themeTint="E6"/>
                <w:sz w:val="19"/>
                <w:szCs w:val="19"/>
              </w:rPr>
              <w:t xml:space="preserve"> y opciones bancarias</w:t>
            </w:r>
          </w:p>
        </w:tc>
      </w:tr>
    </w:tbl>
    <w:p w14:paraId="5BA8F3F1"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t xml:space="preserve">Figura 16: </w:t>
      </w:r>
      <w:proofErr w:type="spellStart"/>
      <w:r w:rsidRPr="00594687">
        <w:rPr>
          <w:i/>
          <w:iCs/>
          <w:color w:val="153D63" w:themeColor="text2" w:themeTint="E6"/>
          <w:sz w:val="19"/>
          <w:szCs w:val="19"/>
        </w:rPr>
        <w:t>MenuActivity</w:t>
      </w:r>
      <w:proofErr w:type="spellEnd"/>
      <w:r w:rsidRPr="00594687">
        <w:rPr>
          <w:i/>
          <w:iCs/>
          <w:color w:val="153D63" w:themeColor="text2" w:themeTint="E6"/>
          <w:sz w:val="19"/>
          <w:szCs w:val="19"/>
        </w:rPr>
        <w:t xml:space="preserve"> con </w:t>
      </w:r>
      <w:proofErr w:type="spellStart"/>
      <w:r w:rsidRPr="00594687">
        <w:rPr>
          <w:i/>
          <w:iCs/>
          <w:color w:val="153D63" w:themeColor="text2" w:themeTint="E6"/>
          <w:sz w:val="19"/>
          <w:szCs w:val="19"/>
        </w:rPr>
        <w:t>BottomNavigationView</w:t>
      </w:r>
      <w:proofErr w:type="spellEnd"/>
      <w:r w:rsidRPr="00594687">
        <w:rPr>
          <w:i/>
          <w:iCs/>
          <w:color w:val="153D63" w:themeColor="text2" w:themeTint="E6"/>
          <w:sz w:val="19"/>
          <w:szCs w:val="19"/>
        </w:rPr>
        <w:t xml:space="preserve"> y opciones bancarias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233D8E2F"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1B29AE7D" w14:textId="77777777" w:rsidR="00622D8B" w:rsidRDefault="00622D8B">
            <w:pPr>
              <w:spacing w:before="60" w:after="200"/>
              <w:jc w:val="center"/>
              <w:rPr>
                <w:color w:val="153D63" w:themeColor="text2" w:themeTint="E6"/>
                <w:sz w:val="19"/>
                <w:szCs w:val="19"/>
              </w:rPr>
            </w:pPr>
            <w:r w:rsidRPr="00622D8B">
              <w:rPr>
                <w:i/>
                <w:iCs/>
                <w:color w:val="153D63" w:themeColor="text2" w:themeTint="E6"/>
                <w:sz w:val="20"/>
                <w:szCs w:val="20"/>
              </w:rPr>
              <w:lastRenderedPageBreak/>
              <w:drawing>
                <wp:inline distT="0" distB="0" distL="0" distR="0" wp14:anchorId="4CF284A1" wp14:editId="3507A7A9">
                  <wp:extent cx="1143000" cy="2528455"/>
                  <wp:effectExtent l="0" t="0" r="0" b="5715"/>
                  <wp:docPr id="109552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22117" name=""/>
                          <pic:cNvPicPr/>
                        </pic:nvPicPr>
                        <pic:blipFill>
                          <a:blip r:embed="rId26"/>
                          <a:stretch>
                            <a:fillRect/>
                          </a:stretch>
                        </pic:blipFill>
                        <pic:spPr>
                          <a:xfrm>
                            <a:off x="0" y="0"/>
                            <a:ext cx="1144791" cy="2532418"/>
                          </a:xfrm>
                          <a:prstGeom prst="rect">
                            <a:avLst/>
                          </a:prstGeom>
                        </pic:spPr>
                      </pic:pic>
                    </a:graphicData>
                  </a:graphic>
                </wp:inline>
              </w:drawing>
            </w:r>
          </w:p>
          <w:p w14:paraId="443AEA5B" w14:textId="672896AF" w:rsidR="001E0869" w:rsidRPr="00594687" w:rsidRDefault="00000000">
            <w:pPr>
              <w:spacing w:before="60" w:after="200"/>
              <w:jc w:val="center"/>
              <w:rPr>
                <w:color w:val="153D63" w:themeColor="text2" w:themeTint="E6"/>
              </w:rPr>
            </w:pPr>
            <w:proofErr w:type="spellStart"/>
            <w:r w:rsidRPr="00594687">
              <w:rPr>
                <w:color w:val="153D63" w:themeColor="text2" w:themeTint="E6"/>
                <w:sz w:val="19"/>
                <w:szCs w:val="19"/>
              </w:rPr>
              <w:t>MovimientosActivity</w:t>
            </w:r>
            <w:proofErr w:type="spellEnd"/>
            <w:r w:rsidRPr="00594687">
              <w:rPr>
                <w:color w:val="153D63" w:themeColor="text2" w:themeTint="E6"/>
                <w:sz w:val="19"/>
                <w:szCs w:val="19"/>
              </w:rPr>
              <w:t xml:space="preserve"> con </w:t>
            </w:r>
            <w:proofErr w:type="spellStart"/>
            <w:r w:rsidRPr="00594687">
              <w:rPr>
                <w:color w:val="153D63" w:themeColor="text2" w:themeTint="E6"/>
                <w:sz w:val="19"/>
                <w:szCs w:val="19"/>
              </w:rPr>
              <w:t>RecyclerView</w:t>
            </w:r>
            <w:proofErr w:type="spellEnd"/>
            <w:r w:rsidRPr="00594687">
              <w:rPr>
                <w:color w:val="153D63" w:themeColor="text2" w:themeTint="E6"/>
                <w:sz w:val="19"/>
                <w:szCs w:val="19"/>
              </w:rPr>
              <w:t xml:space="preserve"> de historial de cuenta</w:t>
            </w:r>
          </w:p>
        </w:tc>
      </w:tr>
    </w:tbl>
    <w:p w14:paraId="0B8474D9"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t xml:space="preserve">Figura 17: </w:t>
      </w:r>
      <w:proofErr w:type="spellStart"/>
      <w:r w:rsidRPr="00594687">
        <w:rPr>
          <w:i/>
          <w:iCs/>
          <w:color w:val="153D63" w:themeColor="text2" w:themeTint="E6"/>
          <w:sz w:val="19"/>
          <w:szCs w:val="19"/>
        </w:rPr>
        <w:t>MovimientosActivity</w:t>
      </w:r>
      <w:proofErr w:type="spellEnd"/>
      <w:r w:rsidRPr="00594687">
        <w:rPr>
          <w:i/>
          <w:iCs/>
          <w:color w:val="153D63" w:themeColor="text2" w:themeTint="E6"/>
          <w:sz w:val="19"/>
          <w:szCs w:val="19"/>
        </w:rPr>
        <w:t xml:space="preserve"> con </w:t>
      </w:r>
      <w:proofErr w:type="spellStart"/>
      <w:r w:rsidRPr="00594687">
        <w:rPr>
          <w:i/>
          <w:iCs/>
          <w:color w:val="153D63" w:themeColor="text2" w:themeTint="E6"/>
          <w:sz w:val="19"/>
          <w:szCs w:val="19"/>
        </w:rPr>
        <w:t>RecyclerView</w:t>
      </w:r>
      <w:proofErr w:type="spellEnd"/>
      <w:r w:rsidRPr="00594687">
        <w:rPr>
          <w:i/>
          <w:iCs/>
          <w:color w:val="153D63" w:themeColor="text2" w:themeTint="E6"/>
          <w:sz w:val="19"/>
          <w:szCs w:val="19"/>
        </w:rPr>
        <w:t xml:space="preserve"> de historial de cuenta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869" w:rsidRPr="00594687" w14:paraId="4B8311BF"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1119A818" w14:textId="77777777" w:rsidR="00622D8B" w:rsidRDefault="00622D8B">
            <w:pPr>
              <w:spacing w:before="60" w:after="200"/>
              <w:jc w:val="center"/>
              <w:rPr>
                <w:color w:val="153D63" w:themeColor="text2" w:themeTint="E6"/>
                <w:sz w:val="19"/>
                <w:szCs w:val="19"/>
              </w:rPr>
            </w:pPr>
            <w:r w:rsidRPr="00622D8B">
              <w:rPr>
                <w:i/>
                <w:iCs/>
                <w:color w:val="153D63" w:themeColor="text2" w:themeTint="E6"/>
                <w:sz w:val="20"/>
                <w:szCs w:val="20"/>
              </w:rPr>
              <w:drawing>
                <wp:inline distT="0" distB="0" distL="0" distR="0" wp14:anchorId="6AB749F4" wp14:editId="2961C4F8">
                  <wp:extent cx="1307439" cy="2914650"/>
                  <wp:effectExtent l="0" t="0" r="7620" b="0"/>
                  <wp:docPr id="46986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60644" name=""/>
                          <pic:cNvPicPr/>
                        </pic:nvPicPr>
                        <pic:blipFill>
                          <a:blip r:embed="rId27"/>
                          <a:stretch>
                            <a:fillRect/>
                          </a:stretch>
                        </pic:blipFill>
                        <pic:spPr>
                          <a:xfrm>
                            <a:off x="0" y="0"/>
                            <a:ext cx="1311711" cy="2924173"/>
                          </a:xfrm>
                          <a:prstGeom prst="rect">
                            <a:avLst/>
                          </a:prstGeom>
                        </pic:spPr>
                      </pic:pic>
                    </a:graphicData>
                  </a:graphic>
                </wp:inline>
              </w:drawing>
            </w:r>
          </w:p>
          <w:p w14:paraId="11E64F76" w14:textId="6428ED04" w:rsidR="001E0869" w:rsidRPr="00594687" w:rsidRDefault="00000000">
            <w:pPr>
              <w:spacing w:before="60" w:after="200"/>
              <w:jc w:val="center"/>
              <w:rPr>
                <w:color w:val="153D63" w:themeColor="text2" w:themeTint="E6"/>
              </w:rPr>
            </w:pPr>
            <w:r w:rsidRPr="00594687">
              <w:rPr>
                <w:color w:val="153D63" w:themeColor="text2" w:themeTint="E6"/>
                <w:sz w:val="19"/>
                <w:szCs w:val="19"/>
              </w:rPr>
              <w:t>Pantalla de depósito en el cliente Android</w:t>
            </w:r>
          </w:p>
        </w:tc>
      </w:tr>
    </w:tbl>
    <w:p w14:paraId="7E4CA8D8" w14:textId="77777777" w:rsidR="001E0869" w:rsidRPr="00594687" w:rsidRDefault="00000000">
      <w:pPr>
        <w:spacing w:before="60" w:after="160"/>
        <w:jc w:val="center"/>
        <w:rPr>
          <w:color w:val="153D63" w:themeColor="text2" w:themeTint="E6"/>
        </w:rPr>
      </w:pPr>
      <w:r w:rsidRPr="00594687">
        <w:rPr>
          <w:i/>
          <w:iCs/>
          <w:color w:val="153D63" w:themeColor="text2" w:themeTint="E6"/>
          <w:sz w:val="19"/>
          <w:szCs w:val="19"/>
        </w:rPr>
        <w:t>Figura 18: Pantalla de depósito en el cliente Android</w:t>
      </w:r>
    </w:p>
    <w:p w14:paraId="5DF66C37" w14:textId="77777777" w:rsidR="001E0869" w:rsidRPr="00594687" w:rsidRDefault="001E0869">
      <w:pPr>
        <w:spacing w:before="60" w:after="60"/>
        <w:rPr>
          <w:color w:val="153D63" w:themeColor="text2" w:themeTint="E6"/>
        </w:rPr>
      </w:pPr>
    </w:p>
    <w:p w14:paraId="51A25CA9" w14:textId="77777777" w:rsidR="001E0869" w:rsidRPr="00594687" w:rsidRDefault="00000000">
      <w:pPr>
        <w:pStyle w:val="Heading1"/>
        <w:rPr>
          <w:color w:val="153D63" w:themeColor="text2" w:themeTint="E6"/>
        </w:rPr>
      </w:pPr>
      <w:bookmarkStart w:id="49" w:name="_Toc235988048"/>
      <w:r w:rsidRPr="00594687">
        <w:rPr>
          <w:color w:val="153D63" w:themeColor="text2" w:themeTint="E6"/>
        </w:rPr>
        <w:lastRenderedPageBreak/>
        <w:t>10. CONCLUSIONES</w:t>
      </w:r>
      <w:bookmarkEnd w:id="49"/>
    </w:p>
    <w:p w14:paraId="5CC9A1B3" w14:textId="77777777" w:rsidR="001E0869" w:rsidRPr="00594687" w:rsidRDefault="00000000">
      <w:pPr>
        <w:spacing w:before="80" w:after="80"/>
        <w:jc w:val="both"/>
        <w:rPr>
          <w:color w:val="153D63" w:themeColor="text2" w:themeTint="E6"/>
        </w:rPr>
      </w:pPr>
      <w:r w:rsidRPr="00594687">
        <w:rPr>
          <w:color w:val="153D63" w:themeColor="text2" w:themeTint="E6"/>
        </w:rPr>
        <w:t xml:space="preserve">La arquitectura dual del proyecto (monolítico + microservicios) junto con el patrón de </w:t>
      </w:r>
      <w:proofErr w:type="spellStart"/>
      <w:r w:rsidRPr="00594687">
        <w:rPr>
          <w:color w:val="153D63" w:themeColor="text2" w:themeTint="E6"/>
        </w:rPr>
        <w:t>fallback</w:t>
      </w:r>
      <w:proofErr w:type="spellEnd"/>
      <w:r w:rsidRPr="00594687">
        <w:rPr>
          <w:color w:val="153D63" w:themeColor="text2" w:themeTint="E6"/>
        </w:rPr>
        <w:t xml:space="preserve"> en todos los clientes demostró ser una estrategia pragmática de migración: permite desplegar los microservicios gradualmente sin romper la operación, y garantiza que los clientes sigan funcionando aunque algún microservicio no esté disponible en un entorno de desarrollo.</w:t>
      </w:r>
    </w:p>
    <w:p w14:paraId="3E4D35DB" w14:textId="77777777" w:rsidR="001E0869" w:rsidRPr="00594687" w:rsidRDefault="00000000">
      <w:pPr>
        <w:spacing w:before="80" w:after="80"/>
        <w:jc w:val="both"/>
        <w:rPr>
          <w:color w:val="153D63" w:themeColor="text2" w:themeTint="E6"/>
        </w:rPr>
      </w:pPr>
      <w:r w:rsidRPr="00594687">
        <w:rPr>
          <w:color w:val="153D63" w:themeColor="text2" w:themeTint="E6"/>
        </w:rPr>
        <w:t>El uso de AWS RDS como base de datos compartida entre todos los servicios simplificó enormemente la consistencia de datos: los microservicios no necesitan sincronización ni replicación porque operan directamente sobre la misma instancia MySQL. Sin embargo, esta dependencia de la base de datos centralizada limita la autonomía real de cada microservicio en términos de escalabilidad independiente.</w:t>
      </w:r>
    </w:p>
    <w:p w14:paraId="3317E6A1" w14:textId="77777777" w:rsidR="001E0869" w:rsidRPr="00594687" w:rsidRDefault="00000000">
      <w:pPr>
        <w:spacing w:before="80" w:after="80"/>
        <w:jc w:val="both"/>
        <w:rPr>
          <w:color w:val="153D63" w:themeColor="text2" w:themeTint="E6"/>
        </w:rPr>
      </w:pPr>
      <w:proofErr w:type="spellStart"/>
      <w:r w:rsidRPr="00594687">
        <w:rPr>
          <w:color w:val="153D63" w:themeColor="text2" w:themeTint="E6"/>
        </w:rPr>
        <w:t>JavaFX</w:t>
      </w:r>
      <w:proofErr w:type="spellEnd"/>
      <w:r w:rsidRPr="00594687">
        <w:rPr>
          <w:color w:val="153D63" w:themeColor="text2" w:themeTint="E6"/>
        </w:rPr>
        <w:t xml:space="preserve"> demostró ser una alternativa moderna y visualmente atractiva a Swing para clientes de escritorio Java: la API de </w:t>
      </w:r>
      <w:proofErr w:type="spellStart"/>
      <w:r w:rsidRPr="00594687">
        <w:rPr>
          <w:color w:val="153D63" w:themeColor="text2" w:themeTint="E6"/>
        </w:rPr>
        <w:t>Scene</w:t>
      </w:r>
      <w:proofErr w:type="spellEnd"/>
      <w:r w:rsidRPr="00594687">
        <w:rPr>
          <w:color w:val="153D63" w:themeColor="text2" w:themeTint="E6"/>
        </w:rPr>
        <w:t xml:space="preserve"> Graph, el soporte CSS nativo para estilos y la construcción programática de </w:t>
      </w:r>
      <w:proofErr w:type="spellStart"/>
      <w:r w:rsidRPr="00594687">
        <w:rPr>
          <w:color w:val="153D63" w:themeColor="text2" w:themeTint="E6"/>
        </w:rPr>
        <w:t>layouts</w:t>
      </w:r>
      <w:proofErr w:type="spellEnd"/>
      <w:r w:rsidRPr="00594687">
        <w:rPr>
          <w:color w:val="153D63" w:themeColor="text2" w:themeTint="E6"/>
        </w:rPr>
        <w:t xml:space="preserve"> permiten crear interfaces premium sin dependencias adicionales. La paleta de colores </w:t>
      </w:r>
      <w:proofErr w:type="spellStart"/>
      <w:r w:rsidRPr="00594687">
        <w:rPr>
          <w:color w:val="153D63" w:themeColor="text2" w:themeTint="E6"/>
        </w:rPr>
        <w:t>EurekaBank</w:t>
      </w:r>
      <w:proofErr w:type="spellEnd"/>
      <w:r w:rsidRPr="00594687">
        <w:rPr>
          <w:color w:val="153D63" w:themeColor="text2" w:themeTint="E6"/>
        </w:rPr>
        <w:t xml:space="preserve"> (#3ab4d9, #f67e80, #f6de88, #9e7cc5) logró una identidad visual consistente entre el cliente web y el escritorio.</w:t>
      </w:r>
    </w:p>
    <w:p w14:paraId="36F780AF" w14:textId="77777777" w:rsidR="001E0869" w:rsidRPr="00594687" w:rsidRDefault="00000000">
      <w:pPr>
        <w:spacing w:before="80" w:after="80"/>
        <w:jc w:val="both"/>
        <w:rPr>
          <w:color w:val="153D63" w:themeColor="text2" w:themeTint="E6"/>
        </w:rPr>
      </w:pPr>
      <w:r w:rsidRPr="00594687">
        <w:rPr>
          <w:color w:val="153D63" w:themeColor="text2" w:themeTint="E6"/>
        </w:rPr>
        <w:t xml:space="preserve">La decisión de almacenar la IP del servidor en </w:t>
      </w:r>
      <w:proofErr w:type="spellStart"/>
      <w:r w:rsidRPr="00594687">
        <w:rPr>
          <w:color w:val="153D63" w:themeColor="text2" w:themeTint="E6"/>
        </w:rPr>
        <w:t>SharedPreferences</w:t>
      </w:r>
      <w:proofErr w:type="spellEnd"/>
      <w:r w:rsidRPr="00594687">
        <w:rPr>
          <w:color w:val="153D63" w:themeColor="text2" w:themeTint="E6"/>
        </w:rPr>
        <w:t xml:space="preserve"> en el cliente Android es una práctica de configuración en tiempo de ejecución particularmente útil en entornos académicos donde la IP del servidor Payara puede cambiar. Este patrón debería extenderse a todos los clientes Java (archivo </w:t>
      </w:r>
      <w:proofErr w:type="spellStart"/>
      <w:r w:rsidRPr="00594687">
        <w:rPr>
          <w:color w:val="153D63" w:themeColor="text2" w:themeTint="E6"/>
        </w:rPr>
        <w:t>config.properties</w:t>
      </w:r>
      <w:proofErr w:type="spellEnd"/>
      <w:r w:rsidRPr="00594687">
        <w:rPr>
          <w:color w:val="153D63" w:themeColor="text2" w:themeTint="E6"/>
        </w:rPr>
        <w:t>) para una mayor uniformidad.</w:t>
      </w:r>
    </w:p>
    <w:p w14:paraId="50109D61" w14:textId="77777777" w:rsidR="001E0869" w:rsidRPr="00594687" w:rsidRDefault="001E0869">
      <w:pPr>
        <w:spacing w:before="60" w:after="60"/>
        <w:rPr>
          <w:color w:val="153D63" w:themeColor="text2" w:themeTint="E6"/>
        </w:rPr>
      </w:pPr>
    </w:p>
    <w:p w14:paraId="287269FB" w14:textId="77777777" w:rsidR="001E0869" w:rsidRPr="00594687" w:rsidRDefault="00000000">
      <w:pPr>
        <w:pStyle w:val="Heading1"/>
        <w:rPr>
          <w:color w:val="153D63" w:themeColor="text2" w:themeTint="E6"/>
        </w:rPr>
      </w:pPr>
      <w:bookmarkStart w:id="50" w:name="_Toc235988049"/>
      <w:r w:rsidRPr="00594687">
        <w:rPr>
          <w:color w:val="153D63" w:themeColor="text2" w:themeTint="E6"/>
        </w:rPr>
        <w:t>11. RECOMENDACIONES</w:t>
      </w:r>
      <w:bookmarkEnd w:id="50"/>
    </w:p>
    <w:p w14:paraId="4858908F" w14:textId="77777777" w:rsidR="001E0869" w:rsidRPr="00594687" w:rsidRDefault="00000000">
      <w:pPr>
        <w:spacing w:before="80" w:after="80"/>
        <w:jc w:val="both"/>
        <w:rPr>
          <w:color w:val="153D63" w:themeColor="text2" w:themeTint="E6"/>
        </w:rPr>
      </w:pPr>
      <w:r w:rsidRPr="00594687">
        <w:rPr>
          <w:color w:val="153D63" w:themeColor="text2" w:themeTint="E6"/>
        </w:rPr>
        <w:t xml:space="preserve">Se recomienda reemplazar </w:t>
      </w:r>
      <w:proofErr w:type="spellStart"/>
      <w:r w:rsidRPr="00594687">
        <w:rPr>
          <w:color w:val="153D63" w:themeColor="text2" w:themeTint="E6"/>
        </w:rPr>
        <w:t>AsyncTask</w:t>
      </w:r>
      <w:proofErr w:type="spellEnd"/>
      <w:r w:rsidRPr="00594687">
        <w:rPr>
          <w:color w:val="153D63" w:themeColor="text2" w:themeTint="E6"/>
        </w:rPr>
        <w:t xml:space="preserve"> (deprecado en Android API 30) en </w:t>
      </w:r>
      <w:proofErr w:type="spellStart"/>
      <w:r w:rsidRPr="00594687">
        <w:rPr>
          <w:color w:val="153D63" w:themeColor="text2" w:themeTint="E6"/>
        </w:rPr>
        <w:t>EurekaRestService</w:t>
      </w:r>
      <w:proofErr w:type="spellEnd"/>
      <w:r w:rsidRPr="00594687">
        <w:rPr>
          <w:color w:val="153D63" w:themeColor="text2" w:themeTint="E6"/>
        </w:rPr>
        <w:t xml:space="preserve"> por </w:t>
      </w:r>
      <w:proofErr w:type="spellStart"/>
      <w:r w:rsidRPr="00594687">
        <w:rPr>
          <w:color w:val="153D63" w:themeColor="text2" w:themeTint="E6"/>
        </w:rPr>
        <w:t>corrutinas</w:t>
      </w:r>
      <w:proofErr w:type="spellEnd"/>
      <w:r w:rsidRPr="00594687">
        <w:rPr>
          <w:color w:val="153D63" w:themeColor="text2" w:themeTint="E6"/>
        </w:rPr>
        <w:t xml:space="preserve"> </w:t>
      </w:r>
      <w:proofErr w:type="spellStart"/>
      <w:r w:rsidRPr="00594687">
        <w:rPr>
          <w:color w:val="153D63" w:themeColor="text2" w:themeTint="E6"/>
        </w:rPr>
        <w:t>Kotlin</w:t>
      </w:r>
      <w:proofErr w:type="spellEnd"/>
      <w:r w:rsidRPr="00594687">
        <w:rPr>
          <w:color w:val="153D63" w:themeColor="text2" w:themeTint="E6"/>
        </w:rPr>
        <w:t xml:space="preserve"> con </w:t>
      </w:r>
      <w:proofErr w:type="spellStart"/>
      <w:r w:rsidRPr="00594687">
        <w:rPr>
          <w:color w:val="153D63" w:themeColor="text2" w:themeTint="E6"/>
        </w:rPr>
        <w:t>lifecycleScope.launch</w:t>
      </w:r>
      <w:proofErr w:type="spellEnd"/>
      <w:r w:rsidRPr="00594687">
        <w:rPr>
          <w:color w:val="153D63" w:themeColor="text2" w:themeTint="E6"/>
        </w:rPr>
        <w:t xml:space="preserve"> y Dispatchers.IO, que es el enfoque moderno recomendado. El patrón </w:t>
      </w:r>
      <w:proofErr w:type="spellStart"/>
      <w:r w:rsidRPr="00594687">
        <w:rPr>
          <w:color w:val="153D63" w:themeColor="text2" w:themeTint="E6"/>
        </w:rPr>
        <w:t>RestCallback</w:t>
      </w:r>
      <w:proofErr w:type="spellEnd"/>
      <w:r w:rsidRPr="00594687">
        <w:rPr>
          <w:color w:val="153D63" w:themeColor="text2" w:themeTint="E6"/>
        </w:rPr>
        <w:t xml:space="preserve">&lt;T&gt; puede mantenerse como interfaz, simplemente reemplazando </w:t>
      </w:r>
      <w:proofErr w:type="spellStart"/>
      <w:r w:rsidRPr="00594687">
        <w:rPr>
          <w:color w:val="153D63" w:themeColor="text2" w:themeTint="E6"/>
        </w:rPr>
        <w:t>AsyncTask</w:t>
      </w:r>
      <w:proofErr w:type="spellEnd"/>
      <w:r w:rsidRPr="00594687">
        <w:rPr>
          <w:color w:val="153D63" w:themeColor="text2" w:themeTint="E6"/>
        </w:rPr>
        <w:t xml:space="preserve"> por </w:t>
      </w:r>
      <w:proofErr w:type="spellStart"/>
      <w:r w:rsidRPr="00594687">
        <w:rPr>
          <w:color w:val="153D63" w:themeColor="text2" w:themeTint="E6"/>
        </w:rPr>
        <w:t>launch</w:t>
      </w:r>
      <w:proofErr w:type="spellEnd"/>
      <w:r w:rsidRPr="00594687">
        <w:rPr>
          <w:color w:val="153D63" w:themeColor="text2" w:themeTint="E6"/>
        </w:rPr>
        <w:t xml:space="preserve"> { ... </w:t>
      </w:r>
      <w:proofErr w:type="spellStart"/>
      <w:r w:rsidRPr="00594687">
        <w:rPr>
          <w:color w:val="153D63" w:themeColor="text2" w:themeTint="E6"/>
        </w:rPr>
        <w:t>withContext</w:t>
      </w:r>
      <w:proofErr w:type="spellEnd"/>
      <w:r w:rsidRPr="00594687">
        <w:rPr>
          <w:color w:val="153D63" w:themeColor="text2" w:themeTint="E6"/>
        </w:rPr>
        <w:t>(Dispatchers.IO) { ... } }.</w:t>
      </w:r>
    </w:p>
    <w:p w14:paraId="08AE97A4" w14:textId="77777777" w:rsidR="001E0869" w:rsidRPr="00594687" w:rsidRDefault="00000000">
      <w:pPr>
        <w:spacing w:before="80" w:after="80"/>
        <w:jc w:val="both"/>
        <w:rPr>
          <w:color w:val="153D63" w:themeColor="text2" w:themeTint="E6"/>
        </w:rPr>
      </w:pPr>
      <w:r w:rsidRPr="00594687">
        <w:rPr>
          <w:color w:val="153D63" w:themeColor="text2" w:themeTint="E6"/>
        </w:rPr>
        <w:t xml:space="preserve">Para una arquitectura de microservicios completa, se recomienda que cada microservicio tenga su propia base de datos independiente (por ejemplo: </w:t>
      </w:r>
      <w:proofErr w:type="spellStart"/>
      <w:r w:rsidRPr="00594687">
        <w:rPr>
          <w:color w:val="153D63" w:themeColor="text2" w:themeTint="E6"/>
        </w:rPr>
        <w:t>autenticacion_db</w:t>
      </w:r>
      <w:proofErr w:type="spellEnd"/>
      <w:r w:rsidRPr="00594687">
        <w:rPr>
          <w:color w:val="153D63" w:themeColor="text2" w:themeTint="E6"/>
        </w:rPr>
        <w:t xml:space="preserve">, </w:t>
      </w:r>
      <w:proofErr w:type="spellStart"/>
      <w:r w:rsidRPr="00594687">
        <w:rPr>
          <w:color w:val="153D63" w:themeColor="text2" w:themeTint="E6"/>
        </w:rPr>
        <w:t>cuentas_db</w:t>
      </w:r>
      <w:proofErr w:type="spellEnd"/>
      <w:r w:rsidRPr="00594687">
        <w:rPr>
          <w:color w:val="153D63" w:themeColor="text2" w:themeTint="E6"/>
        </w:rPr>
        <w:t xml:space="preserve">, </w:t>
      </w:r>
      <w:proofErr w:type="spellStart"/>
      <w:r w:rsidRPr="00594687">
        <w:rPr>
          <w:color w:val="153D63" w:themeColor="text2" w:themeTint="E6"/>
        </w:rPr>
        <w:t>operaciones_db</w:t>
      </w:r>
      <w:proofErr w:type="spellEnd"/>
      <w:r w:rsidRPr="00594687">
        <w:rPr>
          <w:color w:val="153D63" w:themeColor="text2" w:themeTint="E6"/>
        </w:rPr>
        <w:t>). Esto eliminaría el acoplamiento a nivel de base de datos y permitiría escalar, versionar y desplegar cada servicio de forma completamente autónoma.</w:t>
      </w:r>
    </w:p>
    <w:p w14:paraId="2CFC3251" w14:textId="77777777" w:rsidR="001E0869" w:rsidRPr="00594687" w:rsidRDefault="00000000">
      <w:pPr>
        <w:spacing w:before="80" w:after="80"/>
        <w:jc w:val="both"/>
        <w:rPr>
          <w:color w:val="153D63" w:themeColor="text2" w:themeTint="E6"/>
        </w:rPr>
      </w:pPr>
      <w:r w:rsidRPr="00594687">
        <w:rPr>
          <w:color w:val="153D63" w:themeColor="text2" w:themeTint="E6"/>
        </w:rPr>
        <w:t xml:space="preserve">Se recomienda externalizar las </w:t>
      </w:r>
      <w:proofErr w:type="spellStart"/>
      <w:r w:rsidRPr="00594687">
        <w:rPr>
          <w:color w:val="153D63" w:themeColor="text2" w:themeTint="E6"/>
        </w:rPr>
        <w:t>IPs</w:t>
      </w:r>
      <w:proofErr w:type="spellEnd"/>
      <w:r w:rsidRPr="00594687">
        <w:rPr>
          <w:color w:val="153D63" w:themeColor="text2" w:themeTint="E6"/>
        </w:rPr>
        <w:t xml:space="preserve"> de los microservicios en todos los clientes Java (consola, escritorio y web) a un archivo </w:t>
      </w:r>
      <w:proofErr w:type="spellStart"/>
      <w:r w:rsidRPr="00594687">
        <w:rPr>
          <w:color w:val="153D63" w:themeColor="text2" w:themeTint="E6"/>
        </w:rPr>
        <w:t>config.properties</w:t>
      </w:r>
      <w:proofErr w:type="spellEnd"/>
      <w:r w:rsidRPr="00594687">
        <w:rPr>
          <w:color w:val="153D63" w:themeColor="text2" w:themeTint="E6"/>
        </w:rPr>
        <w:t xml:space="preserve"> cargado al inicio, siguiendo el mismo patrón que el cliente Android con </w:t>
      </w:r>
      <w:proofErr w:type="spellStart"/>
      <w:r w:rsidRPr="00594687">
        <w:rPr>
          <w:color w:val="153D63" w:themeColor="text2" w:themeTint="E6"/>
        </w:rPr>
        <w:t>SharedPreferences</w:t>
      </w:r>
      <w:proofErr w:type="spellEnd"/>
      <w:r w:rsidRPr="00594687">
        <w:rPr>
          <w:color w:val="153D63" w:themeColor="text2" w:themeTint="E6"/>
        </w:rPr>
        <w:t>. Esto facilitará el cambio entre entornos sin recompilar.</w:t>
      </w:r>
    </w:p>
    <w:p w14:paraId="622308B1" w14:textId="77777777" w:rsidR="001E0869" w:rsidRPr="00594687" w:rsidRDefault="001E0869">
      <w:pPr>
        <w:spacing w:before="60" w:after="60"/>
        <w:rPr>
          <w:color w:val="153D63" w:themeColor="text2" w:themeTint="E6"/>
        </w:rPr>
      </w:pPr>
    </w:p>
    <w:p w14:paraId="75116223" w14:textId="77777777" w:rsidR="001E0869" w:rsidRPr="00594687" w:rsidRDefault="00000000">
      <w:pPr>
        <w:pStyle w:val="Heading1"/>
        <w:rPr>
          <w:color w:val="153D63" w:themeColor="text2" w:themeTint="E6"/>
        </w:rPr>
      </w:pPr>
      <w:bookmarkStart w:id="51" w:name="_Toc235988050"/>
      <w:r w:rsidRPr="00594687">
        <w:rPr>
          <w:color w:val="153D63" w:themeColor="text2" w:themeTint="E6"/>
        </w:rPr>
        <w:t>12. REFERENCIAS BIBLIOGRÁFICAS</w:t>
      </w:r>
      <w:bookmarkEnd w:id="51"/>
    </w:p>
    <w:p w14:paraId="36EED1E0" w14:textId="77777777" w:rsidR="001E0869" w:rsidRPr="00594687" w:rsidRDefault="00000000">
      <w:pPr>
        <w:spacing w:before="80" w:after="80"/>
        <w:jc w:val="both"/>
        <w:rPr>
          <w:color w:val="153D63" w:themeColor="text2" w:themeTint="E6"/>
          <w:lang w:val="en-US"/>
        </w:rPr>
      </w:pPr>
      <w:r w:rsidRPr="00594687">
        <w:rPr>
          <w:color w:val="153D63" w:themeColor="text2" w:themeTint="E6"/>
        </w:rPr>
        <w:t xml:space="preserve">Eclipse </w:t>
      </w:r>
      <w:proofErr w:type="spellStart"/>
      <w:r w:rsidRPr="00594687">
        <w:rPr>
          <w:color w:val="153D63" w:themeColor="text2" w:themeTint="E6"/>
        </w:rPr>
        <w:t>Foundation</w:t>
      </w:r>
      <w:proofErr w:type="spellEnd"/>
      <w:r w:rsidRPr="00594687">
        <w:rPr>
          <w:color w:val="153D63" w:themeColor="text2" w:themeTint="E6"/>
        </w:rPr>
        <w:t xml:space="preserve">. </w:t>
      </w:r>
      <w:r w:rsidRPr="00594687">
        <w:rPr>
          <w:color w:val="153D63" w:themeColor="text2" w:themeTint="E6"/>
          <w:lang w:val="en-US"/>
        </w:rPr>
        <w:t>(2023). Jakarta RESTful Web Services 3.1. https://jakarta.ee/specifications/restful-ws/</w:t>
      </w:r>
    </w:p>
    <w:p w14:paraId="02F64D47" w14:textId="77777777" w:rsidR="001E0869" w:rsidRPr="00594687" w:rsidRDefault="00000000">
      <w:pPr>
        <w:spacing w:before="80" w:after="80"/>
        <w:jc w:val="both"/>
        <w:rPr>
          <w:color w:val="153D63" w:themeColor="text2" w:themeTint="E6"/>
          <w:lang w:val="en-US"/>
        </w:rPr>
      </w:pPr>
      <w:r w:rsidRPr="00594687">
        <w:rPr>
          <w:color w:val="153D63" w:themeColor="text2" w:themeTint="E6"/>
          <w:lang w:val="en-US"/>
        </w:rPr>
        <w:t>Payara Foundation. (2024). Payara Server 6 Documentation. https://docs.payara.fish/</w:t>
      </w:r>
    </w:p>
    <w:p w14:paraId="3DFF5A89" w14:textId="77777777" w:rsidR="001E0869" w:rsidRPr="00594687" w:rsidRDefault="00000000">
      <w:pPr>
        <w:spacing w:before="80" w:after="80"/>
        <w:jc w:val="both"/>
        <w:rPr>
          <w:color w:val="153D63" w:themeColor="text2" w:themeTint="E6"/>
          <w:lang w:val="en-US"/>
        </w:rPr>
      </w:pPr>
      <w:r w:rsidRPr="00594687">
        <w:rPr>
          <w:color w:val="153D63" w:themeColor="text2" w:themeTint="E6"/>
          <w:lang w:val="en-US"/>
        </w:rPr>
        <w:t>Amazon Web Services. (2024). Amazon RDS for MySQL. https://docs.aws.amazon.com/AmazonRDS/latest/UserGuide/CHAP_MySQL.html</w:t>
      </w:r>
    </w:p>
    <w:p w14:paraId="08410707" w14:textId="77777777" w:rsidR="001E0869" w:rsidRPr="00594687" w:rsidRDefault="00000000">
      <w:pPr>
        <w:spacing w:before="80" w:after="80"/>
        <w:jc w:val="both"/>
        <w:rPr>
          <w:color w:val="153D63" w:themeColor="text2" w:themeTint="E6"/>
          <w:lang w:val="en-US"/>
        </w:rPr>
      </w:pPr>
      <w:r w:rsidRPr="00594687">
        <w:rPr>
          <w:color w:val="153D63" w:themeColor="text2" w:themeTint="E6"/>
          <w:lang w:val="en-US"/>
        </w:rPr>
        <w:t>Oracle Corporation. (2024). JavaFX Documentation. https://openjfx.io/openjfx-docs/</w:t>
      </w:r>
    </w:p>
    <w:p w14:paraId="41B74613" w14:textId="77777777" w:rsidR="001E0869" w:rsidRPr="00594687" w:rsidRDefault="00000000">
      <w:pPr>
        <w:spacing w:before="80" w:after="80"/>
        <w:jc w:val="both"/>
        <w:rPr>
          <w:color w:val="153D63" w:themeColor="text2" w:themeTint="E6"/>
          <w:lang w:val="en-US"/>
        </w:rPr>
      </w:pPr>
      <w:r w:rsidRPr="00594687">
        <w:rPr>
          <w:color w:val="153D63" w:themeColor="text2" w:themeTint="E6"/>
          <w:lang w:val="en-US"/>
        </w:rPr>
        <w:t xml:space="preserve">Square Inc. (2024). </w:t>
      </w:r>
      <w:proofErr w:type="spellStart"/>
      <w:r w:rsidRPr="00594687">
        <w:rPr>
          <w:color w:val="153D63" w:themeColor="text2" w:themeTint="E6"/>
          <w:lang w:val="en-US"/>
        </w:rPr>
        <w:t>OkHttp</w:t>
      </w:r>
      <w:proofErr w:type="spellEnd"/>
      <w:r w:rsidRPr="00594687">
        <w:rPr>
          <w:color w:val="153D63" w:themeColor="text2" w:themeTint="E6"/>
          <w:lang w:val="en-US"/>
        </w:rPr>
        <w:t xml:space="preserve"> Documentation. https://square.github.io/okhttp/</w:t>
      </w:r>
    </w:p>
    <w:p w14:paraId="2F081906" w14:textId="77777777" w:rsidR="001E0869" w:rsidRPr="00594687" w:rsidRDefault="00000000">
      <w:pPr>
        <w:spacing w:before="80" w:after="80"/>
        <w:jc w:val="both"/>
        <w:rPr>
          <w:color w:val="153D63" w:themeColor="text2" w:themeTint="E6"/>
          <w:lang w:val="en-US"/>
        </w:rPr>
      </w:pPr>
      <w:r w:rsidRPr="00594687">
        <w:rPr>
          <w:color w:val="153D63" w:themeColor="text2" w:themeTint="E6"/>
          <w:lang w:val="en-US"/>
        </w:rPr>
        <w:lastRenderedPageBreak/>
        <w:t xml:space="preserve">Google. (2024). </w:t>
      </w:r>
      <w:proofErr w:type="spellStart"/>
      <w:r w:rsidRPr="00594687">
        <w:rPr>
          <w:color w:val="153D63" w:themeColor="text2" w:themeTint="E6"/>
          <w:lang w:val="en-US"/>
        </w:rPr>
        <w:t>Gson</w:t>
      </w:r>
      <w:proofErr w:type="spellEnd"/>
      <w:r w:rsidRPr="00594687">
        <w:rPr>
          <w:color w:val="153D63" w:themeColor="text2" w:themeTint="E6"/>
          <w:lang w:val="en-US"/>
        </w:rPr>
        <w:t>: Java serialization/deserialization. https://github.com/google/gson</w:t>
      </w:r>
    </w:p>
    <w:p w14:paraId="64B4D804" w14:textId="77777777" w:rsidR="001E0869" w:rsidRPr="00594687" w:rsidRDefault="00000000">
      <w:pPr>
        <w:spacing w:before="80" w:after="80"/>
        <w:jc w:val="both"/>
        <w:rPr>
          <w:color w:val="153D63" w:themeColor="text2" w:themeTint="E6"/>
          <w:lang w:val="en-US"/>
        </w:rPr>
      </w:pPr>
      <w:r w:rsidRPr="00594687">
        <w:rPr>
          <w:color w:val="153D63" w:themeColor="text2" w:themeTint="E6"/>
          <w:lang w:val="en-US"/>
        </w:rPr>
        <w:t xml:space="preserve">OpenJDK. (2021). Java 11 </w:t>
      </w:r>
      <w:proofErr w:type="spellStart"/>
      <w:r w:rsidRPr="00594687">
        <w:rPr>
          <w:color w:val="153D63" w:themeColor="text2" w:themeTint="E6"/>
          <w:lang w:val="en-US"/>
        </w:rPr>
        <w:t>HttpClient</w:t>
      </w:r>
      <w:proofErr w:type="spellEnd"/>
      <w:r w:rsidRPr="00594687">
        <w:rPr>
          <w:color w:val="153D63" w:themeColor="text2" w:themeTint="E6"/>
          <w:lang w:val="en-US"/>
        </w:rPr>
        <w:t xml:space="preserve"> API. https://docs.oracle.com/en/java/javase/11/docs/api/java.net.http/java/net/http/HttpClient.html</w:t>
      </w:r>
    </w:p>
    <w:sectPr w:rsidR="001E0869" w:rsidRPr="00594687" w:rsidSect="00594687">
      <w:footerReference w:type="default" r:id="rId28"/>
      <w:pgSz w:w="12240" w:h="15840"/>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E02C0" w14:textId="77777777" w:rsidR="002C2D96" w:rsidRDefault="002C2D96">
      <w:r>
        <w:separator/>
      </w:r>
    </w:p>
  </w:endnote>
  <w:endnote w:type="continuationSeparator" w:id="0">
    <w:p w14:paraId="47EE5CBD" w14:textId="77777777" w:rsidR="002C2D96" w:rsidRDefault="002C2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be Fangsong Std R">
    <w:charset w:val="80"/>
    <w:family w:val="roman"/>
    <w:pitch w:val="variable"/>
    <w:sig w:usb0="00000207" w:usb1="0A0F1810" w:usb2="00000016" w:usb3="00000000" w:csb0="00060007"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3100" w14:textId="77777777" w:rsidR="001E0869" w:rsidRDefault="00000000">
    <w:pP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59468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872E4" w14:textId="77777777" w:rsidR="002C2D96" w:rsidRDefault="002C2D96">
      <w:r>
        <w:separator/>
      </w:r>
    </w:p>
  </w:footnote>
  <w:footnote w:type="continuationSeparator" w:id="0">
    <w:p w14:paraId="73CBCE63" w14:textId="77777777" w:rsidR="002C2D96" w:rsidRDefault="002C2D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1416C"/>
    <w:multiLevelType w:val="hybridMultilevel"/>
    <w:tmpl w:val="61C05878"/>
    <w:lvl w:ilvl="0" w:tplc="7BBAF7A4">
      <w:start w:val="1"/>
      <w:numFmt w:val="bullet"/>
      <w:lvlText w:val="●"/>
      <w:lvlJc w:val="left"/>
      <w:pPr>
        <w:ind w:left="720" w:hanging="360"/>
      </w:pPr>
    </w:lvl>
    <w:lvl w:ilvl="1" w:tplc="DC2ABA2C">
      <w:start w:val="1"/>
      <w:numFmt w:val="bullet"/>
      <w:lvlText w:val="○"/>
      <w:lvlJc w:val="left"/>
      <w:pPr>
        <w:ind w:left="1440" w:hanging="360"/>
      </w:pPr>
    </w:lvl>
    <w:lvl w:ilvl="2" w:tplc="D816679E">
      <w:start w:val="1"/>
      <w:numFmt w:val="bullet"/>
      <w:lvlText w:val="■"/>
      <w:lvlJc w:val="left"/>
      <w:pPr>
        <w:ind w:left="2160" w:hanging="360"/>
      </w:pPr>
    </w:lvl>
    <w:lvl w:ilvl="3" w:tplc="908CCF88">
      <w:start w:val="1"/>
      <w:numFmt w:val="bullet"/>
      <w:lvlText w:val="●"/>
      <w:lvlJc w:val="left"/>
      <w:pPr>
        <w:ind w:left="2880" w:hanging="360"/>
      </w:pPr>
    </w:lvl>
    <w:lvl w:ilvl="4" w:tplc="53228EBA">
      <w:start w:val="1"/>
      <w:numFmt w:val="bullet"/>
      <w:lvlText w:val="○"/>
      <w:lvlJc w:val="left"/>
      <w:pPr>
        <w:ind w:left="3600" w:hanging="360"/>
      </w:pPr>
    </w:lvl>
    <w:lvl w:ilvl="5" w:tplc="FF26D8C6">
      <w:start w:val="1"/>
      <w:numFmt w:val="bullet"/>
      <w:lvlText w:val="■"/>
      <w:lvlJc w:val="left"/>
      <w:pPr>
        <w:ind w:left="4320" w:hanging="360"/>
      </w:pPr>
    </w:lvl>
    <w:lvl w:ilvl="6" w:tplc="D4DCA38E">
      <w:start w:val="1"/>
      <w:numFmt w:val="bullet"/>
      <w:lvlText w:val="●"/>
      <w:lvlJc w:val="left"/>
      <w:pPr>
        <w:ind w:left="5040" w:hanging="360"/>
      </w:pPr>
    </w:lvl>
    <w:lvl w:ilvl="7" w:tplc="24C0570A">
      <w:start w:val="1"/>
      <w:numFmt w:val="bullet"/>
      <w:lvlText w:val="●"/>
      <w:lvlJc w:val="left"/>
      <w:pPr>
        <w:ind w:left="5760" w:hanging="360"/>
      </w:pPr>
    </w:lvl>
    <w:lvl w:ilvl="8" w:tplc="9A58C65A">
      <w:start w:val="1"/>
      <w:numFmt w:val="bullet"/>
      <w:lvlText w:val="●"/>
      <w:lvlJc w:val="left"/>
      <w:pPr>
        <w:ind w:left="6480" w:hanging="360"/>
      </w:pPr>
    </w:lvl>
  </w:abstractNum>
  <w:abstractNum w:abstractNumId="1" w15:restartNumberingAfterBreak="0">
    <w:nsid w:val="3BE2121A"/>
    <w:multiLevelType w:val="hybridMultilevel"/>
    <w:tmpl w:val="27B4A588"/>
    <w:lvl w:ilvl="0" w:tplc="D85CF4AE">
      <w:start w:val="1"/>
      <w:numFmt w:val="decimal"/>
      <w:lvlText w:val="%1."/>
      <w:lvlJc w:val="left"/>
      <w:pPr>
        <w:ind w:left="720" w:hanging="360"/>
      </w:pPr>
    </w:lvl>
    <w:lvl w:ilvl="1" w:tplc="3BE2DB78">
      <w:numFmt w:val="decimal"/>
      <w:lvlText w:val=""/>
      <w:lvlJc w:val="left"/>
    </w:lvl>
    <w:lvl w:ilvl="2" w:tplc="370ACFD8">
      <w:numFmt w:val="decimal"/>
      <w:lvlText w:val=""/>
      <w:lvlJc w:val="left"/>
    </w:lvl>
    <w:lvl w:ilvl="3" w:tplc="0D748160">
      <w:numFmt w:val="decimal"/>
      <w:lvlText w:val=""/>
      <w:lvlJc w:val="left"/>
    </w:lvl>
    <w:lvl w:ilvl="4" w:tplc="A6127D82">
      <w:numFmt w:val="decimal"/>
      <w:lvlText w:val=""/>
      <w:lvlJc w:val="left"/>
    </w:lvl>
    <w:lvl w:ilvl="5" w:tplc="4D74DAD2">
      <w:numFmt w:val="decimal"/>
      <w:lvlText w:val=""/>
      <w:lvlJc w:val="left"/>
    </w:lvl>
    <w:lvl w:ilvl="6" w:tplc="60727CB2">
      <w:numFmt w:val="decimal"/>
      <w:lvlText w:val=""/>
      <w:lvlJc w:val="left"/>
    </w:lvl>
    <w:lvl w:ilvl="7" w:tplc="580C4196">
      <w:numFmt w:val="decimal"/>
      <w:lvlText w:val=""/>
      <w:lvlJc w:val="left"/>
    </w:lvl>
    <w:lvl w:ilvl="8" w:tplc="7D886602">
      <w:numFmt w:val="decimal"/>
      <w:lvlText w:val=""/>
      <w:lvlJc w:val="left"/>
    </w:lvl>
  </w:abstractNum>
  <w:abstractNum w:abstractNumId="2" w15:restartNumberingAfterBreak="0">
    <w:nsid w:val="7FE955A1"/>
    <w:multiLevelType w:val="hybridMultilevel"/>
    <w:tmpl w:val="8F146FA4"/>
    <w:lvl w:ilvl="0" w:tplc="5672E444">
      <w:start w:val="1"/>
      <w:numFmt w:val="bullet"/>
      <w:lvlText w:val="•"/>
      <w:lvlJc w:val="left"/>
      <w:pPr>
        <w:ind w:left="720" w:hanging="360"/>
      </w:pPr>
    </w:lvl>
    <w:lvl w:ilvl="1" w:tplc="C5CE01F2">
      <w:numFmt w:val="decimal"/>
      <w:lvlText w:val=""/>
      <w:lvlJc w:val="left"/>
    </w:lvl>
    <w:lvl w:ilvl="2" w:tplc="07B404F6">
      <w:numFmt w:val="decimal"/>
      <w:lvlText w:val=""/>
      <w:lvlJc w:val="left"/>
    </w:lvl>
    <w:lvl w:ilvl="3" w:tplc="BA1440B8">
      <w:numFmt w:val="decimal"/>
      <w:lvlText w:val=""/>
      <w:lvlJc w:val="left"/>
    </w:lvl>
    <w:lvl w:ilvl="4" w:tplc="4D760E20">
      <w:numFmt w:val="decimal"/>
      <w:lvlText w:val=""/>
      <w:lvlJc w:val="left"/>
    </w:lvl>
    <w:lvl w:ilvl="5" w:tplc="4B8EEF74">
      <w:numFmt w:val="decimal"/>
      <w:lvlText w:val=""/>
      <w:lvlJc w:val="left"/>
    </w:lvl>
    <w:lvl w:ilvl="6" w:tplc="BF14F522">
      <w:numFmt w:val="decimal"/>
      <w:lvlText w:val=""/>
      <w:lvlJc w:val="left"/>
    </w:lvl>
    <w:lvl w:ilvl="7" w:tplc="C234CC8A">
      <w:numFmt w:val="decimal"/>
      <w:lvlText w:val=""/>
      <w:lvlJc w:val="left"/>
    </w:lvl>
    <w:lvl w:ilvl="8" w:tplc="72220DB8">
      <w:numFmt w:val="decimal"/>
      <w:lvlText w:val=""/>
      <w:lvlJc w:val="left"/>
    </w:lvl>
  </w:abstractNum>
  <w:num w:numId="1" w16cid:durableId="304435726">
    <w:abstractNumId w:val="0"/>
    <w:lvlOverride w:ilvl="0">
      <w:startOverride w:val="1"/>
    </w:lvlOverride>
  </w:num>
  <w:num w:numId="2" w16cid:durableId="109206810">
    <w:abstractNumId w:val="2"/>
    <w:lvlOverride w:ilvl="0">
      <w:startOverride w:val="1"/>
    </w:lvlOverride>
  </w:num>
  <w:num w:numId="3" w16cid:durableId="19625657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869"/>
    <w:rsid w:val="00040DAA"/>
    <w:rsid w:val="000462E0"/>
    <w:rsid w:val="001E0869"/>
    <w:rsid w:val="002C2D96"/>
    <w:rsid w:val="00594687"/>
    <w:rsid w:val="00622D8B"/>
    <w:rsid w:val="00BC1E92"/>
    <w:rsid w:val="00C07D2C"/>
    <w:rsid w:val="00DC45F6"/>
    <w:rsid w:val="00E61151"/>
    <w:rsid w:val="00F243C5"/>
    <w:rsid w:val="00F3589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8A09D"/>
  <w15:docId w15:val="{638DFED7-4D45-47FB-A40B-8AE181CD8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1F3864"/>
      <w:sz w:val="24"/>
      <w:szCs w:val="24"/>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4687"/>
    <w:pPr>
      <w:spacing w:after="100"/>
    </w:pPr>
  </w:style>
  <w:style w:type="paragraph" w:styleId="TOC2">
    <w:name w:val="toc 2"/>
    <w:basedOn w:val="Normal"/>
    <w:next w:val="Normal"/>
    <w:autoRedefine/>
    <w:uiPriority w:val="39"/>
    <w:unhideWhenUsed/>
    <w:rsid w:val="00594687"/>
    <w:pPr>
      <w:spacing w:after="100"/>
      <w:ind w:left="220"/>
    </w:pPr>
  </w:style>
  <w:style w:type="paragraph" w:styleId="TOC3">
    <w:name w:val="toc 3"/>
    <w:basedOn w:val="Normal"/>
    <w:next w:val="Normal"/>
    <w:autoRedefine/>
    <w:uiPriority w:val="39"/>
    <w:unhideWhenUsed/>
    <w:rsid w:val="0059468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32</Pages>
  <Words>6692</Words>
  <Characters>36807</Characters>
  <Application>Microsoft Office Word</Application>
  <DocSecurity>0</DocSecurity>
  <Lines>306</Lines>
  <Paragraphs>86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IGNACIO PROA�O VASCONEZ</cp:lastModifiedBy>
  <cp:revision>3</cp:revision>
  <dcterms:created xsi:type="dcterms:W3CDTF">2026-07-27T01:06:00Z</dcterms:created>
  <dcterms:modified xsi:type="dcterms:W3CDTF">2026-07-27T03:22:00Z</dcterms:modified>
</cp:coreProperties>
</file>