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XSpec="center" w:tblpY="325"/>
        <w:tblW w:w="10773" w:type="dxa"/>
        <w:tblLayout w:type="fixed"/>
        <w:tblCellMar>
          <w:left w:w="10" w:type="dxa"/>
          <w:right w:w="10" w:type="dxa"/>
        </w:tblCellMar>
        <w:tblLook w:val="0000" w:firstRow="0" w:lastRow="0" w:firstColumn="0" w:lastColumn="0" w:noHBand="0" w:noVBand="0"/>
      </w:tblPr>
      <w:tblGrid>
        <w:gridCol w:w="1693"/>
        <w:gridCol w:w="3693"/>
        <w:gridCol w:w="5387"/>
      </w:tblGrid>
      <w:tr w:rsidR="00722EFA" w:rsidRPr="00E061A8" w14:paraId="3B6BE810" w14:textId="77777777" w:rsidTr="004134FB">
        <w:trPr>
          <w:trHeight w:val="1125"/>
        </w:trPr>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086356" w14:textId="77777777" w:rsidR="00722EFA" w:rsidRPr="00E061A8" w:rsidRDefault="00722EFA" w:rsidP="00722EFA">
            <w:pPr>
              <w:jc w:val="both"/>
              <w:rPr>
                <w:rFonts w:ascii="Times New Roman" w:hAnsi="Times New Roman" w:cs="Times New Roman"/>
                <w:sz w:val="28"/>
                <w:szCs w:val="28"/>
                <w:lang w:val="en-US"/>
              </w:rPr>
            </w:pPr>
            <w:r w:rsidRPr="00E061A8">
              <w:rPr>
                <w:rFonts w:ascii="Times New Roman" w:hAnsi="Times New Roman" w:cs="Times New Roman"/>
                <w:noProof/>
                <w:sz w:val="28"/>
                <w:szCs w:val="28"/>
              </w:rPr>
              <w:drawing>
                <wp:anchor distT="0" distB="0" distL="114300" distR="114300" simplePos="0" relativeHeight="251664384" behindDoc="1" locked="0" layoutInCell="1" allowOverlap="1" wp14:anchorId="1F9ABF4E" wp14:editId="0EA9C744">
                  <wp:simplePos x="0" y="0"/>
                  <wp:positionH relativeFrom="column">
                    <wp:posOffset>172080</wp:posOffset>
                  </wp:positionH>
                  <wp:positionV relativeFrom="paragraph">
                    <wp:posOffset>-6483</wp:posOffset>
                  </wp:positionV>
                  <wp:extent cx="627479" cy="656639"/>
                  <wp:effectExtent l="0" t="0" r="1171" b="0"/>
                  <wp:wrapNone/>
                  <wp:docPr id="23" name="Imagen 1267" descr="Imagen que contiene dibujo, taza&#10;&#10;Descripción generada automáticamente"/>
                  <wp:cNvGraphicFramePr/>
                  <a:graphic xmlns:a="http://schemas.openxmlformats.org/drawingml/2006/main">
                    <a:graphicData uri="http://schemas.openxmlformats.org/drawingml/2006/picture">
                      <pic:pic xmlns:pic="http://schemas.openxmlformats.org/drawingml/2006/picture">
                        <pic:nvPicPr>
                          <pic:cNvPr id="23" name="Imagen 1267" descr="Imagen que contiene dibujo, taza&#10;&#10;Descripción generada automáticamente"/>
                          <pic:cNvPicPr/>
                        </pic:nvPicPr>
                        <pic:blipFill>
                          <a:blip r:embed="rId5">
                            <a:lum/>
                            <a:alphaModFix/>
                          </a:blip>
                          <a:srcRect/>
                          <a:stretch>
                            <a:fillRect/>
                          </a:stretch>
                        </pic:blipFill>
                        <pic:spPr>
                          <a:xfrm>
                            <a:off x="0" y="0"/>
                            <a:ext cx="627479" cy="656639"/>
                          </a:xfrm>
                          <a:prstGeom prst="rect">
                            <a:avLst/>
                          </a:prstGeom>
                          <a:noFill/>
                          <a:ln>
                            <a:noFill/>
                            <a:prstDash/>
                          </a:ln>
                        </pic:spPr>
                      </pic:pic>
                    </a:graphicData>
                  </a:graphic>
                </wp:anchor>
              </w:drawing>
            </w:r>
          </w:p>
          <w:p w14:paraId="24D7C04C" w14:textId="77777777" w:rsidR="00722EFA" w:rsidRPr="00E061A8" w:rsidRDefault="00722EFA" w:rsidP="00722EFA">
            <w:pPr>
              <w:jc w:val="both"/>
              <w:rPr>
                <w:rFonts w:ascii="Times New Roman" w:hAnsi="Times New Roman" w:cs="Times New Roman"/>
                <w:sz w:val="28"/>
                <w:szCs w:val="28"/>
                <w:lang w:val="en-US"/>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F8E63A" w14:textId="77777777" w:rsidR="00722EFA" w:rsidRPr="00E061A8" w:rsidRDefault="00722EFA" w:rsidP="00722EFA">
            <w:pPr>
              <w:jc w:val="both"/>
              <w:rPr>
                <w:rFonts w:ascii="Times New Roman" w:hAnsi="Times New Roman" w:cs="Times New Roman"/>
                <w:sz w:val="24"/>
                <w:szCs w:val="24"/>
              </w:rPr>
            </w:pPr>
          </w:p>
          <w:p w14:paraId="7EA4DE89" w14:textId="77777777" w:rsidR="00722EFA" w:rsidRPr="00E061A8" w:rsidRDefault="00722EFA" w:rsidP="00722EFA">
            <w:pPr>
              <w:jc w:val="both"/>
              <w:rPr>
                <w:rFonts w:ascii="Times New Roman" w:hAnsi="Times New Roman" w:cs="Times New Roman"/>
                <w:b/>
                <w:sz w:val="24"/>
                <w:szCs w:val="24"/>
              </w:rPr>
            </w:pPr>
            <w:r w:rsidRPr="00E061A8">
              <w:rPr>
                <w:rFonts w:ascii="Times New Roman" w:hAnsi="Times New Roman" w:cs="Times New Roman"/>
                <w:b/>
                <w:sz w:val="24"/>
                <w:szCs w:val="24"/>
              </w:rPr>
              <w:t>Carátula para entrega de prácticas</w:t>
            </w:r>
          </w:p>
          <w:p w14:paraId="15FA3910" w14:textId="77777777" w:rsidR="00722EFA" w:rsidRPr="00E061A8" w:rsidRDefault="00722EFA" w:rsidP="00722EFA">
            <w:pPr>
              <w:jc w:val="both"/>
              <w:rPr>
                <w:rFonts w:ascii="Times New Roman" w:hAnsi="Times New Roman" w:cs="Times New Roman"/>
                <w:sz w:val="24"/>
                <w:szCs w:val="24"/>
              </w:rPr>
            </w:pPr>
          </w:p>
        </w:tc>
      </w:tr>
      <w:tr w:rsidR="00722EFA" w:rsidRPr="00E061A8" w14:paraId="194A829C" w14:textId="77777777" w:rsidTr="00722EFA">
        <w:tc>
          <w:tcPr>
            <w:tcW w:w="5386" w:type="dxa"/>
            <w:gridSpan w:val="2"/>
            <w:tcBorders>
              <w:left w:val="single" w:sz="4" w:space="0" w:color="000000"/>
            </w:tcBorders>
            <w:shd w:val="clear" w:color="auto" w:fill="auto"/>
            <w:tcMar>
              <w:top w:w="0" w:type="dxa"/>
              <w:left w:w="108" w:type="dxa"/>
              <w:bottom w:w="0" w:type="dxa"/>
              <w:right w:w="108" w:type="dxa"/>
            </w:tcMar>
          </w:tcPr>
          <w:p w14:paraId="1E9A715E" w14:textId="77777777" w:rsidR="00722EFA" w:rsidRPr="00E061A8" w:rsidRDefault="00722EFA" w:rsidP="00722EFA">
            <w:pPr>
              <w:jc w:val="both"/>
              <w:rPr>
                <w:rFonts w:ascii="Times New Roman" w:hAnsi="Times New Roman" w:cs="Times New Roman"/>
                <w:sz w:val="24"/>
                <w:szCs w:val="24"/>
              </w:rPr>
            </w:pPr>
            <w:r w:rsidRPr="00E061A8">
              <w:rPr>
                <w:rFonts w:ascii="Times New Roman" w:hAnsi="Times New Roman" w:cs="Times New Roman"/>
                <w:sz w:val="24"/>
                <w:szCs w:val="24"/>
              </w:rPr>
              <w:t>Facultad de Ingeniería</w:t>
            </w:r>
          </w:p>
          <w:p w14:paraId="25FBD8CD" w14:textId="77777777" w:rsidR="00722EFA" w:rsidRPr="00E061A8" w:rsidRDefault="00722EFA" w:rsidP="00722EFA">
            <w:pPr>
              <w:jc w:val="both"/>
              <w:rPr>
                <w:rFonts w:ascii="Times New Roman" w:hAnsi="Times New Roman" w:cs="Times New Roman"/>
                <w:sz w:val="24"/>
                <w:szCs w:val="24"/>
              </w:rPr>
            </w:pPr>
          </w:p>
        </w:tc>
        <w:tc>
          <w:tcPr>
            <w:tcW w:w="5387" w:type="dxa"/>
            <w:tcBorders>
              <w:left w:val="single" w:sz="4" w:space="0" w:color="000000"/>
              <w:right w:val="single" w:sz="4" w:space="0" w:color="000000"/>
            </w:tcBorders>
            <w:shd w:val="clear" w:color="auto" w:fill="auto"/>
            <w:tcMar>
              <w:top w:w="0" w:type="dxa"/>
              <w:left w:w="108" w:type="dxa"/>
              <w:bottom w:w="0" w:type="dxa"/>
              <w:right w:w="108" w:type="dxa"/>
            </w:tcMar>
          </w:tcPr>
          <w:p w14:paraId="555E2F54" w14:textId="77777777" w:rsidR="00722EFA" w:rsidRPr="00E061A8" w:rsidRDefault="00722EFA" w:rsidP="00722EFA">
            <w:pPr>
              <w:jc w:val="both"/>
              <w:rPr>
                <w:rFonts w:ascii="Times New Roman" w:hAnsi="Times New Roman" w:cs="Times New Roman"/>
                <w:sz w:val="24"/>
                <w:szCs w:val="24"/>
              </w:rPr>
            </w:pPr>
            <w:r w:rsidRPr="00E061A8">
              <w:rPr>
                <w:rFonts w:ascii="Times New Roman" w:hAnsi="Times New Roman" w:cs="Times New Roman"/>
                <w:sz w:val="24"/>
                <w:szCs w:val="24"/>
              </w:rPr>
              <w:t>Laboratorio de docencia</w:t>
            </w:r>
          </w:p>
        </w:tc>
      </w:tr>
      <w:tr w:rsidR="00722EFA" w:rsidRPr="00E061A8" w14:paraId="7246C259" w14:textId="77777777" w:rsidTr="004134FB">
        <w:trPr>
          <w:trHeight w:val="80"/>
        </w:trPr>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5A814D06" w14:textId="77777777" w:rsidR="00722EFA" w:rsidRPr="00E061A8" w:rsidRDefault="00722EFA" w:rsidP="00722EFA">
            <w:pPr>
              <w:jc w:val="both"/>
              <w:rPr>
                <w:rFonts w:ascii="Times New Roman" w:hAnsi="Times New Roman" w:cs="Times New Roman"/>
                <w:sz w:val="24"/>
                <w:szCs w:val="24"/>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74BB6B" w14:textId="77777777" w:rsidR="00722EFA" w:rsidRPr="00E061A8" w:rsidRDefault="00722EFA" w:rsidP="00722EFA">
            <w:pPr>
              <w:jc w:val="both"/>
              <w:rPr>
                <w:rFonts w:ascii="Times New Roman" w:hAnsi="Times New Roman" w:cs="Times New Roman"/>
                <w:sz w:val="24"/>
                <w:szCs w:val="24"/>
              </w:rPr>
            </w:pPr>
          </w:p>
        </w:tc>
      </w:tr>
    </w:tbl>
    <w:p w14:paraId="58A31409" w14:textId="77777777" w:rsidR="00E061A8" w:rsidRPr="00E061A8" w:rsidRDefault="00E061A8" w:rsidP="00E061A8">
      <w:pPr>
        <w:jc w:val="both"/>
        <w:rPr>
          <w:rFonts w:ascii="Times New Roman" w:hAnsi="Times New Roman" w:cs="Times New Roman"/>
          <w:sz w:val="28"/>
          <w:szCs w:val="28"/>
          <w:lang w:val="en-US"/>
        </w:rPr>
      </w:pPr>
    </w:p>
    <w:p w14:paraId="0594B826" w14:textId="356934AA" w:rsidR="00722EFA" w:rsidRPr="00E061A8" w:rsidRDefault="00E061A8" w:rsidP="00722EFA">
      <w:pPr>
        <w:jc w:val="center"/>
        <w:rPr>
          <w:rFonts w:ascii="Times New Roman" w:hAnsi="Times New Roman" w:cs="Times New Roman"/>
          <w:sz w:val="36"/>
          <w:szCs w:val="36"/>
        </w:rPr>
      </w:pPr>
      <w:r w:rsidRPr="00E061A8">
        <w:rPr>
          <w:rFonts w:ascii="Times New Roman" w:hAnsi="Times New Roman" w:cs="Times New Roman"/>
          <w:sz w:val="36"/>
          <w:szCs w:val="36"/>
        </w:rPr>
        <w:t>Laboratorios</w:t>
      </w:r>
      <w:r w:rsidRPr="00E061A8">
        <w:rPr>
          <w:rFonts w:ascii="Times New Roman" w:hAnsi="Times New Roman" w:cs="Times New Roman"/>
          <w:sz w:val="36"/>
          <w:szCs w:val="36"/>
          <w:lang w:val="en-US"/>
        </w:rPr>
        <w:t xml:space="preserve"> de </w:t>
      </w:r>
      <w:r w:rsidRPr="00E061A8">
        <w:rPr>
          <w:rFonts w:ascii="Times New Roman" w:hAnsi="Times New Roman" w:cs="Times New Roman"/>
          <w:sz w:val="36"/>
          <w:szCs w:val="36"/>
        </w:rPr>
        <w:t>computación</w:t>
      </w:r>
      <w:r w:rsidRPr="00E061A8">
        <w:rPr>
          <w:rFonts w:ascii="Times New Roman" w:hAnsi="Times New Roman" w:cs="Times New Roman"/>
          <w:noProof/>
          <w:sz w:val="36"/>
          <w:szCs w:val="36"/>
        </w:rPr>
        <mc:AlternateContent>
          <mc:Choice Requires="wps">
            <w:drawing>
              <wp:anchor distT="0" distB="0" distL="114300" distR="114300" simplePos="0" relativeHeight="251662336" behindDoc="0" locked="0" layoutInCell="1" allowOverlap="1" wp14:anchorId="40372480" wp14:editId="2C0919D4">
                <wp:simplePos x="0" y="0"/>
                <wp:positionH relativeFrom="margin">
                  <wp:align>center</wp:align>
                </wp:positionH>
                <wp:positionV relativeFrom="paragraph">
                  <wp:posOffset>370205</wp:posOffset>
                </wp:positionV>
                <wp:extent cx="6765928" cy="0"/>
                <wp:effectExtent l="0" t="0" r="0" b="0"/>
                <wp:wrapNone/>
                <wp:docPr id="2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53E9988C" id="_x0000_t32" coordsize="21600,21600" o:spt="32" o:oned="t" path="m,l21600,21600e" filled="f">
                <v:path arrowok="t" fillok="f" o:connecttype="none"/>
                <o:lock v:ext="edit" shapetype="t"/>
              </v:shapetype>
              <v:shape id="Conector recto 114" o:spid="_x0000_s1026" type="#_x0000_t32" style="position:absolute;margin-left:0;margin-top:29.15pt;width:532.75pt;height:0;z-index:2516623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SiRtAEAAFE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" strokecolor="#3465a4" strokeweight=".35mm">
                <v:stroke joinstyle="miter"/>
                <w10:wrap anchorx="margin"/>
              </v:shape>
            </w:pict>
          </mc:Fallback>
        </mc:AlternateContent>
      </w:r>
      <w:r w:rsidR="00722EFA" w:rsidRPr="00722EFA">
        <w:rPr>
          <w:rFonts w:ascii="Times New Roman" w:hAnsi="Times New Roman" w:cs="Times New Roman"/>
          <w:sz w:val="36"/>
          <w:szCs w:val="36"/>
        </w:rPr>
        <w:t xml:space="preserve"> </w:t>
      </w:r>
      <w:r w:rsidRPr="00E061A8">
        <w:rPr>
          <w:rFonts w:ascii="Times New Roman" w:hAnsi="Times New Roman" w:cs="Times New Roman"/>
          <w:sz w:val="36"/>
          <w:szCs w:val="36"/>
        </w:rPr>
        <w:t>salas A y B</w:t>
      </w:r>
    </w:p>
    <w:tbl>
      <w:tblPr>
        <w:tblpPr w:leftFromText="141" w:rightFromText="141" w:vertAnchor="text" w:horzAnchor="margin" w:tblpXSpec="center" w:tblpY="384"/>
        <w:tblW w:w="10454" w:type="dxa"/>
        <w:tblLayout w:type="fixed"/>
        <w:tblCellMar>
          <w:left w:w="10" w:type="dxa"/>
          <w:right w:w="10" w:type="dxa"/>
        </w:tblCellMar>
        <w:tblLook w:val="0000" w:firstRow="0" w:lastRow="0" w:firstColumn="0" w:lastColumn="0" w:noHBand="0" w:noVBand="0"/>
      </w:tblPr>
      <w:tblGrid>
        <w:gridCol w:w="3600"/>
        <w:gridCol w:w="6854"/>
      </w:tblGrid>
      <w:tr w:rsidR="00E061A8" w:rsidRPr="00E061A8" w14:paraId="45391915" w14:textId="77777777" w:rsidTr="004134FB">
        <w:trPr>
          <w:trHeight w:hRule="exact" w:val="481"/>
        </w:trPr>
        <w:tc>
          <w:tcPr>
            <w:tcW w:w="3600" w:type="dxa"/>
            <w:shd w:val="clear" w:color="auto" w:fill="auto"/>
            <w:tcMar>
              <w:top w:w="55" w:type="dxa"/>
              <w:left w:w="55" w:type="dxa"/>
              <w:bottom w:w="55" w:type="dxa"/>
              <w:right w:w="55" w:type="dxa"/>
            </w:tcMar>
          </w:tcPr>
          <w:p w14:paraId="32C4742C" w14:textId="77777777" w:rsidR="00E061A8" w:rsidRPr="00E061A8" w:rsidRDefault="00E061A8" w:rsidP="00E061A8">
            <w:pPr>
              <w:jc w:val="both"/>
              <w:rPr>
                <w:rFonts w:ascii="Times New Roman" w:hAnsi="Times New Roman" w:cs="Times New Roman"/>
                <w:i/>
                <w:sz w:val="28"/>
                <w:szCs w:val="28"/>
                <w:lang w:val="en-US"/>
              </w:rPr>
            </w:pPr>
            <w:proofErr w:type="spellStart"/>
            <w:r w:rsidRPr="00E061A8">
              <w:rPr>
                <w:rFonts w:ascii="Times New Roman" w:hAnsi="Times New Roman" w:cs="Times New Roman"/>
                <w:i/>
                <w:sz w:val="28"/>
                <w:szCs w:val="28"/>
                <w:lang w:val="en-US"/>
              </w:rPr>
              <w:t>Profesor</w:t>
            </w:r>
            <w:proofErr w:type="spellEnd"/>
            <w:r w:rsidRPr="00E061A8">
              <w:rPr>
                <w:rFonts w:ascii="Times New Roman" w:hAnsi="Times New Roman" w:cs="Times New Roman"/>
                <w:i/>
                <w:sz w:val="28"/>
                <w:szCs w:val="28"/>
                <w:lang w:val="en-US"/>
              </w:rPr>
              <w:t>:</w:t>
            </w:r>
          </w:p>
        </w:tc>
        <w:tc>
          <w:tcPr>
            <w:tcW w:w="6854" w:type="dxa"/>
            <w:tcBorders>
              <w:bottom w:val="single" w:sz="2" w:space="0" w:color="000000"/>
            </w:tcBorders>
            <w:shd w:val="clear" w:color="auto" w:fill="auto"/>
            <w:tcMar>
              <w:top w:w="55" w:type="dxa"/>
              <w:left w:w="55" w:type="dxa"/>
              <w:bottom w:w="55" w:type="dxa"/>
              <w:right w:w="55" w:type="dxa"/>
            </w:tcMar>
          </w:tcPr>
          <w:p w14:paraId="35A99154" w14:textId="5B3E232A" w:rsidR="00E061A8" w:rsidRPr="00E061A8" w:rsidRDefault="00E061A8" w:rsidP="00E061A8">
            <w:pPr>
              <w:jc w:val="both"/>
              <w:rPr>
                <w:rFonts w:ascii="Times New Roman" w:hAnsi="Times New Roman" w:cs="Times New Roman"/>
                <w:sz w:val="28"/>
                <w:szCs w:val="28"/>
                <w:lang w:val="en-US"/>
              </w:rPr>
            </w:pPr>
            <w:r w:rsidRPr="009675B2">
              <w:rPr>
                <w:rFonts w:ascii="Times New Roman" w:hAnsi="Times New Roman" w:cs="Times New Roman"/>
                <w:sz w:val="28"/>
                <w:szCs w:val="28"/>
                <w:lang w:val="en-US"/>
              </w:rPr>
              <w:t xml:space="preserve">Castañeda </w:t>
            </w:r>
            <w:proofErr w:type="spellStart"/>
            <w:r w:rsidRPr="009675B2">
              <w:rPr>
                <w:rFonts w:ascii="Times New Roman" w:hAnsi="Times New Roman" w:cs="Times New Roman"/>
                <w:sz w:val="28"/>
                <w:szCs w:val="28"/>
                <w:lang w:val="en-US"/>
              </w:rPr>
              <w:t>Castañeda</w:t>
            </w:r>
            <w:proofErr w:type="spellEnd"/>
            <w:r w:rsidRPr="009675B2">
              <w:rPr>
                <w:rFonts w:ascii="Times New Roman" w:hAnsi="Times New Roman" w:cs="Times New Roman"/>
                <w:sz w:val="28"/>
                <w:szCs w:val="28"/>
                <w:lang w:val="en-US"/>
              </w:rPr>
              <w:t xml:space="preserve"> Manuel Enrique</w:t>
            </w:r>
          </w:p>
        </w:tc>
      </w:tr>
      <w:tr w:rsidR="00E061A8" w:rsidRPr="00E061A8" w14:paraId="05D4EF09" w14:textId="77777777" w:rsidTr="00722EFA">
        <w:trPr>
          <w:trHeight w:hRule="exact" w:val="367"/>
        </w:trPr>
        <w:tc>
          <w:tcPr>
            <w:tcW w:w="3600" w:type="dxa"/>
            <w:shd w:val="clear" w:color="auto" w:fill="auto"/>
            <w:tcMar>
              <w:top w:w="55" w:type="dxa"/>
              <w:left w:w="55" w:type="dxa"/>
              <w:bottom w:w="55" w:type="dxa"/>
              <w:right w:w="55" w:type="dxa"/>
            </w:tcMar>
          </w:tcPr>
          <w:p w14:paraId="7A90348D" w14:textId="77777777" w:rsidR="00E061A8" w:rsidRPr="00E061A8" w:rsidRDefault="00E061A8" w:rsidP="00E061A8">
            <w:pPr>
              <w:jc w:val="both"/>
              <w:rPr>
                <w:rFonts w:ascii="Times New Roman" w:hAnsi="Times New Roman" w:cs="Times New Roman"/>
                <w:i/>
                <w:sz w:val="28"/>
                <w:szCs w:val="28"/>
                <w:lang w:val="en-US"/>
              </w:rPr>
            </w:pPr>
            <w:proofErr w:type="spellStart"/>
            <w:r w:rsidRPr="00E061A8">
              <w:rPr>
                <w:rFonts w:ascii="Times New Roman" w:hAnsi="Times New Roman" w:cs="Times New Roman"/>
                <w:i/>
                <w:sz w:val="28"/>
                <w:szCs w:val="28"/>
                <w:lang w:val="en-US"/>
              </w:rPr>
              <w:t>Asignatura</w:t>
            </w:r>
            <w:proofErr w:type="spellEnd"/>
            <w:r w:rsidRPr="00E061A8">
              <w:rPr>
                <w:rFonts w:ascii="Times New Roman" w:hAnsi="Times New Roman" w:cs="Times New Roman"/>
                <w:i/>
                <w:sz w:val="28"/>
                <w:szCs w:val="28"/>
                <w:lang w:val="en-US"/>
              </w:rPr>
              <w:t>:</w:t>
            </w:r>
          </w:p>
        </w:tc>
        <w:tc>
          <w:tcPr>
            <w:tcW w:w="6854" w:type="dxa"/>
            <w:tcBorders>
              <w:bottom w:val="single" w:sz="2" w:space="0" w:color="000000"/>
            </w:tcBorders>
            <w:shd w:val="clear" w:color="auto" w:fill="auto"/>
            <w:tcMar>
              <w:top w:w="55" w:type="dxa"/>
              <w:left w:w="55" w:type="dxa"/>
              <w:bottom w:w="55" w:type="dxa"/>
              <w:right w:w="55" w:type="dxa"/>
            </w:tcMar>
          </w:tcPr>
          <w:p w14:paraId="093D0AD3" w14:textId="21C3D050" w:rsidR="00E061A8" w:rsidRPr="00E061A8" w:rsidRDefault="00E061A8" w:rsidP="00E061A8">
            <w:pPr>
              <w:jc w:val="both"/>
              <w:rPr>
                <w:rFonts w:ascii="Times New Roman" w:hAnsi="Times New Roman" w:cs="Times New Roman"/>
                <w:sz w:val="28"/>
                <w:szCs w:val="28"/>
                <w:lang w:val="en-US"/>
              </w:rPr>
            </w:pPr>
            <w:proofErr w:type="spellStart"/>
            <w:r w:rsidRPr="009675B2">
              <w:rPr>
                <w:rFonts w:ascii="Times New Roman" w:hAnsi="Times New Roman" w:cs="Times New Roman"/>
                <w:sz w:val="28"/>
                <w:szCs w:val="28"/>
                <w:lang w:val="en-US"/>
              </w:rPr>
              <w:t>Fundamentos</w:t>
            </w:r>
            <w:proofErr w:type="spellEnd"/>
            <w:r w:rsidRPr="009675B2">
              <w:rPr>
                <w:rFonts w:ascii="Times New Roman" w:hAnsi="Times New Roman" w:cs="Times New Roman"/>
                <w:sz w:val="28"/>
                <w:szCs w:val="28"/>
                <w:lang w:val="en-US"/>
              </w:rPr>
              <w:t xml:space="preserve"> de </w:t>
            </w:r>
            <w:proofErr w:type="spellStart"/>
            <w:r w:rsidRPr="009675B2">
              <w:rPr>
                <w:rFonts w:ascii="Times New Roman" w:hAnsi="Times New Roman" w:cs="Times New Roman"/>
                <w:sz w:val="28"/>
                <w:szCs w:val="28"/>
                <w:lang w:val="en-US"/>
              </w:rPr>
              <w:t>Programación</w:t>
            </w:r>
            <w:proofErr w:type="spellEnd"/>
            <w:r w:rsidRPr="009675B2">
              <w:rPr>
                <w:rFonts w:ascii="Times New Roman" w:hAnsi="Times New Roman" w:cs="Times New Roman"/>
                <w:sz w:val="28"/>
                <w:szCs w:val="28"/>
                <w:lang w:val="en-US"/>
              </w:rPr>
              <w:t xml:space="preserve"> </w:t>
            </w:r>
          </w:p>
        </w:tc>
      </w:tr>
      <w:tr w:rsidR="00E061A8" w:rsidRPr="00E061A8" w14:paraId="7B4FAF8B" w14:textId="77777777" w:rsidTr="00722EFA">
        <w:trPr>
          <w:trHeight w:hRule="exact" w:val="514"/>
        </w:trPr>
        <w:tc>
          <w:tcPr>
            <w:tcW w:w="3600" w:type="dxa"/>
            <w:shd w:val="clear" w:color="auto" w:fill="auto"/>
            <w:tcMar>
              <w:top w:w="55" w:type="dxa"/>
              <w:left w:w="55" w:type="dxa"/>
              <w:bottom w:w="55" w:type="dxa"/>
              <w:right w:w="55" w:type="dxa"/>
            </w:tcMar>
          </w:tcPr>
          <w:p w14:paraId="212F7739" w14:textId="77777777" w:rsidR="00E061A8" w:rsidRPr="00E061A8" w:rsidRDefault="00E061A8" w:rsidP="00E061A8">
            <w:pPr>
              <w:jc w:val="both"/>
              <w:rPr>
                <w:rFonts w:ascii="Times New Roman" w:hAnsi="Times New Roman" w:cs="Times New Roman"/>
                <w:i/>
                <w:sz w:val="28"/>
                <w:szCs w:val="28"/>
                <w:lang w:val="en-US"/>
              </w:rPr>
            </w:pPr>
            <w:r w:rsidRPr="00E061A8">
              <w:rPr>
                <w:rFonts w:ascii="Times New Roman" w:hAnsi="Times New Roman" w:cs="Times New Roman"/>
                <w:i/>
                <w:sz w:val="28"/>
                <w:szCs w:val="28"/>
                <w:lang w:val="en-US"/>
              </w:rPr>
              <w:t>Grupo:</w:t>
            </w:r>
          </w:p>
        </w:tc>
        <w:tc>
          <w:tcPr>
            <w:tcW w:w="6854" w:type="dxa"/>
            <w:tcBorders>
              <w:bottom w:val="single" w:sz="2" w:space="0" w:color="000000"/>
            </w:tcBorders>
            <w:shd w:val="clear" w:color="auto" w:fill="auto"/>
            <w:tcMar>
              <w:top w:w="55" w:type="dxa"/>
              <w:left w:w="55" w:type="dxa"/>
              <w:bottom w:w="55" w:type="dxa"/>
              <w:right w:w="55" w:type="dxa"/>
            </w:tcMar>
          </w:tcPr>
          <w:p w14:paraId="34FD7A75" w14:textId="1FACDCFE" w:rsidR="006472DF" w:rsidRPr="00E061A8" w:rsidRDefault="006472DF" w:rsidP="00E061A8">
            <w:pPr>
              <w:jc w:val="both"/>
              <w:rPr>
                <w:rFonts w:ascii="Times New Roman" w:hAnsi="Times New Roman" w:cs="Times New Roman"/>
                <w:sz w:val="28"/>
                <w:szCs w:val="28"/>
                <w:lang w:val="en-US"/>
              </w:rPr>
            </w:pPr>
            <w:r w:rsidRPr="009675B2">
              <w:rPr>
                <w:rFonts w:ascii="Times New Roman" w:hAnsi="Times New Roman" w:cs="Times New Roman"/>
                <w:sz w:val="28"/>
                <w:szCs w:val="28"/>
                <w:lang w:val="en-US"/>
              </w:rPr>
              <w:t>14</w:t>
            </w:r>
          </w:p>
        </w:tc>
      </w:tr>
      <w:tr w:rsidR="00E061A8" w:rsidRPr="00E061A8" w14:paraId="094CEEB6" w14:textId="77777777" w:rsidTr="00722EFA">
        <w:trPr>
          <w:trHeight w:hRule="exact" w:val="664"/>
        </w:trPr>
        <w:tc>
          <w:tcPr>
            <w:tcW w:w="3600" w:type="dxa"/>
            <w:shd w:val="clear" w:color="auto" w:fill="auto"/>
            <w:tcMar>
              <w:top w:w="55" w:type="dxa"/>
              <w:left w:w="55" w:type="dxa"/>
              <w:bottom w:w="55" w:type="dxa"/>
              <w:right w:w="55" w:type="dxa"/>
            </w:tcMar>
          </w:tcPr>
          <w:p w14:paraId="339BA51E" w14:textId="201633B4" w:rsidR="00E061A8" w:rsidRPr="00E061A8" w:rsidRDefault="00E061A8" w:rsidP="00E061A8">
            <w:pPr>
              <w:jc w:val="both"/>
              <w:rPr>
                <w:rFonts w:ascii="Times New Roman" w:hAnsi="Times New Roman" w:cs="Times New Roman"/>
                <w:i/>
                <w:sz w:val="28"/>
                <w:szCs w:val="28"/>
                <w:lang w:val="en-US"/>
              </w:rPr>
            </w:pPr>
            <w:r w:rsidRPr="00E061A8">
              <w:rPr>
                <w:rFonts w:ascii="Times New Roman" w:hAnsi="Times New Roman" w:cs="Times New Roman"/>
                <w:i/>
                <w:sz w:val="28"/>
                <w:szCs w:val="28"/>
                <w:lang w:val="en-US"/>
              </w:rPr>
              <w:t>No</w:t>
            </w:r>
            <w:r w:rsidR="00722EFA" w:rsidRPr="009675B2">
              <w:rPr>
                <w:rFonts w:ascii="Times New Roman" w:hAnsi="Times New Roman" w:cs="Times New Roman"/>
                <w:i/>
                <w:sz w:val="28"/>
                <w:szCs w:val="28"/>
                <w:lang w:val="en-US"/>
              </w:rPr>
              <w:t>.</w:t>
            </w:r>
            <w:r w:rsidRPr="00E061A8">
              <w:rPr>
                <w:rFonts w:ascii="Times New Roman" w:hAnsi="Times New Roman" w:cs="Times New Roman"/>
                <w:i/>
                <w:sz w:val="28"/>
                <w:szCs w:val="28"/>
                <w:lang w:val="en-US"/>
              </w:rPr>
              <w:t xml:space="preserve"> de </w:t>
            </w:r>
            <w:proofErr w:type="spellStart"/>
            <w:r w:rsidRPr="00E061A8">
              <w:rPr>
                <w:rFonts w:ascii="Times New Roman" w:hAnsi="Times New Roman" w:cs="Times New Roman"/>
                <w:i/>
                <w:sz w:val="28"/>
                <w:szCs w:val="28"/>
                <w:lang w:val="en-US"/>
              </w:rPr>
              <w:t>Práctica</w:t>
            </w:r>
            <w:proofErr w:type="spellEnd"/>
            <w:r w:rsidRPr="00E061A8">
              <w:rPr>
                <w:rFonts w:ascii="Times New Roman" w:hAnsi="Times New Roman" w:cs="Times New Roman"/>
                <w:i/>
                <w:sz w:val="28"/>
                <w:szCs w:val="28"/>
                <w:lang w:val="en-US"/>
              </w:rPr>
              <w:t>(s):</w:t>
            </w:r>
          </w:p>
        </w:tc>
        <w:tc>
          <w:tcPr>
            <w:tcW w:w="6854" w:type="dxa"/>
            <w:tcBorders>
              <w:bottom w:val="single" w:sz="2" w:space="0" w:color="000000"/>
            </w:tcBorders>
            <w:shd w:val="clear" w:color="auto" w:fill="auto"/>
            <w:tcMar>
              <w:top w:w="55" w:type="dxa"/>
              <w:left w:w="55" w:type="dxa"/>
              <w:bottom w:w="55" w:type="dxa"/>
              <w:right w:w="55" w:type="dxa"/>
            </w:tcMar>
          </w:tcPr>
          <w:p w14:paraId="751A3415" w14:textId="7F18A1D5" w:rsidR="006472DF" w:rsidRPr="00E061A8" w:rsidRDefault="006472DF" w:rsidP="00E061A8">
            <w:pPr>
              <w:jc w:val="both"/>
              <w:rPr>
                <w:rFonts w:ascii="Times New Roman" w:hAnsi="Times New Roman" w:cs="Times New Roman"/>
                <w:sz w:val="28"/>
                <w:szCs w:val="28"/>
                <w:lang w:val="en-US"/>
              </w:rPr>
            </w:pPr>
            <w:r w:rsidRPr="009675B2">
              <w:rPr>
                <w:rFonts w:ascii="Times New Roman" w:hAnsi="Times New Roman" w:cs="Times New Roman"/>
                <w:sz w:val="28"/>
                <w:szCs w:val="28"/>
                <w:lang w:val="en-US"/>
              </w:rPr>
              <w:t>1</w:t>
            </w:r>
          </w:p>
        </w:tc>
      </w:tr>
      <w:tr w:rsidR="00E061A8" w:rsidRPr="00E061A8" w14:paraId="7829CD37" w14:textId="77777777" w:rsidTr="00722EFA">
        <w:trPr>
          <w:trHeight w:hRule="exact" w:val="647"/>
        </w:trPr>
        <w:tc>
          <w:tcPr>
            <w:tcW w:w="3600" w:type="dxa"/>
            <w:shd w:val="clear" w:color="auto" w:fill="auto"/>
            <w:tcMar>
              <w:top w:w="55" w:type="dxa"/>
              <w:left w:w="55" w:type="dxa"/>
              <w:bottom w:w="55" w:type="dxa"/>
              <w:right w:w="55" w:type="dxa"/>
            </w:tcMar>
          </w:tcPr>
          <w:p w14:paraId="12EFA991" w14:textId="77777777" w:rsidR="00E061A8" w:rsidRPr="00E061A8" w:rsidRDefault="00E061A8" w:rsidP="00E061A8">
            <w:pPr>
              <w:jc w:val="both"/>
              <w:rPr>
                <w:rFonts w:ascii="Times New Roman" w:hAnsi="Times New Roman" w:cs="Times New Roman"/>
                <w:i/>
                <w:sz w:val="28"/>
                <w:szCs w:val="28"/>
                <w:lang w:val="en-US"/>
              </w:rPr>
            </w:pPr>
            <w:proofErr w:type="spellStart"/>
            <w:r w:rsidRPr="00E061A8">
              <w:rPr>
                <w:rFonts w:ascii="Times New Roman" w:hAnsi="Times New Roman" w:cs="Times New Roman"/>
                <w:i/>
                <w:sz w:val="28"/>
                <w:szCs w:val="28"/>
                <w:lang w:val="en-US"/>
              </w:rPr>
              <w:t>Integrante</w:t>
            </w:r>
            <w:proofErr w:type="spellEnd"/>
            <w:r w:rsidRPr="00E061A8">
              <w:rPr>
                <w:rFonts w:ascii="Times New Roman" w:hAnsi="Times New Roman" w:cs="Times New Roman"/>
                <w:i/>
                <w:sz w:val="28"/>
                <w:szCs w:val="28"/>
                <w:lang w:val="en-US"/>
              </w:rPr>
              <w:t>(s):</w:t>
            </w:r>
          </w:p>
        </w:tc>
        <w:tc>
          <w:tcPr>
            <w:tcW w:w="6854" w:type="dxa"/>
            <w:tcBorders>
              <w:bottom w:val="single" w:sz="2" w:space="0" w:color="000000"/>
            </w:tcBorders>
            <w:shd w:val="clear" w:color="auto" w:fill="auto"/>
            <w:tcMar>
              <w:top w:w="55" w:type="dxa"/>
              <w:left w:w="55" w:type="dxa"/>
              <w:bottom w:w="55" w:type="dxa"/>
              <w:right w:w="55" w:type="dxa"/>
            </w:tcMar>
          </w:tcPr>
          <w:p w14:paraId="0F48D541" w14:textId="39301CEC" w:rsidR="006472DF" w:rsidRPr="00E061A8" w:rsidRDefault="006472DF" w:rsidP="00E061A8">
            <w:pPr>
              <w:jc w:val="both"/>
              <w:rPr>
                <w:rFonts w:ascii="Times New Roman" w:hAnsi="Times New Roman" w:cs="Times New Roman"/>
                <w:sz w:val="28"/>
                <w:szCs w:val="28"/>
                <w:lang w:val="en-US"/>
              </w:rPr>
            </w:pPr>
            <w:r w:rsidRPr="009675B2">
              <w:rPr>
                <w:rFonts w:ascii="Times New Roman" w:hAnsi="Times New Roman" w:cs="Times New Roman"/>
                <w:sz w:val="28"/>
                <w:szCs w:val="28"/>
                <w:lang w:val="en-US"/>
              </w:rPr>
              <w:t xml:space="preserve">García López Bolívar </w:t>
            </w:r>
          </w:p>
        </w:tc>
      </w:tr>
      <w:tr w:rsidR="00E061A8" w:rsidRPr="00E061A8" w14:paraId="41B7D0D1" w14:textId="77777777" w:rsidTr="00E061A8">
        <w:trPr>
          <w:trHeight w:hRule="exact" w:val="783"/>
        </w:trPr>
        <w:tc>
          <w:tcPr>
            <w:tcW w:w="3600" w:type="dxa"/>
            <w:shd w:val="clear" w:color="auto" w:fill="auto"/>
            <w:tcMar>
              <w:top w:w="55" w:type="dxa"/>
              <w:left w:w="55" w:type="dxa"/>
              <w:bottom w:w="55" w:type="dxa"/>
              <w:right w:w="55" w:type="dxa"/>
            </w:tcMar>
          </w:tcPr>
          <w:p w14:paraId="76B2B66E" w14:textId="77777777" w:rsidR="00E061A8" w:rsidRPr="00E061A8" w:rsidRDefault="00E061A8" w:rsidP="00E061A8">
            <w:pPr>
              <w:jc w:val="both"/>
              <w:rPr>
                <w:rFonts w:ascii="Times New Roman" w:hAnsi="Times New Roman" w:cs="Times New Roman"/>
                <w:i/>
                <w:sz w:val="28"/>
                <w:szCs w:val="28"/>
                <w:lang w:val="en-US"/>
              </w:rPr>
            </w:pPr>
            <w:r w:rsidRPr="00E061A8">
              <w:rPr>
                <w:rFonts w:ascii="Times New Roman" w:hAnsi="Times New Roman" w:cs="Times New Roman"/>
                <w:i/>
                <w:sz w:val="28"/>
                <w:szCs w:val="28"/>
                <w:lang w:val="en-US"/>
              </w:rPr>
              <w:t xml:space="preserve">No. de </w:t>
            </w:r>
            <w:proofErr w:type="spellStart"/>
            <w:r w:rsidRPr="00E061A8">
              <w:rPr>
                <w:rFonts w:ascii="Times New Roman" w:hAnsi="Times New Roman" w:cs="Times New Roman"/>
                <w:i/>
                <w:sz w:val="28"/>
                <w:szCs w:val="28"/>
                <w:lang w:val="en-US"/>
              </w:rPr>
              <w:t>Equipo</w:t>
            </w:r>
            <w:proofErr w:type="spellEnd"/>
            <w:r w:rsidRPr="00E061A8">
              <w:rPr>
                <w:rFonts w:ascii="Times New Roman" w:hAnsi="Times New Roman" w:cs="Times New Roman"/>
                <w:i/>
                <w:sz w:val="28"/>
                <w:szCs w:val="28"/>
                <w:lang w:val="en-US"/>
              </w:rPr>
              <w:t xml:space="preserve"> de </w:t>
            </w:r>
            <w:proofErr w:type="spellStart"/>
            <w:r w:rsidRPr="00E061A8">
              <w:rPr>
                <w:rFonts w:ascii="Times New Roman" w:hAnsi="Times New Roman" w:cs="Times New Roman"/>
                <w:i/>
                <w:sz w:val="28"/>
                <w:szCs w:val="28"/>
                <w:lang w:val="en-US"/>
              </w:rPr>
              <w:t>cómputo</w:t>
            </w:r>
            <w:proofErr w:type="spellEnd"/>
            <w:r w:rsidRPr="00E061A8">
              <w:rPr>
                <w:rFonts w:ascii="Times New Roman" w:hAnsi="Times New Roman" w:cs="Times New Roman"/>
                <w:i/>
                <w:sz w:val="28"/>
                <w:szCs w:val="28"/>
                <w:lang w:val="en-US"/>
              </w:rPr>
              <w:t xml:space="preserve"> </w:t>
            </w:r>
            <w:proofErr w:type="spellStart"/>
            <w:r w:rsidRPr="00E061A8">
              <w:rPr>
                <w:rFonts w:ascii="Times New Roman" w:hAnsi="Times New Roman" w:cs="Times New Roman"/>
                <w:i/>
                <w:sz w:val="28"/>
                <w:szCs w:val="28"/>
                <w:lang w:val="en-US"/>
              </w:rPr>
              <w:t>empleado</w:t>
            </w:r>
            <w:proofErr w:type="spellEnd"/>
            <w:r w:rsidRPr="00E061A8">
              <w:rPr>
                <w:rFonts w:ascii="Times New Roman" w:hAnsi="Times New Roman" w:cs="Times New Roman"/>
                <w:i/>
                <w:sz w:val="28"/>
                <w:szCs w:val="28"/>
                <w:lang w:val="en-US"/>
              </w:rPr>
              <w:t>:</w:t>
            </w:r>
          </w:p>
        </w:tc>
        <w:tc>
          <w:tcPr>
            <w:tcW w:w="6854" w:type="dxa"/>
            <w:tcBorders>
              <w:bottom w:val="single" w:sz="2" w:space="0" w:color="000000"/>
            </w:tcBorders>
            <w:shd w:val="clear" w:color="auto" w:fill="auto"/>
            <w:tcMar>
              <w:top w:w="55" w:type="dxa"/>
              <w:left w:w="55" w:type="dxa"/>
              <w:bottom w:w="55" w:type="dxa"/>
              <w:right w:w="55" w:type="dxa"/>
            </w:tcMar>
          </w:tcPr>
          <w:p w14:paraId="713A877B" w14:textId="77777777" w:rsidR="00E061A8" w:rsidRPr="009675B2" w:rsidRDefault="00E061A8" w:rsidP="00E061A8">
            <w:pPr>
              <w:jc w:val="both"/>
              <w:rPr>
                <w:rFonts w:ascii="Times New Roman" w:hAnsi="Times New Roman" w:cs="Times New Roman"/>
                <w:sz w:val="28"/>
                <w:szCs w:val="28"/>
                <w:lang w:val="en-US"/>
              </w:rPr>
            </w:pPr>
          </w:p>
          <w:p w14:paraId="410D991D" w14:textId="05D25604" w:rsidR="006472DF" w:rsidRPr="00E061A8" w:rsidRDefault="006472DF" w:rsidP="00E061A8">
            <w:pPr>
              <w:jc w:val="both"/>
              <w:rPr>
                <w:rFonts w:ascii="Times New Roman" w:hAnsi="Times New Roman" w:cs="Times New Roman"/>
                <w:sz w:val="28"/>
                <w:szCs w:val="28"/>
                <w:lang w:val="en-US"/>
              </w:rPr>
            </w:pPr>
          </w:p>
        </w:tc>
      </w:tr>
      <w:tr w:rsidR="00E061A8" w:rsidRPr="00E061A8" w14:paraId="17BFB492" w14:textId="77777777" w:rsidTr="00722EFA">
        <w:trPr>
          <w:trHeight w:hRule="exact" w:val="654"/>
        </w:trPr>
        <w:tc>
          <w:tcPr>
            <w:tcW w:w="3600" w:type="dxa"/>
            <w:shd w:val="clear" w:color="auto" w:fill="auto"/>
            <w:tcMar>
              <w:top w:w="55" w:type="dxa"/>
              <w:left w:w="55" w:type="dxa"/>
              <w:bottom w:w="55" w:type="dxa"/>
              <w:right w:w="55" w:type="dxa"/>
            </w:tcMar>
          </w:tcPr>
          <w:p w14:paraId="049A157A" w14:textId="77777777" w:rsidR="00E061A8" w:rsidRPr="00E061A8" w:rsidRDefault="00E061A8" w:rsidP="00E061A8">
            <w:pPr>
              <w:jc w:val="both"/>
              <w:rPr>
                <w:rFonts w:ascii="Times New Roman" w:hAnsi="Times New Roman" w:cs="Times New Roman"/>
                <w:i/>
                <w:sz w:val="28"/>
                <w:szCs w:val="28"/>
                <w:lang w:val="en-US"/>
              </w:rPr>
            </w:pPr>
            <w:r w:rsidRPr="00E061A8">
              <w:rPr>
                <w:rFonts w:ascii="Times New Roman" w:hAnsi="Times New Roman" w:cs="Times New Roman"/>
                <w:i/>
                <w:sz w:val="28"/>
                <w:szCs w:val="28"/>
                <w:lang w:val="en-US"/>
              </w:rPr>
              <w:t xml:space="preserve">No. de Lista o </w:t>
            </w:r>
            <w:proofErr w:type="spellStart"/>
            <w:r w:rsidRPr="00E061A8">
              <w:rPr>
                <w:rFonts w:ascii="Times New Roman" w:hAnsi="Times New Roman" w:cs="Times New Roman"/>
                <w:i/>
                <w:sz w:val="28"/>
                <w:szCs w:val="28"/>
                <w:lang w:val="en-US"/>
              </w:rPr>
              <w:t>Brigada</w:t>
            </w:r>
            <w:proofErr w:type="spellEnd"/>
            <w:r w:rsidRPr="00E061A8">
              <w:rPr>
                <w:rFonts w:ascii="Times New Roman" w:hAnsi="Times New Roman" w:cs="Times New Roman"/>
                <w:i/>
                <w:sz w:val="28"/>
                <w:szCs w:val="28"/>
                <w:lang w:val="en-US"/>
              </w:rPr>
              <w:t>:</w:t>
            </w:r>
          </w:p>
        </w:tc>
        <w:tc>
          <w:tcPr>
            <w:tcW w:w="6854" w:type="dxa"/>
            <w:tcBorders>
              <w:bottom w:val="single" w:sz="2" w:space="0" w:color="000000"/>
            </w:tcBorders>
            <w:shd w:val="clear" w:color="auto" w:fill="auto"/>
            <w:tcMar>
              <w:top w:w="55" w:type="dxa"/>
              <w:left w:w="55" w:type="dxa"/>
              <w:bottom w:w="55" w:type="dxa"/>
              <w:right w:w="55" w:type="dxa"/>
            </w:tcMar>
          </w:tcPr>
          <w:p w14:paraId="26369A07" w14:textId="12E1A9FA" w:rsidR="006472DF" w:rsidRPr="00E061A8" w:rsidRDefault="006472DF" w:rsidP="00E061A8">
            <w:pPr>
              <w:jc w:val="both"/>
              <w:rPr>
                <w:rFonts w:ascii="Times New Roman" w:hAnsi="Times New Roman" w:cs="Times New Roman"/>
                <w:sz w:val="28"/>
                <w:szCs w:val="28"/>
                <w:lang w:val="en-US"/>
              </w:rPr>
            </w:pPr>
            <w:r w:rsidRPr="009675B2">
              <w:rPr>
                <w:rFonts w:ascii="Times New Roman" w:hAnsi="Times New Roman" w:cs="Times New Roman"/>
                <w:sz w:val="28"/>
                <w:szCs w:val="28"/>
                <w:lang w:val="en-US"/>
              </w:rPr>
              <w:t>17</w:t>
            </w:r>
          </w:p>
        </w:tc>
      </w:tr>
      <w:tr w:rsidR="00E061A8" w:rsidRPr="00E061A8" w14:paraId="40F14253" w14:textId="77777777" w:rsidTr="00722EFA">
        <w:trPr>
          <w:trHeight w:hRule="exact" w:val="665"/>
        </w:trPr>
        <w:tc>
          <w:tcPr>
            <w:tcW w:w="3600" w:type="dxa"/>
            <w:shd w:val="clear" w:color="auto" w:fill="auto"/>
            <w:tcMar>
              <w:top w:w="55" w:type="dxa"/>
              <w:left w:w="55" w:type="dxa"/>
              <w:bottom w:w="55" w:type="dxa"/>
              <w:right w:w="55" w:type="dxa"/>
            </w:tcMar>
          </w:tcPr>
          <w:p w14:paraId="11DA1416" w14:textId="77777777" w:rsidR="00E061A8" w:rsidRPr="00E061A8" w:rsidRDefault="00E061A8" w:rsidP="00E061A8">
            <w:pPr>
              <w:jc w:val="both"/>
              <w:rPr>
                <w:rFonts w:ascii="Times New Roman" w:hAnsi="Times New Roman" w:cs="Times New Roman"/>
                <w:i/>
                <w:sz w:val="28"/>
                <w:szCs w:val="28"/>
                <w:lang w:val="en-US"/>
              </w:rPr>
            </w:pPr>
            <w:proofErr w:type="spellStart"/>
            <w:r w:rsidRPr="00E061A8">
              <w:rPr>
                <w:rFonts w:ascii="Times New Roman" w:hAnsi="Times New Roman" w:cs="Times New Roman"/>
                <w:i/>
                <w:sz w:val="28"/>
                <w:szCs w:val="28"/>
                <w:lang w:val="en-US"/>
              </w:rPr>
              <w:t>Semestre</w:t>
            </w:r>
            <w:proofErr w:type="spellEnd"/>
            <w:r w:rsidRPr="00E061A8">
              <w:rPr>
                <w:rFonts w:ascii="Times New Roman" w:hAnsi="Times New Roman" w:cs="Times New Roman"/>
                <w:i/>
                <w:sz w:val="28"/>
                <w:szCs w:val="28"/>
                <w:lang w:val="en-US"/>
              </w:rPr>
              <w:t>:</w:t>
            </w:r>
          </w:p>
        </w:tc>
        <w:tc>
          <w:tcPr>
            <w:tcW w:w="6854" w:type="dxa"/>
            <w:tcBorders>
              <w:bottom w:val="single" w:sz="2" w:space="0" w:color="000000"/>
            </w:tcBorders>
            <w:shd w:val="clear" w:color="auto" w:fill="auto"/>
            <w:tcMar>
              <w:top w:w="55" w:type="dxa"/>
              <w:left w:w="55" w:type="dxa"/>
              <w:bottom w:w="55" w:type="dxa"/>
              <w:right w:w="55" w:type="dxa"/>
            </w:tcMar>
          </w:tcPr>
          <w:p w14:paraId="76414497" w14:textId="56B91A1D" w:rsidR="006472DF" w:rsidRPr="00E061A8" w:rsidRDefault="006472DF" w:rsidP="00E061A8">
            <w:pPr>
              <w:jc w:val="both"/>
              <w:rPr>
                <w:rFonts w:ascii="Times New Roman" w:hAnsi="Times New Roman" w:cs="Times New Roman"/>
                <w:sz w:val="28"/>
                <w:szCs w:val="28"/>
                <w:lang w:val="en-US"/>
              </w:rPr>
            </w:pPr>
            <w:r w:rsidRPr="009675B2">
              <w:rPr>
                <w:rFonts w:ascii="Times New Roman" w:hAnsi="Times New Roman" w:cs="Times New Roman"/>
                <w:sz w:val="28"/>
                <w:szCs w:val="28"/>
                <w:lang w:val="en-US"/>
              </w:rPr>
              <w:t>1</w:t>
            </w:r>
          </w:p>
        </w:tc>
      </w:tr>
      <w:tr w:rsidR="00E061A8" w:rsidRPr="00E061A8" w14:paraId="5A2DDDE6" w14:textId="77777777" w:rsidTr="00722EFA">
        <w:trPr>
          <w:trHeight w:hRule="exact" w:val="787"/>
        </w:trPr>
        <w:tc>
          <w:tcPr>
            <w:tcW w:w="3600" w:type="dxa"/>
            <w:shd w:val="clear" w:color="auto" w:fill="auto"/>
            <w:tcMar>
              <w:top w:w="55" w:type="dxa"/>
              <w:left w:w="55" w:type="dxa"/>
              <w:bottom w:w="55" w:type="dxa"/>
              <w:right w:w="55" w:type="dxa"/>
            </w:tcMar>
          </w:tcPr>
          <w:p w14:paraId="0F8CDFDC" w14:textId="77777777" w:rsidR="00E061A8" w:rsidRPr="00E061A8" w:rsidRDefault="00E061A8" w:rsidP="00E061A8">
            <w:pPr>
              <w:jc w:val="both"/>
              <w:rPr>
                <w:rFonts w:ascii="Times New Roman" w:hAnsi="Times New Roman" w:cs="Times New Roman"/>
                <w:sz w:val="28"/>
                <w:szCs w:val="28"/>
                <w:lang w:val="en-US"/>
              </w:rPr>
            </w:pPr>
            <w:proofErr w:type="spellStart"/>
            <w:r w:rsidRPr="00E061A8">
              <w:rPr>
                <w:rFonts w:ascii="Times New Roman" w:hAnsi="Times New Roman" w:cs="Times New Roman"/>
                <w:i/>
                <w:sz w:val="28"/>
                <w:szCs w:val="28"/>
                <w:lang w:val="en-US"/>
              </w:rPr>
              <w:t>Fecha</w:t>
            </w:r>
            <w:proofErr w:type="spellEnd"/>
            <w:r w:rsidRPr="00E061A8">
              <w:rPr>
                <w:rFonts w:ascii="Times New Roman" w:hAnsi="Times New Roman" w:cs="Times New Roman"/>
                <w:i/>
                <w:sz w:val="28"/>
                <w:szCs w:val="28"/>
                <w:lang w:val="en-US"/>
              </w:rPr>
              <w:t xml:space="preserve"> de </w:t>
            </w:r>
            <w:proofErr w:type="spellStart"/>
            <w:r w:rsidRPr="00E061A8">
              <w:rPr>
                <w:rFonts w:ascii="Times New Roman" w:hAnsi="Times New Roman" w:cs="Times New Roman"/>
                <w:i/>
                <w:sz w:val="28"/>
                <w:szCs w:val="28"/>
                <w:lang w:val="en-US"/>
              </w:rPr>
              <w:t>entrega</w:t>
            </w:r>
            <w:proofErr w:type="spellEnd"/>
            <w:r w:rsidRPr="00E061A8">
              <w:rPr>
                <w:rFonts w:ascii="Times New Roman" w:hAnsi="Times New Roman" w:cs="Times New Roman"/>
                <w:i/>
                <w:sz w:val="28"/>
                <w:szCs w:val="28"/>
                <w:lang w:val="en-US"/>
              </w:rPr>
              <w:t>:</w:t>
            </w:r>
          </w:p>
        </w:tc>
        <w:tc>
          <w:tcPr>
            <w:tcW w:w="6854" w:type="dxa"/>
            <w:tcBorders>
              <w:bottom w:val="single" w:sz="2" w:space="0" w:color="000000"/>
            </w:tcBorders>
            <w:shd w:val="clear" w:color="auto" w:fill="auto"/>
            <w:tcMar>
              <w:top w:w="55" w:type="dxa"/>
              <w:left w:w="55" w:type="dxa"/>
              <w:bottom w:w="55" w:type="dxa"/>
              <w:right w:w="55" w:type="dxa"/>
            </w:tcMar>
          </w:tcPr>
          <w:p w14:paraId="2A74B419" w14:textId="36CC165F" w:rsidR="006472DF" w:rsidRPr="00E061A8" w:rsidRDefault="006472DF" w:rsidP="00E061A8">
            <w:pPr>
              <w:jc w:val="both"/>
              <w:rPr>
                <w:rFonts w:ascii="Times New Roman" w:hAnsi="Times New Roman" w:cs="Times New Roman"/>
                <w:sz w:val="28"/>
                <w:szCs w:val="28"/>
                <w:lang w:val="en-US"/>
              </w:rPr>
            </w:pPr>
            <w:r w:rsidRPr="009675B2">
              <w:rPr>
                <w:rFonts w:ascii="Times New Roman" w:hAnsi="Times New Roman" w:cs="Times New Roman"/>
                <w:sz w:val="28"/>
                <w:szCs w:val="28"/>
                <w:lang w:val="en-US"/>
              </w:rPr>
              <w:t xml:space="preserve">11 de </w:t>
            </w:r>
            <w:proofErr w:type="spellStart"/>
            <w:r w:rsidRPr="009675B2">
              <w:rPr>
                <w:rFonts w:ascii="Times New Roman" w:hAnsi="Times New Roman" w:cs="Times New Roman"/>
                <w:sz w:val="28"/>
                <w:szCs w:val="28"/>
                <w:lang w:val="en-US"/>
              </w:rPr>
              <w:t>septiembre</w:t>
            </w:r>
            <w:proofErr w:type="spellEnd"/>
            <w:r w:rsidRPr="009675B2">
              <w:rPr>
                <w:rFonts w:ascii="Times New Roman" w:hAnsi="Times New Roman" w:cs="Times New Roman"/>
                <w:sz w:val="28"/>
                <w:szCs w:val="28"/>
                <w:lang w:val="en-US"/>
              </w:rPr>
              <w:t xml:space="preserve"> de 2021</w:t>
            </w:r>
          </w:p>
        </w:tc>
      </w:tr>
      <w:tr w:rsidR="00E061A8" w:rsidRPr="00E061A8" w14:paraId="3C06749B" w14:textId="77777777" w:rsidTr="00E061A8">
        <w:trPr>
          <w:trHeight w:hRule="exact" w:val="894"/>
        </w:trPr>
        <w:tc>
          <w:tcPr>
            <w:tcW w:w="3600" w:type="dxa"/>
            <w:shd w:val="clear" w:color="auto" w:fill="auto"/>
            <w:tcMar>
              <w:top w:w="55" w:type="dxa"/>
              <w:left w:w="55" w:type="dxa"/>
              <w:bottom w:w="55" w:type="dxa"/>
              <w:right w:w="55" w:type="dxa"/>
            </w:tcMar>
          </w:tcPr>
          <w:p w14:paraId="2CA6B0F3" w14:textId="77777777" w:rsidR="00E061A8" w:rsidRPr="00E061A8" w:rsidRDefault="00E061A8" w:rsidP="00E061A8">
            <w:pPr>
              <w:jc w:val="both"/>
              <w:rPr>
                <w:rFonts w:ascii="Times New Roman" w:hAnsi="Times New Roman" w:cs="Times New Roman"/>
                <w:i/>
                <w:sz w:val="28"/>
                <w:szCs w:val="28"/>
                <w:lang w:val="en-US"/>
              </w:rPr>
            </w:pPr>
          </w:p>
          <w:p w14:paraId="11DF1F70" w14:textId="77777777" w:rsidR="00E061A8" w:rsidRPr="00E061A8" w:rsidRDefault="00E061A8" w:rsidP="00E061A8">
            <w:pPr>
              <w:jc w:val="both"/>
              <w:rPr>
                <w:rFonts w:ascii="Times New Roman" w:hAnsi="Times New Roman" w:cs="Times New Roman"/>
                <w:sz w:val="28"/>
                <w:szCs w:val="28"/>
                <w:lang w:val="en-US"/>
              </w:rPr>
            </w:pPr>
            <w:proofErr w:type="spellStart"/>
            <w:r w:rsidRPr="00E061A8">
              <w:rPr>
                <w:rFonts w:ascii="Times New Roman" w:hAnsi="Times New Roman" w:cs="Times New Roman"/>
                <w:i/>
                <w:sz w:val="28"/>
                <w:szCs w:val="28"/>
                <w:lang w:val="en-US"/>
              </w:rPr>
              <w:t>Observaciones</w:t>
            </w:r>
            <w:proofErr w:type="spellEnd"/>
            <w:r w:rsidRPr="00E061A8">
              <w:rPr>
                <w:rFonts w:ascii="Times New Roman" w:hAnsi="Times New Roman" w:cs="Times New Roman"/>
                <w:i/>
                <w:sz w:val="28"/>
                <w:szCs w:val="28"/>
                <w:lang w:val="en-US"/>
              </w:rPr>
              <w:t>:</w:t>
            </w:r>
          </w:p>
        </w:tc>
        <w:tc>
          <w:tcPr>
            <w:tcW w:w="6854" w:type="dxa"/>
            <w:tcBorders>
              <w:bottom w:val="single" w:sz="2" w:space="0" w:color="000000"/>
            </w:tcBorders>
            <w:shd w:val="clear" w:color="auto" w:fill="auto"/>
            <w:tcMar>
              <w:top w:w="55" w:type="dxa"/>
              <w:left w:w="55" w:type="dxa"/>
              <w:bottom w:w="55" w:type="dxa"/>
              <w:right w:w="55" w:type="dxa"/>
            </w:tcMar>
          </w:tcPr>
          <w:p w14:paraId="37C5D844" w14:textId="77777777" w:rsidR="00E061A8" w:rsidRPr="00E061A8" w:rsidRDefault="00E061A8" w:rsidP="00E061A8">
            <w:pPr>
              <w:jc w:val="both"/>
              <w:rPr>
                <w:rFonts w:ascii="Times New Roman" w:hAnsi="Times New Roman" w:cs="Times New Roman"/>
                <w:sz w:val="28"/>
                <w:szCs w:val="28"/>
                <w:lang w:val="en-US"/>
              </w:rPr>
            </w:pPr>
          </w:p>
        </w:tc>
      </w:tr>
      <w:tr w:rsidR="00E061A8" w:rsidRPr="00E061A8" w14:paraId="4F691A9A" w14:textId="77777777" w:rsidTr="00E061A8">
        <w:trPr>
          <w:trHeight w:hRule="exact" w:val="720"/>
        </w:trPr>
        <w:tc>
          <w:tcPr>
            <w:tcW w:w="3600" w:type="dxa"/>
            <w:shd w:val="clear" w:color="auto" w:fill="auto"/>
            <w:tcMar>
              <w:top w:w="55" w:type="dxa"/>
              <w:left w:w="55" w:type="dxa"/>
              <w:bottom w:w="55" w:type="dxa"/>
              <w:right w:w="55" w:type="dxa"/>
            </w:tcMar>
          </w:tcPr>
          <w:p w14:paraId="5EB43839" w14:textId="77777777" w:rsidR="00E061A8" w:rsidRPr="00E061A8" w:rsidRDefault="00E061A8" w:rsidP="00E061A8">
            <w:pPr>
              <w:jc w:val="both"/>
              <w:rPr>
                <w:rFonts w:ascii="Times New Roman" w:hAnsi="Times New Roman" w:cs="Times New Roman"/>
                <w:sz w:val="28"/>
                <w:szCs w:val="28"/>
                <w:lang w:val="en-US"/>
              </w:rPr>
            </w:pPr>
          </w:p>
        </w:tc>
        <w:tc>
          <w:tcPr>
            <w:tcW w:w="6854" w:type="dxa"/>
            <w:tcBorders>
              <w:bottom w:val="single" w:sz="2" w:space="0" w:color="000000"/>
            </w:tcBorders>
            <w:shd w:val="clear" w:color="auto" w:fill="auto"/>
            <w:tcMar>
              <w:top w:w="55" w:type="dxa"/>
              <w:left w:w="55" w:type="dxa"/>
              <w:bottom w:w="55" w:type="dxa"/>
              <w:right w:w="55" w:type="dxa"/>
            </w:tcMar>
          </w:tcPr>
          <w:p w14:paraId="42DDBB59" w14:textId="77777777" w:rsidR="00E061A8" w:rsidRPr="00E061A8" w:rsidRDefault="00E061A8" w:rsidP="00E061A8">
            <w:pPr>
              <w:jc w:val="both"/>
              <w:rPr>
                <w:rFonts w:ascii="Times New Roman" w:hAnsi="Times New Roman" w:cs="Times New Roman"/>
                <w:sz w:val="28"/>
                <w:szCs w:val="28"/>
                <w:lang w:val="en-US"/>
              </w:rPr>
            </w:pPr>
          </w:p>
        </w:tc>
      </w:tr>
    </w:tbl>
    <w:p w14:paraId="4C970BD1" w14:textId="201E405B" w:rsidR="00E061A8" w:rsidRPr="00E061A8" w:rsidRDefault="00E061A8" w:rsidP="00E061A8">
      <w:pPr>
        <w:jc w:val="both"/>
        <w:rPr>
          <w:rFonts w:ascii="Times New Roman" w:hAnsi="Times New Roman" w:cs="Times New Roman"/>
          <w:sz w:val="28"/>
          <w:szCs w:val="28"/>
          <w:lang w:val="en-US"/>
        </w:rPr>
      </w:pPr>
    </w:p>
    <w:p w14:paraId="56C1E52B" w14:textId="77777777" w:rsidR="00E061A8" w:rsidRPr="00E061A8" w:rsidRDefault="00E061A8" w:rsidP="00E061A8">
      <w:pPr>
        <w:jc w:val="both"/>
        <w:rPr>
          <w:rFonts w:ascii="Times New Roman" w:hAnsi="Times New Roman" w:cs="Times New Roman"/>
          <w:sz w:val="28"/>
          <w:szCs w:val="28"/>
          <w:lang w:val="en-US"/>
        </w:rPr>
      </w:pPr>
    </w:p>
    <w:p w14:paraId="67817E68" w14:textId="77777777" w:rsidR="00E061A8" w:rsidRPr="00E061A8" w:rsidRDefault="00E061A8" w:rsidP="00E061A8">
      <w:pPr>
        <w:jc w:val="both"/>
        <w:rPr>
          <w:rFonts w:ascii="Times New Roman" w:hAnsi="Times New Roman" w:cs="Times New Roman"/>
          <w:sz w:val="28"/>
          <w:szCs w:val="28"/>
          <w:lang w:val="en-US"/>
        </w:rPr>
      </w:pPr>
    </w:p>
    <w:p w14:paraId="320A9930" w14:textId="6C37BB7F" w:rsidR="00BC0DA6" w:rsidRDefault="00E061A8" w:rsidP="00BC0DA6">
      <w:pPr>
        <w:jc w:val="both"/>
        <w:rPr>
          <w:rFonts w:ascii="Times New Roman" w:hAnsi="Times New Roman" w:cs="Times New Roman"/>
          <w:sz w:val="28"/>
          <w:szCs w:val="28"/>
          <w:lang w:val="en-US"/>
        </w:rPr>
      </w:pPr>
      <w:r w:rsidRPr="00E061A8">
        <w:rPr>
          <w:rFonts w:ascii="Times New Roman" w:hAnsi="Times New Roman" w:cs="Times New Roman"/>
          <w:sz w:val="28"/>
          <w:szCs w:val="28"/>
          <w:lang w:val="en-US"/>
        </w:rPr>
        <w:tab/>
      </w:r>
      <w:r w:rsidRPr="00E061A8">
        <w:rPr>
          <w:rFonts w:ascii="Times New Roman" w:hAnsi="Times New Roman" w:cs="Times New Roman"/>
          <w:sz w:val="28"/>
          <w:szCs w:val="28"/>
          <w:lang w:val="en-US"/>
        </w:rPr>
        <w:tab/>
      </w:r>
      <w:r w:rsidRPr="00E061A8">
        <w:rPr>
          <w:rFonts w:ascii="Times New Roman" w:hAnsi="Times New Roman" w:cs="Times New Roman"/>
          <w:sz w:val="28"/>
          <w:szCs w:val="28"/>
          <w:lang w:val="en-US"/>
        </w:rPr>
        <w:tab/>
      </w:r>
      <w:r w:rsidRPr="00E061A8">
        <w:rPr>
          <w:rFonts w:ascii="Times New Roman" w:hAnsi="Times New Roman" w:cs="Times New Roman"/>
          <w:sz w:val="28"/>
          <w:szCs w:val="28"/>
          <w:lang w:val="en-US"/>
        </w:rPr>
        <w:tab/>
      </w:r>
      <w:r w:rsidRPr="00E061A8">
        <w:rPr>
          <w:rFonts w:ascii="Times New Roman" w:hAnsi="Times New Roman" w:cs="Times New Roman"/>
          <w:sz w:val="28"/>
          <w:szCs w:val="28"/>
          <w:lang w:val="en-US"/>
        </w:rPr>
        <w:tab/>
        <w:t>CALIFICACIÓN: __________</w:t>
      </w:r>
    </w:p>
    <w:p w14:paraId="3120E0DD" w14:textId="77777777" w:rsidR="004134FB" w:rsidRPr="00A601CA" w:rsidRDefault="004134FB" w:rsidP="00BC0DA6">
      <w:pPr>
        <w:jc w:val="both"/>
        <w:rPr>
          <w:rFonts w:ascii="Times New Roman" w:hAnsi="Times New Roman" w:cs="Times New Roman"/>
          <w:sz w:val="28"/>
          <w:szCs w:val="28"/>
          <w:lang w:val="en-US"/>
        </w:rPr>
      </w:pPr>
    </w:p>
    <w:p w14:paraId="2E12236F" w14:textId="12D9837D"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lastRenderedPageBreak/>
        <w:t>Diferencias entre el disco SATA y el disco SAS:</w:t>
      </w:r>
    </w:p>
    <w:p w14:paraId="3D960EBA" w14:textId="77777777" w:rsidR="00A67C02" w:rsidRDefault="00A67C02" w:rsidP="00A67C02">
      <w:pPr>
        <w:pStyle w:val="Prrafodelista"/>
        <w:jc w:val="both"/>
        <w:rPr>
          <w:rFonts w:ascii="Times New Roman" w:hAnsi="Times New Roman" w:cs="Times New Roman"/>
          <w:color w:val="4472C4" w:themeColor="accent1"/>
          <w:sz w:val="24"/>
          <w:szCs w:val="24"/>
        </w:rPr>
      </w:pPr>
    </w:p>
    <w:tbl>
      <w:tblPr>
        <w:tblStyle w:val="Tablaconcuadrcula"/>
        <w:tblW w:w="0" w:type="auto"/>
        <w:tblInd w:w="360" w:type="dxa"/>
        <w:tblLook w:val="04A0" w:firstRow="1" w:lastRow="0" w:firstColumn="1" w:lastColumn="0" w:noHBand="0" w:noVBand="1"/>
      </w:tblPr>
      <w:tblGrid>
        <w:gridCol w:w="4206"/>
        <w:gridCol w:w="4262"/>
      </w:tblGrid>
      <w:tr w:rsidR="00872BB7" w14:paraId="5B37871C" w14:textId="77777777" w:rsidTr="00A67C02">
        <w:trPr>
          <w:trHeight w:val="176"/>
        </w:trPr>
        <w:tc>
          <w:tcPr>
            <w:tcW w:w="4206" w:type="dxa"/>
            <w:shd w:val="clear" w:color="auto" w:fill="FFE599" w:themeFill="accent4" w:themeFillTint="66"/>
          </w:tcPr>
          <w:p w14:paraId="75481A50" w14:textId="5219FC63" w:rsidR="00872BB7" w:rsidRDefault="00872BB7" w:rsidP="00872BB7">
            <w:pPr>
              <w:jc w:val="center"/>
              <w:rPr>
                <w:rFonts w:ascii="Times New Roman" w:hAnsi="Times New Roman" w:cs="Times New Roman"/>
                <w:color w:val="4472C4" w:themeColor="accent1"/>
                <w:sz w:val="24"/>
                <w:szCs w:val="24"/>
              </w:rPr>
            </w:pPr>
            <w:r w:rsidRPr="00872BB7">
              <w:rPr>
                <w:rFonts w:ascii="Times New Roman" w:hAnsi="Times New Roman" w:cs="Times New Roman"/>
                <w:sz w:val="24"/>
                <w:szCs w:val="24"/>
              </w:rPr>
              <w:t>Disco SATA</w:t>
            </w:r>
          </w:p>
        </w:tc>
        <w:tc>
          <w:tcPr>
            <w:tcW w:w="4262" w:type="dxa"/>
            <w:shd w:val="clear" w:color="auto" w:fill="FFE599" w:themeFill="accent4" w:themeFillTint="66"/>
          </w:tcPr>
          <w:p w14:paraId="6A26527D" w14:textId="23D3D3E4" w:rsidR="00872BB7" w:rsidRDefault="00872BB7" w:rsidP="00872BB7">
            <w:pPr>
              <w:jc w:val="center"/>
              <w:rPr>
                <w:rFonts w:ascii="Times New Roman" w:hAnsi="Times New Roman" w:cs="Times New Roman"/>
                <w:color w:val="4472C4" w:themeColor="accent1"/>
                <w:sz w:val="24"/>
                <w:szCs w:val="24"/>
              </w:rPr>
            </w:pPr>
            <w:r w:rsidRPr="00872BB7">
              <w:rPr>
                <w:rFonts w:ascii="Times New Roman" w:hAnsi="Times New Roman" w:cs="Times New Roman"/>
                <w:sz w:val="24"/>
                <w:szCs w:val="24"/>
              </w:rPr>
              <w:t>Disco SAS</w:t>
            </w:r>
          </w:p>
        </w:tc>
      </w:tr>
      <w:tr w:rsidR="00872BB7" w14:paraId="3D02C3CC" w14:textId="77777777" w:rsidTr="00A67C02">
        <w:tc>
          <w:tcPr>
            <w:tcW w:w="4206" w:type="dxa"/>
          </w:tcPr>
          <w:p w14:paraId="7C47271E" w14:textId="3B1257B7" w:rsidR="00872BB7" w:rsidRDefault="00872BB7" w:rsidP="00872BB7">
            <w:pPr>
              <w:jc w:val="center"/>
              <w:rPr>
                <w:rFonts w:ascii="Times New Roman" w:hAnsi="Times New Roman" w:cs="Times New Roman"/>
                <w:color w:val="4472C4" w:themeColor="accent1"/>
                <w:sz w:val="24"/>
                <w:szCs w:val="24"/>
              </w:rPr>
            </w:pPr>
            <w:r>
              <w:rPr>
                <w:noProof/>
                <w:color w:val="4472C4" w:themeColor="accent1"/>
              </w:rPr>
              <w:drawing>
                <wp:inline distT="0" distB="0" distL="0" distR="0" wp14:anchorId="0AF24214" wp14:editId="2322E2FD">
                  <wp:extent cx="1836420" cy="146796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8278" cy="1469451"/>
                          </a:xfrm>
                          <a:prstGeom prst="rect">
                            <a:avLst/>
                          </a:prstGeom>
                          <a:noFill/>
                          <a:ln>
                            <a:noFill/>
                          </a:ln>
                        </pic:spPr>
                      </pic:pic>
                    </a:graphicData>
                  </a:graphic>
                </wp:inline>
              </w:drawing>
            </w:r>
          </w:p>
        </w:tc>
        <w:tc>
          <w:tcPr>
            <w:tcW w:w="4262" w:type="dxa"/>
          </w:tcPr>
          <w:p w14:paraId="50B4A3F5" w14:textId="19C7930B" w:rsidR="00872BB7" w:rsidRDefault="00872BB7" w:rsidP="00872BB7">
            <w:pPr>
              <w:jc w:val="center"/>
              <w:rPr>
                <w:rFonts w:ascii="Times New Roman" w:hAnsi="Times New Roman" w:cs="Times New Roman"/>
                <w:color w:val="4472C4" w:themeColor="accent1"/>
                <w:sz w:val="24"/>
                <w:szCs w:val="24"/>
              </w:rPr>
            </w:pPr>
            <w:r>
              <w:rPr>
                <w:noProof/>
                <w:color w:val="4472C4" w:themeColor="accent1"/>
              </w:rPr>
              <w:drawing>
                <wp:inline distT="0" distB="0" distL="0" distR="0" wp14:anchorId="76055C43" wp14:editId="4288071C">
                  <wp:extent cx="2057400" cy="1479339"/>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1265" cy="1482118"/>
                          </a:xfrm>
                          <a:prstGeom prst="rect">
                            <a:avLst/>
                          </a:prstGeom>
                          <a:noFill/>
                          <a:ln>
                            <a:noFill/>
                          </a:ln>
                        </pic:spPr>
                      </pic:pic>
                    </a:graphicData>
                  </a:graphic>
                </wp:inline>
              </w:drawing>
            </w:r>
          </w:p>
        </w:tc>
      </w:tr>
      <w:tr w:rsidR="00872BB7" w14:paraId="584AF7DE" w14:textId="77777777" w:rsidTr="00A67C02">
        <w:tc>
          <w:tcPr>
            <w:tcW w:w="4206" w:type="dxa"/>
          </w:tcPr>
          <w:p w14:paraId="592AD6F3" w14:textId="3AA3100D" w:rsidR="00872BB7" w:rsidRDefault="00872BB7" w:rsidP="00872BB7">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Mas económicos de los discos SAS</w:t>
            </w:r>
          </w:p>
          <w:p w14:paraId="1CAB9885" w14:textId="51A0F402" w:rsidR="00872BB7" w:rsidRDefault="00872BB7" w:rsidP="00872BB7">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Están diseñados para el uso cotidiano </w:t>
            </w:r>
          </w:p>
          <w:p w14:paraId="2E1E4220" w14:textId="15AC3A2C" w:rsidR="00872BB7" w:rsidRPr="00872BB7" w:rsidRDefault="009D29D0" w:rsidP="00872BB7">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Tienen mayor almacenamiento que los discos SAS</w:t>
            </w:r>
          </w:p>
        </w:tc>
        <w:tc>
          <w:tcPr>
            <w:tcW w:w="4262" w:type="dxa"/>
          </w:tcPr>
          <w:p w14:paraId="76196250" w14:textId="77777777" w:rsidR="00872BB7" w:rsidRDefault="00872BB7" w:rsidP="00872BB7">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Mas caros que los discos SATA</w:t>
            </w:r>
          </w:p>
          <w:p w14:paraId="59CE9337" w14:textId="77777777" w:rsidR="00872BB7" w:rsidRDefault="00872BB7" w:rsidP="00872BB7">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Tienen una mayor velocidad de transferencia</w:t>
            </w:r>
          </w:p>
          <w:p w14:paraId="59DB975F" w14:textId="79DD5216" w:rsidR="00872BB7" w:rsidRPr="00872BB7" w:rsidRDefault="00872BB7" w:rsidP="00872BB7">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Se usan mas en el entorno empresarial y servidores debido a que garantizan la integridad de los datos</w:t>
            </w:r>
          </w:p>
        </w:tc>
      </w:tr>
    </w:tbl>
    <w:p w14:paraId="7AF43968" w14:textId="77777777" w:rsidR="00872BB7" w:rsidRPr="00872BB7" w:rsidRDefault="00872BB7" w:rsidP="00872BB7">
      <w:pPr>
        <w:ind w:left="360"/>
        <w:jc w:val="both"/>
        <w:rPr>
          <w:rFonts w:ascii="Times New Roman" w:hAnsi="Times New Roman" w:cs="Times New Roman"/>
          <w:color w:val="4472C4" w:themeColor="accent1"/>
          <w:sz w:val="24"/>
          <w:szCs w:val="24"/>
        </w:rPr>
      </w:pPr>
    </w:p>
    <w:p w14:paraId="71A90D74" w14:textId="0B4064BB"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Diferencias entre el servidor, el Workstation y una PC Gamer:</w:t>
      </w:r>
    </w:p>
    <w:p w14:paraId="279FA293" w14:textId="004E7DD0" w:rsidR="009D29D0" w:rsidRDefault="009D29D0" w:rsidP="009D29D0">
      <w:pPr>
        <w:jc w:val="both"/>
        <w:rPr>
          <w:rFonts w:ascii="Times New Roman" w:hAnsi="Times New Roman" w:cs="Times New Roman"/>
          <w:sz w:val="24"/>
          <w:szCs w:val="24"/>
        </w:rPr>
      </w:pPr>
      <w:r>
        <w:rPr>
          <w:rFonts w:ascii="Times New Roman" w:hAnsi="Times New Roman" w:cs="Times New Roman"/>
          <w:sz w:val="24"/>
          <w:szCs w:val="24"/>
        </w:rPr>
        <w:t xml:space="preserve">La principal diferencia entre cada uno de estos es el objetivo que tienen, mientras el servidor es mas usado a nivel empresarial con fin de dar respuesta a usuarios, la Workstation y </w:t>
      </w:r>
      <w:proofErr w:type="gramStart"/>
      <w:r>
        <w:rPr>
          <w:rFonts w:ascii="Times New Roman" w:hAnsi="Times New Roman" w:cs="Times New Roman"/>
          <w:sz w:val="24"/>
          <w:szCs w:val="24"/>
        </w:rPr>
        <w:t>la pc</w:t>
      </w:r>
      <w:proofErr w:type="gramEnd"/>
      <w:r>
        <w:rPr>
          <w:rFonts w:ascii="Times New Roman" w:hAnsi="Times New Roman" w:cs="Times New Roman"/>
          <w:sz w:val="24"/>
          <w:szCs w:val="24"/>
        </w:rPr>
        <w:t xml:space="preserve"> gamer son mas para el uso personal, siendo la Workstation usada para el trabajo técnico o científico, mientras que la pc gamer tiene un uso mas recreativo ya que son computadoras especializadas en ejecutar videojuegos</w:t>
      </w:r>
      <w:r w:rsidR="00175688">
        <w:rPr>
          <w:rFonts w:ascii="Times New Roman" w:hAnsi="Times New Roman" w:cs="Times New Roman"/>
          <w:sz w:val="24"/>
          <w:szCs w:val="24"/>
        </w:rPr>
        <w:t>.</w:t>
      </w:r>
    </w:p>
    <w:p w14:paraId="5E3D474A" w14:textId="2AD04A95" w:rsidR="00175688" w:rsidRDefault="00175688" w:rsidP="009D29D0">
      <w:pPr>
        <w:jc w:val="both"/>
        <w:rPr>
          <w:rFonts w:ascii="Times New Roman" w:hAnsi="Times New Roman" w:cs="Times New Roman"/>
          <w:sz w:val="24"/>
          <w:szCs w:val="24"/>
        </w:rPr>
      </w:pPr>
      <w:r>
        <w:rPr>
          <w:noProof/>
        </w:rPr>
        <w:drawing>
          <wp:inline distT="0" distB="0" distL="0" distR="0" wp14:anchorId="23D1F7FD" wp14:editId="1C17D16A">
            <wp:extent cx="1524000" cy="1103746"/>
            <wp:effectExtent l="0" t="0" r="0" b="1270"/>
            <wp:docPr id="10" name="Imagen 10" descr="Estación de tre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Estación de tre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1095" cy="1108885"/>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45E60174" wp14:editId="450E924A">
            <wp:extent cx="2060963" cy="1114328"/>
            <wp:effectExtent l="0" t="0" r="0" b="0"/>
            <wp:docPr id="11" name="Imagen 11" descr="Equipo de ofici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Equipo de oficina&#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0963" cy="1114328"/>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t xml:space="preserve"> </w:t>
      </w:r>
      <w:r>
        <w:rPr>
          <w:noProof/>
        </w:rPr>
        <w:drawing>
          <wp:inline distT="0" distB="0" distL="0" distR="0" wp14:anchorId="7CAC7472" wp14:editId="49F62C60">
            <wp:extent cx="1878895" cy="1128373"/>
            <wp:effectExtent l="0" t="0" r="7620" b="0"/>
            <wp:docPr id="12" name="Imagen 12" descr="Un monitor de computadora encendido sobre un escrito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Un monitor de computadora encendido sobre un escritori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6267" cy="1132800"/>
                    </a:xfrm>
                    <a:prstGeom prst="rect">
                      <a:avLst/>
                    </a:prstGeom>
                    <a:noFill/>
                    <a:ln>
                      <a:noFill/>
                    </a:ln>
                  </pic:spPr>
                </pic:pic>
              </a:graphicData>
            </a:graphic>
          </wp:inline>
        </w:drawing>
      </w:r>
    </w:p>
    <w:p w14:paraId="68A92772" w14:textId="77777777" w:rsidR="009D29D0" w:rsidRPr="009D29D0" w:rsidRDefault="009D29D0" w:rsidP="009D29D0">
      <w:pPr>
        <w:ind w:left="360"/>
        <w:jc w:val="both"/>
        <w:rPr>
          <w:rFonts w:ascii="Times New Roman" w:hAnsi="Times New Roman" w:cs="Times New Roman"/>
          <w:sz w:val="24"/>
          <w:szCs w:val="24"/>
        </w:rPr>
      </w:pPr>
    </w:p>
    <w:p w14:paraId="476A74DD" w14:textId="006A1BA3" w:rsidR="009D29D0" w:rsidRDefault="00BC0DA6" w:rsidP="009D29D0">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Diferencias entre el procesador Intel y AMD</w:t>
      </w:r>
      <w:r w:rsidR="009D29D0">
        <w:rPr>
          <w:rFonts w:ascii="Times New Roman" w:hAnsi="Times New Roman" w:cs="Times New Roman"/>
          <w:color w:val="4472C4" w:themeColor="accent1"/>
          <w:sz w:val="24"/>
          <w:szCs w:val="24"/>
        </w:rPr>
        <w:t>:</w:t>
      </w:r>
    </w:p>
    <w:p w14:paraId="5CD7F856" w14:textId="77777777" w:rsidR="00175688" w:rsidRDefault="009D29D0" w:rsidP="00175688">
      <w:pPr>
        <w:jc w:val="both"/>
        <w:rPr>
          <w:rFonts w:ascii="Times New Roman" w:hAnsi="Times New Roman" w:cs="Times New Roman"/>
          <w:sz w:val="24"/>
          <w:szCs w:val="24"/>
        </w:rPr>
      </w:pPr>
      <w:r>
        <w:rPr>
          <w:rFonts w:ascii="Times New Roman" w:hAnsi="Times New Roman" w:cs="Times New Roman"/>
          <w:sz w:val="24"/>
          <w:szCs w:val="24"/>
        </w:rPr>
        <w:t xml:space="preserve">Entre las diferencias que se pueden destacar de estos dos procesadores, se encuentran las siguientes: </w:t>
      </w:r>
    </w:p>
    <w:p w14:paraId="3F9B92AD" w14:textId="4C57EA80" w:rsidR="00175688" w:rsidRDefault="00175688" w:rsidP="00175688">
      <w:pPr>
        <w:jc w:val="center"/>
        <w:rPr>
          <w:rFonts w:ascii="Times New Roman" w:hAnsi="Times New Roman" w:cs="Times New Roman"/>
          <w:sz w:val="24"/>
          <w:szCs w:val="24"/>
        </w:rPr>
      </w:pPr>
      <w:r>
        <w:rPr>
          <w:noProof/>
        </w:rPr>
        <w:lastRenderedPageBreak/>
        <w:drawing>
          <wp:inline distT="0" distB="0" distL="0" distR="0" wp14:anchorId="3D051EF9" wp14:editId="27793372">
            <wp:extent cx="2994660" cy="1200562"/>
            <wp:effectExtent l="0" t="0" r="0" b="0"/>
            <wp:docPr id="8" name="Imagen 8"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con confianza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9853" cy="1202644"/>
                    </a:xfrm>
                    <a:prstGeom prst="rect">
                      <a:avLst/>
                    </a:prstGeom>
                    <a:noFill/>
                    <a:ln>
                      <a:noFill/>
                    </a:ln>
                  </pic:spPr>
                </pic:pic>
              </a:graphicData>
            </a:graphic>
          </wp:inline>
        </w:drawing>
      </w:r>
    </w:p>
    <w:p w14:paraId="5737ABB2" w14:textId="32FB06AD" w:rsidR="009D29D0" w:rsidRDefault="009D29D0" w:rsidP="009D29D0">
      <w:pPr>
        <w:jc w:val="both"/>
        <w:rPr>
          <w:rFonts w:ascii="Times New Roman" w:hAnsi="Times New Roman" w:cs="Times New Roman"/>
          <w:sz w:val="24"/>
          <w:szCs w:val="24"/>
        </w:rPr>
      </w:pPr>
      <w:r w:rsidRPr="00F35879">
        <w:rPr>
          <w:rFonts w:ascii="Times New Roman" w:hAnsi="Times New Roman" w:cs="Times New Roman"/>
          <w:b/>
          <w:bCs/>
          <w:sz w:val="24"/>
          <w:szCs w:val="24"/>
        </w:rPr>
        <w:t>Fabricante:</w:t>
      </w:r>
      <w:r>
        <w:rPr>
          <w:rFonts w:ascii="Times New Roman" w:hAnsi="Times New Roman" w:cs="Times New Roman"/>
          <w:sz w:val="24"/>
          <w:szCs w:val="24"/>
        </w:rPr>
        <w:t xml:space="preserve"> mientras los procesadores Intel son creador por la </w:t>
      </w:r>
      <w:r w:rsidRPr="009D29D0">
        <w:rPr>
          <w:rFonts w:ascii="Times New Roman" w:hAnsi="Times New Roman" w:cs="Times New Roman"/>
          <w:i/>
          <w:iCs/>
          <w:sz w:val="24"/>
          <w:szCs w:val="24"/>
        </w:rPr>
        <w:t xml:space="preserve">Intel </w:t>
      </w:r>
      <w:proofErr w:type="spellStart"/>
      <w:r w:rsidRPr="009D29D0">
        <w:rPr>
          <w:rFonts w:ascii="Times New Roman" w:hAnsi="Times New Roman" w:cs="Times New Roman"/>
          <w:i/>
          <w:iCs/>
          <w:sz w:val="24"/>
          <w:szCs w:val="24"/>
        </w:rPr>
        <w:t>Corporation</w:t>
      </w:r>
      <w:proofErr w:type="spellEnd"/>
      <w:r>
        <w:rPr>
          <w:rFonts w:ascii="Times New Roman" w:hAnsi="Times New Roman" w:cs="Times New Roman"/>
          <w:sz w:val="24"/>
          <w:szCs w:val="24"/>
        </w:rPr>
        <w:t xml:space="preserve"> los procesadores AMD son creador por la empresa del mismo nombre </w:t>
      </w:r>
      <w:proofErr w:type="spellStart"/>
      <w:r w:rsidRPr="009D29D0">
        <w:rPr>
          <w:rFonts w:ascii="Times New Roman" w:hAnsi="Times New Roman" w:cs="Times New Roman"/>
          <w:i/>
          <w:iCs/>
          <w:sz w:val="24"/>
          <w:szCs w:val="24"/>
        </w:rPr>
        <w:t>Advanced</w:t>
      </w:r>
      <w:proofErr w:type="spellEnd"/>
      <w:r w:rsidRPr="009D29D0">
        <w:rPr>
          <w:rFonts w:ascii="Times New Roman" w:hAnsi="Times New Roman" w:cs="Times New Roman"/>
          <w:i/>
          <w:iCs/>
          <w:sz w:val="24"/>
          <w:szCs w:val="24"/>
        </w:rPr>
        <w:t xml:space="preserve"> Micro </w:t>
      </w:r>
      <w:proofErr w:type="spellStart"/>
      <w:r w:rsidRPr="009D29D0">
        <w:rPr>
          <w:rFonts w:ascii="Times New Roman" w:hAnsi="Times New Roman" w:cs="Times New Roman"/>
          <w:i/>
          <w:iCs/>
          <w:sz w:val="24"/>
          <w:szCs w:val="24"/>
        </w:rPr>
        <w:t>Devices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Siendo Intel el primero en llegar al mercado. </w:t>
      </w:r>
    </w:p>
    <w:p w14:paraId="12C53083" w14:textId="32C48CA2" w:rsidR="00175688" w:rsidRPr="009D29D0" w:rsidRDefault="009D29D0" w:rsidP="009D29D0">
      <w:pPr>
        <w:jc w:val="both"/>
        <w:rPr>
          <w:rFonts w:ascii="Times New Roman" w:hAnsi="Times New Roman" w:cs="Times New Roman"/>
          <w:sz w:val="24"/>
          <w:szCs w:val="24"/>
        </w:rPr>
      </w:pPr>
      <w:r w:rsidRPr="00F35879">
        <w:rPr>
          <w:rFonts w:ascii="Times New Roman" w:hAnsi="Times New Roman" w:cs="Times New Roman"/>
          <w:b/>
          <w:bCs/>
          <w:sz w:val="24"/>
          <w:szCs w:val="24"/>
        </w:rPr>
        <w:t>Características e historia:</w:t>
      </w:r>
      <w:r w:rsidR="00F35879">
        <w:rPr>
          <w:rFonts w:ascii="Times New Roman" w:hAnsi="Times New Roman" w:cs="Times New Roman"/>
          <w:sz w:val="24"/>
          <w:szCs w:val="24"/>
        </w:rPr>
        <w:t xml:space="preserve"> u</w:t>
      </w:r>
      <w:r w:rsidR="00F37A4C">
        <w:rPr>
          <w:rFonts w:ascii="Times New Roman" w:hAnsi="Times New Roman" w:cs="Times New Roman"/>
          <w:sz w:val="24"/>
          <w:szCs w:val="24"/>
        </w:rPr>
        <w:t xml:space="preserve">na característica principal es el precio debido a que los procesadores AMD llegan a ser mas baratos que los de Intel, en cuanto a rendimiento se sabe que en la mayoría de los casos Intel es el que gana, pero en ciertas ocasiones AMD ha superado a Intel, una de estas ventajas de AMD son los gráficos integrados que poseen siendo mejores que los de Intel. Pero esos procesadores AMD llegan a tener un peor rendimiento y se suelen calentar más que los procesadores Intel, esto debido a que los procesadores de Intel cuentan con menos núcleos de procesamiento que los de </w:t>
      </w:r>
      <w:proofErr w:type="gramStart"/>
      <w:r w:rsidR="00F37A4C">
        <w:rPr>
          <w:rFonts w:ascii="Times New Roman" w:hAnsi="Times New Roman" w:cs="Times New Roman"/>
          <w:sz w:val="24"/>
          <w:szCs w:val="24"/>
        </w:rPr>
        <w:t>AMD</w:t>
      </w:r>
      <w:proofErr w:type="gramEnd"/>
      <w:r w:rsidR="00F37A4C">
        <w:rPr>
          <w:rFonts w:ascii="Times New Roman" w:hAnsi="Times New Roman" w:cs="Times New Roman"/>
          <w:sz w:val="24"/>
          <w:szCs w:val="24"/>
        </w:rPr>
        <w:t xml:space="preserve"> pero siendo mejores los de Intel además que consumen menos energía y por lo mismo se sobrecalientan menos. </w:t>
      </w:r>
    </w:p>
    <w:p w14:paraId="6AFF1410" w14:textId="08FBADFC" w:rsidR="00F37A4C" w:rsidRDefault="00BC0DA6" w:rsidP="00F37A4C">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Diferencias entre un servidor Apache y un IIS: </w:t>
      </w:r>
    </w:p>
    <w:p w14:paraId="3A4E6261" w14:textId="679FF875" w:rsidR="00502C1C" w:rsidRDefault="00502C1C" w:rsidP="00502C1C">
      <w:pPr>
        <w:jc w:val="both"/>
        <w:rPr>
          <w:rFonts w:ascii="Times New Roman" w:hAnsi="Times New Roman" w:cs="Times New Roman"/>
          <w:sz w:val="24"/>
          <w:szCs w:val="24"/>
        </w:rPr>
      </w:pPr>
      <w:r>
        <w:rPr>
          <w:rFonts w:ascii="Times New Roman" w:hAnsi="Times New Roman" w:cs="Times New Roman"/>
          <w:sz w:val="24"/>
          <w:szCs w:val="24"/>
        </w:rPr>
        <w:t>Apache es un servidor web HTTP de código abierto multiplataforma, mientras que IIS (</w:t>
      </w:r>
      <w:r w:rsidRPr="00502C1C">
        <w:rPr>
          <w:rFonts w:ascii="Times New Roman" w:hAnsi="Times New Roman" w:cs="Times New Roman"/>
          <w:i/>
          <w:iCs/>
          <w:sz w:val="24"/>
          <w:szCs w:val="24"/>
        </w:rPr>
        <w:t xml:space="preserve">Internet Información </w:t>
      </w:r>
      <w:proofErr w:type="spellStart"/>
      <w:r w:rsidRPr="00502C1C">
        <w:rPr>
          <w:rFonts w:ascii="Times New Roman" w:hAnsi="Times New Roman" w:cs="Times New Roman"/>
          <w:i/>
          <w:iCs/>
          <w:sz w:val="24"/>
          <w:szCs w:val="24"/>
        </w:rPr>
        <w:t>Services</w:t>
      </w:r>
      <w:proofErr w:type="spellEnd"/>
      <w:r>
        <w:rPr>
          <w:rFonts w:ascii="Times New Roman" w:hAnsi="Times New Roman" w:cs="Times New Roman"/>
          <w:sz w:val="24"/>
          <w:szCs w:val="24"/>
        </w:rPr>
        <w:t xml:space="preserve">) es un servidor web </w:t>
      </w:r>
      <w:r w:rsidR="00B37A9E">
        <w:rPr>
          <w:rFonts w:ascii="Times New Roman" w:hAnsi="Times New Roman" w:cs="Times New Roman"/>
          <w:sz w:val="24"/>
          <w:szCs w:val="24"/>
        </w:rPr>
        <w:t xml:space="preserve">y conjunto de servicios del sistema operativo de Windows. </w:t>
      </w:r>
    </w:p>
    <w:p w14:paraId="7F0B7C23" w14:textId="1DBA6FA2" w:rsidR="00175688" w:rsidRDefault="00175688" w:rsidP="00175688">
      <w:pPr>
        <w:jc w:val="center"/>
        <w:rPr>
          <w:rFonts w:ascii="Times New Roman" w:hAnsi="Times New Roman" w:cs="Times New Roman"/>
          <w:sz w:val="24"/>
          <w:szCs w:val="24"/>
        </w:rPr>
      </w:pPr>
      <w:r>
        <w:rPr>
          <w:noProof/>
        </w:rPr>
        <w:drawing>
          <wp:inline distT="0" distB="0" distL="0" distR="0" wp14:anchorId="3B5A4422" wp14:editId="52B789E5">
            <wp:extent cx="2148840" cy="1124749"/>
            <wp:effectExtent l="0" t="0" r="3810" b="0"/>
            <wp:docPr id="6" name="Imagen 6" descr="Detectar que aplicación tiene alto consumo de procesador en IIS |  Portal+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tectar que aplicación tiene alto consumo de procesador en IIS |  Portal+Tip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4469" cy="1127695"/>
                    </a:xfrm>
                    <a:prstGeom prst="rect">
                      <a:avLst/>
                    </a:prstGeom>
                    <a:noFill/>
                    <a:ln>
                      <a:noFill/>
                    </a:ln>
                  </pic:spPr>
                </pic:pic>
              </a:graphicData>
            </a:graphic>
          </wp:inline>
        </w:drawing>
      </w:r>
      <w:r>
        <w:rPr>
          <w:noProof/>
        </w:rPr>
        <w:drawing>
          <wp:inline distT="0" distB="0" distL="0" distR="0" wp14:anchorId="3B4FD9C2" wp14:editId="26BF8E14">
            <wp:extent cx="2148840" cy="1147168"/>
            <wp:effectExtent l="0" t="0" r="3810" b="0"/>
            <wp:docPr id="7" name="Imagen 7"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For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9856" cy="1153049"/>
                    </a:xfrm>
                    <a:prstGeom prst="rect">
                      <a:avLst/>
                    </a:prstGeom>
                    <a:noFill/>
                    <a:ln>
                      <a:noFill/>
                    </a:ln>
                  </pic:spPr>
                </pic:pic>
              </a:graphicData>
            </a:graphic>
          </wp:inline>
        </w:drawing>
      </w:r>
    </w:p>
    <w:p w14:paraId="57CD5A86" w14:textId="22254A3F" w:rsidR="00B37A9E" w:rsidRDefault="00B37A9E" w:rsidP="00502C1C">
      <w:pPr>
        <w:jc w:val="both"/>
        <w:rPr>
          <w:rFonts w:ascii="Times New Roman" w:hAnsi="Times New Roman" w:cs="Times New Roman"/>
          <w:sz w:val="24"/>
          <w:szCs w:val="24"/>
        </w:rPr>
      </w:pPr>
      <w:r>
        <w:rPr>
          <w:rFonts w:ascii="Times New Roman" w:hAnsi="Times New Roman" w:cs="Times New Roman"/>
          <w:sz w:val="24"/>
          <w:szCs w:val="24"/>
        </w:rPr>
        <w:t xml:space="preserve">Algunas de las diferencias entre estos servidores pueden ser las siguientes: </w:t>
      </w:r>
    </w:p>
    <w:p w14:paraId="0B9E1161" w14:textId="39DE0232" w:rsidR="00B37A9E" w:rsidRDefault="00B37A9E" w:rsidP="00502C1C">
      <w:pPr>
        <w:jc w:val="both"/>
        <w:rPr>
          <w:rFonts w:ascii="Times New Roman" w:hAnsi="Times New Roman" w:cs="Times New Roman"/>
          <w:sz w:val="24"/>
          <w:szCs w:val="24"/>
        </w:rPr>
      </w:pPr>
      <w:r>
        <w:rPr>
          <w:rFonts w:ascii="Times New Roman" w:hAnsi="Times New Roman" w:cs="Times New Roman"/>
          <w:sz w:val="24"/>
          <w:szCs w:val="24"/>
        </w:rPr>
        <w:t>Costo: Mientras Apache es gratuito, el servido IIS viene empaquetado con Windows.</w:t>
      </w:r>
    </w:p>
    <w:p w14:paraId="15070D83" w14:textId="4792E571" w:rsidR="00B37A9E" w:rsidRDefault="00B37A9E" w:rsidP="00502C1C">
      <w:pPr>
        <w:jc w:val="both"/>
        <w:rPr>
          <w:rFonts w:ascii="Times New Roman" w:hAnsi="Times New Roman" w:cs="Times New Roman"/>
          <w:sz w:val="24"/>
          <w:szCs w:val="24"/>
        </w:rPr>
      </w:pPr>
      <w:r>
        <w:rPr>
          <w:rFonts w:ascii="Times New Roman" w:hAnsi="Times New Roman" w:cs="Times New Roman"/>
          <w:sz w:val="24"/>
          <w:szCs w:val="24"/>
        </w:rPr>
        <w:t xml:space="preserve">Disponibilidad: Mientras el servidor apache es multiplataforma, IIS solo funciona en el sistema operativo de Windows, además que el servir apache no rinde bien en maquinas Windows. </w:t>
      </w:r>
    </w:p>
    <w:p w14:paraId="6978E954" w14:textId="40BFD7E0" w:rsidR="00B37A9E" w:rsidRDefault="00B37A9E" w:rsidP="00502C1C">
      <w:pPr>
        <w:jc w:val="both"/>
        <w:rPr>
          <w:rFonts w:ascii="Times New Roman" w:hAnsi="Times New Roman" w:cs="Times New Roman"/>
          <w:sz w:val="24"/>
          <w:szCs w:val="24"/>
        </w:rPr>
      </w:pPr>
      <w:r>
        <w:rPr>
          <w:rFonts w:ascii="Times New Roman" w:hAnsi="Times New Roman" w:cs="Times New Roman"/>
          <w:sz w:val="24"/>
          <w:szCs w:val="24"/>
        </w:rPr>
        <w:t xml:space="preserve">Soporte: Mientras Apache no tiene un tipo de soporte real técnico y no se actualiza constantemente, IIS cuenta con un soporte bastante bueno. </w:t>
      </w:r>
    </w:p>
    <w:p w14:paraId="1AC99235" w14:textId="41FAA8F6" w:rsidR="00A67C02" w:rsidRDefault="00A67C02" w:rsidP="00502C1C">
      <w:pPr>
        <w:jc w:val="both"/>
        <w:rPr>
          <w:rFonts w:ascii="Times New Roman" w:hAnsi="Times New Roman" w:cs="Times New Roman"/>
          <w:sz w:val="24"/>
          <w:szCs w:val="24"/>
        </w:rPr>
      </w:pPr>
    </w:p>
    <w:p w14:paraId="4830B790" w14:textId="77777777" w:rsidR="00A67C02" w:rsidRPr="00502C1C" w:rsidRDefault="00A67C02" w:rsidP="00502C1C">
      <w:pPr>
        <w:jc w:val="both"/>
        <w:rPr>
          <w:rFonts w:ascii="Times New Roman" w:hAnsi="Times New Roman" w:cs="Times New Roman"/>
          <w:sz w:val="24"/>
          <w:szCs w:val="24"/>
        </w:rPr>
      </w:pPr>
    </w:p>
    <w:p w14:paraId="0BDF9CBA" w14:textId="40781C1C"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lastRenderedPageBreak/>
        <w:t>¿Cuál es el mejor navegador?</w:t>
      </w:r>
    </w:p>
    <w:p w14:paraId="37B74E22" w14:textId="576BBE9E" w:rsidR="00215D4F" w:rsidRDefault="00F37A4C" w:rsidP="00F37A4C">
      <w:pPr>
        <w:jc w:val="both"/>
        <w:rPr>
          <w:rFonts w:ascii="Times New Roman" w:hAnsi="Times New Roman" w:cs="Times New Roman"/>
          <w:sz w:val="24"/>
          <w:szCs w:val="24"/>
        </w:rPr>
      </w:pPr>
      <w:r>
        <w:rPr>
          <w:rFonts w:ascii="Times New Roman" w:hAnsi="Times New Roman" w:cs="Times New Roman"/>
          <w:sz w:val="24"/>
          <w:szCs w:val="24"/>
        </w:rPr>
        <w:t>Elegir a un navegador especifico como el mejor es difícil debido a que cada uno cuenta con sus propias características, interfaces y servicios, lo hace mejor o pe</w:t>
      </w:r>
      <w:r w:rsidR="00F35879">
        <w:rPr>
          <w:rFonts w:ascii="Times New Roman" w:hAnsi="Times New Roman" w:cs="Times New Roman"/>
          <w:sz w:val="24"/>
          <w:szCs w:val="24"/>
        </w:rPr>
        <w:t>or</w:t>
      </w:r>
      <w:r>
        <w:rPr>
          <w:rFonts w:ascii="Times New Roman" w:hAnsi="Times New Roman" w:cs="Times New Roman"/>
          <w:sz w:val="24"/>
          <w:szCs w:val="24"/>
        </w:rPr>
        <w:t xml:space="preserve"> es </w:t>
      </w:r>
      <w:r w:rsidR="00F35879">
        <w:rPr>
          <w:rFonts w:ascii="Times New Roman" w:hAnsi="Times New Roman" w:cs="Times New Roman"/>
          <w:sz w:val="24"/>
          <w:szCs w:val="24"/>
        </w:rPr>
        <w:t>más</w:t>
      </w:r>
      <w:r>
        <w:rPr>
          <w:rFonts w:ascii="Times New Roman" w:hAnsi="Times New Roman" w:cs="Times New Roman"/>
          <w:sz w:val="24"/>
          <w:szCs w:val="24"/>
        </w:rPr>
        <w:t xml:space="preserve"> que nada la opinión de los usuarios. Google Chrome es el navegador mas usado de todos, después de Safari, Mozilla, Edge y Opera, consecutivamente. Aunque Chrome sea el mas usado tiene desventajas en cuanto a los demás </w:t>
      </w:r>
      <w:r w:rsidR="00F35879">
        <w:rPr>
          <w:rFonts w:ascii="Times New Roman" w:hAnsi="Times New Roman" w:cs="Times New Roman"/>
          <w:sz w:val="24"/>
          <w:szCs w:val="24"/>
        </w:rPr>
        <w:t>navegadores</w:t>
      </w:r>
      <w:r>
        <w:rPr>
          <w:rFonts w:ascii="Times New Roman" w:hAnsi="Times New Roman" w:cs="Times New Roman"/>
          <w:sz w:val="24"/>
          <w:szCs w:val="24"/>
        </w:rPr>
        <w:t xml:space="preserve">, una de estas es el mayor consumo de memoria RAM a diferencia de otros navegadores como Opera que consume mucho menos. Además, que Chrome tiene mas anuncios que los demás navegadores. </w:t>
      </w:r>
    </w:p>
    <w:p w14:paraId="179B307A" w14:textId="46B2D6D2" w:rsidR="00215D4F" w:rsidRPr="00F37A4C" w:rsidRDefault="00215D4F" w:rsidP="00215D4F">
      <w:pPr>
        <w:jc w:val="center"/>
        <w:rPr>
          <w:rFonts w:ascii="Times New Roman" w:hAnsi="Times New Roman" w:cs="Times New Roman"/>
          <w:sz w:val="24"/>
          <w:szCs w:val="24"/>
        </w:rPr>
      </w:pPr>
      <w:r>
        <w:rPr>
          <w:noProof/>
        </w:rPr>
        <w:drawing>
          <wp:inline distT="0" distB="0" distL="0" distR="0" wp14:anchorId="5A69310F" wp14:editId="28CF77BD">
            <wp:extent cx="3169920" cy="1130672"/>
            <wp:effectExtent l="0" t="0" r="0" b="0"/>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8019" cy="1133561"/>
                    </a:xfrm>
                    <a:prstGeom prst="rect">
                      <a:avLst/>
                    </a:prstGeom>
                    <a:noFill/>
                    <a:ln>
                      <a:noFill/>
                    </a:ln>
                  </pic:spPr>
                </pic:pic>
              </a:graphicData>
            </a:graphic>
          </wp:inline>
        </w:drawing>
      </w:r>
    </w:p>
    <w:p w14:paraId="1BF8347E" w14:textId="3160BEF6"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¿Cómo se puede minar bitcoin?</w:t>
      </w:r>
    </w:p>
    <w:p w14:paraId="678ABE8E" w14:textId="6B8DB89A" w:rsidR="00175688" w:rsidRPr="00175688" w:rsidRDefault="00175688" w:rsidP="00175688">
      <w:pPr>
        <w:jc w:val="center"/>
        <w:rPr>
          <w:rFonts w:ascii="Times New Roman" w:hAnsi="Times New Roman" w:cs="Times New Roman"/>
          <w:color w:val="4472C4" w:themeColor="accent1"/>
          <w:sz w:val="24"/>
          <w:szCs w:val="24"/>
        </w:rPr>
      </w:pPr>
      <w:r>
        <w:rPr>
          <w:noProof/>
          <w:color w:val="4472C4" w:themeColor="accent1"/>
        </w:rPr>
        <w:drawing>
          <wp:inline distT="0" distB="0" distL="0" distR="0" wp14:anchorId="680868BC" wp14:editId="65D04B45">
            <wp:extent cx="2258786" cy="1264920"/>
            <wp:effectExtent l="0" t="0" r="8255" b="0"/>
            <wp:docPr id="5" name="Imagen 5" descr="Imagen que contiene interior, tabla, par, escrito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interior, tabla, par, escritori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1866" cy="1266645"/>
                    </a:xfrm>
                    <a:prstGeom prst="rect">
                      <a:avLst/>
                    </a:prstGeom>
                    <a:noFill/>
                    <a:ln>
                      <a:noFill/>
                    </a:ln>
                  </pic:spPr>
                </pic:pic>
              </a:graphicData>
            </a:graphic>
          </wp:inline>
        </w:drawing>
      </w:r>
    </w:p>
    <w:p w14:paraId="233ACA7D" w14:textId="2176CFB0" w:rsidR="00AA31D6" w:rsidRDefault="00A57472" w:rsidP="00B37A9E">
      <w:pPr>
        <w:jc w:val="both"/>
        <w:rPr>
          <w:rFonts w:ascii="Times New Roman" w:hAnsi="Times New Roman" w:cs="Times New Roman"/>
          <w:sz w:val="24"/>
          <w:szCs w:val="24"/>
        </w:rPr>
      </w:pPr>
      <w:r>
        <w:rPr>
          <w:rFonts w:ascii="Times New Roman" w:hAnsi="Times New Roman" w:cs="Times New Roman"/>
          <w:sz w:val="24"/>
          <w:szCs w:val="24"/>
        </w:rPr>
        <w:t xml:space="preserve">Para empezar a minar bitcoin hay dos caminos a tomar; recurrir a una compañía minera en la </w:t>
      </w:r>
      <w:r w:rsidR="00AA31D6">
        <w:rPr>
          <w:rFonts w:ascii="Times New Roman" w:hAnsi="Times New Roman" w:cs="Times New Roman"/>
          <w:sz w:val="24"/>
          <w:szCs w:val="24"/>
        </w:rPr>
        <w:t xml:space="preserve">nube </w:t>
      </w:r>
      <w:r w:rsidR="00AA31D6" w:rsidRPr="00AA31D6">
        <w:rPr>
          <w:rFonts w:ascii="Times New Roman" w:hAnsi="Times New Roman" w:cs="Times New Roman"/>
          <w:i/>
          <w:iCs/>
          <w:sz w:val="24"/>
          <w:szCs w:val="24"/>
        </w:rPr>
        <w:t>(cloud mining) o</w:t>
      </w:r>
      <w:r>
        <w:rPr>
          <w:rFonts w:ascii="Times New Roman" w:hAnsi="Times New Roman" w:cs="Times New Roman"/>
          <w:sz w:val="24"/>
          <w:szCs w:val="24"/>
        </w:rPr>
        <w:t xml:space="preserve"> adquirir el hardware creado para este fin. </w:t>
      </w:r>
    </w:p>
    <w:p w14:paraId="7C6BF9C5" w14:textId="29B28A3F" w:rsidR="00AA31D6" w:rsidRDefault="00AA31D6" w:rsidP="00B37A9E">
      <w:pPr>
        <w:jc w:val="both"/>
        <w:rPr>
          <w:rFonts w:ascii="Times New Roman" w:hAnsi="Times New Roman" w:cs="Times New Roman"/>
          <w:sz w:val="24"/>
          <w:szCs w:val="24"/>
        </w:rPr>
      </w:pPr>
      <w:r w:rsidRPr="00AA31D6">
        <w:rPr>
          <w:rFonts w:ascii="Times New Roman" w:hAnsi="Times New Roman" w:cs="Times New Roman"/>
          <w:b/>
          <w:bCs/>
          <w:sz w:val="24"/>
          <w:szCs w:val="24"/>
        </w:rPr>
        <w:t xml:space="preserve">Mediante </w:t>
      </w:r>
      <w:r w:rsidRPr="00AA31D6">
        <w:rPr>
          <w:rFonts w:ascii="Times New Roman" w:hAnsi="Times New Roman" w:cs="Times New Roman"/>
          <w:b/>
          <w:bCs/>
          <w:i/>
          <w:iCs/>
          <w:sz w:val="24"/>
          <w:szCs w:val="24"/>
        </w:rPr>
        <w:t>cloud mining:</w:t>
      </w:r>
      <w:r>
        <w:rPr>
          <w:rFonts w:ascii="Times New Roman" w:hAnsi="Times New Roman" w:cs="Times New Roman"/>
          <w:i/>
          <w:iCs/>
          <w:sz w:val="24"/>
          <w:szCs w:val="24"/>
        </w:rPr>
        <w:t xml:space="preserve"> </w:t>
      </w:r>
      <w:r>
        <w:rPr>
          <w:rFonts w:ascii="Times New Roman" w:hAnsi="Times New Roman" w:cs="Times New Roman"/>
          <w:sz w:val="24"/>
          <w:szCs w:val="24"/>
        </w:rPr>
        <w:t xml:space="preserve">nosotros no estaremos haciendo uso de nuestro ordenador, sino que alquilaremos equipo para minar y otras personas se encargaran de minar. Esta inversión generalmente se pagará con Bitcoins independientemente si el equipo se usa para minar otra criptomoneda. Una vez que se tenga a la compañía podremos elegir un paquete de mineral el cual dependiente la cantidad de dinero que queramos invertir, esta podrá generar más. </w:t>
      </w:r>
    </w:p>
    <w:p w14:paraId="416E5F2A" w14:textId="6FA34889" w:rsidR="00AA31D6" w:rsidRDefault="009F2DC1" w:rsidP="00B37A9E">
      <w:pPr>
        <w:jc w:val="both"/>
        <w:rPr>
          <w:rFonts w:ascii="Times New Roman" w:hAnsi="Times New Roman" w:cs="Times New Roman"/>
          <w:sz w:val="24"/>
          <w:szCs w:val="24"/>
        </w:rPr>
      </w:pPr>
      <w:r>
        <w:rPr>
          <w:rFonts w:ascii="Times New Roman" w:hAnsi="Times New Roman" w:cs="Times New Roman"/>
          <w:b/>
          <w:bCs/>
          <w:sz w:val="24"/>
          <w:szCs w:val="24"/>
        </w:rPr>
        <w:t xml:space="preserve">De forma libre: </w:t>
      </w:r>
      <w:r>
        <w:rPr>
          <w:rFonts w:ascii="Times New Roman" w:hAnsi="Times New Roman" w:cs="Times New Roman"/>
          <w:sz w:val="24"/>
          <w:szCs w:val="24"/>
        </w:rPr>
        <w:t xml:space="preserve">Esta consiste en minar con los recursos propios, aunque esto no llega a ser rentable debido a la dificultad, debido a que las recompensas solo se dan a la persona que validan el bloque y para esto hay mucha mas competencia. </w:t>
      </w:r>
    </w:p>
    <w:p w14:paraId="6622954C" w14:textId="138C92EE" w:rsidR="009F2DC1" w:rsidRPr="009F2DC1" w:rsidRDefault="009F2DC1" w:rsidP="00B37A9E">
      <w:pPr>
        <w:jc w:val="both"/>
        <w:rPr>
          <w:rFonts w:ascii="Times New Roman" w:hAnsi="Times New Roman" w:cs="Times New Roman"/>
          <w:sz w:val="24"/>
          <w:szCs w:val="24"/>
        </w:rPr>
      </w:pPr>
      <w:r>
        <w:rPr>
          <w:rFonts w:ascii="Times New Roman" w:hAnsi="Times New Roman" w:cs="Times New Roman"/>
          <w:b/>
          <w:bCs/>
          <w:sz w:val="24"/>
          <w:szCs w:val="24"/>
        </w:rPr>
        <w:t xml:space="preserve">Uniéndose a una </w:t>
      </w:r>
      <w:r w:rsidRPr="009F2DC1">
        <w:rPr>
          <w:rFonts w:ascii="Times New Roman" w:hAnsi="Times New Roman" w:cs="Times New Roman"/>
          <w:b/>
          <w:bCs/>
          <w:i/>
          <w:iCs/>
          <w:sz w:val="24"/>
          <w:szCs w:val="24"/>
        </w:rPr>
        <w:t>Pool</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esto consiste en registrarte en paginas para poder minar en grupo y así trabajar juntos para minar bloques. Las recompensas serán repartidas entre todos y la pagina se llevará una comisión de dicha ganancia. </w:t>
      </w:r>
    </w:p>
    <w:p w14:paraId="191101B9" w14:textId="1BECA310" w:rsidR="00AA31D6" w:rsidRDefault="009F2DC1" w:rsidP="00B37A9E">
      <w:pPr>
        <w:jc w:val="both"/>
        <w:rPr>
          <w:rFonts w:ascii="Times New Roman" w:hAnsi="Times New Roman" w:cs="Times New Roman"/>
          <w:sz w:val="24"/>
          <w:szCs w:val="24"/>
        </w:rPr>
      </w:pPr>
      <w:r>
        <w:rPr>
          <w:rFonts w:ascii="Times New Roman" w:hAnsi="Times New Roman" w:cs="Times New Roman"/>
          <w:sz w:val="24"/>
          <w:szCs w:val="24"/>
        </w:rPr>
        <w:t xml:space="preserve">Finalmente, después de empezar a minar, </w:t>
      </w:r>
      <w:r w:rsidR="00884BC4">
        <w:rPr>
          <w:rFonts w:ascii="Times New Roman" w:hAnsi="Times New Roman" w:cs="Times New Roman"/>
          <w:sz w:val="24"/>
          <w:szCs w:val="24"/>
        </w:rPr>
        <w:t xml:space="preserve">se debe contar con una billetera segura en la cual depositar las criptomonedas almacenadas en la nube. </w:t>
      </w:r>
      <w:r w:rsidR="00175688">
        <w:rPr>
          <w:rFonts w:ascii="Times New Roman" w:hAnsi="Times New Roman" w:cs="Times New Roman"/>
          <w:sz w:val="24"/>
          <w:szCs w:val="24"/>
        </w:rPr>
        <w:t>Además,</w:t>
      </w:r>
      <w:r w:rsidR="00884BC4">
        <w:rPr>
          <w:rFonts w:ascii="Times New Roman" w:hAnsi="Times New Roman" w:cs="Times New Roman"/>
          <w:sz w:val="24"/>
          <w:szCs w:val="24"/>
        </w:rPr>
        <w:t xml:space="preserve"> algunas compañías de minería en la nube te dan la opción de reinvertir las ganancias para tener un mayor poder de </w:t>
      </w:r>
      <w:r w:rsidR="00884BC4">
        <w:rPr>
          <w:rFonts w:ascii="Times New Roman" w:hAnsi="Times New Roman" w:cs="Times New Roman"/>
          <w:sz w:val="24"/>
          <w:szCs w:val="24"/>
        </w:rPr>
        <w:lastRenderedPageBreak/>
        <w:t xml:space="preserve">dispersión, aunque al final la decisión depende mas del usuario y que quiera hacer con los bitcoins, pero se debe tener en cuenta lo volátil que llega a hacer el bitcoin. </w:t>
      </w:r>
    </w:p>
    <w:p w14:paraId="1D02AD9B" w14:textId="77777777" w:rsidR="00A57472" w:rsidRPr="00A57472" w:rsidRDefault="00A57472" w:rsidP="00B37A9E">
      <w:pPr>
        <w:jc w:val="both"/>
        <w:rPr>
          <w:rFonts w:ascii="Times New Roman" w:hAnsi="Times New Roman" w:cs="Times New Roman"/>
          <w:sz w:val="24"/>
          <w:szCs w:val="24"/>
        </w:rPr>
      </w:pPr>
    </w:p>
    <w:p w14:paraId="6E9433C3" w14:textId="3918B6C5"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¿Cómo se puede minar DogeCoin?</w:t>
      </w:r>
    </w:p>
    <w:p w14:paraId="04286C07" w14:textId="37296D61" w:rsidR="00175688" w:rsidRPr="00175688" w:rsidRDefault="00175688" w:rsidP="00175688">
      <w:pPr>
        <w:jc w:val="center"/>
        <w:rPr>
          <w:rFonts w:ascii="Times New Roman" w:hAnsi="Times New Roman" w:cs="Times New Roman"/>
          <w:color w:val="4472C4" w:themeColor="accent1"/>
          <w:sz w:val="24"/>
          <w:szCs w:val="24"/>
        </w:rPr>
      </w:pPr>
      <w:r>
        <w:rPr>
          <w:noProof/>
          <w:color w:val="4472C4" w:themeColor="accent1"/>
        </w:rPr>
        <w:drawing>
          <wp:inline distT="0" distB="0" distL="0" distR="0" wp14:anchorId="71EA2B3B" wp14:editId="2A23903A">
            <wp:extent cx="2136321" cy="11963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7745" cy="1197138"/>
                    </a:xfrm>
                    <a:prstGeom prst="rect">
                      <a:avLst/>
                    </a:prstGeom>
                    <a:noFill/>
                    <a:ln>
                      <a:noFill/>
                    </a:ln>
                  </pic:spPr>
                </pic:pic>
              </a:graphicData>
            </a:graphic>
          </wp:inline>
        </w:drawing>
      </w:r>
    </w:p>
    <w:p w14:paraId="116DAF4A" w14:textId="5E609430" w:rsidR="00884BC4" w:rsidRDefault="00884BC4" w:rsidP="00884BC4">
      <w:pPr>
        <w:jc w:val="both"/>
        <w:rPr>
          <w:rFonts w:ascii="Times New Roman" w:hAnsi="Times New Roman" w:cs="Times New Roman"/>
          <w:sz w:val="24"/>
          <w:szCs w:val="24"/>
        </w:rPr>
      </w:pPr>
      <w:r>
        <w:rPr>
          <w:rFonts w:ascii="Times New Roman" w:hAnsi="Times New Roman" w:cs="Times New Roman"/>
          <w:sz w:val="24"/>
          <w:szCs w:val="24"/>
        </w:rPr>
        <w:t xml:space="preserve">A consecuencia de la dificultad, gasto energético y hardware necesario para minar bitcoins, han surgido diferentes criptomonedas las cuales llegan a ser menos demandantes y más fáciles de minar. Una de estas es la DogeCoin o simplemente Doge. </w:t>
      </w:r>
    </w:p>
    <w:p w14:paraId="3A21D68C" w14:textId="30275CAD" w:rsidR="00884BC4" w:rsidRPr="00175688" w:rsidRDefault="00884BC4" w:rsidP="00884BC4">
      <w:pPr>
        <w:jc w:val="both"/>
        <w:rPr>
          <w:rFonts w:ascii="Times New Roman" w:hAnsi="Times New Roman" w:cs="Times New Roman"/>
          <w:sz w:val="24"/>
          <w:szCs w:val="24"/>
        </w:rPr>
      </w:pPr>
      <w:r>
        <w:rPr>
          <w:rFonts w:ascii="Times New Roman" w:hAnsi="Times New Roman" w:cs="Times New Roman"/>
          <w:sz w:val="24"/>
          <w:szCs w:val="24"/>
        </w:rPr>
        <w:t xml:space="preserve">De la misma manera que con los Bitcoins puedes hacerlo de forma libre, mediante </w:t>
      </w:r>
      <w:r w:rsidRPr="00884BC4">
        <w:rPr>
          <w:rFonts w:ascii="Times New Roman" w:hAnsi="Times New Roman" w:cs="Times New Roman"/>
          <w:i/>
          <w:iCs/>
          <w:sz w:val="24"/>
          <w:szCs w:val="24"/>
        </w:rPr>
        <w:t>cloud mining</w:t>
      </w:r>
      <w:r>
        <w:rPr>
          <w:rFonts w:ascii="Times New Roman" w:hAnsi="Times New Roman" w:cs="Times New Roman"/>
          <w:i/>
          <w:iCs/>
          <w:sz w:val="24"/>
          <w:szCs w:val="24"/>
        </w:rPr>
        <w:t xml:space="preserve"> </w:t>
      </w:r>
      <w:r w:rsidRPr="00175688">
        <w:rPr>
          <w:rFonts w:ascii="Times New Roman" w:hAnsi="Times New Roman" w:cs="Times New Roman"/>
          <w:sz w:val="24"/>
          <w:szCs w:val="24"/>
        </w:rPr>
        <w:t xml:space="preserve">o uniéndote a </w:t>
      </w:r>
      <w:r w:rsidR="00175688" w:rsidRPr="00175688">
        <w:rPr>
          <w:rFonts w:ascii="Times New Roman" w:hAnsi="Times New Roman" w:cs="Times New Roman"/>
          <w:sz w:val="24"/>
          <w:szCs w:val="24"/>
        </w:rPr>
        <w:t>un pool</w:t>
      </w:r>
      <w:r>
        <w:rPr>
          <w:rFonts w:ascii="Times New Roman" w:hAnsi="Times New Roman" w:cs="Times New Roman"/>
          <w:i/>
          <w:iCs/>
          <w:sz w:val="24"/>
          <w:szCs w:val="24"/>
        </w:rPr>
        <w:t xml:space="preserve">. </w:t>
      </w:r>
      <w:r w:rsidR="00175688">
        <w:rPr>
          <w:rFonts w:ascii="Times New Roman" w:hAnsi="Times New Roman" w:cs="Times New Roman"/>
          <w:sz w:val="24"/>
          <w:szCs w:val="24"/>
        </w:rPr>
        <w:t xml:space="preserve">Siendo la ultima la forma mas rentable. </w:t>
      </w:r>
    </w:p>
    <w:p w14:paraId="70A88C09" w14:textId="7E495EA5"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sidRPr="00BC0DA6">
        <w:rPr>
          <w:rFonts w:ascii="Times New Roman" w:hAnsi="Times New Roman" w:cs="Times New Roman"/>
          <w:color w:val="4472C4" w:themeColor="accent1"/>
          <w:sz w:val="24"/>
          <w:szCs w:val="24"/>
        </w:rPr>
        <w:t>Defectos de la PS5</w:t>
      </w:r>
      <w:r>
        <w:rPr>
          <w:rFonts w:ascii="Times New Roman" w:hAnsi="Times New Roman" w:cs="Times New Roman"/>
          <w:color w:val="4472C4" w:themeColor="accent1"/>
          <w:sz w:val="24"/>
          <w:szCs w:val="24"/>
        </w:rPr>
        <w:t>:</w:t>
      </w:r>
    </w:p>
    <w:p w14:paraId="5FC0E217" w14:textId="411B7164" w:rsidR="00F37A4C" w:rsidRDefault="00F37A4C" w:rsidP="00F37A4C">
      <w:pPr>
        <w:jc w:val="both"/>
        <w:rPr>
          <w:rFonts w:ascii="Times New Roman" w:hAnsi="Times New Roman" w:cs="Times New Roman"/>
          <w:sz w:val="24"/>
          <w:szCs w:val="24"/>
        </w:rPr>
      </w:pPr>
      <w:r>
        <w:rPr>
          <w:rFonts w:ascii="Times New Roman" w:hAnsi="Times New Roman" w:cs="Times New Roman"/>
          <w:sz w:val="24"/>
          <w:szCs w:val="24"/>
        </w:rPr>
        <w:t>Algunos de los defectos que tiene</w:t>
      </w:r>
      <w:r w:rsidR="00A67C02">
        <w:rPr>
          <w:rFonts w:ascii="Times New Roman" w:hAnsi="Times New Roman" w:cs="Times New Roman"/>
          <w:sz w:val="24"/>
          <w:szCs w:val="24"/>
        </w:rPr>
        <w:t>,</w:t>
      </w:r>
      <w:r>
        <w:rPr>
          <w:rFonts w:ascii="Times New Roman" w:hAnsi="Times New Roman" w:cs="Times New Roman"/>
          <w:sz w:val="24"/>
          <w:szCs w:val="24"/>
        </w:rPr>
        <w:t xml:space="preserve"> son los siguientes: </w:t>
      </w:r>
    </w:p>
    <w:p w14:paraId="623BF421" w14:textId="394DF419" w:rsidR="00215D4F" w:rsidRDefault="00215D4F" w:rsidP="00215D4F">
      <w:pPr>
        <w:jc w:val="center"/>
        <w:rPr>
          <w:rFonts w:ascii="Times New Roman" w:hAnsi="Times New Roman" w:cs="Times New Roman"/>
          <w:sz w:val="24"/>
          <w:szCs w:val="24"/>
        </w:rPr>
      </w:pPr>
      <w:r>
        <w:rPr>
          <w:noProof/>
        </w:rPr>
        <w:drawing>
          <wp:inline distT="0" distB="0" distL="0" distR="0" wp14:anchorId="2D4E8042" wp14:editId="0623091D">
            <wp:extent cx="2118954" cy="1272540"/>
            <wp:effectExtent l="0" t="0" r="0" b="381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4112" cy="1275638"/>
                    </a:xfrm>
                    <a:prstGeom prst="rect">
                      <a:avLst/>
                    </a:prstGeom>
                    <a:noFill/>
                    <a:ln>
                      <a:noFill/>
                    </a:ln>
                  </pic:spPr>
                </pic:pic>
              </a:graphicData>
            </a:graphic>
          </wp:inline>
        </w:drawing>
      </w:r>
    </w:p>
    <w:p w14:paraId="459F1F7C" w14:textId="1974C917" w:rsidR="00F37A4C" w:rsidRDefault="00F37A4C" w:rsidP="00F37A4C">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Si no se pone sobre la base que </w:t>
      </w:r>
      <w:r w:rsidR="00A67C02">
        <w:rPr>
          <w:rFonts w:ascii="Times New Roman" w:hAnsi="Times New Roman" w:cs="Times New Roman"/>
          <w:sz w:val="24"/>
          <w:szCs w:val="24"/>
        </w:rPr>
        <w:t>incluye</w:t>
      </w:r>
      <w:r>
        <w:rPr>
          <w:rFonts w:ascii="Times New Roman" w:hAnsi="Times New Roman" w:cs="Times New Roman"/>
          <w:sz w:val="24"/>
          <w:szCs w:val="24"/>
        </w:rPr>
        <w:t xml:space="preserve">, esta se podrá rayar con </w:t>
      </w:r>
      <w:r w:rsidR="00A0700E">
        <w:rPr>
          <w:rFonts w:ascii="Times New Roman" w:hAnsi="Times New Roman" w:cs="Times New Roman"/>
          <w:sz w:val="24"/>
          <w:szCs w:val="24"/>
        </w:rPr>
        <w:t>más</w:t>
      </w:r>
      <w:r>
        <w:rPr>
          <w:rFonts w:ascii="Times New Roman" w:hAnsi="Times New Roman" w:cs="Times New Roman"/>
          <w:sz w:val="24"/>
          <w:szCs w:val="24"/>
        </w:rPr>
        <w:t xml:space="preserve"> facilidad.</w:t>
      </w:r>
    </w:p>
    <w:p w14:paraId="07FA376D" w14:textId="3A8FFE4C" w:rsidR="00F37A4C" w:rsidRDefault="00F37A4C" w:rsidP="00F37A4C">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No </w:t>
      </w:r>
      <w:r w:rsidR="00A0700E">
        <w:rPr>
          <w:rFonts w:ascii="Times New Roman" w:hAnsi="Times New Roman" w:cs="Times New Roman"/>
          <w:sz w:val="24"/>
          <w:szCs w:val="24"/>
        </w:rPr>
        <w:t xml:space="preserve">tiene la facilidad de poner la consola en modo </w:t>
      </w:r>
      <w:r w:rsidR="00A67C02">
        <w:rPr>
          <w:rFonts w:ascii="Times New Roman" w:hAnsi="Times New Roman" w:cs="Times New Roman"/>
          <w:sz w:val="24"/>
          <w:szCs w:val="24"/>
        </w:rPr>
        <w:t>Horizontal</w:t>
      </w:r>
      <w:r w:rsidR="00951C60">
        <w:rPr>
          <w:rFonts w:ascii="Times New Roman" w:hAnsi="Times New Roman" w:cs="Times New Roman"/>
          <w:sz w:val="24"/>
          <w:szCs w:val="24"/>
        </w:rPr>
        <w:t>.</w:t>
      </w:r>
    </w:p>
    <w:p w14:paraId="39E6BE4E" w14:textId="1132D5C3" w:rsidR="00951C60" w:rsidRDefault="00951C60" w:rsidP="00F37A4C">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La parte superior de color negro se puede rayar </w:t>
      </w:r>
      <w:r w:rsidR="00A67C02">
        <w:rPr>
          <w:rFonts w:ascii="Times New Roman" w:hAnsi="Times New Roman" w:cs="Times New Roman"/>
          <w:sz w:val="24"/>
          <w:szCs w:val="24"/>
        </w:rPr>
        <w:t xml:space="preserve">muy </w:t>
      </w:r>
      <w:proofErr w:type="spellStart"/>
      <w:r w:rsidR="00A67C02">
        <w:rPr>
          <w:rFonts w:ascii="Times New Roman" w:hAnsi="Times New Roman" w:cs="Times New Roman"/>
          <w:sz w:val="24"/>
          <w:szCs w:val="24"/>
        </w:rPr>
        <w:t>facil</w:t>
      </w:r>
      <w:proofErr w:type="spellEnd"/>
      <w:r>
        <w:rPr>
          <w:rFonts w:ascii="Times New Roman" w:hAnsi="Times New Roman" w:cs="Times New Roman"/>
          <w:sz w:val="24"/>
          <w:szCs w:val="24"/>
        </w:rPr>
        <w:t>.</w:t>
      </w:r>
    </w:p>
    <w:p w14:paraId="4B9E5053" w14:textId="77777777" w:rsidR="00951C60" w:rsidRDefault="00951C60" w:rsidP="00F37A4C">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Crasheos momentáneos al momento de ejecutar títulos nuevos.</w:t>
      </w:r>
    </w:p>
    <w:p w14:paraId="7F73B9C4" w14:textId="4E73879E" w:rsidR="00951C60" w:rsidRDefault="00951C60" w:rsidP="00F37A4C">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Leve ruido en los ventiladores al momento de jugar por un tiempo mayor a las 4 hrs.  </w:t>
      </w:r>
    </w:p>
    <w:p w14:paraId="495C7BFC" w14:textId="0E7B0B24" w:rsidR="00A0700E" w:rsidRDefault="00A0700E" w:rsidP="00F37A4C">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Puede sufrir problemas en la cola de descargas al momento de descargar varios títulos a la vez</w:t>
      </w:r>
    </w:p>
    <w:p w14:paraId="39114D31" w14:textId="7DDF35AF" w:rsidR="00A0700E" w:rsidRDefault="00A0700E" w:rsidP="00A0700E">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Los videojuegos se pueden ejecutar como si fuera una PS4 </w:t>
      </w:r>
      <w:r w:rsidR="00951C60">
        <w:rPr>
          <w:rFonts w:ascii="Times New Roman" w:hAnsi="Times New Roman" w:cs="Times New Roman"/>
          <w:sz w:val="24"/>
          <w:szCs w:val="24"/>
        </w:rPr>
        <w:t>y</w:t>
      </w:r>
      <w:r>
        <w:rPr>
          <w:rFonts w:ascii="Times New Roman" w:hAnsi="Times New Roman" w:cs="Times New Roman"/>
          <w:sz w:val="24"/>
          <w:szCs w:val="24"/>
        </w:rPr>
        <w:t xml:space="preserve"> no una PS5</w:t>
      </w:r>
    </w:p>
    <w:p w14:paraId="18CC431C" w14:textId="771B803E" w:rsidR="002F6DBB" w:rsidRDefault="002F6DBB" w:rsidP="00777D5D">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No cuenta con servicios como el </w:t>
      </w:r>
      <w:proofErr w:type="spellStart"/>
      <w:r w:rsidRPr="00777D5D">
        <w:rPr>
          <w:rFonts w:ascii="Times New Roman" w:hAnsi="Times New Roman" w:cs="Times New Roman"/>
          <w:i/>
          <w:iCs/>
          <w:sz w:val="24"/>
          <w:szCs w:val="24"/>
        </w:rPr>
        <w:t>game</w:t>
      </w:r>
      <w:proofErr w:type="spellEnd"/>
      <w:r w:rsidRPr="00777D5D">
        <w:rPr>
          <w:rFonts w:ascii="Times New Roman" w:hAnsi="Times New Roman" w:cs="Times New Roman"/>
          <w:i/>
          <w:iCs/>
          <w:sz w:val="24"/>
          <w:szCs w:val="24"/>
        </w:rPr>
        <w:t xml:space="preserve"> </w:t>
      </w:r>
      <w:proofErr w:type="spellStart"/>
      <w:r w:rsidRPr="00777D5D">
        <w:rPr>
          <w:rFonts w:ascii="Times New Roman" w:hAnsi="Times New Roman" w:cs="Times New Roman"/>
          <w:i/>
          <w:iCs/>
          <w:sz w:val="24"/>
          <w:szCs w:val="24"/>
        </w:rPr>
        <w:t>pas</w:t>
      </w:r>
      <w:r w:rsidR="00777D5D" w:rsidRPr="00777D5D">
        <w:rPr>
          <w:rFonts w:ascii="Times New Roman" w:hAnsi="Times New Roman" w:cs="Times New Roman"/>
          <w:i/>
          <w:iCs/>
          <w:sz w:val="24"/>
          <w:szCs w:val="24"/>
        </w:rPr>
        <w:t>s</w:t>
      </w:r>
      <w:proofErr w:type="spellEnd"/>
      <w:r>
        <w:rPr>
          <w:rFonts w:ascii="Times New Roman" w:hAnsi="Times New Roman" w:cs="Times New Roman"/>
          <w:sz w:val="24"/>
          <w:szCs w:val="24"/>
        </w:rPr>
        <w:t xml:space="preserve"> de Xbox</w:t>
      </w:r>
    </w:p>
    <w:p w14:paraId="7513CC85" w14:textId="77777777" w:rsidR="00951C60" w:rsidRDefault="00951C60" w:rsidP="00951C60">
      <w:pPr>
        <w:pStyle w:val="Prrafodelista"/>
        <w:jc w:val="both"/>
        <w:rPr>
          <w:rFonts w:ascii="Times New Roman" w:hAnsi="Times New Roman" w:cs="Times New Roman"/>
          <w:sz w:val="24"/>
          <w:szCs w:val="24"/>
        </w:rPr>
      </w:pPr>
    </w:p>
    <w:p w14:paraId="5DD495C5" w14:textId="77777777" w:rsidR="00215D4F" w:rsidRPr="00777D5D" w:rsidRDefault="00215D4F" w:rsidP="00215D4F">
      <w:pPr>
        <w:pStyle w:val="Prrafodelista"/>
        <w:jc w:val="both"/>
        <w:rPr>
          <w:rFonts w:ascii="Times New Roman" w:hAnsi="Times New Roman" w:cs="Times New Roman"/>
          <w:sz w:val="24"/>
          <w:szCs w:val="24"/>
        </w:rPr>
      </w:pPr>
    </w:p>
    <w:p w14:paraId="20662A87" w14:textId="65A1071E"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Defectos de la Xbox Series X:</w:t>
      </w:r>
    </w:p>
    <w:p w14:paraId="6D9B0501" w14:textId="3F828C9E" w:rsidR="002F6DBB" w:rsidRDefault="002F6DBB" w:rsidP="002F6DBB">
      <w:pPr>
        <w:jc w:val="both"/>
        <w:rPr>
          <w:rFonts w:ascii="Times New Roman" w:hAnsi="Times New Roman" w:cs="Times New Roman"/>
          <w:sz w:val="24"/>
          <w:szCs w:val="24"/>
        </w:rPr>
      </w:pPr>
      <w:r>
        <w:rPr>
          <w:rFonts w:ascii="Times New Roman" w:hAnsi="Times New Roman" w:cs="Times New Roman"/>
          <w:sz w:val="24"/>
          <w:szCs w:val="24"/>
        </w:rPr>
        <w:t xml:space="preserve">Algunos de los defectos que tiene la Xbox series x son los siguientes: </w:t>
      </w:r>
    </w:p>
    <w:p w14:paraId="0E597260" w14:textId="165E2209" w:rsidR="00215D4F" w:rsidRDefault="00215D4F" w:rsidP="00215D4F">
      <w:pPr>
        <w:jc w:val="center"/>
        <w:rPr>
          <w:rFonts w:ascii="Times New Roman" w:hAnsi="Times New Roman" w:cs="Times New Roman"/>
          <w:sz w:val="24"/>
          <w:szCs w:val="24"/>
        </w:rPr>
      </w:pPr>
      <w:r>
        <w:rPr>
          <w:noProof/>
        </w:rPr>
        <w:lastRenderedPageBreak/>
        <w:drawing>
          <wp:inline distT="0" distB="0" distL="0" distR="0" wp14:anchorId="7C7FF918" wp14:editId="368AED8F">
            <wp:extent cx="2567940" cy="1283970"/>
            <wp:effectExtent l="0" t="0" r="3810" b="0"/>
            <wp:docPr id="15" name="Imagen 1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Interfaz de usuario gráfic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7940" cy="1283970"/>
                    </a:xfrm>
                    <a:prstGeom prst="rect">
                      <a:avLst/>
                    </a:prstGeom>
                    <a:noFill/>
                    <a:ln>
                      <a:noFill/>
                    </a:ln>
                  </pic:spPr>
                </pic:pic>
              </a:graphicData>
            </a:graphic>
          </wp:inline>
        </w:drawing>
      </w:r>
    </w:p>
    <w:p w14:paraId="398CEC03" w14:textId="38A87589" w:rsidR="002F6DBB" w:rsidRDefault="002F6DBB" w:rsidP="002F6DBB">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Los controles siguen haciendo uso de baterías mientras que los de PS5 son recargables</w:t>
      </w:r>
      <w:r w:rsidR="007E1313">
        <w:rPr>
          <w:rFonts w:ascii="Times New Roman" w:hAnsi="Times New Roman" w:cs="Times New Roman"/>
          <w:sz w:val="24"/>
          <w:szCs w:val="24"/>
        </w:rPr>
        <w:t>.</w:t>
      </w:r>
    </w:p>
    <w:p w14:paraId="0909E6A2" w14:textId="663F5B1A" w:rsidR="002F6DBB" w:rsidRDefault="002F6DBB" w:rsidP="002F6DBB">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No cuenta con un diseño atractivo, debido a que es un rectángulo</w:t>
      </w:r>
      <w:r w:rsidR="00A67C02">
        <w:rPr>
          <w:rFonts w:ascii="Times New Roman" w:hAnsi="Times New Roman" w:cs="Times New Roman"/>
          <w:sz w:val="24"/>
          <w:szCs w:val="24"/>
        </w:rPr>
        <w:t>,</w:t>
      </w:r>
      <w:r>
        <w:rPr>
          <w:rFonts w:ascii="Times New Roman" w:hAnsi="Times New Roman" w:cs="Times New Roman"/>
          <w:sz w:val="24"/>
          <w:szCs w:val="24"/>
        </w:rPr>
        <w:t xml:space="preserve"> sin formas a destacar</w:t>
      </w:r>
      <w:r w:rsidR="007E1313">
        <w:rPr>
          <w:rFonts w:ascii="Times New Roman" w:hAnsi="Times New Roman" w:cs="Times New Roman"/>
          <w:sz w:val="24"/>
          <w:szCs w:val="24"/>
        </w:rPr>
        <w:t>.</w:t>
      </w:r>
    </w:p>
    <w:p w14:paraId="3186AD7A" w14:textId="4140A967" w:rsidR="002F6DBB" w:rsidRDefault="002F6DBB" w:rsidP="002F6DBB">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Tiene un peor hardware de almacenamiento que la PS5</w:t>
      </w:r>
      <w:r w:rsidR="007E1313">
        <w:rPr>
          <w:rFonts w:ascii="Times New Roman" w:hAnsi="Times New Roman" w:cs="Times New Roman"/>
          <w:sz w:val="24"/>
          <w:szCs w:val="24"/>
        </w:rPr>
        <w:t>.</w:t>
      </w:r>
    </w:p>
    <w:p w14:paraId="4134F0EC" w14:textId="5D347A32" w:rsidR="007E1313" w:rsidRDefault="007E1313" w:rsidP="007E1313">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En los primeros meses de lanzamiento la consola se estancaba al momento de ejecutar videojuegos.</w:t>
      </w:r>
    </w:p>
    <w:p w14:paraId="55E21460" w14:textId="1B1E0E94" w:rsidR="007E1313" w:rsidRDefault="007E1313" w:rsidP="007E1313">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Largos periodos de carga con títulos nuevos. </w:t>
      </w:r>
    </w:p>
    <w:p w14:paraId="6E972594" w14:textId="2796D64E" w:rsidR="007E1313" w:rsidRDefault="007E1313" w:rsidP="002E6BC5">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Sobrecalentamiento de la consola </w:t>
      </w:r>
    </w:p>
    <w:p w14:paraId="60A82A5A" w14:textId="77777777" w:rsidR="00A67C02" w:rsidRPr="002E6BC5" w:rsidRDefault="00A67C02" w:rsidP="00A67C02">
      <w:pPr>
        <w:pStyle w:val="Prrafodelista"/>
        <w:jc w:val="both"/>
        <w:rPr>
          <w:rFonts w:ascii="Times New Roman" w:hAnsi="Times New Roman" w:cs="Times New Roman"/>
          <w:sz w:val="24"/>
          <w:szCs w:val="24"/>
        </w:rPr>
      </w:pPr>
    </w:p>
    <w:p w14:paraId="511EC0FC" w14:textId="1FF8B3BD"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Defectos de la PC Gamer:</w:t>
      </w:r>
    </w:p>
    <w:p w14:paraId="231414B5" w14:textId="0AC8521B" w:rsidR="00A0700E" w:rsidRDefault="00A0700E" w:rsidP="00A0700E">
      <w:pPr>
        <w:jc w:val="both"/>
        <w:rPr>
          <w:rFonts w:ascii="Times New Roman" w:hAnsi="Times New Roman" w:cs="Times New Roman"/>
          <w:sz w:val="24"/>
          <w:szCs w:val="24"/>
        </w:rPr>
      </w:pPr>
      <w:r>
        <w:rPr>
          <w:rFonts w:ascii="Times New Roman" w:hAnsi="Times New Roman" w:cs="Times New Roman"/>
          <w:sz w:val="24"/>
          <w:szCs w:val="24"/>
        </w:rPr>
        <w:t xml:space="preserve">Las </w:t>
      </w:r>
      <w:r w:rsidRPr="000A628C">
        <w:rPr>
          <w:rFonts w:ascii="Times New Roman" w:hAnsi="Times New Roman" w:cs="Times New Roman"/>
          <w:i/>
          <w:iCs/>
          <w:sz w:val="24"/>
          <w:szCs w:val="24"/>
        </w:rPr>
        <w:t>PC Gamer</w:t>
      </w:r>
      <w:r>
        <w:rPr>
          <w:rFonts w:ascii="Times New Roman" w:hAnsi="Times New Roman" w:cs="Times New Roman"/>
          <w:sz w:val="24"/>
          <w:szCs w:val="24"/>
        </w:rPr>
        <w:t xml:space="preserve"> llega</w:t>
      </w:r>
      <w:r w:rsidR="000A628C">
        <w:rPr>
          <w:rFonts w:ascii="Times New Roman" w:hAnsi="Times New Roman" w:cs="Times New Roman"/>
          <w:sz w:val="24"/>
          <w:szCs w:val="24"/>
        </w:rPr>
        <w:t xml:space="preserve"> </w:t>
      </w:r>
      <w:r>
        <w:rPr>
          <w:rFonts w:ascii="Times New Roman" w:hAnsi="Times New Roman" w:cs="Times New Roman"/>
          <w:sz w:val="24"/>
          <w:szCs w:val="24"/>
        </w:rPr>
        <w:t xml:space="preserve">a tener muchas ventajas hacia las consolas de videojuegos como </w:t>
      </w:r>
      <w:r w:rsidR="000A628C">
        <w:rPr>
          <w:rFonts w:ascii="Times New Roman" w:hAnsi="Times New Roman" w:cs="Times New Roman"/>
          <w:sz w:val="24"/>
          <w:szCs w:val="24"/>
        </w:rPr>
        <w:t xml:space="preserve">el rendimiento y el mayor catálogo de videojuegos, pero estas llegan a tener algunos defectos como los siguientes: </w:t>
      </w:r>
    </w:p>
    <w:p w14:paraId="42029067" w14:textId="78D55DEF" w:rsidR="00215D4F" w:rsidRDefault="00215D4F" w:rsidP="00215D4F">
      <w:pPr>
        <w:jc w:val="center"/>
        <w:rPr>
          <w:rFonts w:ascii="Times New Roman" w:hAnsi="Times New Roman" w:cs="Times New Roman"/>
          <w:sz w:val="24"/>
          <w:szCs w:val="24"/>
        </w:rPr>
      </w:pPr>
      <w:r>
        <w:rPr>
          <w:noProof/>
        </w:rPr>
        <w:drawing>
          <wp:inline distT="0" distB="0" distL="0" distR="0" wp14:anchorId="134EEDB9" wp14:editId="2B960AF7">
            <wp:extent cx="2400300" cy="1344168"/>
            <wp:effectExtent l="0" t="0" r="0" b="8890"/>
            <wp:docPr id="17" name="Imagen 17" descr="Comprar PC Gamer - Consejos y Advertencias - Noticias Tecnolog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mprar PC Gamer - Consejos y Advertencias - Noticias Tecnologica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6001" cy="1352960"/>
                    </a:xfrm>
                    <a:prstGeom prst="rect">
                      <a:avLst/>
                    </a:prstGeom>
                    <a:noFill/>
                    <a:ln>
                      <a:noFill/>
                    </a:ln>
                  </pic:spPr>
                </pic:pic>
              </a:graphicData>
            </a:graphic>
          </wp:inline>
        </w:drawing>
      </w:r>
    </w:p>
    <w:p w14:paraId="7CFE610B" w14:textId="0BFB02EB" w:rsidR="000A628C" w:rsidRDefault="000A628C" w:rsidP="000A628C">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No tiene acceso a títulos exclusivos de las consolas de videojuegos</w:t>
      </w:r>
    </w:p>
    <w:p w14:paraId="37ABA73F" w14:textId="287F1C1E" w:rsidR="000A628C" w:rsidRDefault="000A628C" w:rsidP="000A628C">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Muchas Pc Gamer no pueden ejecutar todos los juegos del mercado a diferencia de las consolas que pueden ejecutar cualquier juego de su catálogo. </w:t>
      </w:r>
    </w:p>
    <w:p w14:paraId="0E211733" w14:textId="3509E2C3" w:rsidR="000A628C" w:rsidRDefault="000A628C" w:rsidP="000A628C">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Las entregas llegan primero a consolas que a las </w:t>
      </w:r>
      <w:proofErr w:type="spellStart"/>
      <w:r>
        <w:rPr>
          <w:rFonts w:ascii="Times New Roman" w:hAnsi="Times New Roman" w:cs="Times New Roman"/>
          <w:sz w:val="24"/>
          <w:szCs w:val="24"/>
        </w:rPr>
        <w:t>Pc´s</w:t>
      </w:r>
      <w:proofErr w:type="spellEnd"/>
    </w:p>
    <w:p w14:paraId="574D17FF" w14:textId="1CB4C499" w:rsidR="000A628C" w:rsidRDefault="000A628C" w:rsidP="000A628C">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No hay juegos en físico o por lo menos son muy escasos a diferencia de las consolas de videojuegos que siguen teniendo juegos en físico. </w:t>
      </w:r>
    </w:p>
    <w:p w14:paraId="44D28193" w14:textId="2EB5AFC6" w:rsidR="00A67C02" w:rsidRDefault="00777D5D" w:rsidP="00A67C02">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Necesitas arma</w:t>
      </w:r>
      <w:r w:rsidR="00A67C02">
        <w:rPr>
          <w:rFonts w:ascii="Times New Roman" w:hAnsi="Times New Roman" w:cs="Times New Roman"/>
          <w:sz w:val="24"/>
          <w:szCs w:val="24"/>
        </w:rPr>
        <w:t>r</w:t>
      </w:r>
      <w:r>
        <w:rPr>
          <w:rFonts w:ascii="Times New Roman" w:hAnsi="Times New Roman" w:cs="Times New Roman"/>
          <w:sz w:val="24"/>
          <w:szCs w:val="24"/>
        </w:rPr>
        <w:t xml:space="preserve"> la PC, al momento de tener una PC Gamer debes de elegir que componentes incluir y que estos puedan coincidir con los demás, esto a diferencia de las consolas que lo único que te debes preocupar es de que modelo comprar. </w:t>
      </w:r>
    </w:p>
    <w:p w14:paraId="0B24FC86" w14:textId="77777777" w:rsidR="00A67C02" w:rsidRPr="00A67C02" w:rsidRDefault="00A67C02" w:rsidP="00A67C02">
      <w:pPr>
        <w:jc w:val="both"/>
        <w:rPr>
          <w:rFonts w:ascii="Times New Roman" w:hAnsi="Times New Roman" w:cs="Times New Roman"/>
          <w:sz w:val="24"/>
          <w:szCs w:val="24"/>
        </w:rPr>
      </w:pPr>
    </w:p>
    <w:p w14:paraId="6AA15083" w14:textId="77777777" w:rsidR="001E0061" w:rsidRPr="000A628C" w:rsidRDefault="001E0061" w:rsidP="001E0061">
      <w:pPr>
        <w:pStyle w:val="Prrafodelista"/>
        <w:jc w:val="both"/>
        <w:rPr>
          <w:rFonts w:ascii="Times New Roman" w:hAnsi="Times New Roman" w:cs="Times New Roman"/>
          <w:sz w:val="24"/>
          <w:szCs w:val="24"/>
        </w:rPr>
      </w:pPr>
    </w:p>
    <w:p w14:paraId="793B314A" w14:textId="1119C421"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lastRenderedPageBreak/>
        <w:t>¿Cómo instalar Linux?</w:t>
      </w:r>
    </w:p>
    <w:p w14:paraId="0C695E6E" w14:textId="5F37F86C" w:rsidR="0024502A" w:rsidRDefault="0024502A" w:rsidP="0024502A">
      <w:pPr>
        <w:jc w:val="both"/>
        <w:rPr>
          <w:rFonts w:ascii="Times New Roman" w:hAnsi="Times New Roman" w:cs="Times New Roman"/>
          <w:sz w:val="24"/>
          <w:szCs w:val="24"/>
        </w:rPr>
      </w:pPr>
      <w:r>
        <w:rPr>
          <w:rFonts w:ascii="Times New Roman" w:hAnsi="Times New Roman" w:cs="Times New Roman"/>
          <w:sz w:val="24"/>
          <w:szCs w:val="24"/>
        </w:rPr>
        <w:t xml:space="preserve">Linux es uno de los sistemas operativos mas conocidos y confiables </w:t>
      </w:r>
      <w:proofErr w:type="gramStart"/>
      <w:r>
        <w:rPr>
          <w:rFonts w:ascii="Times New Roman" w:hAnsi="Times New Roman" w:cs="Times New Roman"/>
          <w:sz w:val="24"/>
          <w:szCs w:val="24"/>
        </w:rPr>
        <w:t>al día de hoy</w:t>
      </w:r>
      <w:proofErr w:type="gramEnd"/>
      <w:r>
        <w:rPr>
          <w:rFonts w:ascii="Times New Roman" w:hAnsi="Times New Roman" w:cs="Times New Roman"/>
          <w:sz w:val="24"/>
          <w:szCs w:val="24"/>
        </w:rPr>
        <w:t xml:space="preserve">, para poder instalar este sistema operativo en un ordenador se deben seguir los siguientes pasos: </w:t>
      </w:r>
    </w:p>
    <w:p w14:paraId="01422520" w14:textId="4FAC439F" w:rsidR="001E0061" w:rsidRDefault="001E0061" w:rsidP="001E0061">
      <w:pPr>
        <w:jc w:val="center"/>
        <w:rPr>
          <w:rFonts w:ascii="Times New Roman" w:hAnsi="Times New Roman" w:cs="Times New Roman"/>
          <w:sz w:val="24"/>
          <w:szCs w:val="24"/>
        </w:rPr>
      </w:pPr>
      <w:r>
        <w:rPr>
          <w:noProof/>
        </w:rPr>
        <w:drawing>
          <wp:inline distT="0" distB="0" distL="0" distR="0" wp14:anchorId="407BE683" wp14:editId="5C9255F2">
            <wp:extent cx="3375660" cy="1082117"/>
            <wp:effectExtent l="0" t="0" r="0" b="3810"/>
            <wp:docPr id="19" name="Imagen 19" descr="Un dibujo de un personaje anima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Un dibujo de un personaje animado&#10;&#10;Descripción generada automáticamente con confianza baj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0642" cy="1083714"/>
                    </a:xfrm>
                    <a:prstGeom prst="rect">
                      <a:avLst/>
                    </a:prstGeom>
                    <a:noFill/>
                    <a:ln>
                      <a:noFill/>
                    </a:ln>
                  </pic:spPr>
                </pic:pic>
              </a:graphicData>
            </a:graphic>
          </wp:inline>
        </w:drawing>
      </w:r>
    </w:p>
    <w:p w14:paraId="2485EA2D" w14:textId="23714C81" w:rsidR="0024502A" w:rsidRDefault="0024502A" w:rsidP="0024502A">
      <w:pPr>
        <w:pStyle w:val="Prrafodelista"/>
        <w:numPr>
          <w:ilvl w:val="0"/>
          <w:numId w:val="7"/>
        </w:numPr>
        <w:jc w:val="both"/>
        <w:rPr>
          <w:rFonts w:ascii="Times New Roman" w:hAnsi="Times New Roman" w:cs="Times New Roman"/>
          <w:sz w:val="24"/>
          <w:szCs w:val="24"/>
        </w:rPr>
      </w:pPr>
      <w:r w:rsidRPr="0024502A">
        <w:rPr>
          <w:rFonts w:ascii="Times New Roman" w:hAnsi="Times New Roman" w:cs="Times New Roman"/>
          <w:b/>
          <w:bCs/>
          <w:sz w:val="24"/>
          <w:szCs w:val="24"/>
        </w:rPr>
        <w:t>Elige la distribución de Linux:</w:t>
      </w:r>
      <w:r>
        <w:rPr>
          <w:rFonts w:ascii="Times New Roman" w:hAnsi="Times New Roman" w:cs="Times New Roman"/>
          <w:sz w:val="24"/>
          <w:szCs w:val="24"/>
        </w:rPr>
        <w:t xml:space="preserve"> Linux cuenta con una gran cantidad de distros, al momento de elegir uno de estos dependerá del nivel de conocimiento que tenga la persona del sistema operativo Linux, los objetivos por lo que se instale Linux, etc. </w:t>
      </w:r>
    </w:p>
    <w:p w14:paraId="4C90A7DC" w14:textId="33C15C69" w:rsidR="0024502A" w:rsidRDefault="0024502A" w:rsidP="0024502A">
      <w:pPr>
        <w:pStyle w:val="Prrafodelista"/>
        <w:numPr>
          <w:ilvl w:val="0"/>
          <w:numId w:val="7"/>
        </w:numPr>
        <w:jc w:val="both"/>
        <w:rPr>
          <w:rFonts w:ascii="Times New Roman" w:hAnsi="Times New Roman" w:cs="Times New Roman"/>
          <w:sz w:val="24"/>
          <w:szCs w:val="24"/>
        </w:rPr>
      </w:pPr>
      <w:r w:rsidRPr="0024502A">
        <w:rPr>
          <w:rFonts w:ascii="Times New Roman" w:hAnsi="Times New Roman" w:cs="Times New Roman"/>
          <w:b/>
          <w:bCs/>
          <w:i/>
          <w:iCs/>
          <w:sz w:val="24"/>
          <w:szCs w:val="24"/>
        </w:rPr>
        <w:t xml:space="preserve">Bootea </w:t>
      </w:r>
      <w:r>
        <w:rPr>
          <w:rFonts w:ascii="Times New Roman" w:hAnsi="Times New Roman" w:cs="Times New Roman"/>
          <w:b/>
          <w:bCs/>
          <w:sz w:val="24"/>
          <w:szCs w:val="24"/>
        </w:rPr>
        <w:t xml:space="preserve">el USB: </w:t>
      </w:r>
      <w:r w:rsidRPr="0024502A">
        <w:rPr>
          <w:rFonts w:ascii="Times New Roman" w:hAnsi="Times New Roman" w:cs="Times New Roman"/>
          <w:sz w:val="24"/>
          <w:szCs w:val="24"/>
        </w:rPr>
        <w:t xml:space="preserve">después de elegir la distribución </w:t>
      </w:r>
      <w:r>
        <w:rPr>
          <w:rFonts w:ascii="Times New Roman" w:hAnsi="Times New Roman" w:cs="Times New Roman"/>
          <w:sz w:val="24"/>
          <w:szCs w:val="24"/>
        </w:rPr>
        <w:t>se deberá bajar de la pagina web de la distro y proceder a instalarla en una USB mediante una imagen formato ISO</w:t>
      </w:r>
      <w:r w:rsidR="009C10C4">
        <w:rPr>
          <w:rFonts w:ascii="Times New Roman" w:hAnsi="Times New Roman" w:cs="Times New Roman"/>
          <w:sz w:val="24"/>
          <w:szCs w:val="24"/>
        </w:rPr>
        <w:t>.</w:t>
      </w:r>
    </w:p>
    <w:p w14:paraId="1C02F134" w14:textId="2E301003" w:rsidR="009C10C4" w:rsidRDefault="009C10C4" w:rsidP="0024502A">
      <w:pPr>
        <w:pStyle w:val="Prrafodelista"/>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 xml:space="preserve">Prepara memoria externa: </w:t>
      </w:r>
      <w:r>
        <w:rPr>
          <w:rFonts w:ascii="Times New Roman" w:hAnsi="Times New Roman" w:cs="Times New Roman"/>
          <w:sz w:val="24"/>
          <w:szCs w:val="24"/>
        </w:rPr>
        <w:t xml:space="preserve">conectarla e instalar desde el </w:t>
      </w:r>
      <w:r w:rsidR="0067700F">
        <w:rPr>
          <w:rFonts w:ascii="Times New Roman" w:hAnsi="Times New Roman" w:cs="Times New Roman"/>
          <w:sz w:val="24"/>
          <w:szCs w:val="24"/>
        </w:rPr>
        <w:t>arranque</w:t>
      </w:r>
      <w:r>
        <w:rPr>
          <w:rFonts w:ascii="Times New Roman" w:hAnsi="Times New Roman" w:cs="Times New Roman"/>
          <w:sz w:val="24"/>
          <w:szCs w:val="24"/>
        </w:rPr>
        <w:t xml:space="preserve"> de Linux </w:t>
      </w:r>
    </w:p>
    <w:p w14:paraId="6D0DF606" w14:textId="49EE061F" w:rsidR="009C10C4" w:rsidRDefault="009C10C4" w:rsidP="009C10C4">
      <w:pPr>
        <w:pStyle w:val="Prrafodelista"/>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Hacemos uso de Rufus y hacemos lo siguiente:</w:t>
      </w:r>
      <w:r>
        <w:rPr>
          <w:rFonts w:ascii="Times New Roman" w:hAnsi="Times New Roman" w:cs="Times New Roman"/>
          <w:sz w:val="24"/>
          <w:szCs w:val="24"/>
        </w:rPr>
        <w:t xml:space="preserve"> </w:t>
      </w:r>
    </w:p>
    <w:p w14:paraId="628566F3" w14:textId="46A4C98C" w:rsidR="009C10C4" w:rsidRDefault="009C10C4" w:rsidP="009C10C4">
      <w:pPr>
        <w:pStyle w:val="Prrafodelista"/>
        <w:numPr>
          <w:ilvl w:val="2"/>
          <w:numId w:val="8"/>
        </w:numPr>
        <w:jc w:val="both"/>
        <w:rPr>
          <w:rFonts w:ascii="Times New Roman" w:hAnsi="Times New Roman" w:cs="Times New Roman"/>
          <w:sz w:val="24"/>
          <w:szCs w:val="24"/>
        </w:rPr>
      </w:pPr>
      <w:r>
        <w:rPr>
          <w:rFonts w:ascii="Times New Roman" w:hAnsi="Times New Roman" w:cs="Times New Roman"/>
          <w:sz w:val="24"/>
          <w:szCs w:val="24"/>
        </w:rPr>
        <w:t>Conectamos el USB al ordenador.</w:t>
      </w:r>
    </w:p>
    <w:p w14:paraId="3AD4C8EA" w14:textId="05631026" w:rsidR="009C10C4" w:rsidRDefault="009C10C4" w:rsidP="009C10C4">
      <w:pPr>
        <w:pStyle w:val="Prrafodelista"/>
        <w:numPr>
          <w:ilvl w:val="2"/>
          <w:numId w:val="8"/>
        </w:numPr>
        <w:jc w:val="both"/>
        <w:rPr>
          <w:rFonts w:ascii="Times New Roman" w:hAnsi="Times New Roman" w:cs="Times New Roman"/>
          <w:sz w:val="24"/>
          <w:szCs w:val="24"/>
        </w:rPr>
      </w:pPr>
      <w:r>
        <w:rPr>
          <w:rFonts w:ascii="Times New Roman" w:hAnsi="Times New Roman" w:cs="Times New Roman"/>
          <w:sz w:val="24"/>
          <w:szCs w:val="24"/>
        </w:rPr>
        <w:t>Elegimos “Seleccionar”</w:t>
      </w:r>
    </w:p>
    <w:p w14:paraId="446F2865" w14:textId="641D7865" w:rsidR="009C10C4" w:rsidRDefault="009C10C4" w:rsidP="009C10C4">
      <w:pPr>
        <w:pStyle w:val="Prrafodelista"/>
        <w:numPr>
          <w:ilvl w:val="2"/>
          <w:numId w:val="8"/>
        </w:numPr>
        <w:jc w:val="both"/>
        <w:rPr>
          <w:rFonts w:ascii="Times New Roman" w:hAnsi="Times New Roman" w:cs="Times New Roman"/>
          <w:sz w:val="24"/>
          <w:szCs w:val="24"/>
        </w:rPr>
      </w:pPr>
      <w:r>
        <w:rPr>
          <w:rFonts w:ascii="Times New Roman" w:hAnsi="Times New Roman" w:cs="Times New Roman"/>
          <w:sz w:val="24"/>
          <w:szCs w:val="24"/>
        </w:rPr>
        <w:t>Pulsamos en “abrir”</w:t>
      </w:r>
    </w:p>
    <w:p w14:paraId="59A0A52A" w14:textId="6518C79C" w:rsidR="009C10C4" w:rsidRDefault="009C10C4" w:rsidP="009C10C4">
      <w:pPr>
        <w:pStyle w:val="Prrafodelista"/>
        <w:numPr>
          <w:ilvl w:val="2"/>
          <w:numId w:val="8"/>
        </w:numPr>
        <w:jc w:val="both"/>
        <w:rPr>
          <w:rFonts w:ascii="Times New Roman" w:hAnsi="Times New Roman" w:cs="Times New Roman"/>
          <w:sz w:val="24"/>
          <w:szCs w:val="24"/>
        </w:rPr>
      </w:pPr>
      <w:r>
        <w:rPr>
          <w:rFonts w:ascii="Times New Roman" w:hAnsi="Times New Roman" w:cs="Times New Roman"/>
          <w:sz w:val="24"/>
          <w:szCs w:val="24"/>
        </w:rPr>
        <w:t>Después en “Empezar”</w:t>
      </w:r>
    </w:p>
    <w:p w14:paraId="02AE8750" w14:textId="3870D2A1" w:rsidR="009C10C4" w:rsidRDefault="009C10C4" w:rsidP="009C10C4">
      <w:pPr>
        <w:pStyle w:val="Prrafodelista"/>
        <w:numPr>
          <w:ilvl w:val="2"/>
          <w:numId w:val="8"/>
        </w:numPr>
        <w:jc w:val="both"/>
        <w:rPr>
          <w:rFonts w:ascii="Times New Roman" w:hAnsi="Times New Roman" w:cs="Times New Roman"/>
          <w:sz w:val="24"/>
          <w:szCs w:val="24"/>
        </w:rPr>
      </w:pPr>
      <w:r>
        <w:rPr>
          <w:rFonts w:ascii="Times New Roman" w:hAnsi="Times New Roman" w:cs="Times New Roman"/>
          <w:sz w:val="24"/>
          <w:szCs w:val="24"/>
        </w:rPr>
        <w:t>Seleccionamos que “Si”</w:t>
      </w:r>
    </w:p>
    <w:p w14:paraId="5B4D4779" w14:textId="681BDD66" w:rsidR="009C10C4" w:rsidRDefault="009C10C4" w:rsidP="009C10C4">
      <w:pPr>
        <w:pStyle w:val="Prrafodelista"/>
        <w:numPr>
          <w:ilvl w:val="2"/>
          <w:numId w:val="8"/>
        </w:numPr>
        <w:jc w:val="both"/>
        <w:rPr>
          <w:rFonts w:ascii="Times New Roman" w:hAnsi="Times New Roman" w:cs="Times New Roman"/>
          <w:sz w:val="24"/>
          <w:szCs w:val="24"/>
        </w:rPr>
      </w:pPr>
      <w:r w:rsidRPr="009C10C4">
        <w:rPr>
          <w:rFonts w:ascii="Times New Roman" w:hAnsi="Times New Roman" w:cs="Times New Roman"/>
          <w:sz w:val="24"/>
          <w:szCs w:val="24"/>
        </w:rPr>
        <w:t>Activa la opción “Escribir en modo imagen ISO (recomendado)” y selecciona “Ok”.</w:t>
      </w:r>
    </w:p>
    <w:p w14:paraId="10097B7B" w14:textId="3FB5B0A6" w:rsidR="009C10C4" w:rsidRDefault="009C10C4" w:rsidP="009C10C4">
      <w:pPr>
        <w:pStyle w:val="Prrafodelista"/>
        <w:numPr>
          <w:ilvl w:val="2"/>
          <w:numId w:val="8"/>
        </w:numPr>
        <w:jc w:val="both"/>
        <w:rPr>
          <w:rFonts w:ascii="Times New Roman" w:hAnsi="Times New Roman" w:cs="Times New Roman"/>
          <w:sz w:val="24"/>
          <w:szCs w:val="24"/>
        </w:rPr>
      </w:pPr>
      <w:r>
        <w:rPr>
          <w:rFonts w:ascii="Times New Roman" w:hAnsi="Times New Roman" w:cs="Times New Roman"/>
          <w:sz w:val="24"/>
          <w:szCs w:val="24"/>
        </w:rPr>
        <w:t>Damos click en “</w:t>
      </w:r>
      <w:r w:rsidR="00F72A7B">
        <w:rPr>
          <w:rFonts w:ascii="Times New Roman" w:hAnsi="Times New Roman" w:cs="Times New Roman"/>
          <w:sz w:val="24"/>
          <w:szCs w:val="24"/>
        </w:rPr>
        <w:t>Aceptar</w:t>
      </w:r>
      <w:r>
        <w:rPr>
          <w:rFonts w:ascii="Times New Roman" w:hAnsi="Times New Roman" w:cs="Times New Roman"/>
          <w:sz w:val="24"/>
          <w:szCs w:val="24"/>
        </w:rPr>
        <w:t>”</w:t>
      </w:r>
    </w:p>
    <w:p w14:paraId="2D988A9C" w14:textId="77777777" w:rsidR="00F72A7B" w:rsidRDefault="00F72A7B" w:rsidP="009C10C4">
      <w:pPr>
        <w:pStyle w:val="Prrafodelista"/>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Arranca el ordenador:</w:t>
      </w:r>
      <w:r>
        <w:rPr>
          <w:rFonts w:ascii="Times New Roman" w:hAnsi="Times New Roman" w:cs="Times New Roman"/>
          <w:sz w:val="24"/>
          <w:szCs w:val="24"/>
        </w:rPr>
        <w:t xml:space="preserve"> Teniendo la USB conectada al ordenador, se debe arrancar y elegir con el selector de unidad la memoria donde se tiene el distro de Linux. Deberás seleccionar usando las flechas direccionales y para finalizad apretar “Enter”</w:t>
      </w:r>
    </w:p>
    <w:p w14:paraId="3E5DB7B0" w14:textId="38AD5A24" w:rsidR="009C10C4" w:rsidRDefault="00F72A7B" w:rsidP="00F72A7B">
      <w:pPr>
        <w:pStyle w:val="Prrafodelista"/>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 xml:space="preserve">Configura Lubuntu: </w:t>
      </w:r>
      <w:r>
        <w:rPr>
          <w:rFonts w:ascii="Times New Roman" w:hAnsi="Times New Roman" w:cs="Times New Roman"/>
          <w:sz w:val="24"/>
          <w:szCs w:val="24"/>
        </w:rPr>
        <w:t>una vez elegida la unidad de arranque y pulsado en Lubuntu, se deberá seleccionar el idioma deseado en la configuración (F2)</w:t>
      </w:r>
      <w:r>
        <w:rPr>
          <w:rFonts w:ascii="Times New Roman" w:hAnsi="Times New Roman" w:cs="Times New Roman"/>
          <w:b/>
          <w:bCs/>
          <w:sz w:val="24"/>
          <w:szCs w:val="24"/>
        </w:rPr>
        <w:t xml:space="preserve"> </w:t>
      </w:r>
      <w:r>
        <w:rPr>
          <w:rFonts w:ascii="Times New Roman" w:hAnsi="Times New Roman" w:cs="Times New Roman"/>
          <w:sz w:val="24"/>
          <w:szCs w:val="24"/>
        </w:rPr>
        <w:t xml:space="preserve">y después pulsar la opción “Start Lubuntu”. Después se iniciará el SO por medio de la USB y en la pantalla se mostrará un archivo ejecutable de la aplicación. </w:t>
      </w:r>
    </w:p>
    <w:p w14:paraId="50C57C13" w14:textId="0A544DC3" w:rsidR="001E0061" w:rsidRDefault="00F72A7B" w:rsidP="001E0061">
      <w:pPr>
        <w:pStyle w:val="Prrafodelista"/>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 xml:space="preserve">Instala Linux en el ordenador: </w:t>
      </w:r>
      <w:r w:rsidR="001E0061">
        <w:rPr>
          <w:rFonts w:ascii="Times New Roman" w:hAnsi="Times New Roman" w:cs="Times New Roman"/>
          <w:sz w:val="24"/>
          <w:szCs w:val="24"/>
        </w:rPr>
        <w:t xml:space="preserve">después de dar click al archivo ejecutable, el sistema te dará la bienvenida a la instalación de Lubuntu, después deberás volver a ingresar el idioma y continuar con los pasos, teniendo todo dar click en “Siguiente” para elegir la distribución del teclado. </w:t>
      </w:r>
    </w:p>
    <w:p w14:paraId="0636F5E7" w14:textId="47F46AB7" w:rsidR="002F6DBB" w:rsidRDefault="001E0061" w:rsidP="001E0061">
      <w:pPr>
        <w:pStyle w:val="Prrafodelista"/>
        <w:jc w:val="both"/>
        <w:rPr>
          <w:rFonts w:ascii="Times New Roman" w:hAnsi="Times New Roman" w:cs="Times New Roman"/>
          <w:sz w:val="24"/>
          <w:szCs w:val="24"/>
        </w:rPr>
      </w:pPr>
      <w:r>
        <w:rPr>
          <w:rFonts w:ascii="Times New Roman" w:hAnsi="Times New Roman" w:cs="Times New Roman"/>
          <w:sz w:val="24"/>
          <w:szCs w:val="24"/>
        </w:rPr>
        <w:t>Nos dirigiremos a la pestaña</w:t>
      </w:r>
      <w:r w:rsidRPr="001E0061">
        <w:rPr>
          <w:rFonts w:ascii="Times New Roman" w:hAnsi="Times New Roman" w:cs="Times New Roman"/>
          <w:sz w:val="24"/>
          <w:szCs w:val="24"/>
        </w:rPr>
        <w:t xml:space="preserve"> “Particiones” y activar la tercera opción, “Borrar todo”. Esto te permitirá tener únicamente Linux como sistema operativo. </w:t>
      </w:r>
      <w:r>
        <w:rPr>
          <w:rFonts w:ascii="Times New Roman" w:hAnsi="Times New Roman" w:cs="Times New Roman"/>
          <w:sz w:val="24"/>
          <w:szCs w:val="24"/>
        </w:rPr>
        <w:t xml:space="preserve">Volvemos a pulsar y de nuevo en “Siguiente” para terminar la instalación de Lubuntu o la distribución elegida. </w:t>
      </w:r>
    </w:p>
    <w:p w14:paraId="06AECE18" w14:textId="77777777" w:rsidR="00756307" w:rsidRDefault="00756307" w:rsidP="001E0061">
      <w:pPr>
        <w:pStyle w:val="Prrafodelista"/>
        <w:jc w:val="both"/>
        <w:rPr>
          <w:rFonts w:ascii="Times New Roman" w:hAnsi="Times New Roman" w:cs="Times New Roman"/>
          <w:sz w:val="24"/>
          <w:szCs w:val="24"/>
        </w:rPr>
      </w:pPr>
    </w:p>
    <w:p w14:paraId="00CEB524" w14:textId="77777777" w:rsidR="001E0061" w:rsidRPr="001E0061" w:rsidRDefault="001E0061" w:rsidP="001E0061">
      <w:pPr>
        <w:pStyle w:val="Prrafodelista"/>
        <w:jc w:val="both"/>
        <w:rPr>
          <w:rFonts w:ascii="Times New Roman" w:hAnsi="Times New Roman" w:cs="Times New Roman"/>
          <w:sz w:val="24"/>
          <w:szCs w:val="24"/>
        </w:rPr>
      </w:pPr>
    </w:p>
    <w:p w14:paraId="3367B2E9" w14:textId="1507CAF2"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lastRenderedPageBreak/>
        <w:t>¿Qué es una máquina virtual?</w:t>
      </w:r>
    </w:p>
    <w:p w14:paraId="6701677A" w14:textId="33324CFA" w:rsidR="001E0061" w:rsidRDefault="00A878BB" w:rsidP="00A878BB">
      <w:pPr>
        <w:jc w:val="both"/>
        <w:rPr>
          <w:rFonts w:ascii="Times New Roman" w:hAnsi="Times New Roman" w:cs="Times New Roman"/>
          <w:sz w:val="24"/>
          <w:szCs w:val="24"/>
        </w:rPr>
      </w:pPr>
      <w:r>
        <w:rPr>
          <w:rFonts w:ascii="Times New Roman" w:hAnsi="Times New Roman" w:cs="Times New Roman"/>
          <w:sz w:val="24"/>
          <w:szCs w:val="24"/>
        </w:rPr>
        <w:t xml:space="preserve">Es un software que permite emular el funcionamiento de un ordenador dentro de otro ordenador, gracias a un proceso de encapsulamiento. Esta emulación también cuenta con los componentes </w:t>
      </w:r>
      <w:r w:rsidR="004A1A84">
        <w:rPr>
          <w:rFonts w:ascii="Times New Roman" w:hAnsi="Times New Roman" w:cs="Times New Roman"/>
          <w:sz w:val="24"/>
          <w:szCs w:val="24"/>
        </w:rPr>
        <w:t>hardware</w:t>
      </w:r>
      <w:r>
        <w:rPr>
          <w:rFonts w:ascii="Times New Roman" w:hAnsi="Times New Roman" w:cs="Times New Roman"/>
          <w:sz w:val="24"/>
          <w:szCs w:val="24"/>
        </w:rPr>
        <w:t xml:space="preserve"> que ocupa para funcionar, además que puede ejecutar cualquier sistema operativo o aplicación como cualquier ordenador natural. </w:t>
      </w:r>
    </w:p>
    <w:p w14:paraId="2BBFE684" w14:textId="38B73BF7" w:rsidR="004A1A84" w:rsidRDefault="004A1A84" w:rsidP="004A1A84">
      <w:pPr>
        <w:jc w:val="center"/>
        <w:rPr>
          <w:rFonts w:ascii="Times New Roman" w:hAnsi="Times New Roman" w:cs="Times New Roman"/>
          <w:sz w:val="24"/>
          <w:szCs w:val="24"/>
        </w:rPr>
      </w:pPr>
      <w:r>
        <w:rPr>
          <w:noProof/>
        </w:rPr>
        <w:drawing>
          <wp:inline distT="0" distB="0" distL="0" distR="0" wp14:anchorId="2073B191" wp14:editId="219A643D">
            <wp:extent cx="2011680" cy="1134932"/>
            <wp:effectExtent l="0" t="0" r="7620" b="8255"/>
            <wp:docPr id="20" name="Imagen 20"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magen de la pantalla de un computador&#10;&#10;Descripción generada automáticamente con confianza baj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1680" cy="1134932"/>
                    </a:xfrm>
                    <a:prstGeom prst="rect">
                      <a:avLst/>
                    </a:prstGeom>
                    <a:noFill/>
                    <a:ln>
                      <a:noFill/>
                    </a:ln>
                  </pic:spPr>
                </pic:pic>
              </a:graphicData>
            </a:graphic>
          </wp:inline>
        </w:drawing>
      </w:r>
    </w:p>
    <w:p w14:paraId="275B3C3F" w14:textId="51A846B9" w:rsidR="00A878BB" w:rsidRDefault="00A878BB" w:rsidP="00A878BB">
      <w:pPr>
        <w:jc w:val="both"/>
        <w:rPr>
          <w:rFonts w:ascii="Times New Roman" w:hAnsi="Times New Roman" w:cs="Times New Roman"/>
          <w:sz w:val="24"/>
          <w:szCs w:val="24"/>
        </w:rPr>
      </w:pPr>
      <w:r>
        <w:rPr>
          <w:rFonts w:ascii="Times New Roman" w:hAnsi="Times New Roman" w:cs="Times New Roman"/>
          <w:sz w:val="24"/>
          <w:szCs w:val="24"/>
        </w:rPr>
        <w:t xml:space="preserve">Siendo la principal diferencia entre uno y el otro el </w:t>
      </w:r>
      <w:r w:rsidR="004A1A84">
        <w:rPr>
          <w:rFonts w:ascii="Times New Roman" w:hAnsi="Times New Roman" w:cs="Times New Roman"/>
          <w:sz w:val="24"/>
          <w:szCs w:val="24"/>
        </w:rPr>
        <w:t>hardware</w:t>
      </w:r>
      <w:r>
        <w:rPr>
          <w:rFonts w:ascii="Times New Roman" w:hAnsi="Times New Roman" w:cs="Times New Roman"/>
          <w:sz w:val="24"/>
          <w:szCs w:val="24"/>
        </w:rPr>
        <w:t xml:space="preserve">, debido a que el original cuenta con los componentes reales del </w:t>
      </w:r>
      <w:r w:rsidR="004A1A84">
        <w:rPr>
          <w:rFonts w:ascii="Times New Roman" w:hAnsi="Times New Roman" w:cs="Times New Roman"/>
          <w:sz w:val="24"/>
          <w:szCs w:val="24"/>
        </w:rPr>
        <w:t>hardware</w:t>
      </w:r>
      <w:r>
        <w:rPr>
          <w:rFonts w:ascii="Times New Roman" w:hAnsi="Times New Roman" w:cs="Times New Roman"/>
          <w:sz w:val="24"/>
          <w:szCs w:val="24"/>
        </w:rPr>
        <w:t xml:space="preserve">, mientras que la emulación, emula los componentes por lo que no necesariamente deben ser iguales. </w:t>
      </w:r>
    </w:p>
    <w:p w14:paraId="28575826" w14:textId="5BD4CDE4" w:rsidR="00A878BB" w:rsidRDefault="004A1A84" w:rsidP="00A878BB">
      <w:pPr>
        <w:jc w:val="both"/>
        <w:rPr>
          <w:rFonts w:ascii="Times New Roman" w:hAnsi="Times New Roman" w:cs="Times New Roman"/>
          <w:sz w:val="24"/>
          <w:szCs w:val="24"/>
        </w:rPr>
      </w:pPr>
      <w:r>
        <w:rPr>
          <w:rFonts w:ascii="Times New Roman" w:hAnsi="Times New Roman" w:cs="Times New Roman"/>
          <w:sz w:val="24"/>
          <w:szCs w:val="24"/>
        </w:rPr>
        <w:t xml:space="preserve">Entre sus utilidades destacan: la Probar diferentes sistemas operativos, programas o configuraciones con seguridad, esto debido a que si llega a ocurrir un problema con el ordenador emulado este no afectara al ordenador original. Esto también puede ser usado para determinar si un archivo esta infectado con un virus ya que en caso de contener uno solo afectaría al ordenador ficticio y no al original. </w:t>
      </w:r>
    </w:p>
    <w:p w14:paraId="0DEB9247" w14:textId="306BD0B4" w:rsidR="004A1A84" w:rsidRPr="00A878BB" w:rsidRDefault="004A1A84" w:rsidP="00A878BB">
      <w:pPr>
        <w:jc w:val="both"/>
        <w:rPr>
          <w:rFonts w:ascii="Times New Roman" w:hAnsi="Times New Roman" w:cs="Times New Roman"/>
          <w:sz w:val="24"/>
          <w:szCs w:val="24"/>
        </w:rPr>
      </w:pPr>
      <w:r>
        <w:rPr>
          <w:rFonts w:ascii="Times New Roman" w:hAnsi="Times New Roman" w:cs="Times New Roman"/>
          <w:sz w:val="24"/>
          <w:szCs w:val="24"/>
        </w:rPr>
        <w:t xml:space="preserve">también tienen la característica de no ser conscientes de que no son reales, por lo que actuaran como un ordenador normal, esto permite entre muchas cosas recrear entornos de redes, útil al momento de ver como funcionan las redes informáticas. </w:t>
      </w:r>
    </w:p>
    <w:p w14:paraId="589A4212" w14:textId="4B90D6C6"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¿Qué es Docker?</w:t>
      </w:r>
    </w:p>
    <w:p w14:paraId="2561DAFF" w14:textId="57B4B174" w:rsidR="002F6DBB" w:rsidRDefault="002F6DBB" w:rsidP="002F6DBB">
      <w:pPr>
        <w:jc w:val="both"/>
        <w:rPr>
          <w:rFonts w:ascii="Times New Roman" w:hAnsi="Times New Roman" w:cs="Times New Roman"/>
          <w:sz w:val="24"/>
          <w:szCs w:val="24"/>
        </w:rPr>
      </w:pPr>
      <w:r>
        <w:rPr>
          <w:rFonts w:ascii="Times New Roman" w:hAnsi="Times New Roman" w:cs="Times New Roman"/>
          <w:sz w:val="24"/>
          <w:szCs w:val="24"/>
        </w:rPr>
        <w:t xml:space="preserve">Es un </w:t>
      </w:r>
      <w:r w:rsidR="00777D5D">
        <w:rPr>
          <w:rFonts w:ascii="Times New Roman" w:hAnsi="Times New Roman" w:cs="Times New Roman"/>
          <w:sz w:val="24"/>
          <w:szCs w:val="24"/>
        </w:rPr>
        <w:t>proyecto</w:t>
      </w:r>
      <w:r>
        <w:rPr>
          <w:rFonts w:ascii="Times New Roman" w:hAnsi="Times New Roman" w:cs="Times New Roman"/>
          <w:sz w:val="24"/>
          <w:szCs w:val="24"/>
        </w:rPr>
        <w:t xml:space="preserve"> de código abierto que busca desarrollar, implementar y ejecutar aplicaciones dentro de contenedores</w:t>
      </w:r>
      <w:r w:rsidR="00777D5D">
        <w:rPr>
          <w:rFonts w:ascii="Times New Roman" w:hAnsi="Times New Roman" w:cs="Times New Roman"/>
          <w:sz w:val="24"/>
          <w:szCs w:val="24"/>
        </w:rPr>
        <w:t xml:space="preserve">. Diseñada con el fin de beneficiar tanto a desarrolladores, </w:t>
      </w:r>
      <w:r w:rsidR="00777D5D" w:rsidRPr="00215D4F">
        <w:rPr>
          <w:rFonts w:ascii="Times New Roman" w:hAnsi="Times New Roman" w:cs="Times New Roman"/>
          <w:i/>
          <w:iCs/>
          <w:sz w:val="24"/>
          <w:szCs w:val="24"/>
        </w:rPr>
        <w:t>testers</w:t>
      </w:r>
      <w:r w:rsidR="00777D5D">
        <w:rPr>
          <w:rFonts w:ascii="Times New Roman" w:hAnsi="Times New Roman" w:cs="Times New Roman"/>
          <w:sz w:val="24"/>
          <w:szCs w:val="24"/>
        </w:rPr>
        <w:t xml:space="preserve"> y administradores de sistemas </w:t>
      </w:r>
      <w:r w:rsidR="00215D4F">
        <w:rPr>
          <w:rFonts w:ascii="Times New Roman" w:hAnsi="Times New Roman" w:cs="Times New Roman"/>
          <w:sz w:val="24"/>
          <w:szCs w:val="24"/>
        </w:rPr>
        <w:t>en relación con</w:t>
      </w:r>
      <w:r w:rsidR="00777D5D">
        <w:rPr>
          <w:rFonts w:ascii="Times New Roman" w:hAnsi="Times New Roman" w:cs="Times New Roman"/>
          <w:sz w:val="24"/>
          <w:szCs w:val="24"/>
        </w:rPr>
        <w:t xml:space="preserve"> las </w:t>
      </w:r>
      <w:r w:rsidR="00215D4F">
        <w:rPr>
          <w:rFonts w:ascii="Times New Roman" w:hAnsi="Times New Roman" w:cs="Times New Roman"/>
          <w:sz w:val="24"/>
          <w:szCs w:val="24"/>
        </w:rPr>
        <w:t>máquinas</w:t>
      </w:r>
      <w:r w:rsidR="00777D5D">
        <w:rPr>
          <w:rFonts w:ascii="Times New Roman" w:hAnsi="Times New Roman" w:cs="Times New Roman"/>
          <w:sz w:val="24"/>
          <w:szCs w:val="24"/>
        </w:rPr>
        <w:t xml:space="preserve"> y entornos en los que se ejecutan las aplicaciones de software, procesos de despliegue, etc. </w:t>
      </w:r>
    </w:p>
    <w:p w14:paraId="57747341" w14:textId="3C71A7C1" w:rsidR="00215D4F" w:rsidRDefault="00215D4F" w:rsidP="00215D4F">
      <w:pPr>
        <w:jc w:val="center"/>
        <w:rPr>
          <w:rFonts w:ascii="Times New Roman" w:hAnsi="Times New Roman" w:cs="Times New Roman"/>
          <w:sz w:val="24"/>
          <w:szCs w:val="24"/>
        </w:rPr>
      </w:pPr>
      <w:r>
        <w:rPr>
          <w:noProof/>
        </w:rPr>
        <w:drawing>
          <wp:inline distT="0" distB="0" distL="0" distR="0" wp14:anchorId="2B247C00" wp14:editId="42AD2424">
            <wp:extent cx="2124261" cy="998220"/>
            <wp:effectExtent l="0" t="0" r="0" b="0"/>
            <wp:docPr id="18" name="Imagen 18" descr="Contenedores de Docker | ¿Qué es Docker? |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ntenedores de Docker | ¿Qué es Docker? | AW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8490" cy="1000207"/>
                    </a:xfrm>
                    <a:prstGeom prst="rect">
                      <a:avLst/>
                    </a:prstGeom>
                    <a:noFill/>
                    <a:ln>
                      <a:noFill/>
                    </a:ln>
                  </pic:spPr>
                </pic:pic>
              </a:graphicData>
            </a:graphic>
          </wp:inline>
        </w:drawing>
      </w:r>
    </w:p>
    <w:p w14:paraId="6F6A0EAB" w14:textId="3B0435D4"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¿Qué es la Computación en la nube?</w:t>
      </w:r>
    </w:p>
    <w:p w14:paraId="2B91CC4D" w14:textId="0EC1745F" w:rsidR="004A1A84" w:rsidRDefault="001547D3" w:rsidP="004A1A84">
      <w:pPr>
        <w:jc w:val="both"/>
        <w:rPr>
          <w:rFonts w:ascii="Times New Roman" w:hAnsi="Times New Roman" w:cs="Times New Roman"/>
          <w:sz w:val="24"/>
          <w:szCs w:val="24"/>
        </w:rPr>
      </w:pPr>
      <w:r>
        <w:rPr>
          <w:rFonts w:ascii="Times New Roman" w:hAnsi="Times New Roman" w:cs="Times New Roman"/>
          <w:sz w:val="24"/>
          <w:szCs w:val="24"/>
        </w:rPr>
        <w:t xml:space="preserve">Computación en la nube o </w:t>
      </w:r>
      <w:proofErr w:type="spellStart"/>
      <w:r w:rsidRPr="001547D3">
        <w:rPr>
          <w:rFonts w:ascii="Times New Roman" w:hAnsi="Times New Roman" w:cs="Times New Roman"/>
          <w:i/>
          <w:iCs/>
          <w:sz w:val="24"/>
          <w:szCs w:val="24"/>
        </w:rPr>
        <w:t>cloud</w:t>
      </w:r>
      <w:proofErr w:type="spellEnd"/>
      <w:r w:rsidRPr="001547D3">
        <w:rPr>
          <w:rFonts w:ascii="Times New Roman" w:hAnsi="Times New Roman" w:cs="Times New Roman"/>
          <w:i/>
          <w:iCs/>
          <w:sz w:val="24"/>
          <w:szCs w:val="24"/>
        </w:rPr>
        <w:t xml:space="preserve"> </w:t>
      </w:r>
      <w:proofErr w:type="spellStart"/>
      <w:r w:rsidRPr="001547D3">
        <w:rPr>
          <w:rFonts w:ascii="Times New Roman" w:hAnsi="Times New Roman" w:cs="Times New Roman"/>
          <w:i/>
          <w:iCs/>
          <w:sz w:val="24"/>
          <w:szCs w:val="24"/>
        </w:rPr>
        <w:t>computing</w:t>
      </w:r>
      <w:proofErr w:type="spellEnd"/>
      <w:r>
        <w:rPr>
          <w:rFonts w:ascii="Times New Roman" w:hAnsi="Times New Roman" w:cs="Times New Roman"/>
          <w:sz w:val="24"/>
          <w:szCs w:val="24"/>
        </w:rPr>
        <w:t xml:space="preserve">, es la tecnología que permite acceder desde cualquier distancia, cualquier momento y dispositivo a softwares, almacenamientos de archivos, procesamientos de datos, etc. haciendo uso de internet, sin necesidad de conectarse </w:t>
      </w:r>
      <w:r>
        <w:rPr>
          <w:rFonts w:ascii="Times New Roman" w:hAnsi="Times New Roman" w:cs="Times New Roman"/>
          <w:sz w:val="24"/>
          <w:szCs w:val="24"/>
        </w:rPr>
        <w:lastRenderedPageBreak/>
        <w:t xml:space="preserve">desde un dispositivo o servidor personal. Algunos ejemplos de esto son las canciones que tenemos guardadas en Spotify, los archivos en Google </w:t>
      </w:r>
      <w:proofErr w:type="spellStart"/>
      <w:r>
        <w:rPr>
          <w:rFonts w:ascii="Times New Roman" w:hAnsi="Times New Roman" w:cs="Times New Roman"/>
          <w:sz w:val="24"/>
          <w:szCs w:val="24"/>
        </w:rPr>
        <w:t>Docs</w:t>
      </w:r>
      <w:proofErr w:type="spellEnd"/>
      <w:r>
        <w:rPr>
          <w:rFonts w:ascii="Times New Roman" w:hAnsi="Times New Roman" w:cs="Times New Roman"/>
          <w:sz w:val="24"/>
          <w:szCs w:val="24"/>
        </w:rPr>
        <w:t xml:space="preserve">, las fotos en Google fotos, etc. </w:t>
      </w:r>
    </w:p>
    <w:p w14:paraId="2E9A2705" w14:textId="69D61E52" w:rsidR="001547D3" w:rsidRDefault="001547D3" w:rsidP="001547D3">
      <w:pPr>
        <w:jc w:val="center"/>
        <w:rPr>
          <w:rFonts w:ascii="Times New Roman" w:hAnsi="Times New Roman" w:cs="Times New Roman"/>
          <w:sz w:val="24"/>
          <w:szCs w:val="24"/>
        </w:rPr>
      </w:pPr>
      <w:r>
        <w:rPr>
          <w:noProof/>
        </w:rPr>
        <w:drawing>
          <wp:inline distT="0" distB="0" distL="0" distR="0" wp14:anchorId="2B83BD65" wp14:editId="65976B70">
            <wp:extent cx="2582333" cy="1135494"/>
            <wp:effectExtent l="0" t="0" r="8890" b="7620"/>
            <wp:docPr id="21" name="Imagen 2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cono&#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0149" cy="1138931"/>
                    </a:xfrm>
                    <a:prstGeom prst="rect">
                      <a:avLst/>
                    </a:prstGeom>
                    <a:noFill/>
                    <a:ln>
                      <a:noFill/>
                    </a:ln>
                  </pic:spPr>
                </pic:pic>
              </a:graphicData>
            </a:graphic>
          </wp:inline>
        </w:drawing>
      </w:r>
    </w:p>
    <w:p w14:paraId="566C8C76" w14:textId="0C4FA433" w:rsidR="001547D3" w:rsidRDefault="001547D3" w:rsidP="001547D3">
      <w:pPr>
        <w:jc w:val="both"/>
        <w:rPr>
          <w:rFonts w:ascii="Times New Roman" w:hAnsi="Times New Roman" w:cs="Times New Roman"/>
          <w:sz w:val="24"/>
          <w:szCs w:val="24"/>
        </w:rPr>
      </w:pPr>
      <w:r>
        <w:rPr>
          <w:rFonts w:ascii="Times New Roman" w:hAnsi="Times New Roman" w:cs="Times New Roman"/>
          <w:sz w:val="24"/>
          <w:szCs w:val="24"/>
        </w:rPr>
        <w:t xml:space="preserve">El uso de la computación en la nube se ha vuelvo cada vez mas indispensable en la vida cotidiana de las personas y en empresas. Estado debido a las grandes ventajas que presenta: </w:t>
      </w:r>
    </w:p>
    <w:p w14:paraId="665AF9CA" w14:textId="06259642" w:rsidR="001547D3" w:rsidRDefault="001547D3" w:rsidP="001547D3">
      <w:pPr>
        <w:jc w:val="both"/>
        <w:rPr>
          <w:rFonts w:ascii="Times New Roman" w:hAnsi="Times New Roman" w:cs="Times New Roman"/>
          <w:sz w:val="24"/>
          <w:szCs w:val="24"/>
        </w:rPr>
      </w:pPr>
      <w:r>
        <w:rPr>
          <w:rFonts w:ascii="Times New Roman" w:hAnsi="Times New Roman" w:cs="Times New Roman"/>
          <w:sz w:val="24"/>
          <w:szCs w:val="24"/>
        </w:rPr>
        <w:t xml:space="preserve">En primer </w:t>
      </w:r>
      <w:r w:rsidR="0067700F">
        <w:rPr>
          <w:rFonts w:ascii="Times New Roman" w:hAnsi="Times New Roman" w:cs="Times New Roman"/>
          <w:sz w:val="24"/>
          <w:szCs w:val="24"/>
        </w:rPr>
        <w:t>lugar,</w:t>
      </w:r>
      <w:r>
        <w:rPr>
          <w:rFonts w:ascii="Times New Roman" w:hAnsi="Times New Roman" w:cs="Times New Roman"/>
          <w:sz w:val="24"/>
          <w:szCs w:val="24"/>
        </w:rPr>
        <w:t xml:space="preserve"> el ahorro de almacenamiento que da el no tener dicha información en el dispositivo, la ventaja del trabajo remoto permitiéndole el acceso a todos los datos a través de cualquier dispositivo y una conexión de internet. La centralización de la información, evitando que se mantengan en diferentes programas o distintas fuentes de acceso. Entre muchas mas ventajas. </w:t>
      </w:r>
    </w:p>
    <w:p w14:paraId="6B021DC4" w14:textId="4B3CE675" w:rsidR="004B7E83" w:rsidRDefault="004B7E83" w:rsidP="001547D3">
      <w:pPr>
        <w:jc w:val="both"/>
        <w:rPr>
          <w:rFonts w:ascii="Times New Roman" w:hAnsi="Times New Roman" w:cs="Times New Roman"/>
          <w:sz w:val="24"/>
          <w:szCs w:val="24"/>
        </w:rPr>
      </w:pPr>
    </w:p>
    <w:p w14:paraId="7A61F2E3" w14:textId="3049DB96" w:rsidR="004B7E83" w:rsidRDefault="004B7E83" w:rsidP="004B7E83">
      <w:pPr>
        <w:pStyle w:val="Prrafodelista"/>
        <w:numPr>
          <w:ilvl w:val="0"/>
          <w:numId w:val="1"/>
        </w:numPr>
        <w:jc w:val="both"/>
        <w:rPr>
          <w:rFonts w:ascii="Times New Roman" w:hAnsi="Times New Roman" w:cs="Times New Roman"/>
          <w:color w:val="0070C0"/>
          <w:sz w:val="24"/>
          <w:szCs w:val="24"/>
        </w:rPr>
      </w:pPr>
      <w:r>
        <w:rPr>
          <w:rFonts w:ascii="Times New Roman" w:hAnsi="Times New Roman" w:cs="Times New Roman"/>
          <w:color w:val="0070C0"/>
          <w:sz w:val="24"/>
          <w:szCs w:val="24"/>
        </w:rPr>
        <w:t>¿Qué es un navegador?</w:t>
      </w:r>
    </w:p>
    <w:p w14:paraId="1C79CBBB" w14:textId="621196F9" w:rsidR="004B7E83" w:rsidRDefault="004B7E83" w:rsidP="004B7E83">
      <w:pPr>
        <w:jc w:val="both"/>
        <w:rPr>
          <w:rFonts w:ascii="Times New Roman" w:hAnsi="Times New Roman" w:cs="Times New Roman"/>
          <w:sz w:val="24"/>
          <w:szCs w:val="24"/>
        </w:rPr>
      </w:pPr>
      <w:r>
        <w:rPr>
          <w:rFonts w:ascii="Times New Roman" w:hAnsi="Times New Roman" w:cs="Times New Roman"/>
          <w:sz w:val="24"/>
          <w:szCs w:val="24"/>
        </w:rPr>
        <w:t xml:space="preserve">Un navegador web o navegador de internet. Es una aplicación de software que permite acceder al </w:t>
      </w:r>
      <w:proofErr w:type="spellStart"/>
      <w:r w:rsidRPr="004B7E83">
        <w:rPr>
          <w:rFonts w:ascii="Times New Roman" w:hAnsi="Times New Roman" w:cs="Times New Roman"/>
          <w:i/>
          <w:iCs/>
          <w:sz w:val="24"/>
          <w:szCs w:val="24"/>
        </w:rPr>
        <w:t>World</w:t>
      </w:r>
      <w:proofErr w:type="spellEnd"/>
      <w:r w:rsidRPr="004B7E83">
        <w:rPr>
          <w:rFonts w:ascii="Times New Roman" w:hAnsi="Times New Roman" w:cs="Times New Roman"/>
          <w:i/>
          <w:iCs/>
          <w:sz w:val="24"/>
          <w:szCs w:val="24"/>
        </w:rPr>
        <w:t xml:space="preserve"> Wide Web.</w:t>
      </w:r>
      <w:r>
        <w:rPr>
          <w:rFonts w:ascii="Times New Roman" w:hAnsi="Times New Roman" w:cs="Times New Roman"/>
          <w:i/>
          <w:iCs/>
          <w:sz w:val="24"/>
          <w:szCs w:val="24"/>
        </w:rPr>
        <w:t xml:space="preserve"> </w:t>
      </w:r>
      <w:r w:rsidRPr="004B7E83">
        <w:rPr>
          <w:rFonts w:ascii="Times New Roman" w:hAnsi="Times New Roman" w:cs="Times New Roman"/>
          <w:sz w:val="24"/>
          <w:szCs w:val="24"/>
        </w:rPr>
        <w:t>El cual se encarga de interpretar</w:t>
      </w:r>
      <w:r>
        <w:rPr>
          <w:rFonts w:ascii="Times New Roman" w:hAnsi="Times New Roman" w:cs="Times New Roman"/>
          <w:i/>
          <w:iCs/>
          <w:sz w:val="24"/>
          <w:szCs w:val="24"/>
        </w:rPr>
        <w:t xml:space="preserve"> </w:t>
      </w:r>
      <w:r>
        <w:rPr>
          <w:rFonts w:ascii="Times New Roman" w:hAnsi="Times New Roman" w:cs="Times New Roman"/>
          <w:sz w:val="24"/>
          <w:szCs w:val="24"/>
        </w:rPr>
        <w:t xml:space="preserve">la información de las diferentes paginas web, </w:t>
      </w:r>
      <w:r w:rsidR="004E33DF">
        <w:rPr>
          <w:rFonts w:ascii="Times New Roman" w:hAnsi="Times New Roman" w:cs="Times New Roman"/>
          <w:sz w:val="24"/>
          <w:szCs w:val="24"/>
        </w:rPr>
        <w:t>permitiendo</w:t>
      </w:r>
      <w:r>
        <w:rPr>
          <w:rFonts w:ascii="Times New Roman" w:hAnsi="Times New Roman" w:cs="Times New Roman"/>
          <w:sz w:val="24"/>
          <w:szCs w:val="24"/>
        </w:rPr>
        <w:t xml:space="preserve"> al usuario visualizar </w:t>
      </w:r>
      <w:r w:rsidR="004E33DF">
        <w:rPr>
          <w:rFonts w:ascii="Times New Roman" w:hAnsi="Times New Roman" w:cs="Times New Roman"/>
          <w:sz w:val="24"/>
          <w:szCs w:val="24"/>
        </w:rPr>
        <w:t xml:space="preserve">los datos de cada página mediante recursos multimedia. Los navegadores cumplen con el propósito de buscar información, aunque estos pueden ser usados para diferentes objetivos como educación, entretenimiento, etc. </w:t>
      </w:r>
    </w:p>
    <w:p w14:paraId="57D9A8E5" w14:textId="75C5EB3C" w:rsidR="004E33DF" w:rsidRPr="004B7E83" w:rsidRDefault="004E33DF" w:rsidP="004E33DF">
      <w:pPr>
        <w:jc w:val="center"/>
        <w:rPr>
          <w:rFonts w:ascii="Times New Roman" w:hAnsi="Times New Roman" w:cs="Times New Roman"/>
          <w:sz w:val="24"/>
          <w:szCs w:val="24"/>
        </w:rPr>
      </w:pPr>
      <w:r>
        <w:rPr>
          <w:noProof/>
        </w:rPr>
        <w:drawing>
          <wp:inline distT="0" distB="0" distL="0" distR="0" wp14:anchorId="08220D1E" wp14:editId="0A3BE140">
            <wp:extent cx="2370667" cy="1033773"/>
            <wp:effectExtent l="0" t="0" r="0" b="0"/>
            <wp:docPr id="1" name="Imagen 1" descr="Dibujo animado de un personaje anima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animado de un personaje animado&#10;&#10;Descripción generada automáticamente con confianza baj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0302" cy="1037975"/>
                    </a:xfrm>
                    <a:prstGeom prst="rect">
                      <a:avLst/>
                    </a:prstGeom>
                    <a:noFill/>
                    <a:ln>
                      <a:noFill/>
                    </a:ln>
                  </pic:spPr>
                </pic:pic>
              </a:graphicData>
            </a:graphic>
          </wp:inline>
        </w:drawing>
      </w:r>
    </w:p>
    <w:p w14:paraId="5E2D8E4C" w14:textId="54313C3F" w:rsidR="004B7E83" w:rsidRDefault="004B7E83" w:rsidP="004B7E83">
      <w:pPr>
        <w:pStyle w:val="Prrafodelista"/>
        <w:numPr>
          <w:ilvl w:val="0"/>
          <w:numId w:val="1"/>
        </w:numPr>
        <w:jc w:val="both"/>
        <w:rPr>
          <w:rFonts w:ascii="Times New Roman" w:hAnsi="Times New Roman" w:cs="Times New Roman"/>
          <w:color w:val="0070C0"/>
          <w:sz w:val="24"/>
          <w:szCs w:val="24"/>
        </w:rPr>
      </w:pPr>
      <w:r>
        <w:rPr>
          <w:rFonts w:ascii="Times New Roman" w:hAnsi="Times New Roman" w:cs="Times New Roman"/>
          <w:color w:val="0070C0"/>
          <w:sz w:val="24"/>
          <w:szCs w:val="24"/>
        </w:rPr>
        <w:t>¿Qué es GitHub?</w:t>
      </w:r>
    </w:p>
    <w:p w14:paraId="7FE11BAB" w14:textId="47C40C3D" w:rsidR="004E33DF" w:rsidRDefault="004E33DF" w:rsidP="004E33DF">
      <w:pPr>
        <w:jc w:val="both"/>
        <w:rPr>
          <w:rFonts w:ascii="Times New Roman" w:hAnsi="Times New Roman" w:cs="Times New Roman"/>
          <w:sz w:val="24"/>
          <w:szCs w:val="24"/>
        </w:rPr>
      </w:pPr>
      <w:r>
        <w:rPr>
          <w:rFonts w:ascii="Times New Roman" w:hAnsi="Times New Roman" w:cs="Times New Roman"/>
          <w:sz w:val="24"/>
          <w:szCs w:val="24"/>
        </w:rPr>
        <w:t>Es un portal creado para alojar código</w:t>
      </w:r>
      <w:r w:rsidR="008C7150">
        <w:rPr>
          <w:rFonts w:ascii="Times New Roman" w:hAnsi="Times New Roman" w:cs="Times New Roman"/>
          <w:sz w:val="24"/>
          <w:szCs w:val="24"/>
        </w:rPr>
        <w:t xml:space="preserve"> abierto</w:t>
      </w:r>
      <w:r>
        <w:rPr>
          <w:rFonts w:ascii="Times New Roman" w:hAnsi="Times New Roman" w:cs="Times New Roman"/>
          <w:sz w:val="24"/>
          <w:szCs w:val="24"/>
        </w:rPr>
        <w:t xml:space="preserve"> de aplicaciones de cualquier desarrollador y permitir que los demás usuarios puedan descargar, revisar</w:t>
      </w:r>
      <w:r w:rsidR="008C7150">
        <w:rPr>
          <w:rFonts w:ascii="Times New Roman" w:hAnsi="Times New Roman" w:cs="Times New Roman"/>
          <w:sz w:val="24"/>
          <w:szCs w:val="24"/>
        </w:rPr>
        <w:t>, modificar y comentar los códigos de los demás usuarios, todo esto</w:t>
      </w:r>
      <w:r>
        <w:rPr>
          <w:rFonts w:ascii="Times New Roman" w:hAnsi="Times New Roman" w:cs="Times New Roman"/>
          <w:sz w:val="24"/>
          <w:szCs w:val="24"/>
        </w:rPr>
        <w:t xml:space="preserve"> con el fin de mejorar el producto y crear ramificaciones a partir de él.</w:t>
      </w:r>
      <w:r w:rsidR="008C7150">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7164BC3" w14:textId="47CFC249" w:rsidR="00722F35" w:rsidRPr="004E33DF" w:rsidRDefault="00722F35" w:rsidP="00722F35">
      <w:pPr>
        <w:jc w:val="center"/>
        <w:rPr>
          <w:rFonts w:ascii="Times New Roman" w:hAnsi="Times New Roman" w:cs="Times New Roman"/>
          <w:sz w:val="24"/>
          <w:szCs w:val="24"/>
        </w:rPr>
      </w:pPr>
      <w:r>
        <w:rPr>
          <w:noProof/>
        </w:rPr>
        <w:drawing>
          <wp:inline distT="0" distB="0" distL="0" distR="0" wp14:anchorId="32EB39AB" wp14:editId="29168CA8">
            <wp:extent cx="1589971" cy="889000"/>
            <wp:effectExtent l="0" t="0" r="0" b="6350"/>
            <wp:docPr id="9" name="Imagen 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Logotipo, nombre de la empresa&#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92395" cy="890355"/>
                    </a:xfrm>
                    <a:prstGeom prst="rect">
                      <a:avLst/>
                    </a:prstGeom>
                    <a:noFill/>
                    <a:ln>
                      <a:noFill/>
                    </a:ln>
                  </pic:spPr>
                </pic:pic>
              </a:graphicData>
            </a:graphic>
          </wp:inline>
        </w:drawing>
      </w:r>
    </w:p>
    <w:sectPr w:rsidR="00722F35" w:rsidRPr="004E33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674B"/>
    <w:multiLevelType w:val="hybridMultilevel"/>
    <w:tmpl w:val="05003D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42337C"/>
    <w:multiLevelType w:val="hybridMultilevel"/>
    <w:tmpl w:val="D7BCE1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7A46FC"/>
    <w:multiLevelType w:val="hybridMultilevel"/>
    <w:tmpl w:val="511E7CBE"/>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3" w15:restartNumberingAfterBreak="0">
    <w:nsid w:val="2B3428B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5DD6A4A"/>
    <w:multiLevelType w:val="hybridMultilevel"/>
    <w:tmpl w:val="C95C7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AC50CEC"/>
    <w:multiLevelType w:val="hybridMultilevel"/>
    <w:tmpl w:val="CD7ED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C0D3547"/>
    <w:multiLevelType w:val="hybridMultilevel"/>
    <w:tmpl w:val="A0BE08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46E0F08"/>
    <w:multiLevelType w:val="hybridMultilevel"/>
    <w:tmpl w:val="0C4ACC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E463675"/>
    <w:multiLevelType w:val="hybridMultilevel"/>
    <w:tmpl w:val="E346A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5"/>
  </w:num>
  <w:num w:numId="5">
    <w:abstractNumId w:val="4"/>
  </w:num>
  <w:num w:numId="6">
    <w:abstractNumId w:val="8"/>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DA6"/>
    <w:rsid w:val="000A628C"/>
    <w:rsid w:val="001547D3"/>
    <w:rsid w:val="00175688"/>
    <w:rsid w:val="001E0061"/>
    <w:rsid w:val="00215D4F"/>
    <w:rsid w:val="0024502A"/>
    <w:rsid w:val="002E6BC5"/>
    <w:rsid w:val="002F6DBB"/>
    <w:rsid w:val="004134FB"/>
    <w:rsid w:val="004A1A84"/>
    <w:rsid w:val="004B7E83"/>
    <w:rsid w:val="004E33DF"/>
    <w:rsid w:val="00502C1C"/>
    <w:rsid w:val="005C220B"/>
    <w:rsid w:val="006472DF"/>
    <w:rsid w:val="0067700F"/>
    <w:rsid w:val="00722EFA"/>
    <w:rsid w:val="00722F35"/>
    <w:rsid w:val="00756307"/>
    <w:rsid w:val="00777D5D"/>
    <w:rsid w:val="007A144B"/>
    <w:rsid w:val="007E1313"/>
    <w:rsid w:val="00872BB7"/>
    <w:rsid w:val="00884BC4"/>
    <w:rsid w:val="008C7150"/>
    <w:rsid w:val="00951C60"/>
    <w:rsid w:val="009675B2"/>
    <w:rsid w:val="009C10C4"/>
    <w:rsid w:val="009D29D0"/>
    <w:rsid w:val="009F2DC1"/>
    <w:rsid w:val="00A0700E"/>
    <w:rsid w:val="00A57472"/>
    <w:rsid w:val="00A601CA"/>
    <w:rsid w:val="00A67C02"/>
    <w:rsid w:val="00A878BB"/>
    <w:rsid w:val="00AA31D6"/>
    <w:rsid w:val="00B37A9E"/>
    <w:rsid w:val="00BC0DA6"/>
    <w:rsid w:val="00D15321"/>
    <w:rsid w:val="00E061A8"/>
    <w:rsid w:val="00E53EB9"/>
    <w:rsid w:val="00EA1176"/>
    <w:rsid w:val="00F073A1"/>
    <w:rsid w:val="00F35879"/>
    <w:rsid w:val="00F37A4C"/>
    <w:rsid w:val="00F72A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B22F"/>
  <w15:chartTrackingRefBased/>
  <w15:docId w15:val="{103504F9-20A9-490A-A206-2BCA9896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0DA6"/>
    <w:pPr>
      <w:ind w:left="720"/>
      <w:contextualSpacing/>
    </w:pPr>
  </w:style>
  <w:style w:type="table" w:styleId="Tablaconcuadrcula">
    <w:name w:val="Table Grid"/>
    <w:basedOn w:val="Tablanormal"/>
    <w:uiPriority w:val="39"/>
    <w:rsid w:val="00872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9</Pages>
  <Words>2034</Words>
  <Characters>11191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Bolivar Garcia .L</dc:creator>
  <cp:keywords/>
  <dc:description/>
  <cp:lastModifiedBy>Bolivar Garcia .L</cp:lastModifiedBy>
  <cp:revision>41</cp:revision>
  <cp:lastPrinted>2021-09-12T01:02:00Z</cp:lastPrinted>
  <dcterms:created xsi:type="dcterms:W3CDTF">2021-09-10T20:27:00Z</dcterms:created>
  <dcterms:modified xsi:type="dcterms:W3CDTF">2021-09-17T03:07:00Z</dcterms:modified>
</cp:coreProperties>
</file>