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Predicted</w:t>
      </w:r>
      <w:r>
        <w:t xml:space="preserve"> </w:t>
      </w:r>
      <w:r>
        <w:t xml:space="preserve">Probabilities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3"/>
      </w:pPr>
      <w:bookmarkStart w:id="20" w:name="some-descriptive-tables-and-graphs"/>
      <w:r>
        <w:t xml:space="preserve">Some Descriptive Tables and Graphs</w:t>
      </w:r>
      <w:bookmarkEnd w:id="20"/>
    </w:p>
    <w:p>
      <w:pPr>
        <w:pStyle w:val="FirstParagraph"/>
      </w:pPr>
      <w:r>
        <w:t xml:space="preserve">Here I am adding some text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"http://www.openintro.org/stat/data/evals.RData"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evals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(gender)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(n))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pander</w:t>
      </w:r>
      <w:r>
        <w:rPr>
          <w:rStyle w:val="NormalTok"/>
        </w:rPr>
        <w:t xml:space="preserve">()</w:t>
      </w:r>
    </w:p>
    <w:tbl>
      <w:tblPr>
        <w:tblStyle w:val="Table"/>
        <w:tblW w:type="pct" w:w="1666.6666666666665"/>
        <w:tblLook w:firstRow="1"/>
      </w:tblPr>
      <w:tblGrid>
        <w:gridCol w:w="990"/>
        <w:gridCol w:w="66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Pct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female</w:t>
            </w:r>
          </w:p>
        </w:tc>
        <w:tc>
          <w:p>
            <w:pPr>
              <w:pStyle w:val="Compact"/>
              <w:jc w:val="center"/>
            </w:pPr>
            <w:r>
              <w:t xml:space="preserve">195</w:t>
            </w:r>
          </w:p>
        </w:tc>
        <w:tc>
          <w:p>
            <w:pPr>
              <w:pStyle w:val="Compact"/>
              <w:jc w:val="center"/>
            </w:pPr>
            <w:r>
              <w:t xml:space="preserve">0.4212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male</w:t>
            </w:r>
          </w:p>
        </w:tc>
        <w:tc>
          <w:p>
            <w:pPr>
              <w:pStyle w:val="Compact"/>
              <w:jc w:val="center"/>
            </w:pPr>
            <w:r>
              <w:t xml:space="preserve">268</w:t>
            </w:r>
          </w:p>
        </w:tc>
        <w:tc>
          <w:p>
            <w:pPr>
              <w:pStyle w:val="Compact"/>
              <w:jc w:val="center"/>
            </w:pPr>
            <w:r>
              <w:t xml:space="preserve">0.5788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dist_gender &lt;-</w:t>
      </w:r>
      <w:r>
        <w:rPr>
          <w:rStyle w:val="StringTok"/>
        </w:rPr>
        <w:t xml:space="preserve"> </w:t>
      </w:r>
      <w:r>
        <w:br/>
      </w:r>
      <w:r>
        <w:rPr>
          <w:rStyle w:val="NormalTok"/>
        </w:rPr>
        <w:t xml:space="preserve">evals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(gender, rank)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(n)) 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(dist_gender,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gender,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Pct,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rank))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"Accent"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"Teaching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"Tenuere Track"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"Tenured"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 Frequency"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"Distribiution of Rank and Gender"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"dist_graph.pdf"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s_analysis_files/figure-docx/descriptiv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stargazer</w:t>
      </w:r>
      <w:r>
        <w:rPr>
          <w:rStyle w:val="NormalTok"/>
        </w:rPr>
        <w:t xml:space="preserve">(evals,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&lt;table style="text-align:center"&gt;&lt;tr&gt;&lt;td colspan="8" style="border-bottom: 1px solid black"&gt;&lt;/td&gt;&lt;/tr&gt;&lt;tr&gt;&lt;td style="text-align:left"&gt;Statistic&lt;/td&gt;&lt;td&gt;N&lt;/td&gt;&lt;td&gt;Mean&lt;/td&gt;&lt;td&gt;St. Dev.&lt;/td&gt;&lt;td&gt;Min&lt;/td&gt;&lt;td&gt;Pctl(25)&lt;/td&gt;&lt;td&gt;Pctl(75)&lt;/td&gt;&lt;td&gt;Max&lt;/td&gt;&lt;/tr&gt;</w:t>
      </w:r>
      <w:r>
        <w:br/>
      </w:r>
      <w:r>
        <w:rPr>
          <w:rStyle w:val="VerbatimChar"/>
        </w:rPr>
        <w:t xml:space="preserve">## &lt;tr&gt;&lt;td colspan="8" style="border-bottom: 1px solid black"&gt;&lt;/td&gt;&lt;/tr&gt;&lt;tr&gt;&lt;td style="text-align:left"&gt;score&lt;/td&gt;&lt;td&gt;463&lt;/td&gt;&lt;td&gt;4.175&lt;/td&gt;&lt;td&gt;0.544&lt;/td&gt;&lt;td&gt;2.300&lt;/td&gt;&lt;td&gt;3.800&lt;/td&gt;&lt;td&gt;4.600&lt;/td&gt;&lt;td&gt;5.000&lt;/td&gt;&lt;/tr&gt;</w:t>
      </w:r>
      <w:r>
        <w:br/>
      </w:r>
      <w:r>
        <w:rPr>
          <w:rStyle w:val="VerbatimChar"/>
        </w:rPr>
        <w:t xml:space="preserve">## &lt;tr&gt;&lt;td style="text-align:left"&gt;age&lt;/td&gt;&lt;td&gt;463&lt;/td&gt;&lt;td&gt;48.365&lt;/td&gt;&lt;td&gt;9.803&lt;/td&gt;&lt;td&gt;29&lt;/td&gt;&lt;td&gt;42&lt;/td&gt;&lt;td&gt;57&lt;/td&gt;&lt;td&gt;73&lt;/td&gt;&lt;/tr&gt;</w:t>
      </w:r>
      <w:r>
        <w:br/>
      </w:r>
      <w:r>
        <w:rPr>
          <w:rStyle w:val="VerbatimChar"/>
        </w:rPr>
        <w:t xml:space="preserve">## &lt;tr&gt;&lt;td style="text-align:left"&gt;cls_perc_eval&lt;/td&gt;&lt;td&gt;463&lt;/td&gt;&lt;td&gt;74.428&lt;/td&gt;&lt;td&gt;16.756&lt;/td&gt;&lt;td&gt;10.417&lt;/td&gt;&lt;td&gt;62.696&lt;/td&gt;&lt;td&gt;87.249&lt;/td&gt;&lt;td&gt;100.000&lt;/td&gt;&lt;/tr&gt;</w:t>
      </w:r>
      <w:r>
        <w:br/>
      </w:r>
      <w:r>
        <w:rPr>
          <w:rStyle w:val="VerbatimChar"/>
        </w:rPr>
        <w:t xml:space="preserve">## &lt;tr&gt;&lt;td style="text-align:left"&gt;cls_did_eval&lt;/td&gt;&lt;td&gt;463&lt;/td&gt;&lt;td&gt;36.624&lt;/td&gt;&lt;td&gt;45.018&lt;/td&gt;&lt;td&gt;5&lt;/td&gt;&lt;td&gt;15&lt;/td&gt;&lt;td&gt;40&lt;/td&gt;&lt;td&gt;380&lt;/td&gt;&lt;/tr&gt;</w:t>
      </w:r>
      <w:r>
        <w:br/>
      </w:r>
      <w:r>
        <w:rPr>
          <w:rStyle w:val="VerbatimChar"/>
        </w:rPr>
        <w:t xml:space="preserve">## &lt;tr&gt;&lt;td style="text-align:left"&gt;cls_students&lt;/td&gt;&lt;td&gt;463&lt;/td&gt;&lt;td&gt;55.177&lt;/td&gt;&lt;td&gt;75.073&lt;/td&gt;&lt;td&gt;8&lt;/td&gt;&lt;td&gt;19&lt;/td&gt;&lt;td&gt;60&lt;/td&gt;&lt;td&gt;581&lt;/td&gt;&lt;/tr&gt;</w:t>
      </w:r>
      <w:r>
        <w:br/>
      </w:r>
      <w:r>
        <w:rPr>
          <w:rStyle w:val="VerbatimChar"/>
        </w:rPr>
        <w:t xml:space="preserve">## &lt;tr&gt;&lt;td style="text-align:left"&gt;bty_f1lower&lt;/td&gt;&lt;td&gt;463&lt;/td&gt;&lt;td&gt;3.963&lt;/td&gt;&lt;td&gt;1.874&lt;/td&gt;&lt;td&gt;1&lt;/td&gt;&lt;td&gt;2&lt;/td&gt;&lt;td&gt;5&lt;/td&gt;&lt;td&gt;8&lt;/td&gt;&lt;/tr&gt;</w:t>
      </w:r>
      <w:r>
        <w:br/>
      </w:r>
      <w:r>
        <w:rPr>
          <w:rStyle w:val="VerbatimChar"/>
        </w:rPr>
        <w:t xml:space="preserve">## &lt;tr&gt;&lt;td style="text-align:left"&gt;bty_f1upper&lt;/td&gt;&lt;td&gt;463&lt;/td&gt;&lt;td&gt;5.019&lt;/td&gt;&lt;td&gt;1.934&lt;/td&gt;&lt;td&gt;1&lt;/td&gt;&lt;td&gt;4&lt;/td&gt;&lt;td&gt;7&lt;/td&gt;&lt;td&gt;9&lt;/td&gt;&lt;/tr&gt;</w:t>
      </w:r>
      <w:r>
        <w:br/>
      </w:r>
      <w:r>
        <w:rPr>
          <w:rStyle w:val="VerbatimChar"/>
        </w:rPr>
        <w:t xml:space="preserve">## &lt;tr&gt;&lt;td style="text-align:left"&gt;bty_f2upper&lt;/td&gt;&lt;td&gt;463&lt;/td&gt;&lt;td&gt;5.214&lt;/td&gt;&lt;td&gt;2.018&lt;/td&gt;&lt;td&gt;1&lt;/td&gt;&lt;td&gt;4&lt;/td&gt;&lt;td&gt;6&lt;/td&gt;&lt;td&gt;10&lt;/td&gt;&lt;/tr&gt;</w:t>
      </w:r>
      <w:r>
        <w:br/>
      </w:r>
      <w:r>
        <w:rPr>
          <w:rStyle w:val="VerbatimChar"/>
        </w:rPr>
        <w:t xml:space="preserve">## &lt;tr&gt;&lt;td style="text-align:left"&gt;bty_m1lower&lt;/td&gt;&lt;td&gt;463&lt;/td&gt;&lt;td&gt;3.413&lt;/td&gt;&lt;td&gt;1.637&lt;/td&gt;&lt;td&gt;1&lt;/td&gt;&lt;td&gt;2&lt;/td&gt;&lt;td&gt;5&lt;/td&gt;&lt;td&gt;7&lt;/td&gt;&lt;/tr&gt;</w:t>
      </w:r>
      <w:r>
        <w:br/>
      </w:r>
      <w:r>
        <w:rPr>
          <w:rStyle w:val="VerbatimChar"/>
        </w:rPr>
        <w:t xml:space="preserve">## &lt;tr&gt;&lt;td style="text-align:left"&gt;bty_m1upper&lt;/td&gt;&lt;td&gt;463&lt;/td&gt;&lt;td&gt;4.147&lt;/td&gt;&lt;td&gt;2.111&lt;/td&gt;&lt;td&gt;1&lt;/td&gt;&lt;td&gt;3&lt;/td&gt;&lt;td&gt;5&lt;/td&gt;&lt;td&gt;9&lt;/td&gt;&lt;/tr&gt;</w:t>
      </w:r>
      <w:r>
        <w:br/>
      </w:r>
      <w:r>
        <w:rPr>
          <w:rStyle w:val="VerbatimChar"/>
        </w:rPr>
        <w:t xml:space="preserve">## &lt;tr&gt;&lt;td style="text-align:left"&gt;bty_m2upper&lt;/td&gt;&lt;td&gt;463&lt;/td&gt;&lt;td&gt;4.752&lt;/td&gt;&lt;td&gt;1.575&lt;/td&gt;&lt;td&gt;1&lt;/td&gt;&lt;td&gt;4&lt;/td&gt;&lt;td&gt;6&lt;/td&gt;&lt;td&gt;9&lt;/td&gt;&lt;/tr&gt;</w:t>
      </w:r>
      <w:r>
        <w:br/>
      </w:r>
      <w:r>
        <w:rPr>
          <w:rStyle w:val="VerbatimChar"/>
        </w:rPr>
        <w:t xml:space="preserve">## &lt;tr&gt;&lt;td style="text-align:left"&gt;bty_avg&lt;/td&gt;&lt;td&gt;463&lt;/td&gt;&lt;td&gt;4.418&lt;/td&gt;&lt;td&gt;1.527&lt;/td&gt;&lt;td&gt;2&lt;/td&gt;&lt;td&gt;3.2&lt;/td&gt;&lt;td&gt;5.5&lt;/td&gt;&lt;td&gt;8&lt;/td&gt;&lt;/tr&gt;</w:t>
      </w:r>
      <w:r>
        <w:br/>
      </w:r>
      <w:r>
        <w:rPr>
          <w:rStyle w:val="VerbatimChar"/>
        </w:rPr>
        <w:t xml:space="preserve">## &lt;tr&gt;&lt;td colspan="8" style="border-bottom: 1px solid black"&gt;&lt;/td&gt;&lt;/tr&gt;&lt;/table&gt;</w:t>
      </w:r>
    </w:p>
    <w:p>
      <w:pPr>
        <w:pStyle w:val="Heading3"/>
      </w:pPr>
      <w:bookmarkStart w:id="22" w:name="models"/>
      <w:r>
        <w:t xml:space="preserve">Models</w:t>
      </w:r>
      <w:bookmarkEnd w:id="22"/>
    </w:p>
    <w:p>
      <w:pPr>
        <w:pStyle w:val="Heading4"/>
      </w:pPr>
      <w:bookmarkStart w:id="23" w:name="bivariate-model"/>
      <w:r>
        <w:t xml:space="preserve">Bivariate Model</w:t>
      </w:r>
      <w:bookmarkEnd w:id="23"/>
    </w:p>
    <w:p>
      <w:pPr>
        <w:pStyle w:val="SourceCode"/>
      </w:pPr>
      <w:r>
        <w:rPr>
          <w:rStyle w:val="NormalTok"/>
        </w:rPr>
        <w:t xml:space="preserve">m_gend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(score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evals)</w:t>
      </w:r>
      <w:r>
        <w:br/>
      </w:r>
      <w:r>
        <w:br/>
      </w:r>
      <w:r>
        <w:br/>
      </w:r>
      <w:r>
        <w:rPr>
          <w:rStyle w:val="KeywordTok"/>
        </w:rPr>
        <w:t xml:space="preserve">stargazer</w:t>
      </w:r>
      <w:r>
        <w:rPr>
          <w:rStyle w:val="NormalTok"/>
        </w:rPr>
        <w:t xml:space="preserve">(m_gend,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===============================================</w:t>
      </w:r>
      <w:r>
        <w:br/>
      </w:r>
      <w:r>
        <w:rPr>
          <w:rStyle w:val="VerbatimChar"/>
        </w:rPr>
        <w:t xml:space="preserve">##                         Dependent variable:    </w:t>
      </w:r>
      <w:r>
        <w:br/>
      </w:r>
      <w:r>
        <w:rPr>
          <w:rStyle w:val="VerbatimChar"/>
        </w:rPr>
        <w:t xml:space="preserve">##                     ---------------------------</w:t>
      </w:r>
      <w:r>
        <w:br/>
      </w:r>
      <w:r>
        <w:rPr>
          <w:rStyle w:val="VerbatimChar"/>
        </w:rPr>
        <w:t xml:space="preserve">##                                score           </w:t>
      </w:r>
      <w:r>
        <w:br/>
      </w:r>
      <w:r>
        <w:rPr>
          <w:rStyle w:val="VerbatimChar"/>
        </w:rPr>
        <w:t xml:space="preserve">## -----------------------------------------------</w:t>
      </w:r>
      <w:r>
        <w:br/>
      </w:r>
      <w:r>
        <w:rPr>
          <w:rStyle w:val="VerbatimChar"/>
        </w:rPr>
        <w:t xml:space="preserve">## gendermale                   0.142***          </w:t>
      </w:r>
      <w:r>
        <w:br/>
      </w:r>
      <w:r>
        <w:rPr>
          <w:rStyle w:val="VerbatimChar"/>
        </w:rPr>
        <w:t xml:space="preserve">##                               (0.051)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Constant                     4.093***          </w:t>
      </w:r>
      <w:r>
        <w:br/>
      </w:r>
      <w:r>
        <w:rPr>
          <w:rStyle w:val="VerbatimChar"/>
        </w:rPr>
        <w:t xml:space="preserve">##                               (0.039)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-----------------------------------------------</w:t>
      </w:r>
      <w:r>
        <w:br/>
      </w:r>
      <w:r>
        <w:rPr>
          <w:rStyle w:val="VerbatimChar"/>
        </w:rPr>
        <w:t xml:space="preserve">## Observations                    463            </w:t>
      </w:r>
      <w:r>
        <w:br/>
      </w:r>
      <w:r>
        <w:rPr>
          <w:rStyle w:val="VerbatimChar"/>
        </w:rPr>
        <w:t xml:space="preserve">## R2                             0.017           </w:t>
      </w:r>
      <w:r>
        <w:br/>
      </w:r>
      <w:r>
        <w:rPr>
          <w:rStyle w:val="VerbatimChar"/>
        </w:rPr>
        <w:t xml:space="preserve">## Adjusted R2                    0.014           </w:t>
      </w:r>
      <w:r>
        <w:br/>
      </w:r>
      <w:r>
        <w:rPr>
          <w:rStyle w:val="VerbatimChar"/>
        </w:rPr>
        <w:t xml:space="preserve">## Residual Std. Error      0.540 (df = 461)      </w:t>
      </w:r>
      <w:r>
        <w:br/>
      </w:r>
      <w:r>
        <w:rPr>
          <w:rStyle w:val="VerbatimChar"/>
        </w:rPr>
        <w:t xml:space="preserve">## F Statistic           7.753*** (df = 1; 461)   </w:t>
      </w:r>
      <w:r>
        <w:br/>
      </w:r>
      <w:r>
        <w:rPr>
          <w:rStyle w:val="VerbatimChar"/>
        </w:rPr>
        <w:t xml:space="preserve">## ===============================================</w:t>
      </w:r>
      <w:r>
        <w:br/>
      </w:r>
      <w:r>
        <w:rPr>
          <w:rStyle w:val="VerbatimChar"/>
        </w:rPr>
        <w:t xml:space="preserve">## Note:               *p&lt;0.1; **p&lt;0.05; ***p&lt;0.01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Predicted Probabilities</dc:title>
  <dc:creator/>
  <cp:keywords/>
  <dcterms:created xsi:type="dcterms:W3CDTF">2020-05-04T14:51:54Z</dcterms:created>
  <dcterms:modified xsi:type="dcterms:W3CDTF">2020-05-04T14:51:54Z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