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C0E5" w14:textId="77777777" w:rsidR="003F68E3" w:rsidRDefault="00000000" w:rsidP="00D9665D">
      <w:pPr>
        <w:pStyle w:val="Textoindependiente"/>
        <w:spacing w:before="122" w:line="252" w:lineRule="auto"/>
        <w:ind w:right="4818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0B29EE" wp14:editId="48549715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294D17D7" w14:textId="77777777" w:rsidR="003F68E3" w:rsidRDefault="00000000" w:rsidP="00D9665D">
      <w:pPr>
        <w:pStyle w:val="Textoindependiente"/>
        <w:spacing w:before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34D1C6" wp14:editId="35608E45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3714B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0D985652" w14:textId="77777777" w:rsidR="003F68E3" w:rsidRDefault="003F68E3">
      <w:pPr>
        <w:pStyle w:val="Textoindependiente"/>
        <w:rPr>
          <w:sz w:val="59"/>
        </w:rPr>
      </w:pPr>
    </w:p>
    <w:p w14:paraId="39F9F321" w14:textId="77777777" w:rsidR="003F68E3" w:rsidRDefault="00000000">
      <w:pPr>
        <w:pStyle w:val="Ttulo1"/>
      </w:pPr>
      <w:bookmarkStart w:id="0" w:name="Trabajo_Practico_N°_3"/>
      <w:bookmarkStart w:id="1" w:name="_bookmark3"/>
      <w:bookmarkStart w:id="2" w:name="Trabajo_Practico_N°_4"/>
      <w:bookmarkStart w:id="3" w:name="_bookmark4"/>
      <w:bookmarkEnd w:id="0"/>
      <w:bookmarkEnd w:id="1"/>
      <w:bookmarkEnd w:id="2"/>
      <w:bookmarkEnd w:id="3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proofErr w:type="spellStart"/>
      <w:r>
        <w:t>N°</w:t>
      </w:r>
      <w:proofErr w:type="spellEnd"/>
      <w:r>
        <w:rPr>
          <w:spacing w:val="7"/>
        </w:rPr>
        <w:t xml:space="preserve"> </w:t>
      </w:r>
      <w:r>
        <w:rPr>
          <w:spacing w:val="-10"/>
        </w:rPr>
        <w:t>4</w:t>
      </w:r>
    </w:p>
    <w:p w14:paraId="44F118BF" w14:textId="77777777" w:rsidR="003F68E3" w:rsidRDefault="00000000">
      <w:pPr>
        <w:pStyle w:val="Textoindependiente"/>
        <w:spacing w:before="199"/>
        <w:ind w:right="719"/>
        <w:jc w:val="center"/>
      </w:pPr>
      <w:r>
        <w:rPr>
          <w:spacing w:val="-2"/>
        </w:rPr>
        <w:t>CPM</w:t>
      </w:r>
      <w:r>
        <w:rPr>
          <w:spacing w:val="-3"/>
        </w:rPr>
        <w:t xml:space="preserve"> </w:t>
      </w:r>
      <w:r>
        <w:rPr>
          <w:spacing w:val="-2"/>
        </w:rPr>
        <w:t>–</w:t>
      </w:r>
      <w:r>
        <w:rPr>
          <w:spacing w:val="-3"/>
        </w:rPr>
        <w:t xml:space="preserve"> </w:t>
      </w:r>
      <w:r>
        <w:rPr>
          <w:spacing w:val="-2"/>
        </w:rPr>
        <w:t>Concurrencia</w:t>
      </w:r>
      <w:r>
        <w:rPr>
          <w:spacing w:val="-3"/>
        </w:rPr>
        <w:t xml:space="preserve"> </w:t>
      </w:r>
      <w:r>
        <w:rPr>
          <w:spacing w:val="-2"/>
        </w:rPr>
        <w:t>con Pasaje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Mensajes</w:t>
      </w:r>
    </w:p>
    <w:p w14:paraId="704F3678" w14:textId="77777777" w:rsidR="003F68E3" w:rsidRDefault="00000000">
      <w:pPr>
        <w:pStyle w:val="Textoindependiente"/>
        <w:spacing w:before="270"/>
        <w:ind w:left="-1"/>
      </w:pPr>
      <w:proofErr w:type="gramStart"/>
      <w:r>
        <w:t>Ejercicios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entregar</w:t>
      </w:r>
      <w:proofErr w:type="gramEnd"/>
      <w:r>
        <w:t>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4e,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10.</w:t>
      </w:r>
    </w:p>
    <w:p w14:paraId="29E986B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proofErr w:type="gramStart"/>
      <w:r>
        <w:rPr>
          <w:spacing w:val="-2"/>
          <w:sz w:val="24"/>
        </w:rPr>
        <w:t>En relación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pasaje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mensajes:</w:t>
      </w:r>
    </w:p>
    <w:p w14:paraId="7EE0F9C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212"/>
        <w:ind w:left="934" w:hanging="306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defina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métodos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conocidos.</w:t>
      </w:r>
    </w:p>
    <w:p w14:paraId="17DA6FEE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explique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esquemas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posibles.</w:t>
      </w:r>
    </w:p>
    <w:p w14:paraId="3204B908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4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consiste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rendezvous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utilizada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otros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5"/>
          <w:sz w:val="24"/>
        </w:rPr>
        <w:t xml:space="preserve"> JR.</w:t>
      </w:r>
    </w:p>
    <w:p w14:paraId="7A3B2AE4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 w:rsidRPr="00692F67">
        <w:rPr>
          <w:spacing w:val="-4"/>
          <w:sz w:val="24"/>
          <w:highlight w:val="green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operación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TestAndSet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mensajes.</w:t>
      </w:r>
    </w:p>
    <w:p w14:paraId="4AE9558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8"/>
        <w:jc w:val="left"/>
        <w:rPr>
          <w:sz w:val="24"/>
        </w:rPr>
      </w:pPr>
      <w:r>
        <w:rPr>
          <w:spacing w:val="-6"/>
          <w:sz w:val="24"/>
        </w:rPr>
        <w:t>Utilice mensajes para proporcionar una solución al clásico problema "productor/</w:t>
      </w:r>
      <w:proofErr w:type="spellStart"/>
      <w:r>
        <w:rPr>
          <w:spacing w:val="-6"/>
          <w:sz w:val="24"/>
        </w:rPr>
        <w:t>consu</w:t>
      </w:r>
      <w:proofErr w:type="spellEnd"/>
      <w:r>
        <w:rPr>
          <w:spacing w:val="-6"/>
          <w:sz w:val="24"/>
        </w:rPr>
        <w:t xml:space="preserve">- </w:t>
      </w:r>
      <w:proofErr w:type="spellStart"/>
      <w:r>
        <w:rPr>
          <w:sz w:val="24"/>
        </w:rPr>
        <w:t>midorçon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7"/>
          <w:sz w:val="24"/>
        </w:rPr>
        <w:t xml:space="preserve"> </w:t>
      </w:r>
      <w:r>
        <w:rPr>
          <w:sz w:val="24"/>
        </w:rPr>
        <w:t>variantes:</w:t>
      </w:r>
    </w:p>
    <w:p w14:paraId="74820642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proofErr w:type="spellStart"/>
      <w:r w:rsidRPr="000D00A3">
        <w:rPr>
          <w:spacing w:val="-2"/>
          <w:sz w:val="24"/>
          <w:highlight w:val="green"/>
        </w:rPr>
        <w:t>Búffer</w:t>
      </w:r>
      <w:proofErr w:type="spellEnd"/>
      <w:r w:rsidRPr="000D00A3">
        <w:rPr>
          <w:spacing w:val="-5"/>
          <w:sz w:val="24"/>
          <w:highlight w:val="green"/>
        </w:rPr>
        <w:t xml:space="preserve"> </w:t>
      </w:r>
      <w:r w:rsidRPr="000D00A3">
        <w:rPr>
          <w:spacing w:val="-2"/>
          <w:sz w:val="24"/>
          <w:highlight w:val="green"/>
        </w:rPr>
        <w:t>simple</w:t>
      </w:r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 xml:space="preserve"> JR.</w:t>
      </w:r>
    </w:p>
    <w:p w14:paraId="3B370E5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proofErr w:type="spellStart"/>
      <w:r w:rsidRPr="00F4375C">
        <w:rPr>
          <w:sz w:val="24"/>
          <w:highlight w:val="green"/>
        </w:rPr>
        <w:t>Búffer</w:t>
      </w:r>
      <w:proofErr w:type="spellEnd"/>
      <w:r w:rsidRPr="00F4375C">
        <w:rPr>
          <w:spacing w:val="-1"/>
          <w:sz w:val="24"/>
          <w:highlight w:val="green"/>
        </w:rPr>
        <w:t xml:space="preserve"> </w:t>
      </w:r>
      <w:r w:rsidRPr="00F4375C">
        <w:rPr>
          <w:sz w:val="24"/>
          <w:highlight w:val="green"/>
        </w:rPr>
        <w:t>ilimitado,</w:t>
      </w:r>
      <w:r>
        <w:rPr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4A2EA6FA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proofErr w:type="spellStart"/>
      <w:r w:rsidRPr="00D17992">
        <w:rPr>
          <w:spacing w:val="-2"/>
          <w:sz w:val="24"/>
          <w:highlight w:val="green"/>
        </w:rPr>
        <w:t>Búffer</w:t>
      </w:r>
      <w:proofErr w:type="spellEnd"/>
      <w:r w:rsidRPr="00D17992">
        <w:rPr>
          <w:spacing w:val="-7"/>
          <w:sz w:val="24"/>
          <w:highlight w:val="green"/>
        </w:rPr>
        <w:t xml:space="preserve"> </w:t>
      </w:r>
      <w:r w:rsidRPr="00D17992">
        <w:rPr>
          <w:spacing w:val="-2"/>
          <w:sz w:val="24"/>
          <w:highlight w:val="green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AC8B090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proofErr w:type="spellStart"/>
      <w:r w:rsidRPr="00692F67">
        <w:rPr>
          <w:sz w:val="24"/>
          <w:highlight w:val="green"/>
        </w:rPr>
        <w:t>Búffer</w:t>
      </w:r>
      <w:proofErr w:type="spellEnd"/>
      <w:r w:rsidRPr="00692F67">
        <w:rPr>
          <w:sz w:val="24"/>
          <w:highlight w:val="green"/>
        </w:rPr>
        <w:t xml:space="preserve">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002A8C29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proofErr w:type="spellStart"/>
      <w:r w:rsidRPr="00A900D4">
        <w:rPr>
          <w:spacing w:val="-2"/>
          <w:sz w:val="24"/>
          <w:highlight w:val="green"/>
        </w:rPr>
        <w:t>Búffer</w:t>
      </w:r>
      <w:proofErr w:type="spellEnd"/>
      <w:r w:rsidRPr="00A900D4">
        <w:rPr>
          <w:spacing w:val="-6"/>
          <w:sz w:val="24"/>
          <w:highlight w:val="green"/>
        </w:rPr>
        <w:t xml:space="preserve"> </w:t>
      </w:r>
      <w:r w:rsidRPr="00A900D4">
        <w:rPr>
          <w:spacing w:val="-2"/>
          <w:sz w:val="24"/>
          <w:highlight w:val="green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B4FC081" w14:textId="77777777" w:rsidR="003F68E3" w:rsidRPr="00A900D4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  <w:highlight w:val="green"/>
        </w:rPr>
      </w:pPr>
      <w:r w:rsidRPr="00A900D4">
        <w:rPr>
          <w:spacing w:val="-6"/>
          <w:sz w:val="24"/>
          <w:highlight w:val="green"/>
        </w:rPr>
        <w:t>Implemente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un semáforo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general utilizando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mensajes.</w:t>
      </w:r>
    </w:p>
    <w:p w14:paraId="3D991D3C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soluciones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“lectores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escritores”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pasaje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men</w:t>
      </w:r>
      <w:proofErr w:type="spellEnd"/>
      <w:r>
        <w:rPr>
          <w:spacing w:val="-4"/>
          <w:sz w:val="24"/>
        </w:rPr>
        <w:t xml:space="preserve">- </w:t>
      </w:r>
      <w:r>
        <w:rPr>
          <w:sz w:val="24"/>
        </w:rPr>
        <w:t>sajes, con las siguientes variantes:</w:t>
      </w:r>
    </w:p>
    <w:p w14:paraId="36035F23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 w:rsidRPr="00273461">
        <w:rPr>
          <w:spacing w:val="-4"/>
          <w:sz w:val="24"/>
          <w:highlight w:val="green"/>
        </w:rPr>
        <w:t>Los</w:t>
      </w:r>
      <w:r w:rsidRPr="00273461">
        <w:rPr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lectores</w:t>
      </w:r>
      <w:r w:rsidRPr="00273461">
        <w:rPr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  <w:u w:val="single"/>
        </w:rPr>
        <w:t>tienen</w:t>
      </w:r>
      <w:r w:rsidRPr="00273461">
        <w:rPr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prioridad.</w:t>
      </w:r>
    </w:p>
    <w:p w14:paraId="3A65A179" w14:textId="77777777" w:rsidR="003F68E3" w:rsidRPr="00273461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  <w:highlight w:val="green"/>
        </w:rPr>
      </w:pPr>
      <w:r w:rsidRPr="00273461">
        <w:rPr>
          <w:spacing w:val="-4"/>
          <w:sz w:val="24"/>
          <w:highlight w:val="green"/>
        </w:rPr>
        <w:t>Los</w:t>
      </w:r>
      <w:r w:rsidRPr="00273461">
        <w:rPr>
          <w:spacing w:val="-6"/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escritores</w:t>
      </w:r>
      <w:r w:rsidRPr="00273461">
        <w:rPr>
          <w:spacing w:val="-5"/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tienen</w:t>
      </w:r>
      <w:r w:rsidRPr="00273461">
        <w:rPr>
          <w:spacing w:val="-5"/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  <w:u w:val="single"/>
        </w:rPr>
        <w:t>prioridad</w:t>
      </w:r>
      <w:r w:rsidRPr="00273461">
        <w:rPr>
          <w:spacing w:val="-4"/>
          <w:sz w:val="24"/>
          <w:highlight w:val="green"/>
        </w:rPr>
        <w:t>.</w:t>
      </w:r>
    </w:p>
    <w:p w14:paraId="67F07E0A" w14:textId="77777777" w:rsidR="003F68E3" w:rsidRPr="000D63A8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  <w:highlight w:val="green"/>
        </w:rPr>
      </w:pPr>
      <w:r w:rsidRPr="000D63A8">
        <w:rPr>
          <w:spacing w:val="-4"/>
          <w:sz w:val="24"/>
          <w:highlight w:val="green"/>
        </w:rPr>
        <w:t>Una</w:t>
      </w:r>
      <w:r w:rsidRPr="000D63A8">
        <w:rPr>
          <w:spacing w:val="-6"/>
          <w:sz w:val="24"/>
          <w:highlight w:val="green"/>
        </w:rPr>
        <w:t xml:space="preserve"> </w:t>
      </w:r>
      <w:r w:rsidRPr="000D63A8">
        <w:rPr>
          <w:spacing w:val="-4"/>
          <w:sz w:val="24"/>
          <w:highlight w:val="green"/>
        </w:rPr>
        <w:t>solución</w:t>
      </w:r>
      <w:r w:rsidRPr="000D63A8">
        <w:rPr>
          <w:spacing w:val="-6"/>
          <w:sz w:val="24"/>
          <w:highlight w:val="green"/>
        </w:rPr>
        <w:t xml:space="preserve"> </w:t>
      </w:r>
      <w:r w:rsidRPr="000D63A8">
        <w:rPr>
          <w:spacing w:val="-4"/>
          <w:sz w:val="24"/>
          <w:highlight w:val="green"/>
        </w:rPr>
        <w:t>“justa”.</w:t>
      </w:r>
    </w:p>
    <w:p w14:paraId="102032BB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proofErr w:type="gramStart"/>
      <w:r>
        <w:rPr>
          <w:spacing w:val="-2"/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relación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proofErr w:type="gramEnd"/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conocido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Barbería,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 xml:space="preserve">mismo </w:t>
      </w:r>
      <w:r>
        <w:rPr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z w:val="24"/>
        </w:rPr>
        <w:t>mensajes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teniendo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cuenta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siguiente:</w:t>
      </w:r>
    </w:p>
    <w:p w14:paraId="3E46F564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before="190" w:line="259" w:lineRule="auto"/>
        <w:ind w:right="718"/>
        <w:rPr>
          <w:sz w:val="24"/>
        </w:rPr>
      </w:pPr>
      <w:r w:rsidRPr="00A07A18">
        <w:rPr>
          <w:spacing w:val="-4"/>
          <w:sz w:val="24"/>
          <w:highlight w:val="green"/>
        </w:rPr>
        <w:t>Puede haber N clientes</w:t>
      </w:r>
      <w:r>
        <w:rPr>
          <w:spacing w:val="-4"/>
          <w:sz w:val="24"/>
        </w:rPr>
        <w:t xml:space="preserve"> esperando en la barbería, además de quien está sentado en </w:t>
      </w:r>
      <w:r>
        <w:rPr>
          <w:sz w:val="24"/>
        </w:rPr>
        <w:t>el sillón de corte.</w:t>
      </w:r>
    </w:p>
    <w:p w14:paraId="4340E5C7" w14:textId="77777777" w:rsidR="003F68E3" w:rsidRPr="000268F8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95"/>
        <w:ind w:left="933" w:hanging="318"/>
        <w:rPr>
          <w:sz w:val="24"/>
          <w:highlight w:val="green"/>
        </w:rPr>
      </w:pPr>
      <w:r w:rsidRPr="000268F8">
        <w:rPr>
          <w:spacing w:val="-2"/>
          <w:sz w:val="24"/>
          <w:highlight w:val="green"/>
        </w:rPr>
        <w:t>Hay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tres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sillones</w:t>
      </w:r>
      <w:r w:rsidRPr="000268F8">
        <w:rPr>
          <w:spacing w:val="-5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de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corte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y</w:t>
      </w:r>
      <w:r w:rsidRPr="000268F8">
        <w:rPr>
          <w:spacing w:val="-5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tres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barberos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que</w:t>
      </w:r>
      <w:r w:rsidRPr="000268F8">
        <w:rPr>
          <w:spacing w:val="-5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atienden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cada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uno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de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ellos.</w:t>
      </w:r>
    </w:p>
    <w:p w14:paraId="2BBBE513" w14:textId="77777777" w:rsidR="003F68E3" w:rsidRPr="000F1841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  <w:highlight w:val="green"/>
        </w:rPr>
      </w:pPr>
      <w:r w:rsidRPr="000F1841">
        <w:rPr>
          <w:spacing w:val="-2"/>
          <w:sz w:val="24"/>
          <w:highlight w:val="green"/>
        </w:rPr>
        <w:t>Hay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una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única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caja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que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es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atendida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por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un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único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cajero.</w:t>
      </w:r>
    </w:p>
    <w:p w14:paraId="624FE550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lastRenderedPageBreak/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pizzería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enunciado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anteriormente,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proporcione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z w:val="24"/>
        </w:rPr>
        <w:t>utilice pasaje de mensajes.</w:t>
      </w:r>
    </w:p>
    <w:p w14:paraId="731F3BC0" w14:textId="77777777" w:rsidR="003F68E3" w:rsidRDefault="003F68E3">
      <w:pPr>
        <w:pStyle w:val="Prrafodelista"/>
        <w:spacing w:line="259" w:lineRule="auto"/>
        <w:rPr>
          <w:sz w:val="24"/>
        </w:rPr>
      </w:pPr>
    </w:p>
    <w:p w14:paraId="0E85B293" w14:textId="3B717772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0" w:line="259" w:lineRule="auto"/>
        <w:ind w:right="716"/>
        <w:jc w:val="both"/>
        <w:rPr>
          <w:sz w:val="24"/>
        </w:rPr>
      </w:pPr>
      <w:r w:rsidRPr="00E144F3">
        <w:rPr>
          <w:sz w:val="24"/>
          <w:highlight w:val="green"/>
        </w:rPr>
        <w:t>El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sistema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en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estudio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es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una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playa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de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estacionamiento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única</w:t>
      </w:r>
      <w:r>
        <w:rPr>
          <w:spacing w:val="-6"/>
          <w:sz w:val="24"/>
        </w:rPr>
        <w:t xml:space="preserve"> </w:t>
      </w:r>
      <w:r>
        <w:rPr>
          <w:sz w:val="24"/>
        </w:rPr>
        <w:t>puerta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salida,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albergar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plantas (PB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1P),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2xN.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intentan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ingresar, </w:t>
      </w:r>
      <w:r>
        <w:rPr>
          <w:sz w:val="24"/>
        </w:rPr>
        <w:t xml:space="preserve">con la única condición que haya espacio, una vez que consiguen el ingreso (por PB) deben ubicarse en una de las N cocheras si es que éstas no están todas ocupadas, en </w:t>
      </w:r>
      <w:r>
        <w:rPr>
          <w:spacing w:val="-6"/>
          <w:sz w:val="24"/>
        </w:rPr>
        <w:t>caso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contrario,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subir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1er.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Piso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ubicarse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allí.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sabe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luego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unos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instantes,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retiran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playa,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obviamente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puerta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entrada. Ud.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mensajes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solucionar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inconvenientes </w:t>
      </w:r>
      <w:r>
        <w:rPr>
          <w:spacing w:val="-8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planteen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situaciones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concurso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sincronización.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contemplar </w:t>
      </w:r>
      <w:r>
        <w:rPr>
          <w:spacing w:val="-6"/>
          <w:sz w:val="24"/>
        </w:rPr>
        <w:t xml:space="preserve">como mínimo: a) que no ingresen </w:t>
      </w:r>
      <w:proofErr w:type="spellStart"/>
      <w:r>
        <w:rPr>
          <w:spacing w:val="-6"/>
          <w:sz w:val="24"/>
        </w:rPr>
        <w:t>mas</w:t>
      </w:r>
      <w:proofErr w:type="spellEnd"/>
      <w:r>
        <w:rPr>
          <w:spacing w:val="-6"/>
          <w:sz w:val="24"/>
        </w:rPr>
        <w:t xml:space="preserve"> vehículos que los permitidos, b) que no haya más </w:t>
      </w:r>
      <w:r>
        <w:rPr>
          <w:sz w:val="24"/>
        </w:rPr>
        <w:t>de N vehículos en cada piso en todo instante, c) que obligatoriamente los vehículos llenen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PB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luego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1P,</w:t>
      </w:r>
      <w:r>
        <w:rPr>
          <w:spacing w:val="-8"/>
          <w:sz w:val="24"/>
        </w:rPr>
        <w:t xml:space="preserve"> </w:t>
      </w:r>
      <w:r>
        <w:rPr>
          <w:sz w:val="24"/>
        </w:rPr>
        <w:t>d)</w:t>
      </w:r>
      <w:r>
        <w:rPr>
          <w:spacing w:val="-8"/>
          <w:sz w:val="24"/>
        </w:rPr>
        <w:t xml:space="preserve"> </w:t>
      </w:r>
      <w:r>
        <w:rPr>
          <w:sz w:val="24"/>
        </w:rPr>
        <w:t>debido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puerta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acceso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reducida,</w:t>
      </w:r>
      <w:r>
        <w:rPr>
          <w:spacing w:val="-8"/>
          <w:sz w:val="24"/>
        </w:rPr>
        <w:t xml:space="preserve"> </w:t>
      </w:r>
      <w:r>
        <w:rPr>
          <w:sz w:val="24"/>
        </w:rPr>
        <w:t>sólo</w:t>
      </w:r>
      <w:r>
        <w:rPr>
          <w:spacing w:val="-8"/>
          <w:sz w:val="24"/>
        </w:rPr>
        <w:t xml:space="preserve"> </w:t>
      </w:r>
      <w:r>
        <w:rPr>
          <w:sz w:val="24"/>
        </w:rPr>
        <w:t>puede pasar un vehículo a la vez, tanto entrando</w:t>
      </w:r>
      <w:r w:rsidR="00E144F3">
        <w:rPr>
          <w:sz w:val="24"/>
        </w:rPr>
        <w:t xml:space="preserve"> </w:t>
      </w:r>
      <w:r>
        <w:rPr>
          <w:sz w:val="24"/>
        </w:rPr>
        <w:t xml:space="preserve"> como saliendo, e) cada vehículo tiene sus propios</w:t>
      </w:r>
      <w:r>
        <w:rPr>
          <w:spacing w:val="-1"/>
          <w:sz w:val="24"/>
        </w:rPr>
        <w:t xml:space="preserve"> </w:t>
      </w:r>
      <w:r>
        <w:rPr>
          <w:sz w:val="24"/>
        </w:rPr>
        <w:t>tiempos,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decir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estancia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playa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distinta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casos,</w:t>
      </w:r>
      <w:r>
        <w:rPr>
          <w:spacing w:val="-1"/>
          <w:sz w:val="24"/>
        </w:rPr>
        <w:t xml:space="preserve"> </w:t>
      </w:r>
      <w:r>
        <w:rPr>
          <w:sz w:val="24"/>
        </w:rPr>
        <w:t>el instante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desee</w:t>
      </w:r>
      <w:r>
        <w:rPr>
          <w:spacing w:val="-5"/>
          <w:sz w:val="24"/>
        </w:rPr>
        <w:t xml:space="preserve"> </w:t>
      </w:r>
      <w:r>
        <w:rPr>
          <w:sz w:val="24"/>
        </w:rPr>
        <w:t>entrar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playa</w:t>
      </w:r>
      <w:r>
        <w:rPr>
          <w:spacing w:val="-5"/>
          <w:sz w:val="24"/>
        </w:rPr>
        <w:t xml:space="preserve"> </w:t>
      </w:r>
      <w:r>
        <w:rPr>
          <w:sz w:val="24"/>
        </w:rPr>
        <w:t>puede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también</w:t>
      </w:r>
      <w:r>
        <w:rPr>
          <w:spacing w:val="-5"/>
          <w:sz w:val="24"/>
        </w:rPr>
        <w:t xml:space="preserve"> </w:t>
      </w:r>
      <w:r>
        <w:rPr>
          <w:sz w:val="24"/>
        </w:rPr>
        <w:t>distinto,</w:t>
      </w:r>
      <w:r>
        <w:rPr>
          <w:spacing w:val="-5"/>
          <w:sz w:val="24"/>
        </w:rPr>
        <w:t xml:space="preserve"> </w:t>
      </w:r>
      <w:r>
        <w:rPr>
          <w:sz w:val="24"/>
        </w:rPr>
        <w:t>f)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 proporcionar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momento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requiera,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2"/>
          <w:sz w:val="24"/>
        </w:rPr>
        <w:t xml:space="preserve"> </w:t>
      </w:r>
      <w:r>
        <w:rPr>
          <w:sz w:val="24"/>
        </w:rPr>
        <w:t>estacionados</w:t>
      </w:r>
      <w:r>
        <w:rPr>
          <w:spacing w:val="-12"/>
          <w:sz w:val="24"/>
        </w:rPr>
        <w:t xml:space="preserve"> </w:t>
      </w:r>
      <w:r>
        <w:rPr>
          <w:sz w:val="24"/>
        </w:rPr>
        <w:t>en cada piso.</w:t>
      </w:r>
    </w:p>
    <w:p w14:paraId="3A20599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85" w:line="259" w:lineRule="auto"/>
        <w:ind w:right="716" w:hanging="444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semáforos,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definiciones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estructuras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pri</w:t>
      </w:r>
      <w:proofErr w:type="spellEnd"/>
      <w:r>
        <w:rPr>
          <w:spacing w:val="-2"/>
          <w:sz w:val="24"/>
        </w:rPr>
        <w:t xml:space="preserve">- </w:t>
      </w:r>
      <w:proofErr w:type="spellStart"/>
      <w:r>
        <w:rPr>
          <w:sz w:val="24"/>
        </w:rPr>
        <w:t>mitivas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necesarias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proveer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mensajes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siguientes </w:t>
      </w:r>
      <w:r>
        <w:rPr>
          <w:spacing w:val="-2"/>
          <w:sz w:val="24"/>
        </w:rPr>
        <w:t>características:</w:t>
      </w:r>
    </w:p>
    <w:p w14:paraId="0618D0F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>
        <w:rPr>
          <w:spacing w:val="-6"/>
          <w:sz w:val="24"/>
        </w:rPr>
        <w:t>Con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indirecto,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utilizando</w:t>
      </w:r>
      <w:r>
        <w:rPr>
          <w:spacing w:val="8"/>
          <w:sz w:val="24"/>
        </w:rPr>
        <w:t xml:space="preserve"> </w:t>
      </w:r>
      <w:proofErr w:type="spellStart"/>
      <w:r>
        <w:rPr>
          <w:spacing w:val="-6"/>
          <w:sz w:val="24"/>
        </w:rPr>
        <w:t>mailboxes</w:t>
      </w:r>
      <w:proofErr w:type="spellEnd"/>
      <w:r>
        <w:rPr>
          <w:spacing w:val="-6"/>
          <w:sz w:val="24"/>
        </w:rPr>
        <w:t>.</w:t>
      </w:r>
    </w:p>
    <w:p w14:paraId="0114690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Provea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send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receive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bloqueante.</w:t>
      </w:r>
    </w:p>
    <w:p w14:paraId="070EAD6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4"/>
          <w:sz w:val="24"/>
        </w:rPr>
        <w:t>Indique</w:t>
      </w:r>
      <w:r>
        <w:rPr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disciplina</w:t>
      </w:r>
      <w:r>
        <w:rPr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z w:val="24"/>
        </w:rPr>
        <w:t xml:space="preserve"> </w:t>
      </w:r>
      <w:r>
        <w:rPr>
          <w:spacing w:val="-4"/>
          <w:sz w:val="24"/>
        </w:rPr>
        <w:t>utiliza</w:t>
      </w:r>
      <w:r>
        <w:rPr>
          <w:sz w:val="24"/>
        </w:rPr>
        <w:t xml:space="preserve"> </w:t>
      </w:r>
      <w:r>
        <w:rPr>
          <w:spacing w:val="-4"/>
          <w:sz w:val="24"/>
        </w:rPr>
        <w:t>(no</w:t>
      </w:r>
      <w:r>
        <w:rPr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z w:val="24"/>
        </w:rPr>
        <w:t xml:space="preserve"> </w:t>
      </w:r>
      <w:r>
        <w:rPr>
          <w:spacing w:val="-4"/>
          <w:sz w:val="24"/>
        </w:rPr>
        <w:t>requiere</w:t>
      </w:r>
      <w:r>
        <w:rPr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z w:val="24"/>
        </w:rPr>
        <w:t xml:space="preserve"> </w:t>
      </w:r>
      <w:r>
        <w:rPr>
          <w:spacing w:val="-4"/>
          <w:sz w:val="24"/>
        </w:rPr>
        <w:t>particular).</w:t>
      </w:r>
    </w:p>
    <w:p w14:paraId="591E28A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Funciona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obtenida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7"/>
          <w:sz w:val="24"/>
        </w:rPr>
        <w:t xml:space="preserve"> </w:t>
      </w:r>
      <w:proofErr w:type="gramStart"/>
      <w:r>
        <w:rPr>
          <w:spacing w:val="-4"/>
          <w:sz w:val="24"/>
        </w:rPr>
        <w:t>distribuido?.</w:t>
      </w:r>
      <w:proofErr w:type="gramEnd"/>
    </w:p>
    <w:sectPr w:rsidR="003F68E3">
      <w:headerReference w:type="default" r:id="rId8"/>
      <w:footerReference w:type="default" r:id="rId9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42B5C" w14:textId="77777777" w:rsidR="00A71209" w:rsidRDefault="00A71209">
      <w:r>
        <w:separator/>
      </w:r>
    </w:p>
  </w:endnote>
  <w:endnote w:type="continuationSeparator" w:id="0">
    <w:p w14:paraId="1B3A3447" w14:textId="77777777" w:rsidR="00A71209" w:rsidRDefault="00A7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A461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66B9C3" wp14:editId="46F17037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1D2194" id="Graphic 66" o:spid="_x0000_s1026" style="position:absolute;margin-left:1in;margin-top:731.65pt;width:46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6AC9EB" wp14:editId="16D11158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0DD6B9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AC9EB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28" type="#_x0000_t202" style="position:absolute;margin-left:71pt;margin-top:732.1pt;width:150.8pt;height:17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140DD6B9" w14:textId="77777777" w:rsidR="003F68E3" w:rsidRDefault="00000000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D930FB1" wp14:editId="3DCDF86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F9E2D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30FB1" id="Textbox 68" o:spid="_x0000_s1029" type="#_x0000_t202" style="position:absolute;margin-left:515.25pt;margin-top:732.1pt;width:24.35pt;height:17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1CCF9E2D" w14:textId="77777777" w:rsidR="003F68E3" w:rsidRDefault="00000000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CE415" w14:textId="77777777" w:rsidR="00A71209" w:rsidRDefault="00A71209">
      <w:r>
        <w:separator/>
      </w:r>
    </w:p>
  </w:footnote>
  <w:footnote w:type="continuationSeparator" w:id="0">
    <w:p w14:paraId="105B9120" w14:textId="77777777" w:rsidR="00A71209" w:rsidRDefault="00A71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ABEF2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3F6415B6" wp14:editId="7DA1C539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50508E" id="Graphic 63" o:spid="_x0000_s1026" style="position:absolute;margin-left:1in;margin-top:60.4pt;width:468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218214E" wp14:editId="32C28215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31AC84" w14:textId="77777777" w:rsidR="003F68E3" w:rsidRDefault="00000000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8214E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6" type="#_x0000_t202" style="position:absolute;margin-left:71pt;margin-top:41.35pt;width:115.2pt;height: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731AC84" w14:textId="77777777" w:rsidR="003F68E3" w:rsidRDefault="00000000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B0523D0" wp14:editId="3F3BC7A4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EAD1CD" w14:textId="77777777" w:rsidR="003F68E3" w:rsidRDefault="00000000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523D0" id="Textbox 65" o:spid="_x0000_s1027" type="#_x0000_t202" style="position:absolute;margin-left:526.1pt;margin-top:42.55pt;width:17.95pt;height:17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12EAD1CD" w14:textId="77777777" w:rsidR="003F68E3" w:rsidRDefault="00000000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0C0A"/>
    <w:multiLevelType w:val="hybridMultilevel"/>
    <w:tmpl w:val="1B90D596"/>
    <w:lvl w:ilvl="0" w:tplc="63FAE87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05B8A014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F10193E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D50838A2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F72E6596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B19C3F8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332A852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CB7622C2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F90AA69C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1" w15:restartNumberingAfterBreak="0">
    <w:nsid w:val="15FF1EE8"/>
    <w:multiLevelType w:val="hybridMultilevel"/>
    <w:tmpl w:val="9DFC5BBA"/>
    <w:lvl w:ilvl="0" w:tplc="78DE595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8F6BA58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02C109A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411AE360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681A37DC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74EAB51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09F667B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423080DE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4440CB9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2" w15:restartNumberingAfterBreak="0">
    <w:nsid w:val="190C1915"/>
    <w:multiLevelType w:val="hybridMultilevel"/>
    <w:tmpl w:val="C3CE6928"/>
    <w:lvl w:ilvl="0" w:tplc="8C0079CE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5994F8E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4916431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5956D226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ADCC000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97AABE0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50E003A0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8356130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838E5A0C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3" w15:restartNumberingAfterBreak="0">
    <w:nsid w:val="1BB23AD5"/>
    <w:multiLevelType w:val="hybridMultilevel"/>
    <w:tmpl w:val="7758CF10"/>
    <w:lvl w:ilvl="0" w:tplc="13D67BC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361651E0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8BEC5DE6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DEE2093C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580BA8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F3A6D4D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46F4852E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D4487A64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E02CAC92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4" w15:restartNumberingAfterBreak="0">
    <w:nsid w:val="26C21B62"/>
    <w:multiLevelType w:val="hybridMultilevel"/>
    <w:tmpl w:val="4AC86E30"/>
    <w:lvl w:ilvl="0" w:tplc="8F08917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3D4DD26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53CF368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919C6FC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2120B2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B7BC1FB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56FC946C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6CDE0EE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9E6618A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5" w15:restartNumberingAfterBreak="0">
    <w:nsid w:val="38957CD8"/>
    <w:multiLevelType w:val="hybridMultilevel"/>
    <w:tmpl w:val="56A68934"/>
    <w:lvl w:ilvl="0" w:tplc="2EF02E2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650ABF54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A3D21C00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B308D66A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51406146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2556D84E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A9BE843E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C8C4870C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3C364AEC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num w:numId="1" w16cid:durableId="1658339041">
    <w:abstractNumId w:val="3"/>
  </w:num>
  <w:num w:numId="2" w16cid:durableId="2080131937">
    <w:abstractNumId w:val="4"/>
  </w:num>
  <w:num w:numId="3" w16cid:durableId="1034186345">
    <w:abstractNumId w:val="1"/>
  </w:num>
  <w:num w:numId="4" w16cid:durableId="1765954432">
    <w:abstractNumId w:val="5"/>
  </w:num>
  <w:num w:numId="5" w16cid:durableId="890271651">
    <w:abstractNumId w:val="0"/>
  </w:num>
  <w:num w:numId="6" w16cid:durableId="24065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E3"/>
    <w:rsid w:val="000268F8"/>
    <w:rsid w:val="000D00A3"/>
    <w:rsid w:val="000D63A8"/>
    <w:rsid w:val="000F1841"/>
    <w:rsid w:val="000F4A4B"/>
    <w:rsid w:val="00267424"/>
    <w:rsid w:val="00273461"/>
    <w:rsid w:val="003F68E3"/>
    <w:rsid w:val="0046692E"/>
    <w:rsid w:val="006543D0"/>
    <w:rsid w:val="00692F67"/>
    <w:rsid w:val="006D02D2"/>
    <w:rsid w:val="008F391D"/>
    <w:rsid w:val="00A07A18"/>
    <w:rsid w:val="00A71209"/>
    <w:rsid w:val="00A878D3"/>
    <w:rsid w:val="00A900D4"/>
    <w:rsid w:val="00D17992"/>
    <w:rsid w:val="00D9665D"/>
    <w:rsid w:val="00E144F3"/>
    <w:rsid w:val="00F231A5"/>
    <w:rsid w:val="00F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BF5D"/>
  <w15:docId w15:val="{40FCE2F2-A79D-4787-BDDC-241C7EB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barbara garcia</cp:lastModifiedBy>
  <cp:revision>7</cp:revision>
  <dcterms:created xsi:type="dcterms:W3CDTF">2025-05-07T16:42:00Z</dcterms:created>
  <dcterms:modified xsi:type="dcterms:W3CDTF">2025-06-22T01:17:00Z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