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6D870" w14:textId="2559D244" w:rsidR="008E1E57" w:rsidRDefault="0055487A" w:rsidP="008E1E57">
      <w:pPr>
        <w:pStyle w:val="Titre1"/>
      </w:pPr>
      <w:r>
        <w:t>Explication adressage IP</w:t>
      </w:r>
    </w:p>
    <w:p w14:paraId="2EF0F127" w14:textId="77777777" w:rsidR="008E1E57" w:rsidRPr="008E1E57" w:rsidRDefault="008E1E57" w:rsidP="008E1E57">
      <w:pPr>
        <w:pStyle w:val="Sansinterligne"/>
      </w:pPr>
    </w:p>
    <w:p w14:paraId="73EA374C" w14:textId="4F5E0621" w:rsidR="008E1E57" w:rsidRPr="008E1E57" w:rsidRDefault="008E1E57" w:rsidP="008E1E57">
      <w:pPr>
        <w:pStyle w:val="Sansinterligne"/>
      </w:pPr>
      <w:r w:rsidRPr="008E1E57">
        <w:t xml:space="preserve">On a utilisé la dernière partie </w:t>
      </w:r>
      <w:r>
        <w:t>réseau</w:t>
      </w:r>
      <w:r w:rsidRPr="008E1E57">
        <w:t xml:space="preserve"> des IP p</w:t>
      </w:r>
      <w:r>
        <w:t>our la changer par la</w:t>
      </w:r>
      <w:r w:rsidRPr="008E1E57">
        <w:t xml:space="preserve"> vlan comme tel :</w:t>
      </w:r>
    </w:p>
    <w:p w14:paraId="63AA88BD" w14:textId="21BF3162" w:rsidR="008E1E57" w:rsidRPr="008E1E57" w:rsidRDefault="008E1E57" w:rsidP="008E1E57">
      <w:pPr>
        <w:pStyle w:val="Sansinterligne"/>
        <w:numPr>
          <w:ilvl w:val="0"/>
          <w:numId w:val="3"/>
        </w:numPr>
      </w:pPr>
      <w:r w:rsidRPr="008E1E57">
        <w:t>VLAN 10 Réseau administratif</w:t>
      </w:r>
      <w:r w:rsidR="000F0FCD">
        <w:t xml:space="preserve"> prend 1</w:t>
      </w:r>
    </w:p>
    <w:p w14:paraId="204CA031" w14:textId="6BFABBAA" w:rsidR="008E1E57" w:rsidRPr="008E1E57" w:rsidRDefault="008E1E57" w:rsidP="008E1E57">
      <w:pPr>
        <w:pStyle w:val="Sansinterligne"/>
        <w:numPr>
          <w:ilvl w:val="0"/>
          <w:numId w:val="3"/>
        </w:numPr>
      </w:pPr>
      <w:r w:rsidRPr="008E1E57">
        <w:t>VLAN 20 Communications opérationnelles</w:t>
      </w:r>
      <w:r w:rsidR="000F0FCD">
        <w:t xml:space="preserve"> prend 2</w:t>
      </w:r>
    </w:p>
    <w:p w14:paraId="36AA2FFF" w14:textId="556AF1A2" w:rsidR="008E1E57" w:rsidRPr="008E1E57" w:rsidRDefault="008E1E57" w:rsidP="008E1E57">
      <w:pPr>
        <w:pStyle w:val="Sansinterligne"/>
        <w:numPr>
          <w:ilvl w:val="0"/>
          <w:numId w:val="3"/>
        </w:numPr>
      </w:pPr>
      <w:r w:rsidRPr="008E1E57">
        <w:t xml:space="preserve">VLAN 30 Vidéosurveillance (caméras IP) </w:t>
      </w:r>
      <w:r w:rsidR="000F0FCD">
        <w:t>prend 3</w:t>
      </w:r>
    </w:p>
    <w:p w14:paraId="3A002C51" w14:textId="749A067C" w:rsidR="008E1E57" w:rsidRPr="008E1E57" w:rsidRDefault="008E1E57" w:rsidP="008E1E57">
      <w:pPr>
        <w:pStyle w:val="Sansinterligne"/>
        <w:numPr>
          <w:ilvl w:val="0"/>
          <w:numId w:val="3"/>
        </w:numPr>
      </w:pPr>
      <w:r w:rsidRPr="008E1E57">
        <w:t xml:space="preserve">VLAN 40 </w:t>
      </w:r>
      <w:proofErr w:type="spellStart"/>
      <w:r w:rsidRPr="008E1E57">
        <w:t>VoIP</w:t>
      </w:r>
      <w:proofErr w:type="spellEnd"/>
      <w:r w:rsidRPr="008E1E57">
        <w:t xml:space="preserve"> (Téléphonie) </w:t>
      </w:r>
      <w:r w:rsidR="000F0FCD">
        <w:t>prend 4</w:t>
      </w:r>
    </w:p>
    <w:p w14:paraId="33B101BC" w14:textId="5A066781" w:rsidR="008E1E57" w:rsidRPr="008E1E57" w:rsidRDefault="008E1E57" w:rsidP="008E1E57">
      <w:pPr>
        <w:pStyle w:val="Sansinterligne"/>
        <w:numPr>
          <w:ilvl w:val="0"/>
          <w:numId w:val="3"/>
        </w:numPr>
      </w:pPr>
      <w:r w:rsidRPr="008E1E57">
        <w:t>VLAN 50 Réseau invités</w:t>
      </w:r>
      <w:r w:rsidR="000F0FCD">
        <w:t xml:space="preserve"> prend 5</w:t>
      </w:r>
    </w:p>
    <w:p w14:paraId="4227A65E" w14:textId="77777777" w:rsidR="008E1E57" w:rsidRDefault="008E1E57" w:rsidP="008E1E57">
      <w:pPr>
        <w:pStyle w:val="Sansinterligne"/>
      </w:pPr>
    </w:p>
    <w:p w14:paraId="2C22BEE5" w14:textId="447ADA49" w:rsidR="0055487A" w:rsidRDefault="0055487A" w:rsidP="00F5755C">
      <w:pPr>
        <w:pStyle w:val="Sansinterligne"/>
      </w:pPr>
      <w:r>
        <w:t xml:space="preserve">On </w:t>
      </w:r>
      <w:r w:rsidR="00F5755C">
        <w:t>a utilisé</w:t>
      </w:r>
      <w:r>
        <w:t xml:space="preserve"> </w:t>
      </w:r>
      <w:r w:rsidR="000F0FCD" w:rsidRPr="008E1E57">
        <w:t xml:space="preserve">la dernière partie </w:t>
      </w:r>
      <w:r w:rsidR="000F0FCD">
        <w:t>réseau</w:t>
      </w:r>
      <w:r w:rsidR="000F0FCD" w:rsidRPr="008E1E57">
        <w:t xml:space="preserve"> </w:t>
      </w:r>
      <w:r w:rsidR="000F0FCD">
        <w:t xml:space="preserve">et </w:t>
      </w:r>
      <w:r>
        <w:t xml:space="preserve">la </w:t>
      </w:r>
      <w:r w:rsidR="00F5755C">
        <w:t>partie</w:t>
      </w:r>
      <w:r>
        <w:t xml:space="preserve"> hôte pour </w:t>
      </w:r>
      <w:r w:rsidR="00F91CD8">
        <w:t>attribuer les IP</w:t>
      </w:r>
      <w:r>
        <w:t xml:space="preserve"> par </w:t>
      </w:r>
      <w:r w:rsidR="000F0FCD">
        <w:t xml:space="preserve">site, </w:t>
      </w:r>
      <w:r>
        <w:t>service et par vlan</w:t>
      </w:r>
      <w:r w:rsidR="00AD2FA5">
        <w:t xml:space="preserve"> </w:t>
      </w:r>
      <w:r>
        <w:t>comme tel :</w:t>
      </w:r>
    </w:p>
    <w:p w14:paraId="29C9AADE" w14:textId="7D3A8E25" w:rsidR="0055487A" w:rsidRDefault="0055487A" w:rsidP="000F0FCD">
      <w:pPr>
        <w:pStyle w:val="Sansinterligne"/>
        <w:numPr>
          <w:ilvl w:val="0"/>
          <w:numId w:val="2"/>
        </w:numPr>
      </w:pPr>
      <w:r>
        <w:t xml:space="preserve">Réseau ; </w:t>
      </w:r>
      <w:r w:rsidR="000F0FCD" w:rsidRPr="000F0FCD">
        <w:rPr>
          <w:u w:val="single"/>
        </w:rPr>
        <w:t>« </w:t>
      </w:r>
      <w:r w:rsidR="000F0FCD" w:rsidRPr="000F0FCD">
        <w:rPr>
          <w:u w:val="single"/>
        </w:rPr>
        <w:t>site - dizaine vlan</w:t>
      </w:r>
      <w:r w:rsidR="000F0FCD" w:rsidRPr="000F0FCD">
        <w:rPr>
          <w:u w:val="single"/>
        </w:rPr>
        <w:t> »</w:t>
      </w:r>
      <w:r w:rsidR="000F0FCD">
        <w:t xml:space="preserve"> </w:t>
      </w:r>
      <w:r w:rsidR="000F0FCD" w:rsidRPr="000F0FCD">
        <w:rPr>
          <w:b/>
          <w:bCs/>
        </w:rPr>
        <w:t>.</w:t>
      </w:r>
      <w:r w:rsidR="000F0FCD">
        <w:t xml:space="preserve"> </w:t>
      </w:r>
      <w:r w:rsidR="000F0FCD" w:rsidRPr="000F0FCD">
        <w:rPr>
          <w:u w:val="single"/>
        </w:rPr>
        <w:t>« </w:t>
      </w:r>
      <w:r w:rsidR="000F0FCD" w:rsidRPr="000F0FCD">
        <w:rPr>
          <w:u w:val="single"/>
        </w:rPr>
        <w:t xml:space="preserve">service - vlan </w:t>
      </w:r>
      <w:r w:rsidR="000F0FCD" w:rsidRPr="000F0FCD">
        <w:rPr>
          <w:u w:val="single"/>
        </w:rPr>
        <w:t>–</w:t>
      </w:r>
      <w:r w:rsidR="000F0FCD" w:rsidRPr="000F0FCD">
        <w:rPr>
          <w:u w:val="single"/>
        </w:rPr>
        <w:t xml:space="preserve"> incrémentiel</w:t>
      </w:r>
      <w:r w:rsidR="000F0FCD" w:rsidRPr="000F0FCD">
        <w:rPr>
          <w:u w:val="single"/>
        </w:rPr>
        <w:t> »</w:t>
      </w:r>
    </w:p>
    <w:p w14:paraId="6EBE422C" w14:textId="4AE83A58" w:rsidR="0055487A" w:rsidRDefault="0055487A" w:rsidP="00F5755C">
      <w:pPr>
        <w:pStyle w:val="Sansinterligne"/>
        <w:numPr>
          <w:ilvl w:val="0"/>
          <w:numId w:val="2"/>
        </w:numPr>
      </w:pPr>
      <w:r>
        <w:t xml:space="preserve">Centre d’appel ; </w:t>
      </w:r>
      <w:r w:rsidR="000F0FCD" w:rsidRPr="000F0FCD">
        <w:rPr>
          <w:u w:val="single"/>
        </w:rPr>
        <w:t>« site - dizaine vlan »</w:t>
      </w:r>
      <w:r w:rsidR="000F0FCD">
        <w:t xml:space="preserve"> </w:t>
      </w:r>
      <w:r w:rsidR="000F0FCD" w:rsidRPr="000F0FCD">
        <w:rPr>
          <w:b/>
          <w:bCs/>
        </w:rPr>
        <w:t>.</w:t>
      </w:r>
      <w:r w:rsidR="000F0FCD">
        <w:t xml:space="preserve"> </w:t>
      </w:r>
      <w:r w:rsidR="000F0FCD" w:rsidRPr="000F0FCD">
        <w:rPr>
          <w:u w:val="single"/>
        </w:rPr>
        <w:t>« service - vlan – incrémentiel »</w:t>
      </w:r>
    </w:p>
    <w:p w14:paraId="6A84EB77" w14:textId="65AAF9E6" w:rsidR="0055487A" w:rsidRDefault="0055487A" w:rsidP="00F5755C">
      <w:pPr>
        <w:pStyle w:val="Sansinterligne"/>
        <w:numPr>
          <w:ilvl w:val="0"/>
          <w:numId w:val="2"/>
        </w:numPr>
      </w:pPr>
      <w:r>
        <w:t xml:space="preserve">Administratif ; </w:t>
      </w:r>
      <w:r w:rsidR="000F0FCD" w:rsidRPr="000F0FCD">
        <w:rPr>
          <w:u w:val="single"/>
        </w:rPr>
        <w:t>« site - dizaine vlan »</w:t>
      </w:r>
      <w:r w:rsidR="000F0FCD">
        <w:t xml:space="preserve"> </w:t>
      </w:r>
      <w:r w:rsidR="000F0FCD" w:rsidRPr="000F0FCD">
        <w:rPr>
          <w:b/>
          <w:bCs/>
        </w:rPr>
        <w:t>.</w:t>
      </w:r>
      <w:r w:rsidR="000F0FCD">
        <w:t xml:space="preserve"> </w:t>
      </w:r>
      <w:r w:rsidR="000F0FCD" w:rsidRPr="000F0FCD">
        <w:rPr>
          <w:u w:val="single"/>
        </w:rPr>
        <w:t>« service - vlan – incrémentiel »</w:t>
      </w:r>
    </w:p>
    <w:p w14:paraId="0EC073FA" w14:textId="26CDD1C6" w:rsidR="0055487A" w:rsidRDefault="0055487A" w:rsidP="00F5755C">
      <w:pPr>
        <w:pStyle w:val="Sansinterligne"/>
        <w:numPr>
          <w:ilvl w:val="0"/>
          <w:numId w:val="2"/>
        </w:numPr>
      </w:pPr>
      <w:r>
        <w:t xml:space="preserve">Chef de poste ; </w:t>
      </w:r>
      <w:r w:rsidR="000F0FCD" w:rsidRPr="000F0FCD">
        <w:rPr>
          <w:u w:val="single"/>
        </w:rPr>
        <w:t>« site - dizaine vlan »</w:t>
      </w:r>
      <w:r w:rsidR="000F0FCD">
        <w:t xml:space="preserve"> </w:t>
      </w:r>
      <w:r w:rsidR="000F0FCD" w:rsidRPr="000F0FCD">
        <w:rPr>
          <w:b/>
          <w:bCs/>
        </w:rPr>
        <w:t>.</w:t>
      </w:r>
      <w:r w:rsidR="000F0FCD">
        <w:t xml:space="preserve"> </w:t>
      </w:r>
      <w:r w:rsidR="000F0FCD" w:rsidRPr="000F0FCD">
        <w:rPr>
          <w:u w:val="single"/>
        </w:rPr>
        <w:t>« service - vlan – incrémentiel »</w:t>
      </w:r>
    </w:p>
    <w:p w14:paraId="48B89AB0" w14:textId="473BAA5C" w:rsidR="008E1E57" w:rsidRDefault="0055487A" w:rsidP="008E1E57">
      <w:pPr>
        <w:pStyle w:val="Sansinterligne"/>
        <w:numPr>
          <w:ilvl w:val="0"/>
          <w:numId w:val="2"/>
        </w:numPr>
      </w:pPr>
      <w:r>
        <w:t xml:space="preserve">Serveur ; </w:t>
      </w:r>
      <w:r w:rsidR="000F0FCD" w:rsidRPr="000F0FCD">
        <w:rPr>
          <w:u w:val="single"/>
        </w:rPr>
        <w:t>« site - dizaine vlan »</w:t>
      </w:r>
      <w:r w:rsidR="000F0FCD">
        <w:t xml:space="preserve"> </w:t>
      </w:r>
      <w:r w:rsidR="000F0FCD" w:rsidRPr="000F0FCD">
        <w:rPr>
          <w:b/>
          <w:bCs/>
        </w:rPr>
        <w:t>.</w:t>
      </w:r>
      <w:r w:rsidR="000F0FCD">
        <w:t xml:space="preserve"> </w:t>
      </w:r>
      <w:r w:rsidR="000F0FCD" w:rsidRPr="000F0FCD">
        <w:rPr>
          <w:u w:val="single"/>
        </w:rPr>
        <w:t>« service - vlan – incrémentiel »</w:t>
      </w:r>
    </w:p>
    <w:p w14:paraId="16186539" w14:textId="77777777" w:rsidR="008E1E57" w:rsidRDefault="008E1E57" w:rsidP="008E1E57">
      <w:pPr>
        <w:pStyle w:val="Sansinterligne"/>
      </w:pPr>
    </w:p>
    <w:p w14:paraId="1F436559" w14:textId="77777777" w:rsidR="0055487A" w:rsidRPr="00F5755C" w:rsidRDefault="0055487A" w:rsidP="00F5755C">
      <w:pPr>
        <w:pStyle w:val="Sansinterligne"/>
        <w:rPr>
          <w:u w:val="single"/>
        </w:rPr>
      </w:pPr>
      <w:r w:rsidRPr="00F5755C">
        <w:rPr>
          <w:u w:val="single"/>
        </w:rPr>
        <w:t xml:space="preserve">Exemple : </w:t>
      </w:r>
    </w:p>
    <w:p w14:paraId="17752E91" w14:textId="69125959" w:rsidR="00F5755C" w:rsidRDefault="0055487A" w:rsidP="00F5755C">
      <w:pPr>
        <w:pStyle w:val="Sansinterligne"/>
      </w:pPr>
      <w:r>
        <w:t>Administratif en vlan Voix (</w:t>
      </w:r>
      <w:r w:rsidR="00F5755C">
        <w:t>Vlan</w:t>
      </w:r>
      <w:r>
        <w:t xml:space="preserve">40), le 3eme poste (prendre en compte le 0) donne :  </w:t>
      </w:r>
    </w:p>
    <w:p w14:paraId="4D8666BA" w14:textId="059E9B51" w:rsidR="0055487A" w:rsidRDefault="0055487A" w:rsidP="00F5755C">
      <w:pPr>
        <w:pStyle w:val="Sansinterligne"/>
      </w:pPr>
      <w:r>
        <w:t>1-</w:t>
      </w:r>
      <w:r w:rsidR="006F19D9">
        <w:t>4</w:t>
      </w:r>
      <w:r>
        <w:t>-2 donc 142 (192.168.</w:t>
      </w:r>
      <w:r w:rsidR="006F19D9">
        <w:t>14</w:t>
      </w:r>
      <w:r>
        <w:t>.142)</w:t>
      </w:r>
    </w:p>
    <w:p w14:paraId="68E137C5" w14:textId="77777777" w:rsidR="00F5755C" w:rsidRDefault="00F5755C" w:rsidP="00F5755C">
      <w:pPr>
        <w:pStyle w:val="Sansinterligne"/>
      </w:pPr>
    </w:p>
    <w:p w14:paraId="53BA3403" w14:textId="5B3F742B" w:rsidR="00F5755C" w:rsidRDefault="0055487A" w:rsidP="00F5755C">
      <w:pPr>
        <w:pStyle w:val="Sansinterligne"/>
      </w:pPr>
      <w:r>
        <w:t>Centre d’appel en vlan data (</w:t>
      </w:r>
      <w:r w:rsidR="00F5755C">
        <w:t>Vlan</w:t>
      </w:r>
      <w:r>
        <w:t>20</w:t>
      </w:r>
      <w:r w:rsidR="00F5755C">
        <w:t>),</w:t>
      </w:r>
      <w:r>
        <w:t xml:space="preserve"> le 5eme poste donne : </w:t>
      </w:r>
    </w:p>
    <w:p w14:paraId="3213B10E" w14:textId="7232D0F4" w:rsidR="0055487A" w:rsidRDefault="006F19D9" w:rsidP="00F5755C">
      <w:pPr>
        <w:pStyle w:val="Sansinterligne"/>
      </w:pPr>
      <w:r>
        <w:t>1</w:t>
      </w:r>
      <w:r w:rsidR="0055487A">
        <w:t>-</w:t>
      </w:r>
      <w:r>
        <w:t>2</w:t>
      </w:r>
      <w:r w:rsidR="0055487A">
        <w:t>-4 donc 24 (192.168.</w:t>
      </w:r>
      <w:r>
        <w:t>12</w:t>
      </w:r>
      <w:r w:rsidR="0055487A">
        <w:t>.24</w:t>
      </w:r>
      <w:r w:rsidR="00F5755C">
        <w:t>)</w:t>
      </w:r>
    </w:p>
    <w:p w14:paraId="2A514615" w14:textId="77777777" w:rsidR="0055487A" w:rsidRDefault="0055487A"/>
    <w:p w14:paraId="6BDA6E3E" w14:textId="77777777" w:rsidR="0055487A" w:rsidRDefault="0055487A"/>
    <w:sectPr w:rsidR="00554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22575"/>
    <w:multiLevelType w:val="hybridMultilevel"/>
    <w:tmpl w:val="68D65C16"/>
    <w:lvl w:ilvl="0" w:tplc="07A222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075A9"/>
    <w:multiLevelType w:val="hybridMultilevel"/>
    <w:tmpl w:val="0F0CBA80"/>
    <w:lvl w:ilvl="0" w:tplc="4CCECA2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86552"/>
    <w:multiLevelType w:val="hybridMultilevel"/>
    <w:tmpl w:val="26C0FAC0"/>
    <w:lvl w:ilvl="0" w:tplc="091CDF24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423336971">
    <w:abstractNumId w:val="0"/>
  </w:num>
  <w:num w:numId="2" w16cid:durableId="1133059371">
    <w:abstractNumId w:val="1"/>
  </w:num>
  <w:num w:numId="3" w16cid:durableId="108859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63"/>
    <w:rsid w:val="00043770"/>
    <w:rsid w:val="000F0FCD"/>
    <w:rsid w:val="003168DF"/>
    <w:rsid w:val="0036542F"/>
    <w:rsid w:val="003F2663"/>
    <w:rsid w:val="0055487A"/>
    <w:rsid w:val="005A13DB"/>
    <w:rsid w:val="006F19D9"/>
    <w:rsid w:val="007373F3"/>
    <w:rsid w:val="00767AAF"/>
    <w:rsid w:val="008E1E57"/>
    <w:rsid w:val="00A451C3"/>
    <w:rsid w:val="00AD107A"/>
    <w:rsid w:val="00AD2FA5"/>
    <w:rsid w:val="00F5755C"/>
    <w:rsid w:val="00F9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84DF3"/>
  <w15:chartTrackingRefBased/>
  <w15:docId w15:val="{578668AF-51D9-455F-9CD7-DB7FC9A2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2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2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2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2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2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2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2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2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2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2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2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2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266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266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266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266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266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266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2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2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2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2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266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266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266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2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66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2663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F575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Sacha-Nicolai Gardelle</dc:creator>
  <cp:keywords/>
  <dc:description/>
  <cp:lastModifiedBy>Sacha-Nicolai Gardelle</cp:lastModifiedBy>
  <cp:revision>3</cp:revision>
  <dcterms:created xsi:type="dcterms:W3CDTF">2025-02-04T16:11:00Z</dcterms:created>
  <dcterms:modified xsi:type="dcterms:W3CDTF">2025-02-05T13:16:00Z</dcterms:modified>
</cp:coreProperties>
</file>