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0E437" w14:textId="35A1743D" w:rsidR="00436FA0" w:rsidRDefault="00E31C67">
      <w:r>
        <w:rPr>
          <w:rFonts w:hint="eastAsia"/>
        </w:rPr>
        <w:t>代码详细内容：</w:t>
      </w:r>
    </w:p>
    <w:p w14:paraId="0E4EC0E2" w14:textId="07A3845A" w:rsidR="00E31C67" w:rsidRDefault="00E31C67">
      <w:r>
        <w:rPr>
          <w:rFonts w:hint="eastAsia"/>
        </w:rPr>
        <w:t>数据清理</w:t>
      </w:r>
    </w:p>
    <w:p w14:paraId="2F817A8C" w14:textId="77777777" w:rsidR="00E31C67" w:rsidRDefault="00E31C67"/>
    <w:p w14:paraId="6300F117" w14:textId="77777777" w:rsidR="00E31C67" w:rsidRDefault="00E31C67"/>
    <w:p w14:paraId="08C1925A" w14:textId="38F83570" w:rsidR="00E31C67" w:rsidRDefault="00E31C67">
      <w:r w:rsidRPr="00E31C67">
        <w:rPr>
          <w:noProof/>
        </w:rPr>
        <w:drawing>
          <wp:inline distT="0" distB="0" distL="0" distR="0" wp14:anchorId="588F37D4" wp14:editId="0632B15A">
            <wp:extent cx="5274310" cy="2408555"/>
            <wp:effectExtent l="0" t="0" r="2540" b="0"/>
            <wp:docPr id="148890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3573" w14:textId="3665DBCB" w:rsidR="00E31C67" w:rsidRDefault="00E31C67">
      <w:r w:rsidRPr="00E31C67">
        <w:t>这段代码用于忽略警告信息，使得在加载数据时，如果遇到一些非致命的警告（例如数据类型转换的警告），不会显示出来，保持输出的简洁</w:t>
      </w:r>
    </w:p>
    <w:p w14:paraId="6C3BAB5A" w14:textId="77777777" w:rsidR="00E31C67" w:rsidRPr="00E31C67" w:rsidRDefault="00E31C67" w:rsidP="00E31C67">
      <w:r w:rsidRPr="00E31C67">
        <w:t>  这段代码分别读取了每个CSV文件，并将它们存储在多个Pandas数据框（df_d1 到 df_d10）中。</w:t>
      </w:r>
    </w:p>
    <w:p w14:paraId="48297C0E" w14:textId="77777777" w:rsidR="00E31C67" w:rsidRPr="00E31C67" w:rsidRDefault="00E31C67" w:rsidP="00E31C67">
      <w:r w:rsidRPr="00E31C67">
        <w:t>  pd.read_csv() 是Pandas库中读取CSV文件的函数。</w:t>
      </w:r>
    </w:p>
    <w:p w14:paraId="7A88EF56" w14:textId="77777777" w:rsidR="00E31C67" w:rsidRPr="00E31C67" w:rsidRDefault="00E31C67" w:rsidP="00E31C67">
      <w:r w:rsidRPr="00E31C67">
        <w:t>  参数low_memory=False的作用是为了提高读取大文件时的效率，并防止分块读取数据时可能出现的混淆数据类型的问题。</w:t>
      </w:r>
    </w:p>
    <w:p w14:paraId="39C00C76" w14:textId="7252B6AB" w:rsidR="00E31C67" w:rsidRDefault="00E31C67" w:rsidP="00E31C67">
      <w:r w:rsidRPr="00E31C67">
        <w:t>  读取这些文件的时间输出显示总耗时超过11分钟，这表明这些文件体积较大，是典型的网络流量数据。</w:t>
      </w:r>
    </w:p>
    <w:p w14:paraId="34091706" w14:textId="77777777" w:rsidR="00E31C67" w:rsidRDefault="00E31C67" w:rsidP="00E31C67"/>
    <w:p w14:paraId="5C4E821F" w14:textId="77777777" w:rsidR="00E31C67" w:rsidRPr="00E31C67" w:rsidRDefault="00E31C67" w:rsidP="00E31C67">
      <w:pPr>
        <w:rPr>
          <w:b/>
          <w:bCs/>
        </w:rPr>
      </w:pPr>
      <w:r w:rsidRPr="00E31C67">
        <w:rPr>
          <w:b/>
          <w:bCs/>
        </w:rPr>
        <w:t>这段代码在数据预处理中的作用</w:t>
      </w:r>
    </w:p>
    <w:p w14:paraId="4AE2B714" w14:textId="77777777" w:rsidR="00E31C67" w:rsidRPr="00E31C67" w:rsidRDefault="00E31C67" w:rsidP="00E31C67">
      <w:pPr>
        <w:numPr>
          <w:ilvl w:val="0"/>
          <w:numId w:val="1"/>
        </w:numPr>
      </w:pPr>
      <w:r w:rsidRPr="00E31C67">
        <w:rPr>
          <w:b/>
          <w:bCs/>
        </w:rPr>
        <w:t>数据加载和准备</w:t>
      </w:r>
      <w:r w:rsidRPr="00E31C67">
        <w:t>：</w:t>
      </w:r>
    </w:p>
    <w:p w14:paraId="76964F9B" w14:textId="77777777" w:rsidR="00E31C67" w:rsidRPr="00E31C67" w:rsidRDefault="00E31C67" w:rsidP="00E31C67">
      <w:pPr>
        <w:numPr>
          <w:ilvl w:val="1"/>
          <w:numId w:val="1"/>
        </w:numPr>
      </w:pPr>
      <w:r w:rsidRPr="00E31C67">
        <w:t>这段代码的主要目的是从硬盘中读取多个原始数据文件到内存中，以便在后续步骤中进行进一步的数据操作。</w:t>
      </w:r>
    </w:p>
    <w:p w14:paraId="7F78E93D" w14:textId="77777777" w:rsidR="00E31C67" w:rsidRPr="00E31C67" w:rsidRDefault="00E31C67" w:rsidP="00E31C67">
      <w:pPr>
        <w:numPr>
          <w:ilvl w:val="1"/>
          <w:numId w:val="1"/>
        </w:numPr>
      </w:pPr>
      <w:r w:rsidRPr="00E31C67">
        <w:t>在入侵检测系统（IDS）的数据处理中，通常需要处理大量的网络流量数据，这些数据会分布在多个文件中。因此，首先要将这些文件的数据加载到内存中，形成数据框（DataFrame）。</w:t>
      </w:r>
    </w:p>
    <w:p w14:paraId="5C98B3C8" w14:textId="77777777" w:rsidR="00E31C67" w:rsidRPr="00E31C67" w:rsidRDefault="00E31C67" w:rsidP="00E31C67">
      <w:pPr>
        <w:numPr>
          <w:ilvl w:val="0"/>
          <w:numId w:val="1"/>
        </w:numPr>
      </w:pPr>
      <w:r w:rsidRPr="00E31C67">
        <w:rPr>
          <w:b/>
          <w:bCs/>
        </w:rPr>
        <w:t>后续操作的准备</w:t>
      </w:r>
      <w:r w:rsidRPr="00E31C67">
        <w:t>：</w:t>
      </w:r>
    </w:p>
    <w:p w14:paraId="6935EBC7" w14:textId="77777777" w:rsidR="00E31C67" w:rsidRPr="00E31C67" w:rsidRDefault="00E31C67" w:rsidP="00E31C67">
      <w:pPr>
        <w:numPr>
          <w:ilvl w:val="1"/>
          <w:numId w:val="1"/>
        </w:numPr>
      </w:pPr>
      <w:r w:rsidRPr="00E31C67">
        <w:t>将数据加载到内存中后，下一步通常是对这些数据</w:t>
      </w:r>
      <w:proofErr w:type="gramStart"/>
      <w:r w:rsidRPr="00E31C67">
        <w:t>框进行</w:t>
      </w:r>
      <w:proofErr w:type="gramEnd"/>
      <w:r w:rsidRPr="00E31C67">
        <w:t>合并（数据集成）、清洗（去除无效数据或空值）、转换（将特征转换为适合模型的格式），以及规范化等操作。</w:t>
      </w:r>
    </w:p>
    <w:p w14:paraId="54A30F41" w14:textId="77777777" w:rsidR="00E31C67" w:rsidRPr="00E31C67" w:rsidRDefault="00E31C67" w:rsidP="00E31C67">
      <w:pPr>
        <w:numPr>
          <w:ilvl w:val="1"/>
          <w:numId w:val="1"/>
        </w:numPr>
      </w:pPr>
      <w:r w:rsidRPr="00E31C67">
        <w:t>这段代码相当于是为后续的数据集成、清洗和特征选择做好了准备。</w:t>
      </w:r>
    </w:p>
    <w:p w14:paraId="33EC7D84" w14:textId="77777777" w:rsidR="00E31C67" w:rsidRDefault="00E31C67" w:rsidP="00E31C67"/>
    <w:p w14:paraId="737A9F29" w14:textId="77777777" w:rsidR="002351A5" w:rsidRDefault="002351A5" w:rsidP="00E31C67"/>
    <w:p w14:paraId="183EC618" w14:textId="77777777" w:rsidR="002351A5" w:rsidRDefault="002351A5" w:rsidP="00E31C67"/>
    <w:p w14:paraId="7B290F02" w14:textId="77777777" w:rsidR="002351A5" w:rsidRDefault="002351A5" w:rsidP="00E31C67"/>
    <w:p w14:paraId="1B4C8E6B" w14:textId="4AC48A19" w:rsidR="002351A5" w:rsidRDefault="002351A5" w:rsidP="00E31C67">
      <w:r>
        <w:rPr>
          <w:noProof/>
        </w:rPr>
        <w:lastRenderedPageBreak/>
        <w:drawing>
          <wp:inline distT="0" distB="0" distL="0" distR="0" wp14:anchorId="70F2BAEB" wp14:editId="606EA32A">
            <wp:extent cx="4882251" cy="3051260"/>
            <wp:effectExtent l="0" t="0" r="0" b="0"/>
            <wp:docPr id="1493819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19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984" cy="30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72E" w14:textId="3CD8E76A" w:rsidR="002351A5" w:rsidRDefault="002351A5" w:rsidP="00E31C67">
      <w:r>
        <w:rPr>
          <w:noProof/>
        </w:rPr>
        <w:drawing>
          <wp:inline distT="0" distB="0" distL="0" distR="0" wp14:anchorId="6832A087" wp14:editId="59D168C4">
            <wp:extent cx="4880060" cy="3049891"/>
            <wp:effectExtent l="0" t="0" r="0" b="0"/>
            <wp:docPr id="309392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92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996" cy="30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7DE0" w14:textId="5EDF198F" w:rsidR="002351A5" w:rsidRDefault="002351A5" w:rsidP="00E31C67">
      <w:r w:rsidRPr="002351A5">
        <w:t>这行代码用于清除数据中的无效行。例如，如果某一行的Dst Port列出现了值为字符串"Dst Port"的情况（可能是因为某些文件的开头有列名重复），这行代码会将这些无效行过滤掉。</w:t>
      </w:r>
    </w:p>
    <w:p w14:paraId="75F20D1A" w14:textId="77777777" w:rsidR="002351A5" w:rsidRPr="002351A5" w:rsidRDefault="002351A5" w:rsidP="002351A5">
      <w:r w:rsidRPr="002351A5">
        <w:rPr>
          <w:b/>
          <w:bCs/>
        </w:rPr>
        <w:t>转换各列的数据类型</w:t>
      </w:r>
    </w:p>
    <w:p w14:paraId="61ED835F" w14:textId="77777777" w:rsidR="002351A5" w:rsidRPr="002351A5" w:rsidRDefault="002351A5" w:rsidP="002351A5">
      <w:pPr>
        <w:numPr>
          <w:ilvl w:val="0"/>
          <w:numId w:val="2"/>
        </w:numPr>
      </w:pPr>
      <w:r w:rsidRPr="002351A5">
        <w:t>代码中针对每一个特征列（如Dst Port、Protocol、Flow Duration等），使用.astype()方法将其转换为适当的数据类型：</w:t>
      </w:r>
    </w:p>
    <w:p w14:paraId="6FD5C720" w14:textId="77777777" w:rsidR="002351A5" w:rsidRPr="002351A5" w:rsidRDefault="002351A5" w:rsidP="002351A5">
      <w:pPr>
        <w:numPr>
          <w:ilvl w:val="1"/>
          <w:numId w:val="2"/>
        </w:numPr>
      </w:pPr>
      <w:r w:rsidRPr="002351A5">
        <w:rPr>
          <w:b/>
          <w:bCs/>
        </w:rPr>
        <w:t>整数类型（int）</w:t>
      </w:r>
      <w:r w:rsidRPr="002351A5">
        <w:t>：例如，端口号、协议、数据包数量等都应为整数。</w:t>
      </w:r>
    </w:p>
    <w:p w14:paraId="7744FAE0" w14:textId="77777777" w:rsidR="002351A5" w:rsidRPr="002351A5" w:rsidRDefault="002351A5" w:rsidP="002351A5">
      <w:pPr>
        <w:numPr>
          <w:ilvl w:val="1"/>
          <w:numId w:val="2"/>
        </w:numPr>
      </w:pPr>
      <w:r w:rsidRPr="002351A5">
        <w:rPr>
          <w:b/>
          <w:bCs/>
        </w:rPr>
        <w:t>浮点数类型（float）</w:t>
      </w:r>
      <w:r w:rsidRPr="002351A5">
        <w:t>：例如，一些计算得到的平均值或标准差应为浮点数。</w:t>
      </w:r>
    </w:p>
    <w:p w14:paraId="2C596514" w14:textId="77777777" w:rsidR="002351A5" w:rsidRDefault="002351A5" w:rsidP="002351A5">
      <w:pPr>
        <w:numPr>
          <w:ilvl w:val="0"/>
          <w:numId w:val="2"/>
        </w:numPr>
      </w:pPr>
      <w:r w:rsidRPr="002351A5">
        <w:t>这种转换确保数据框中的数据类型符合特征的实际含义，并且能提高后续计算的效率和准确性。</w:t>
      </w:r>
    </w:p>
    <w:p w14:paraId="1950347D" w14:textId="77777777" w:rsidR="002351A5" w:rsidRPr="002351A5" w:rsidRDefault="002351A5" w:rsidP="002351A5">
      <w:pPr>
        <w:ind w:left="720"/>
      </w:pPr>
    </w:p>
    <w:p w14:paraId="2DC8C568" w14:textId="66ECED68" w:rsidR="002351A5" w:rsidRDefault="002351A5" w:rsidP="00E31C67">
      <w:r w:rsidRPr="002351A5">
        <w:t>这些代码行将之前加载的每个数据框（df_d1到df_d10）传入fix_data_type函数，确保每个数据框都完成了数据类型的修正和转换。</w:t>
      </w:r>
    </w:p>
    <w:p w14:paraId="0475672E" w14:textId="77777777" w:rsidR="002351A5" w:rsidRDefault="002351A5" w:rsidP="00E31C67"/>
    <w:p w14:paraId="6219ED79" w14:textId="77777777" w:rsidR="002351A5" w:rsidRDefault="002351A5" w:rsidP="00E31C67"/>
    <w:p w14:paraId="13B44FDB" w14:textId="77777777" w:rsidR="006031F2" w:rsidRDefault="006031F2" w:rsidP="00E31C67"/>
    <w:p w14:paraId="6173A92A" w14:textId="76B96C91" w:rsidR="002351A5" w:rsidRDefault="002351A5" w:rsidP="00E31C67">
      <w:r>
        <w:rPr>
          <w:noProof/>
        </w:rPr>
        <w:drawing>
          <wp:inline distT="0" distB="0" distL="0" distR="0" wp14:anchorId="4286E2A6" wp14:editId="53C3B4DE">
            <wp:extent cx="5274310" cy="3296285"/>
            <wp:effectExtent l="0" t="0" r="2540" b="0"/>
            <wp:docPr id="151932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762" w14:textId="77777777" w:rsidR="002351A5" w:rsidRPr="002351A5" w:rsidRDefault="002351A5" w:rsidP="002351A5">
      <w:r w:rsidRPr="002351A5">
        <w:t>  输出显示了每个数据框在清洗前后的行数变化。例如，第一个数据框从1048575行减少到1044751行，这表明有一些</w:t>
      </w:r>
      <w:proofErr w:type="gramStart"/>
      <w:r w:rsidRPr="002351A5">
        <w:t>行由于包含无效值</w:t>
      </w:r>
      <w:proofErr w:type="gramEnd"/>
      <w:r w:rsidRPr="002351A5">
        <w:t>而被删除了。</w:t>
      </w:r>
    </w:p>
    <w:p w14:paraId="4CD18492" w14:textId="5A45E0BA" w:rsidR="002351A5" w:rsidRDefault="002351A5" w:rsidP="002351A5">
      <w:r w:rsidRPr="002351A5">
        <w:t>  通过比较每个数据框在清洗前后的行数，可以看到哪些数据框中的</w:t>
      </w:r>
      <w:proofErr w:type="gramStart"/>
      <w:r w:rsidRPr="002351A5">
        <w:t>无效值较多</w:t>
      </w:r>
      <w:proofErr w:type="gramEnd"/>
      <w:r w:rsidRPr="002351A5">
        <w:t>，也可以判断数据集中不同文件的质量情况。</w:t>
      </w:r>
    </w:p>
    <w:p w14:paraId="4542F70B" w14:textId="77777777" w:rsidR="006031F2" w:rsidRDefault="006031F2" w:rsidP="002351A5"/>
    <w:p w14:paraId="31D52E6E" w14:textId="77777777" w:rsidR="006031F2" w:rsidRDefault="006031F2" w:rsidP="002351A5"/>
    <w:p w14:paraId="25DC7CBB" w14:textId="683F8483" w:rsidR="006031F2" w:rsidRDefault="006031F2" w:rsidP="002351A5">
      <w:r>
        <w:rPr>
          <w:noProof/>
        </w:rPr>
        <w:drawing>
          <wp:inline distT="0" distB="0" distL="0" distR="0" wp14:anchorId="67CB945E" wp14:editId="766D14C5">
            <wp:extent cx="5274310" cy="3296285"/>
            <wp:effectExtent l="0" t="0" r="2540" b="0"/>
            <wp:docPr id="86771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8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2A34" w14:textId="77777777" w:rsidR="006031F2" w:rsidRPr="006031F2" w:rsidRDefault="006031F2" w:rsidP="006031F2">
      <w:r w:rsidRPr="006031F2">
        <w:t xml:space="preserve">  </w:t>
      </w:r>
      <w:r w:rsidRPr="006031F2">
        <w:rPr>
          <w:b/>
          <w:bCs/>
        </w:rPr>
        <w:t>去除无关信息</w:t>
      </w:r>
      <w:r w:rsidRPr="006031F2">
        <w:t>：</w:t>
      </w:r>
    </w:p>
    <w:p w14:paraId="77D2B054" w14:textId="77777777" w:rsidR="006031F2" w:rsidRPr="006031F2" w:rsidRDefault="006031F2" w:rsidP="006031F2">
      <w:pPr>
        <w:numPr>
          <w:ilvl w:val="0"/>
          <w:numId w:val="3"/>
        </w:numPr>
      </w:pPr>
      <w:r w:rsidRPr="006031F2">
        <w:lastRenderedPageBreak/>
        <w:t>Timestamp（时间戳）列通常记录了每条流量样本的时间信息，在许多情况下，这些时间信息并不直接影响攻击检测或分类任务，可能被认为是</w:t>
      </w:r>
      <w:r w:rsidRPr="006031F2">
        <w:rPr>
          <w:b/>
          <w:bCs/>
        </w:rPr>
        <w:t>无关特征</w:t>
      </w:r>
      <w:r w:rsidRPr="006031F2">
        <w:t>。因此，删除这类列可以简化数据，避免模型训练时处理无用信息。</w:t>
      </w:r>
    </w:p>
    <w:p w14:paraId="68C3837F" w14:textId="77777777" w:rsidR="006031F2" w:rsidRPr="006031F2" w:rsidRDefault="006031F2" w:rsidP="006031F2">
      <w:r w:rsidRPr="006031F2">
        <w:t xml:space="preserve">  </w:t>
      </w:r>
      <w:r w:rsidRPr="006031F2">
        <w:rPr>
          <w:b/>
          <w:bCs/>
        </w:rPr>
        <w:t>减少数据维度</w:t>
      </w:r>
      <w:r w:rsidRPr="006031F2">
        <w:t>：</w:t>
      </w:r>
    </w:p>
    <w:p w14:paraId="2F988F28" w14:textId="77777777" w:rsidR="006031F2" w:rsidRPr="006031F2" w:rsidRDefault="006031F2" w:rsidP="006031F2">
      <w:pPr>
        <w:numPr>
          <w:ilvl w:val="0"/>
          <w:numId w:val="4"/>
        </w:numPr>
      </w:pPr>
      <w:r w:rsidRPr="006031F2">
        <w:t>删除不必要的列有助于</w:t>
      </w:r>
      <w:r w:rsidRPr="006031F2">
        <w:rPr>
          <w:b/>
          <w:bCs/>
        </w:rPr>
        <w:t>减少数据维度</w:t>
      </w:r>
      <w:r w:rsidRPr="006031F2">
        <w:t>，这在处理高</w:t>
      </w:r>
      <w:proofErr w:type="gramStart"/>
      <w:r w:rsidRPr="006031F2">
        <w:t>维数据集时</w:t>
      </w:r>
      <w:proofErr w:type="gramEnd"/>
      <w:r w:rsidRPr="006031F2">
        <w:t>尤其重要。减少数据集中的列数可以降低模型的复杂度，提高训练速度，并减少过拟合的风险。</w:t>
      </w:r>
    </w:p>
    <w:p w14:paraId="0AB8BA37" w14:textId="77777777" w:rsidR="006031F2" w:rsidRPr="006031F2" w:rsidRDefault="006031F2" w:rsidP="006031F2">
      <w:r w:rsidRPr="006031F2">
        <w:t xml:space="preserve">  </w:t>
      </w:r>
      <w:r w:rsidRPr="006031F2">
        <w:rPr>
          <w:b/>
          <w:bCs/>
        </w:rPr>
        <w:t>优化计算资源</w:t>
      </w:r>
      <w:r w:rsidRPr="006031F2">
        <w:t>：</w:t>
      </w:r>
    </w:p>
    <w:p w14:paraId="6BCC8ACC" w14:textId="77777777" w:rsidR="006031F2" w:rsidRPr="006031F2" w:rsidRDefault="006031F2" w:rsidP="006031F2">
      <w:pPr>
        <w:numPr>
          <w:ilvl w:val="0"/>
          <w:numId w:val="5"/>
        </w:numPr>
      </w:pPr>
      <w:r w:rsidRPr="006031F2">
        <w:t>通过去除冗余或无关的特征，可以减少数据框的大小，从而节省内存资源和计算时间。这对于处理大规模数据</w:t>
      </w:r>
      <w:proofErr w:type="gramStart"/>
      <w:r w:rsidRPr="006031F2">
        <w:t>集尤其</w:t>
      </w:r>
      <w:proofErr w:type="gramEnd"/>
      <w:r w:rsidRPr="006031F2">
        <w:t>有用，因为它可以显著提高数据处理和模型训练的效率。</w:t>
      </w:r>
    </w:p>
    <w:p w14:paraId="38789FAD" w14:textId="77777777" w:rsidR="006031F2" w:rsidRDefault="006031F2" w:rsidP="002351A5"/>
    <w:p w14:paraId="322DDD47" w14:textId="31477C83" w:rsidR="008D1EA1" w:rsidRDefault="008D1EA1" w:rsidP="002351A5">
      <w:r>
        <w:rPr>
          <w:rFonts w:hint="eastAsia"/>
        </w:rPr>
        <w:t>二分类</w:t>
      </w:r>
    </w:p>
    <w:p w14:paraId="5A7F1DA6" w14:textId="4A4C1D64" w:rsidR="008D1EA1" w:rsidRDefault="008D1EA1" w:rsidP="002351A5">
      <w:r>
        <w:rPr>
          <w:noProof/>
        </w:rPr>
        <w:drawing>
          <wp:inline distT="0" distB="0" distL="0" distR="0" wp14:anchorId="65106C81" wp14:editId="38CB94E1">
            <wp:extent cx="5274310" cy="3296285"/>
            <wp:effectExtent l="0" t="0" r="2540" b="0"/>
            <wp:docPr id="122431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7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BDE" w14:textId="62CF4EAA" w:rsidR="008D1EA1" w:rsidRDefault="008D1EA1" w:rsidP="002351A5">
      <w:r>
        <w:rPr>
          <w:rFonts w:hint="eastAsia"/>
        </w:rPr>
        <w:t>将标签只分类两种，一种是正常流量Benign另一种是恶意流量</w:t>
      </w:r>
      <w:r w:rsidRPr="008D1EA1">
        <w:t>Malicious</w:t>
      </w:r>
    </w:p>
    <w:p w14:paraId="3AC18C54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将多类别标签转换为二元标签</w:t>
      </w:r>
      <w:r w:rsidRPr="008D1EA1">
        <w:t>：</w:t>
      </w:r>
    </w:p>
    <w:p w14:paraId="2E313A60" w14:textId="77777777" w:rsidR="008D1EA1" w:rsidRPr="008D1EA1" w:rsidRDefault="008D1EA1" w:rsidP="008D1EA1">
      <w:pPr>
        <w:numPr>
          <w:ilvl w:val="0"/>
          <w:numId w:val="6"/>
        </w:numPr>
      </w:pPr>
      <w:r w:rsidRPr="008D1EA1">
        <w:t>在CSE-CIC-IDS2018数据集中，Label</w:t>
      </w:r>
      <w:proofErr w:type="gramStart"/>
      <w:r w:rsidRPr="008D1EA1">
        <w:t>列可能</w:t>
      </w:r>
      <w:proofErr w:type="gramEnd"/>
      <w:r w:rsidRPr="008D1EA1">
        <w:t>包含多个不同的攻击类型（如DDoS、Web Attack、Infiltration等），以及Benign（正常流量）。通过将所有攻击类型归为"Malicious"，将正常流量归为"Benign"，这段代码将原本的多类别问题简化为一个二元分类问题。</w:t>
      </w:r>
    </w:p>
    <w:p w14:paraId="31992FC5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简化分类任务</w:t>
      </w:r>
      <w:r w:rsidRPr="008D1EA1">
        <w:t>：</w:t>
      </w:r>
    </w:p>
    <w:p w14:paraId="5CCA6990" w14:textId="77777777" w:rsidR="008D1EA1" w:rsidRPr="008D1EA1" w:rsidRDefault="008D1EA1" w:rsidP="008D1EA1">
      <w:pPr>
        <w:numPr>
          <w:ilvl w:val="0"/>
          <w:numId w:val="7"/>
        </w:numPr>
      </w:pPr>
      <w:r w:rsidRPr="008D1EA1">
        <w:t>将标签</w:t>
      </w:r>
      <w:proofErr w:type="gramStart"/>
      <w:r w:rsidRPr="008D1EA1">
        <w:t>二值化后</w:t>
      </w:r>
      <w:proofErr w:type="gramEnd"/>
      <w:r w:rsidRPr="008D1EA1">
        <w:t>，可以简化模型的训练和测试过程，尤其是在模型的初步构建阶段。这样可以让模型更快地找到区分Benign和Malicious流量的特征模式。</w:t>
      </w:r>
    </w:p>
    <w:p w14:paraId="5C40A0B6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数据不平衡评估</w:t>
      </w:r>
      <w:r w:rsidRPr="008D1EA1">
        <w:t>：</w:t>
      </w:r>
    </w:p>
    <w:p w14:paraId="3662596F" w14:textId="77777777" w:rsidR="008D1EA1" w:rsidRPr="008D1EA1" w:rsidRDefault="008D1EA1" w:rsidP="008D1EA1">
      <w:pPr>
        <w:numPr>
          <w:ilvl w:val="0"/>
          <w:numId w:val="8"/>
        </w:numPr>
      </w:pPr>
      <w:r w:rsidRPr="008D1EA1">
        <w:t>通过value_counts()打印出每个类别的数量，研究人员可以了解数据集中Benign和Malicious样本的分布情况。这对于处理数据不平衡问题非常重要。如果Malicious类别占比过低，则可能需要进一步的处理（例如过采样或欠采样）来平衡数据集。</w:t>
      </w:r>
    </w:p>
    <w:p w14:paraId="00AC2A45" w14:textId="1518AD43" w:rsidR="008D1EA1" w:rsidRDefault="008D1EA1" w:rsidP="002351A5">
      <w:r>
        <w:rPr>
          <w:rFonts w:hint="eastAsia"/>
        </w:rPr>
        <w:t>输出的内容解释</w:t>
      </w:r>
    </w:p>
    <w:p w14:paraId="26AA2AE6" w14:textId="77777777" w:rsidR="008D1EA1" w:rsidRPr="008D1EA1" w:rsidRDefault="008D1EA1" w:rsidP="008D1EA1">
      <w:r w:rsidRPr="008D1EA1">
        <w:t>  输出中显示了每个数据框在Threat列中的唯一值（即['Benign', 'Malicious']），确认了</w:t>
      </w:r>
      <w:proofErr w:type="gramStart"/>
      <w:r w:rsidRPr="008D1EA1">
        <w:t>二</w:t>
      </w:r>
      <w:r w:rsidRPr="008D1EA1">
        <w:lastRenderedPageBreak/>
        <w:t>值化操作</w:t>
      </w:r>
      <w:proofErr w:type="gramEnd"/>
      <w:r w:rsidRPr="008D1EA1">
        <w:t>成功。</w:t>
      </w:r>
    </w:p>
    <w:p w14:paraId="6C6CDF34" w14:textId="693C8AC6" w:rsidR="008D1EA1" w:rsidRDefault="008D1EA1" w:rsidP="008D1EA1">
      <w:r w:rsidRPr="008D1EA1">
        <w:t>  另外，每个数据框中Threat列的类别数量也被打印出来。例如，第一个数据框中Benign有663808个样本，Malicious有380943个样本。这些信息可以帮助判断数据集的类别不平衡程度。</w:t>
      </w:r>
    </w:p>
    <w:p w14:paraId="2EBDB447" w14:textId="77777777" w:rsidR="008D1EA1" w:rsidRDefault="008D1EA1" w:rsidP="008D1EA1"/>
    <w:p w14:paraId="7BA49A6F" w14:textId="77777777" w:rsidR="008D1EA1" w:rsidRDefault="008D1EA1" w:rsidP="008D1EA1"/>
    <w:p w14:paraId="5B474C22" w14:textId="77777777" w:rsidR="008D1EA1" w:rsidRDefault="008D1EA1" w:rsidP="008D1EA1"/>
    <w:p w14:paraId="1E5C2B4D" w14:textId="0A217044" w:rsidR="008D1EA1" w:rsidRDefault="008D1EA1" w:rsidP="008D1EA1">
      <w:r>
        <w:rPr>
          <w:noProof/>
        </w:rPr>
        <w:drawing>
          <wp:inline distT="0" distB="0" distL="0" distR="0" wp14:anchorId="3FDC906F" wp14:editId="0F0668EB">
            <wp:extent cx="5274310" cy="3296285"/>
            <wp:effectExtent l="0" t="0" r="2540" b="0"/>
            <wp:docPr id="1358746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46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EA82" w14:textId="77777777" w:rsidR="008D1EA1" w:rsidRPr="008D1EA1" w:rsidRDefault="008D1EA1" w:rsidP="008D1EA1">
      <w:r w:rsidRPr="008D1EA1">
        <w:t>  这个mapping字典将原始数据集中各种攻击类型和正常流量映射为标准化标签。例如，所有的SSH-Bruteforce和FTP-BruteForce都被映射为'Brute-force'，而各种Web攻击（如Brute Force -XSS、SQL Injection等）都被归类为'Web attack'。</w:t>
      </w:r>
    </w:p>
    <w:p w14:paraId="046A2A31" w14:textId="241241CA" w:rsidR="008D1EA1" w:rsidRDefault="008D1EA1" w:rsidP="008D1EA1">
      <w:r w:rsidRPr="008D1EA1">
        <w:t>  这种映射方式可以将原本的多种标签标准化为少数几类，有助于简化分类任务。</w:t>
      </w:r>
    </w:p>
    <w:p w14:paraId="36AE05AE" w14:textId="77777777" w:rsidR="008D1EA1" w:rsidRDefault="008D1EA1" w:rsidP="008D1EA1"/>
    <w:p w14:paraId="5E97B9BA" w14:textId="534BD53B" w:rsidR="008D1EA1" w:rsidRDefault="008D1EA1" w:rsidP="008D1EA1">
      <w:r>
        <w:rPr>
          <w:noProof/>
        </w:rPr>
        <w:lastRenderedPageBreak/>
        <w:drawing>
          <wp:inline distT="0" distB="0" distL="0" distR="0" wp14:anchorId="1F4009F5" wp14:editId="3BE2755B">
            <wp:extent cx="5274310" cy="3296285"/>
            <wp:effectExtent l="0" t="0" r="2540" b="0"/>
            <wp:docPr id="14912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48D" w14:textId="77777777" w:rsidR="008D1EA1" w:rsidRPr="008D1EA1" w:rsidRDefault="008D1EA1" w:rsidP="008D1EA1">
      <w:pPr>
        <w:numPr>
          <w:ilvl w:val="0"/>
          <w:numId w:val="9"/>
        </w:numPr>
      </w:pPr>
    </w:p>
    <w:p w14:paraId="2F93FECC" w14:textId="77777777" w:rsidR="008D1EA1" w:rsidRPr="008D1EA1" w:rsidRDefault="008D1EA1" w:rsidP="008D1EA1">
      <w:pPr>
        <w:numPr>
          <w:ilvl w:val="1"/>
          <w:numId w:val="9"/>
        </w:numPr>
      </w:pPr>
      <w:r w:rsidRPr="008D1EA1">
        <w:t>这段代码将transform_multi_label函数依次应用到每个数据框df_d1到df_d10上，确保每个数据框中的Label</w:t>
      </w:r>
      <w:proofErr w:type="gramStart"/>
      <w:r w:rsidRPr="008D1EA1">
        <w:t>列都经过</w:t>
      </w:r>
      <w:proofErr w:type="gramEnd"/>
      <w:r w:rsidRPr="008D1EA1">
        <w:t>了标准化的映射处理。</w:t>
      </w:r>
    </w:p>
    <w:p w14:paraId="5BA2AF53" w14:textId="77777777" w:rsidR="008D1EA1" w:rsidRPr="008D1EA1" w:rsidRDefault="008D1EA1" w:rsidP="008D1EA1">
      <w:pPr>
        <w:numPr>
          <w:ilvl w:val="1"/>
          <w:numId w:val="9"/>
        </w:numPr>
      </w:pPr>
      <w:r w:rsidRPr="008D1EA1">
        <w:t>函数的作用是使用之前定义的mapping字典，将原始数据集中多种形式的标签合并为几类标准标签（例如将各种类型的Web攻击都映射为"Web attack"）。</w:t>
      </w:r>
    </w:p>
    <w:p w14:paraId="0B2CED7B" w14:textId="77777777" w:rsidR="008D1EA1" w:rsidRPr="008D1EA1" w:rsidRDefault="008D1EA1" w:rsidP="008D1EA1">
      <w:pPr>
        <w:numPr>
          <w:ilvl w:val="1"/>
          <w:numId w:val="9"/>
        </w:numPr>
      </w:pPr>
      <w:r w:rsidRPr="008D1EA1">
        <w:t>这样做可以确保所有的数据框在标签上保持一致性，使得后续的数据处理和模型训练能够使用相同的标签结构。</w:t>
      </w:r>
    </w:p>
    <w:p w14:paraId="559F317E" w14:textId="77777777" w:rsidR="008D1EA1" w:rsidRPr="008D1EA1" w:rsidRDefault="008D1EA1" w:rsidP="008D1EA1">
      <w:pPr>
        <w:numPr>
          <w:ilvl w:val="0"/>
          <w:numId w:val="9"/>
        </w:numPr>
      </w:pPr>
      <w:r w:rsidRPr="008D1EA1">
        <w:rPr>
          <w:b/>
          <w:bCs/>
        </w:rPr>
        <w:t>%%time魔术命令</w:t>
      </w:r>
    </w:p>
    <w:p w14:paraId="573A9640" w14:textId="77777777" w:rsidR="008D1EA1" w:rsidRPr="008D1EA1" w:rsidRDefault="008D1EA1" w:rsidP="008D1EA1">
      <w:pPr>
        <w:numPr>
          <w:ilvl w:val="1"/>
          <w:numId w:val="9"/>
        </w:numPr>
      </w:pPr>
      <w:r w:rsidRPr="008D1EA1">
        <w:t>%%time是Jupyter Notebook中的魔术命令，用于测量整个代码块的执行时间。它显示了从df_d1到df_d10这十个数据框标签转换的总耗时。</w:t>
      </w:r>
    </w:p>
    <w:p w14:paraId="7DA2E92B" w14:textId="77777777" w:rsidR="008D1EA1" w:rsidRPr="008D1EA1" w:rsidRDefault="008D1EA1" w:rsidP="008D1EA1">
      <w:pPr>
        <w:numPr>
          <w:ilvl w:val="1"/>
          <w:numId w:val="9"/>
        </w:numPr>
      </w:pPr>
      <w:r w:rsidRPr="008D1EA1">
        <w:t>这对于评估标签转换步骤的性能和效率很有帮助，特别是在处理大型数据集时，可以确保该步骤在合理的时间内完成。</w:t>
      </w:r>
    </w:p>
    <w:p w14:paraId="6DD8013E" w14:textId="77777777" w:rsidR="008D1EA1" w:rsidRPr="008D1EA1" w:rsidRDefault="008D1EA1" w:rsidP="008D1EA1">
      <w:pPr>
        <w:rPr>
          <w:b/>
          <w:bCs/>
        </w:rPr>
      </w:pPr>
      <w:r w:rsidRPr="008D1EA1">
        <w:rPr>
          <w:b/>
          <w:bCs/>
        </w:rPr>
        <w:t>这段代码在数据预处理中的作用</w:t>
      </w:r>
    </w:p>
    <w:p w14:paraId="12B493A6" w14:textId="77777777" w:rsidR="008D1EA1" w:rsidRPr="008D1EA1" w:rsidRDefault="008D1EA1" w:rsidP="008D1EA1">
      <w:pPr>
        <w:numPr>
          <w:ilvl w:val="0"/>
          <w:numId w:val="10"/>
        </w:numPr>
      </w:pPr>
      <w:r w:rsidRPr="008D1EA1">
        <w:rPr>
          <w:b/>
          <w:bCs/>
        </w:rPr>
        <w:t>确保所有数据框标签的一致性</w:t>
      </w:r>
      <w:r w:rsidRPr="008D1EA1">
        <w:t>：</w:t>
      </w:r>
    </w:p>
    <w:p w14:paraId="3490FEFA" w14:textId="77777777" w:rsidR="008D1EA1" w:rsidRPr="008D1EA1" w:rsidRDefault="008D1EA1" w:rsidP="008D1EA1">
      <w:pPr>
        <w:numPr>
          <w:ilvl w:val="1"/>
          <w:numId w:val="10"/>
        </w:numPr>
      </w:pPr>
      <w:r w:rsidRPr="008D1EA1">
        <w:t>这段代码保证所有数据框都进行了相同的标签映射和标准化处理。这样，所有的数据框在标签上保持一致，有助于避免在后续分析和模型训练中因标签不统一而产生错误。</w:t>
      </w:r>
    </w:p>
    <w:p w14:paraId="39929516" w14:textId="77777777" w:rsidR="008D1EA1" w:rsidRPr="008D1EA1" w:rsidRDefault="008D1EA1" w:rsidP="008D1EA1">
      <w:pPr>
        <w:numPr>
          <w:ilvl w:val="0"/>
          <w:numId w:val="10"/>
        </w:numPr>
      </w:pPr>
      <w:r w:rsidRPr="008D1EA1">
        <w:rPr>
          <w:b/>
          <w:bCs/>
        </w:rPr>
        <w:t>简化分类任务</w:t>
      </w:r>
      <w:r w:rsidRPr="008D1EA1">
        <w:t>：</w:t>
      </w:r>
    </w:p>
    <w:p w14:paraId="476E45C8" w14:textId="77777777" w:rsidR="008D1EA1" w:rsidRPr="008D1EA1" w:rsidRDefault="008D1EA1" w:rsidP="008D1EA1">
      <w:pPr>
        <w:numPr>
          <w:ilvl w:val="1"/>
          <w:numId w:val="10"/>
        </w:numPr>
      </w:pPr>
      <w:r w:rsidRPr="008D1EA1">
        <w:t>通过将原始数据集中的多种标签合并为标准化的几类（例如，将各种Web攻击映射为"Web attack"），这段代码将多分类问题简化为少数几类的分类问题。这不仅有助于提高模型的准确性，还能让模型更好地学习和识别模式。</w:t>
      </w:r>
    </w:p>
    <w:p w14:paraId="6C77ECDC" w14:textId="77777777" w:rsidR="008D1EA1" w:rsidRPr="008D1EA1" w:rsidRDefault="008D1EA1" w:rsidP="008D1EA1">
      <w:pPr>
        <w:numPr>
          <w:ilvl w:val="0"/>
          <w:numId w:val="10"/>
        </w:numPr>
      </w:pPr>
      <w:r w:rsidRPr="008D1EA1">
        <w:rPr>
          <w:b/>
          <w:bCs/>
        </w:rPr>
        <w:t>检查和验证标签分布</w:t>
      </w:r>
      <w:r w:rsidRPr="008D1EA1">
        <w:t>：</w:t>
      </w:r>
    </w:p>
    <w:p w14:paraId="4FC6A0A4" w14:textId="77777777" w:rsidR="008D1EA1" w:rsidRPr="008D1EA1" w:rsidRDefault="008D1EA1" w:rsidP="008D1EA1">
      <w:pPr>
        <w:numPr>
          <w:ilvl w:val="1"/>
          <w:numId w:val="10"/>
        </w:numPr>
      </w:pPr>
      <w:r w:rsidRPr="008D1EA1">
        <w:t>通过在transform_multi_label函数中打印Label列的值分布情况，这段代码可以帮助研究人员了解每个数据框中的标签分布，并识别可能存在的类别不平衡问题。这对于后续的模型优化和数据平衡处理有很大帮助。</w:t>
      </w:r>
    </w:p>
    <w:p w14:paraId="62F7CBA1" w14:textId="77777777" w:rsidR="008D1EA1" w:rsidRDefault="008D1EA1" w:rsidP="008D1EA1"/>
    <w:p w14:paraId="71FF7B98" w14:textId="77777777" w:rsidR="008D1EA1" w:rsidRDefault="008D1EA1" w:rsidP="008D1EA1"/>
    <w:p w14:paraId="298310C7" w14:textId="725C1289" w:rsidR="008D1EA1" w:rsidRDefault="008D1EA1" w:rsidP="008D1EA1">
      <w:r>
        <w:rPr>
          <w:noProof/>
        </w:rPr>
        <w:drawing>
          <wp:inline distT="0" distB="0" distL="0" distR="0" wp14:anchorId="514011D2" wp14:editId="4846BDF5">
            <wp:extent cx="5274310" cy="3296285"/>
            <wp:effectExtent l="0" t="0" r="2540" b="0"/>
            <wp:docPr id="64148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89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013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Benign</w:t>
      </w:r>
      <w:r w:rsidRPr="008D1EA1">
        <w:t xml:space="preserve">（正常流量）：13,390,249 </w:t>
      </w:r>
      <w:proofErr w:type="gramStart"/>
      <w:r w:rsidRPr="008D1EA1">
        <w:t>个</w:t>
      </w:r>
      <w:proofErr w:type="gramEnd"/>
      <w:r w:rsidRPr="008D1EA1">
        <w:t>样本。这是数据集中占比最高的类别。</w:t>
      </w:r>
    </w:p>
    <w:p w14:paraId="05ACCDF3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DDoS attack</w:t>
      </w:r>
      <w:r w:rsidRPr="008D1EA1">
        <w:t xml:space="preserve">：1,263,933 </w:t>
      </w:r>
      <w:proofErr w:type="gramStart"/>
      <w:r w:rsidRPr="008D1EA1">
        <w:t>个</w:t>
      </w:r>
      <w:proofErr w:type="gramEnd"/>
      <w:r w:rsidRPr="008D1EA1">
        <w:t>样本。</w:t>
      </w:r>
    </w:p>
    <w:p w14:paraId="51659CF9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DoS attack</w:t>
      </w:r>
      <w:r w:rsidRPr="008D1EA1">
        <w:t xml:space="preserve">：654,300 </w:t>
      </w:r>
      <w:proofErr w:type="gramStart"/>
      <w:r w:rsidRPr="008D1EA1">
        <w:t>个</w:t>
      </w:r>
      <w:proofErr w:type="gramEnd"/>
      <w:r w:rsidRPr="008D1EA1">
        <w:t>样本。</w:t>
      </w:r>
    </w:p>
    <w:p w14:paraId="4243D10D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Brute-force</w:t>
      </w:r>
      <w:r w:rsidRPr="008D1EA1">
        <w:t xml:space="preserve">（暴力破解攻击）：380,943 </w:t>
      </w:r>
      <w:proofErr w:type="gramStart"/>
      <w:r w:rsidRPr="008D1EA1">
        <w:t>个</w:t>
      </w:r>
      <w:proofErr w:type="gramEnd"/>
      <w:r w:rsidRPr="008D1EA1">
        <w:t>样本。</w:t>
      </w:r>
    </w:p>
    <w:p w14:paraId="3EB7BC56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Botnet</w:t>
      </w:r>
      <w:r w:rsidRPr="008D1EA1">
        <w:t xml:space="preserve">（僵尸网络）：286,191 </w:t>
      </w:r>
      <w:proofErr w:type="gramStart"/>
      <w:r w:rsidRPr="008D1EA1">
        <w:t>个</w:t>
      </w:r>
      <w:proofErr w:type="gramEnd"/>
      <w:r w:rsidRPr="008D1EA1">
        <w:t>样本。</w:t>
      </w:r>
    </w:p>
    <w:p w14:paraId="29C0F633" w14:textId="77777777" w:rsidR="008D1EA1" w:rsidRPr="008D1EA1" w:rsidRDefault="008D1EA1" w:rsidP="008D1EA1">
      <w:r w:rsidRPr="008D1EA1">
        <w:t xml:space="preserve">  </w:t>
      </w:r>
      <w:r w:rsidRPr="008D1EA1">
        <w:rPr>
          <w:b/>
          <w:bCs/>
        </w:rPr>
        <w:t>Infilteration</w:t>
      </w:r>
      <w:r w:rsidRPr="008D1EA1">
        <w:t xml:space="preserve">（渗透攻击）：160,639 </w:t>
      </w:r>
      <w:proofErr w:type="gramStart"/>
      <w:r w:rsidRPr="008D1EA1">
        <w:t>个</w:t>
      </w:r>
      <w:proofErr w:type="gramEnd"/>
      <w:r w:rsidRPr="008D1EA1">
        <w:t>样本。</w:t>
      </w:r>
    </w:p>
    <w:p w14:paraId="344F4A08" w14:textId="71AC818B" w:rsidR="008D1EA1" w:rsidRDefault="008D1EA1" w:rsidP="008D1EA1">
      <w:r w:rsidRPr="008D1EA1">
        <w:t xml:space="preserve">  </w:t>
      </w:r>
      <w:r w:rsidRPr="008D1EA1">
        <w:rPr>
          <w:b/>
          <w:bCs/>
        </w:rPr>
        <w:t>Web attack</w:t>
      </w:r>
      <w:r w:rsidRPr="008D1EA1">
        <w:t xml:space="preserve">（网络攻击）：928 </w:t>
      </w:r>
      <w:proofErr w:type="gramStart"/>
      <w:r w:rsidRPr="008D1EA1">
        <w:t>个</w:t>
      </w:r>
      <w:proofErr w:type="gramEnd"/>
      <w:r w:rsidRPr="008D1EA1">
        <w:t>样本。</w:t>
      </w:r>
      <w:r>
        <w:br/>
      </w:r>
      <w:r>
        <w:rPr>
          <w:rFonts w:hint="eastAsia"/>
        </w:rPr>
        <w:t>也就是论文中的图 ，这是lable列的，不是之前</w:t>
      </w:r>
      <w:r w:rsidR="00BC0E19">
        <w:rPr>
          <w:rFonts w:hint="eastAsia"/>
        </w:rPr>
        <w:t>二分类</w:t>
      </w:r>
      <w:r w:rsidR="00BC0E19" w:rsidRPr="00BC0E19">
        <w:t>Threat</w:t>
      </w:r>
      <w:r w:rsidR="00BC0E19">
        <w:rPr>
          <w:rFonts w:hint="eastAsia"/>
        </w:rPr>
        <w:t>列的内容</w:t>
      </w:r>
    </w:p>
    <w:p w14:paraId="55E2D9D8" w14:textId="77777777" w:rsidR="00BC0E19" w:rsidRDefault="00BC0E19" w:rsidP="008D1EA1"/>
    <w:p w14:paraId="34AFEF01" w14:textId="77777777" w:rsidR="00BC0E19" w:rsidRDefault="00BC0E19" w:rsidP="008D1EA1"/>
    <w:p w14:paraId="4DA594CE" w14:textId="77777777" w:rsidR="00BC0E19" w:rsidRDefault="00BC0E19" w:rsidP="008D1EA1"/>
    <w:p w14:paraId="1BC8660D" w14:textId="77777777" w:rsidR="00BC0E19" w:rsidRDefault="00BC0E19" w:rsidP="008D1EA1"/>
    <w:p w14:paraId="7DB02C28" w14:textId="77777777" w:rsidR="00BC0E19" w:rsidRDefault="00BC0E19" w:rsidP="008D1EA1"/>
    <w:p w14:paraId="057FE654" w14:textId="623BE03D" w:rsidR="00BC0E19" w:rsidRDefault="00BC0E19" w:rsidP="008D1EA1"/>
    <w:p w14:paraId="5521E099" w14:textId="2E167ED2" w:rsidR="00BC0E19" w:rsidRDefault="00BC0E19" w:rsidP="008D1EA1"/>
    <w:p w14:paraId="19FB408B" w14:textId="3F1E6924" w:rsidR="00BC0E19" w:rsidRDefault="0008731D" w:rsidP="008D1EA1">
      <w:r>
        <w:rPr>
          <w:rFonts w:hint="eastAsia"/>
        </w:rPr>
        <w:t>大概流程图</w:t>
      </w:r>
    </w:p>
    <w:p w14:paraId="71DE9864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数据预处理流程图</w:t>
      </w:r>
    </w:p>
    <w:p w14:paraId="0389258C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1. 数据加载</w:t>
      </w:r>
    </w:p>
    <w:p w14:paraId="3F723105" w14:textId="77777777" w:rsidR="0008731D" w:rsidRPr="0008731D" w:rsidRDefault="0008731D" w:rsidP="0008731D">
      <w:pPr>
        <w:numPr>
          <w:ilvl w:val="0"/>
          <w:numId w:val="11"/>
        </w:numPr>
      </w:pPr>
      <w:r w:rsidRPr="0008731D">
        <w:rPr>
          <w:b/>
          <w:bCs/>
        </w:rPr>
        <w:t>步骤</w:t>
      </w:r>
      <w:r w:rsidRPr="0008731D">
        <w:t>：将所有CSV文件依次加载为单独的数据框（df_d1到df_d10）。</w:t>
      </w:r>
    </w:p>
    <w:p w14:paraId="1ACF5965" w14:textId="77777777" w:rsidR="0008731D" w:rsidRPr="0008731D" w:rsidRDefault="0008731D" w:rsidP="0008731D">
      <w:pPr>
        <w:numPr>
          <w:ilvl w:val="0"/>
          <w:numId w:val="11"/>
        </w:numPr>
      </w:pPr>
      <w:r w:rsidRPr="0008731D">
        <w:rPr>
          <w:b/>
          <w:bCs/>
        </w:rPr>
        <w:t>目的</w:t>
      </w:r>
      <w:r w:rsidRPr="0008731D">
        <w:t>：将原始数据导入Python环境，便于后续的清理和处理。</w:t>
      </w:r>
    </w:p>
    <w:p w14:paraId="1FA54399" w14:textId="77777777" w:rsidR="0008731D" w:rsidRPr="0008731D" w:rsidRDefault="0008731D" w:rsidP="0008731D">
      <w:pPr>
        <w:numPr>
          <w:ilvl w:val="0"/>
          <w:numId w:val="11"/>
        </w:numPr>
      </w:pPr>
      <w:r w:rsidRPr="0008731D">
        <w:rPr>
          <w:b/>
          <w:bCs/>
        </w:rPr>
        <w:t>操作</w:t>
      </w:r>
      <w:r w:rsidRPr="0008731D">
        <w:t>：pd.read_csv() 加载数据。</w:t>
      </w:r>
    </w:p>
    <w:p w14:paraId="221EF823" w14:textId="77777777" w:rsidR="0008731D" w:rsidRPr="0008731D" w:rsidRDefault="0008731D" w:rsidP="0008731D">
      <w:r w:rsidRPr="0008731D">
        <w:pict w14:anchorId="626C8928">
          <v:rect id="_x0000_i1067" style="width:0;height:1.5pt" o:hralign="center" o:hrstd="t" o:hr="t" fillcolor="#a0a0a0" stroked="f"/>
        </w:pict>
      </w:r>
    </w:p>
    <w:p w14:paraId="192208FF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2. 数据清洗</w:t>
      </w:r>
    </w:p>
    <w:p w14:paraId="49BFCD8B" w14:textId="77777777" w:rsidR="0008731D" w:rsidRPr="0008731D" w:rsidRDefault="0008731D" w:rsidP="0008731D">
      <w:pPr>
        <w:numPr>
          <w:ilvl w:val="0"/>
          <w:numId w:val="12"/>
        </w:numPr>
      </w:pPr>
      <w:r w:rsidRPr="0008731D">
        <w:rPr>
          <w:b/>
          <w:bCs/>
        </w:rPr>
        <w:t>步骤 1</w:t>
      </w:r>
      <w:r w:rsidRPr="0008731D">
        <w:t>：数据类型修正（fix_data_type 函数）</w:t>
      </w:r>
    </w:p>
    <w:p w14:paraId="5E3D1C18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目的</w:t>
      </w:r>
      <w:r w:rsidRPr="0008731D">
        <w:t>：确保各列的数据类型正确，减少类型不匹配错误。</w:t>
      </w:r>
    </w:p>
    <w:p w14:paraId="696BB350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操作</w:t>
      </w:r>
      <w:r w:rsidRPr="0008731D">
        <w:t>：将数值列转换为整数或浮点型，去除非数值数据（如字符串 "Dst Port"）。</w:t>
      </w:r>
    </w:p>
    <w:p w14:paraId="63CAE1CC" w14:textId="77777777" w:rsidR="0008731D" w:rsidRPr="0008731D" w:rsidRDefault="0008731D" w:rsidP="0008731D">
      <w:pPr>
        <w:numPr>
          <w:ilvl w:val="0"/>
          <w:numId w:val="12"/>
        </w:numPr>
      </w:pPr>
      <w:r w:rsidRPr="0008731D">
        <w:rPr>
          <w:b/>
          <w:bCs/>
        </w:rPr>
        <w:lastRenderedPageBreak/>
        <w:t>步骤 2</w:t>
      </w:r>
      <w:r w:rsidRPr="0008731D">
        <w:t>：处理无穷大值和缺失值（drop_infinate_null 函数）</w:t>
      </w:r>
    </w:p>
    <w:p w14:paraId="794531DD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目的</w:t>
      </w:r>
      <w:r w:rsidRPr="0008731D">
        <w:t>：清除或填充无穷大值和缺失值，确保数据完整性。</w:t>
      </w:r>
    </w:p>
    <w:p w14:paraId="6E96D48F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操作</w:t>
      </w:r>
      <w:r w:rsidRPr="0008731D">
        <w:t>：将无穷大值替换为缺失值（NaN），然后删除包含</w:t>
      </w:r>
      <w:proofErr w:type="gramStart"/>
      <w:r w:rsidRPr="0008731D">
        <w:t>缺失值</w:t>
      </w:r>
      <w:proofErr w:type="gramEnd"/>
      <w:r w:rsidRPr="0008731D">
        <w:t>的行。</w:t>
      </w:r>
    </w:p>
    <w:p w14:paraId="2B6553BB" w14:textId="77777777" w:rsidR="0008731D" w:rsidRPr="0008731D" w:rsidRDefault="0008731D" w:rsidP="0008731D">
      <w:pPr>
        <w:numPr>
          <w:ilvl w:val="0"/>
          <w:numId w:val="12"/>
        </w:numPr>
      </w:pPr>
      <w:r w:rsidRPr="0008731D">
        <w:rPr>
          <w:b/>
          <w:bCs/>
        </w:rPr>
        <w:t>步骤 3</w:t>
      </w:r>
      <w:r w:rsidRPr="0008731D">
        <w:t>：删除无关列（drop_unnecessary_column 函数）</w:t>
      </w:r>
    </w:p>
    <w:p w14:paraId="694A086B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目的</w:t>
      </w:r>
      <w:r w:rsidRPr="0008731D">
        <w:t>：去除与分析无关的列，如时间戳Timestamp列，减少数据维度。</w:t>
      </w:r>
    </w:p>
    <w:p w14:paraId="5831E8C1" w14:textId="77777777" w:rsidR="0008731D" w:rsidRPr="0008731D" w:rsidRDefault="0008731D" w:rsidP="0008731D">
      <w:pPr>
        <w:numPr>
          <w:ilvl w:val="1"/>
          <w:numId w:val="12"/>
        </w:numPr>
      </w:pPr>
      <w:r w:rsidRPr="0008731D">
        <w:rPr>
          <w:b/>
          <w:bCs/>
        </w:rPr>
        <w:t>操作</w:t>
      </w:r>
      <w:r w:rsidRPr="0008731D">
        <w:t>：删除指定的无关列。</w:t>
      </w:r>
    </w:p>
    <w:p w14:paraId="0DBB25EF" w14:textId="77777777" w:rsidR="0008731D" w:rsidRPr="0008731D" w:rsidRDefault="0008731D" w:rsidP="0008731D">
      <w:r w:rsidRPr="0008731D">
        <w:pict w14:anchorId="78D6C022">
          <v:rect id="_x0000_i1068" style="width:0;height:1.5pt" o:hralign="center" o:hrstd="t" o:hr="t" fillcolor="#a0a0a0" stroked="f"/>
        </w:pict>
      </w:r>
    </w:p>
    <w:p w14:paraId="5FAAF1ED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3. 标签转换</w:t>
      </w:r>
    </w:p>
    <w:p w14:paraId="3C100277" w14:textId="77777777" w:rsidR="0008731D" w:rsidRPr="0008731D" w:rsidRDefault="0008731D" w:rsidP="0008731D">
      <w:pPr>
        <w:numPr>
          <w:ilvl w:val="0"/>
          <w:numId w:val="13"/>
        </w:numPr>
      </w:pPr>
      <w:r w:rsidRPr="0008731D">
        <w:rPr>
          <w:b/>
          <w:bCs/>
        </w:rPr>
        <w:t>步骤</w:t>
      </w:r>
      <w:r w:rsidRPr="0008731D">
        <w:t>：多类别标签标准化（transform_multi_label 函数）</w:t>
      </w:r>
    </w:p>
    <w:p w14:paraId="4D3B6240" w14:textId="77777777" w:rsidR="0008731D" w:rsidRPr="0008731D" w:rsidRDefault="0008731D" w:rsidP="0008731D">
      <w:pPr>
        <w:numPr>
          <w:ilvl w:val="1"/>
          <w:numId w:val="13"/>
        </w:numPr>
      </w:pPr>
      <w:r w:rsidRPr="0008731D">
        <w:rPr>
          <w:b/>
          <w:bCs/>
        </w:rPr>
        <w:t>目的</w:t>
      </w:r>
      <w:r w:rsidRPr="0008731D">
        <w:t>：将不同的攻击标签映射为少数几类（如Brute-force、DoS attack等），确保标签一致性。</w:t>
      </w:r>
    </w:p>
    <w:p w14:paraId="7A3514FA" w14:textId="77777777" w:rsidR="0008731D" w:rsidRPr="0008731D" w:rsidRDefault="0008731D" w:rsidP="0008731D">
      <w:pPr>
        <w:numPr>
          <w:ilvl w:val="1"/>
          <w:numId w:val="13"/>
        </w:numPr>
      </w:pPr>
      <w:r w:rsidRPr="0008731D">
        <w:rPr>
          <w:b/>
          <w:bCs/>
        </w:rPr>
        <w:t>操作</w:t>
      </w:r>
      <w:r w:rsidRPr="0008731D">
        <w:t>：通过mapping字典将Label列的多类别标签归类为标准类别。</w:t>
      </w:r>
    </w:p>
    <w:p w14:paraId="6172B1F4" w14:textId="77777777" w:rsidR="0008731D" w:rsidRPr="0008731D" w:rsidRDefault="0008731D" w:rsidP="0008731D">
      <w:r w:rsidRPr="0008731D">
        <w:pict w14:anchorId="6195DB2D">
          <v:rect id="_x0000_i1069" style="width:0;height:1.5pt" o:hralign="center" o:hrstd="t" o:hr="t" fillcolor="#a0a0a0" stroked="f"/>
        </w:pict>
      </w:r>
    </w:p>
    <w:p w14:paraId="0821D6A7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4. 二分类标签生成</w:t>
      </w:r>
    </w:p>
    <w:p w14:paraId="1534858F" w14:textId="77777777" w:rsidR="0008731D" w:rsidRPr="0008731D" w:rsidRDefault="0008731D" w:rsidP="0008731D">
      <w:pPr>
        <w:numPr>
          <w:ilvl w:val="0"/>
          <w:numId w:val="14"/>
        </w:numPr>
      </w:pPr>
      <w:r w:rsidRPr="0008731D">
        <w:rPr>
          <w:b/>
          <w:bCs/>
        </w:rPr>
        <w:t>步骤</w:t>
      </w:r>
      <w:r w:rsidRPr="0008731D">
        <w:t>：生成二分类标签（generate_binary_label 函数）</w:t>
      </w:r>
    </w:p>
    <w:p w14:paraId="1AF47DF7" w14:textId="77777777" w:rsidR="0008731D" w:rsidRPr="0008731D" w:rsidRDefault="0008731D" w:rsidP="0008731D">
      <w:pPr>
        <w:numPr>
          <w:ilvl w:val="1"/>
          <w:numId w:val="14"/>
        </w:numPr>
      </w:pPr>
      <w:r w:rsidRPr="0008731D">
        <w:rPr>
          <w:b/>
          <w:bCs/>
        </w:rPr>
        <w:t>目的</w:t>
      </w:r>
      <w:r w:rsidRPr="0008731D">
        <w:t>：将所有恶意流量标记为"Malicious"，正常流量标记为"Benign"，创建一个新的Threat列以供二分类分析。</w:t>
      </w:r>
    </w:p>
    <w:p w14:paraId="30913D5B" w14:textId="77777777" w:rsidR="0008731D" w:rsidRPr="0008731D" w:rsidRDefault="0008731D" w:rsidP="0008731D">
      <w:pPr>
        <w:numPr>
          <w:ilvl w:val="1"/>
          <w:numId w:val="14"/>
        </w:numPr>
      </w:pPr>
      <w:r w:rsidRPr="0008731D">
        <w:rPr>
          <w:b/>
          <w:bCs/>
        </w:rPr>
        <w:t>操作</w:t>
      </w:r>
      <w:r w:rsidRPr="0008731D">
        <w:t>：根据Label列的值生成Threat列。</w:t>
      </w:r>
    </w:p>
    <w:p w14:paraId="4EEB909E" w14:textId="77777777" w:rsidR="0008731D" w:rsidRPr="0008731D" w:rsidRDefault="0008731D" w:rsidP="0008731D">
      <w:r w:rsidRPr="0008731D">
        <w:pict w14:anchorId="4D062CE1">
          <v:rect id="_x0000_i1070" style="width:0;height:1.5pt" o:hralign="center" o:hrstd="t" o:hr="t" fillcolor="#a0a0a0" stroked="f"/>
        </w:pict>
      </w:r>
    </w:p>
    <w:p w14:paraId="3E17DEF5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5. 内存优化</w:t>
      </w:r>
    </w:p>
    <w:p w14:paraId="34D12383" w14:textId="77777777" w:rsidR="0008731D" w:rsidRPr="0008731D" w:rsidRDefault="0008731D" w:rsidP="0008731D">
      <w:pPr>
        <w:numPr>
          <w:ilvl w:val="0"/>
          <w:numId w:val="15"/>
        </w:numPr>
      </w:pPr>
      <w:r w:rsidRPr="0008731D">
        <w:rPr>
          <w:b/>
          <w:bCs/>
        </w:rPr>
        <w:t>步骤</w:t>
      </w:r>
      <w:r w:rsidRPr="0008731D">
        <w:t>：减少内存占用（reduce_mem_usage 函数）</w:t>
      </w:r>
    </w:p>
    <w:p w14:paraId="564C2F81" w14:textId="77777777" w:rsidR="0008731D" w:rsidRPr="0008731D" w:rsidRDefault="0008731D" w:rsidP="0008731D">
      <w:pPr>
        <w:numPr>
          <w:ilvl w:val="1"/>
          <w:numId w:val="15"/>
        </w:numPr>
      </w:pPr>
      <w:r w:rsidRPr="0008731D">
        <w:rPr>
          <w:b/>
          <w:bCs/>
        </w:rPr>
        <w:t>目的</w:t>
      </w:r>
      <w:r w:rsidRPr="0008731D">
        <w:t>：降低数据框的内存使用，特别是大规模数据集时提高效率。</w:t>
      </w:r>
    </w:p>
    <w:p w14:paraId="43C75CAD" w14:textId="77777777" w:rsidR="0008731D" w:rsidRPr="0008731D" w:rsidRDefault="0008731D" w:rsidP="0008731D">
      <w:pPr>
        <w:numPr>
          <w:ilvl w:val="1"/>
          <w:numId w:val="15"/>
        </w:numPr>
      </w:pPr>
      <w:r w:rsidRPr="0008731D">
        <w:rPr>
          <w:b/>
          <w:bCs/>
        </w:rPr>
        <w:t>操作</w:t>
      </w:r>
      <w:r w:rsidRPr="0008731D">
        <w:t>：将数值列转换为更小的类型（如float32、int8等）以减少内存占用。</w:t>
      </w:r>
    </w:p>
    <w:p w14:paraId="523B3981" w14:textId="77777777" w:rsidR="0008731D" w:rsidRPr="0008731D" w:rsidRDefault="0008731D" w:rsidP="0008731D">
      <w:r w:rsidRPr="0008731D">
        <w:pict w14:anchorId="00F4A449">
          <v:rect id="_x0000_i1071" style="width:0;height:1.5pt" o:hralign="center" o:hrstd="t" o:hr="t" fillcolor="#a0a0a0" stroked="f"/>
        </w:pict>
      </w:r>
    </w:p>
    <w:p w14:paraId="4519EFD7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6. 数据集合并</w:t>
      </w:r>
    </w:p>
    <w:p w14:paraId="0F12ED1D" w14:textId="77777777" w:rsidR="0008731D" w:rsidRPr="0008731D" w:rsidRDefault="0008731D" w:rsidP="0008731D">
      <w:pPr>
        <w:numPr>
          <w:ilvl w:val="0"/>
          <w:numId w:val="16"/>
        </w:numPr>
      </w:pPr>
      <w:r w:rsidRPr="0008731D">
        <w:rPr>
          <w:b/>
          <w:bCs/>
        </w:rPr>
        <w:t>步骤</w:t>
      </w:r>
      <w:r w:rsidRPr="0008731D">
        <w:t>：逐步合并数据框</w:t>
      </w:r>
    </w:p>
    <w:p w14:paraId="641F3B7D" w14:textId="77777777" w:rsidR="0008731D" w:rsidRPr="0008731D" w:rsidRDefault="0008731D" w:rsidP="0008731D">
      <w:pPr>
        <w:numPr>
          <w:ilvl w:val="1"/>
          <w:numId w:val="16"/>
        </w:numPr>
      </w:pPr>
      <w:r w:rsidRPr="0008731D">
        <w:rPr>
          <w:b/>
          <w:bCs/>
        </w:rPr>
        <w:t>目的</w:t>
      </w:r>
      <w:r w:rsidRPr="0008731D">
        <w:t>：将所有单独的数据框合并成一个完整的数据集（df_all），方便统一处理。</w:t>
      </w:r>
    </w:p>
    <w:p w14:paraId="1D3A0EF7" w14:textId="77777777" w:rsidR="0008731D" w:rsidRPr="0008731D" w:rsidRDefault="0008731D" w:rsidP="0008731D">
      <w:pPr>
        <w:numPr>
          <w:ilvl w:val="1"/>
          <w:numId w:val="16"/>
        </w:numPr>
      </w:pPr>
      <w:r w:rsidRPr="0008731D">
        <w:rPr>
          <w:b/>
          <w:bCs/>
        </w:rPr>
        <w:t>操作</w:t>
      </w:r>
      <w:r w:rsidRPr="0008731D">
        <w:t>：使用pd.concat()将</w:t>
      </w:r>
      <w:proofErr w:type="gramStart"/>
      <w:r w:rsidRPr="0008731D">
        <w:t>数据框按行</w:t>
      </w:r>
      <w:proofErr w:type="gramEnd"/>
      <w:r w:rsidRPr="0008731D">
        <w:t>合并，并删除已合并的数据框以释放内存。</w:t>
      </w:r>
    </w:p>
    <w:p w14:paraId="575CEA6D" w14:textId="77777777" w:rsidR="0008731D" w:rsidRPr="0008731D" w:rsidRDefault="0008731D" w:rsidP="0008731D">
      <w:r w:rsidRPr="0008731D">
        <w:pict w14:anchorId="444F3140">
          <v:rect id="_x0000_i1072" style="width:0;height:1.5pt" o:hralign="center" o:hrstd="t" o:hr="t" fillcolor="#a0a0a0" stroked="f"/>
        </w:pict>
      </w:r>
    </w:p>
    <w:p w14:paraId="229A497E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7. 特征清理</w:t>
      </w:r>
    </w:p>
    <w:p w14:paraId="14021DD9" w14:textId="77777777" w:rsidR="0008731D" w:rsidRPr="0008731D" w:rsidRDefault="0008731D" w:rsidP="0008731D">
      <w:pPr>
        <w:numPr>
          <w:ilvl w:val="0"/>
          <w:numId w:val="17"/>
        </w:numPr>
      </w:pPr>
      <w:r w:rsidRPr="0008731D">
        <w:rPr>
          <w:b/>
          <w:bCs/>
        </w:rPr>
        <w:t>步骤 1</w:t>
      </w:r>
      <w:r w:rsidRPr="0008731D">
        <w:t>：删除常数列</w:t>
      </w:r>
    </w:p>
    <w:p w14:paraId="303FD4B7" w14:textId="77777777" w:rsidR="0008731D" w:rsidRPr="0008731D" w:rsidRDefault="0008731D" w:rsidP="0008731D">
      <w:pPr>
        <w:numPr>
          <w:ilvl w:val="1"/>
          <w:numId w:val="17"/>
        </w:numPr>
      </w:pPr>
      <w:r w:rsidRPr="0008731D">
        <w:rPr>
          <w:b/>
          <w:bCs/>
        </w:rPr>
        <w:t>目的</w:t>
      </w:r>
      <w:r w:rsidRPr="0008731D">
        <w:t>：移除方差为零的列（即所有值都相同的列），减少数据冗余。</w:t>
      </w:r>
    </w:p>
    <w:p w14:paraId="1BD043E1" w14:textId="77777777" w:rsidR="0008731D" w:rsidRPr="0008731D" w:rsidRDefault="0008731D" w:rsidP="0008731D">
      <w:pPr>
        <w:numPr>
          <w:ilvl w:val="1"/>
          <w:numId w:val="17"/>
        </w:numPr>
      </w:pPr>
      <w:r w:rsidRPr="0008731D">
        <w:rPr>
          <w:b/>
          <w:bCs/>
        </w:rPr>
        <w:t>操作</w:t>
      </w:r>
      <w:r w:rsidRPr="0008731D">
        <w:t>：计算每列方差，删除方差为零的列。</w:t>
      </w:r>
    </w:p>
    <w:p w14:paraId="1FC8C896" w14:textId="77777777" w:rsidR="0008731D" w:rsidRPr="0008731D" w:rsidRDefault="0008731D" w:rsidP="0008731D">
      <w:pPr>
        <w:numPr>
          <w:ilvl w:val="0"/>
          <w:numId w:val="17"/>
        </w:numPr>
      </w:pPr>
      <w:r w:rsidRPr="0008731D">
        <w:rPr>
          <w:b/>
          <w:bCs/>
        </w:rPr>
        <w:t>步骤 2</w:t>
      </w:r>
      <w:r w:rsidRPr="0008731D">
        <w:t>：查找和删除重复列</w:t>
      </w:r>
    </w:p>
    <w:p w14:paraId="74C3DEA8" w14:textId="77777777" w:rsidR="0008731D" w:rsidRPr="0008731D" w:rsidRDefault="0008731D" w:rsidP="0008731D">
      <w:pPr>
        <w:numPr>
          <w:ilvl w:val="1"/>
          <w:numId w:val="17"/>
        </w:numPr>
      </w:pPr>
      <w:r w:rsidRPr="0008731D">
        <w:rPr>
          <w:b/>
          <w:bCs/>
        </w:rPr>
        <w:t>目的</w:t>
      </w:r>
      <w:r w:rsidRPr="0008731D">
        <w:t>：去除与其他</w:t>
      </w:r>
      <w:proofErr w:type="gramStart"/>
      <w:r w:rsidRPr="0008731D">
        <w:t>列完全</w:t>
      </w:r>
      <w:proofErr w:type="gramEnd"/>
      <w:r w:rsidRPr="0008731D">
        <w:t>相同的列，进一步减少冗余信息。</w:t>
      </w:r>
    </w:p>
    <w:p w14:paraId="1941CDC4" w14:textId="77777777" w:rsidR="0008731D" w:rsidRPr="0008731D" w:rsidRDefault="0008731D" w:rsidP="0008731D">
      <w:pPr>
        <w:numPr>
          <w:ilvl w:val="1"/>
          <w:numId w:val="17"/>
        </w:numPr>
      </w:pPr>
      <w:r w:rsidRPr="0008731D">
        <w:rPr>
          <w:b/>
          <w:bCs/>
        </w:rPr>
        <w:t>操作</w:t>
      </w:r>
      <w:r w:rsidRPr="0008731D">
        <w:t>：使用双重循环检查各列相同性，删除被标记为重复的列。</w:t>
      </w:r>
    </w:p>
    <w:p w14:paraId="0C7FA010" w14:textId="77777777" w:rsidR="0008731D" w:rsidRPr="0008731D" w:rsidRDefault="0008731D" w:rsidP="0008731D">
      <w:r w:rsidRPr="0008731D">
        <w:pict w14:anchorId="2D214EF3">
          <v:rect id="_x0000_i1073" style="width:0;height:1.5pt" o:hralign="center" o:hrstd="t" o:hr="t" fillcolor="#a0a0a0" stroked="f"/>
        </w:pict>
      </w:r>
    </w:p>
    <w:p w14:paraId="172C40B5" w14:textId="77777777" w:rsidR="0008731D" w:rsidRPr="0008731D" w:rsidRDefault="0008731D" w:rsidP="0008731D">
      <w:pPr>
        <w:rPr>
          <w:b/>
          <w:bCs/>
        </w:rPr>
      </w:pPr>
      <w:r w:rsidRPr="0008731D">
        <w:rPr>
          <w:b/>
          <w:bCs/>
        </w:rPr>
        <w:t>8. 保存清理后的数据</w:t>
      </w:r>
    </w:p>
    <w:p w14:paraId="17BB30C1" w14:textId="77777777" w:rsidR="0008731D" w:rsidRPr="0008731D" w:rsidRDefault="0008731D" w:rsidP="0008731D">
      <w:pPr>
        <w:numPr>
          <w:ilvl w:val="0"/>
          <w:numId w:val="18"/>
        </w:numPr>
      </w:pPr>
      <w:r w:rsidRPr="0008731D">
        <w:rPr>
          <w:b/>
          <w:bCs/>
        </w:rPr>
        <w:t>步骤</w:t>
      </w:r>
      <w:r w:rsidRPr="0008731D">
        <w:t>：保存清理和优化后的数据框</w:t>
      </w:r>
    </w:p>
    <w:p w14:paraId="034A1D28" w14:textId="77777777" w:rsidR="0008731D" w:rsidRPr="0008731D" w:rsidRDefault="0008731D" w:rsidP="0008731D">
      <w:pPr>
        <w:numPr>
          <w:ilvl w:val="1"/>
          <w:numId w:val="18"/>
        </w:numPr>
      </w:pPr>
      <w:r w:rsidRPr="0008731D">
        <w:rPr>
          <w:b/>
          <w:bCs/>
        </w:rPr>
        <w:t>目的</w:t>
      </w:r>
      <w:r w:rsidRPr="0008731D">
        <w:t>：将最终清理好的数据框保存为CSV文件，便于后续分析和模型训练。</w:t>
      </w:r>
    </w:p>
    <w:p w14:paraId="4D4D2E1E" w14:textId="77777777" w:rsidR="0008731D" w:rsidRPr="0008731D" w:rsidRDefault="0008731D" w:rsidP="0008731D">
      <w:pPr>
        <w:numPr>
          <w:ilvl w:val="1"/>
          <w:numId w:val="18"/>
        </w:numPr>
      </w:pPr>
      <w:r w:rsidRPr="0008731D">
        <w:rPr>
          <w:b/>
          <w:bCs/>
        </w:rPr>
        <w:t>操作</w:t>
      </w:r>
      <w:r w:rsidRPr="0008731D">
        <w:t>：to_csv()将数据框保存为df_all_nosample.csv文件。</w:t>
      </w:r>
    </w:p>
    <w:p w14:paraId="7DD1D267" w14:textId="77777777" w:rsidR="0008731D" w:rsidRDefault="0008731D" w:rsidP="008D1EA1"/>
    <w:p w14:paraId="5EA1E1D6" w14:textId="6280DA47" w:rsidR="0008731D" w:rsidRDefault="0008731D" w:rsidP="008D1EA1">
      <w:r>
        <w:rPr>
          <w:rFonts w:hint="eastAsia"/>
        </w:rPr>
        <w:lastRenderedPageBreak/>
        <w:t>逻辑回归</w:t>
      </w:r>
    </w:p>
    <w:p w14:paraId="11BC98F6" w14:textId="6FD4A7A4" w:rsidR="0008731D" w:rsidRDefault="0008731D" w:rsidP="008D1EA1">
      <w:r w:rsidRPr="0008731D">
        <w:t>Logistic Regression（逻辑回归）是一种基础的线性分类模型，通过最大化数据的似然函数来预测目标分类的概率。它适用于二分类或多分类任务，常用于基准测试或对比分析。我们在本实验中将逻辑回归模型作为参考基准模型，以评估其在检测恶意流量方面的效果。结果显示，逻辑回归模型的准确率为0.881，F1分数为0.782，尽管表现尚可，但相比其他复杂模型（如深度强化学习模型G-RXAD）的效果略逊一筹。这表明逻辑回归在处理复杂网络流量分类任务时可能有局限性，而更复杂的模型可以提供更高的检测准确率和更好的分类平衡。</w:t>
      </w:r>
    </w:p>
    <w:p w14:paraId="6488BF05" w14:textId="77777777" w:rsidR="0008731D" w:rsidRDefault="0008731D" w:rsidP="008D1EA1"/>
    <w:p w14:paraId="5D77994D" w14:textId="2D1F8AD0" w:rsidR="0008731D" w:rsidRDefault="0008731D" w:rsidP="008D1EA1">
      <w:r>
        <w:t>K</w:t>
      </w:r>
      <w:r>
        <w:rPr>
          <w:rFonts w:hint="eastAsia"/>
        </w:rPr>
        <w:t>nn</w:t>
      </w:r>
    </w:p>
    <w:p w14:paraId="2C66EFA8" w14:textId="7F7AA944" w:rsidR="0008731D" w:rsidRDefault="0008731D" w:rsidP="008D1EA1">
      <w:pPr>
        <w:rPr>
          <w:rFonts w:hint="eastAsia"/>
        </w:rPr>
      </w:pPr>
      <w:r w:rsidRPr="0008731D">
        <w:t>K近邻算法（K-Nearest Neighbors, KNN）是一种基于距离的非参数分类模型，通过计算待分类样本与训练集中最近邻样本的距离来确定其类别。KNN在小数据集和低维空间中表现良好，但在高维度和大数据集中计算开销较高。我们在本实验中将KNN作为对比基准模型之一，以评估其在检测恶意流量方面的表现。实验结果表明，KNN模型的准确率为0.927，F1分数为0.907，显示出较好的分类效果，但与其他更复杂的模型（如G-RXAD）相比略有不足。这也表明，尽管KNN在分类任务中有一定的优势，但在复杂的网络流量场景下，其性能可能不及深度学习或强化学习模型。</w:t>
      </w:r>
    </w:p>
    <w:p w14:paraId="53F7B486" w14:textId="77777777" w:rsidR="0008731D" w:rsidRDefault="0008731D" w:rsidP="008D1EA1"/>
    <w:p w14:paraId="7618A3F7" w14:textId="77777777" w:rsidR="0008731D" w:rsidRPr="008D1EA1" w:rsidRDefault="0008731D" w:rsidP="008D1EA1">
      <w:pPr>
        <w:rPr>
          <w:rFonts w:hint="eastAsia"/>
        </w:rPr>
      </w:pPr>
    </w:p>
    <w:sectPr w:rsidR="0008731D" w:rsidRPr="008D1E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3302B"/>
    <w:multiLevelType w:val="multilevel"/>
    <w:tmpl w:val="1EBE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248D7"/>
    <w:multiLevelType w:val="multilevel"/>
    <w:tmpl w:val="593A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D5856"/>
    <w:multiLevelType w:val="multilevel"/>
    <w:tmpl w:val="3354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7293A"/>
    <w:multiLevelType w:val="multilevel"/>
    <w:tmpl w:val="B2DE6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219DF"/>
    <w:multiLevelType w:val="multilevel"/>
    <w:tmpl w:val="550A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16DAF"/>
    <w:multiLevelType w:val="multilevel"/>
    <w:tmpl w:val="26CC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65004"/>
    <w:multiLevelType w:val="multilevel"/>
    <w:tmpl w:val="FC144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7764CB"/>
    <w:multiLevelType w:val="multilevel"/>
    <w:tmpl w:val="19B8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084BC4"/>
    <w:multiLevelType w:val="multilevel"/>
    <w:tmpl w:val="D2E2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2477C1"/>
    <w:multiLevelType w:val="multilevel"/>
    <w:tmpl w:val="E218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F70E86"/>
    <w:multiLevelType w:val="multilevel"/>
    <w:tmpl w:val="CFC6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B771FA"/>
    <w:multiLevelType w:val="multilevel"/>
    <w:tmpl w:val="C130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A22ED7"/>
    <w:multiLevelType w:val="multilevel"/>
    <w:tmpl w:val="31DE9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D5505"/>
    <w:multiLevelType w:val="multilevel"/>
    <w:tmpl w:val="F07A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2310A"/>
    <w:multiLevelType w:val="multilevel"/>
    <w:tmpl w:val="1E90F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F821D7"/>
    <w:multiLevelType w:val="multilevel"/>
    <w:tmpl w:val="F89E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B3118A"/>
    <w:multiLevelType w:val="multilevel"/>
    <w:tmpl w:val="FC7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B8D"/>
    <w:multiLevelType w:val="multilevel"/>
    <w:tmpl w:val="3B5EE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6762850">
    <w:abstractNumId w:val="12"/>
  </w:num>
  <w:num w:numId="2" w16cid:durableId="894240835">
    <w:abstractNumId w:val="4"/>
  </w:num>
  <w:num w:numId="3" w16cid:durableId="351616902">
    <w:abstractNumId w:val="2"/>
  </w:num>
  <w:num w:numId="4" w16cid:durableId="572472859">
    <w:abstractNumId w:val="11"/>
  </w:num>
  <w:num w:numId="5" w16cid:durableId="510687414">
    <w:abstractNumId w:val="9"/>
  </w:num>
  <w:num w:numId="6" w16cid:durableId="1294798042">
    <w:abstractNumId w:val="10"/>
  </w:num>
  <w:num w:numId="7" w16cid:durableId="1546984267">
    <w:abstractNumId w:val="7"/>
  </w:num>
  <w:num w:numId="8" w16cid:durableId="1985547845">
    <w:abstractNumId w:val="13"/>
  </w:num>
  <w:num w:numId="9" w16cid:durableId="459495276">
    <w:abstractNumId w:val="14"/>
  </w:num>
  <w:num w:numId="10" w16cid:durableId="210197296">
    <w:abstractNumId w:val="6"/>
  </w:num>
  <w:num w:numId="11" w16cid:durableId="848911810">
    <w:abstractNumId w:val="5"/>
  </w:num>
  <w:num w:numId="12" w16cid:durableId="1471634278">
    <w:abstractNumId w:val="3"/>
  </w:num>
  <w:num w:numId="13" w16cid:durableId="1800953084">
    <w:abstractNumId w:val="8"/>
  </w:num>
  <w:num w:numId="14" w16cid:durableId="1001733944">
    <w:abstractNumId w:val="16"/>
  </w:num>
  <w:num w:numId="15" w16cid:durableId="1664118574">
    <w:abstractNumId w:val="1"/>
  </w:num>
  <w:num w:numId="16" w16cid:durableId="286279503">
    <w:abstractNumId w:val="0"/>
  </w:num>
  <w:num w:numId="17" w16cid:durableId="1531647000">
    <w:abstractNumId w:val="15"/>
  </w:num>
  <w:num w:numId="18" w16cid:durableId="26038155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C67"/>
    <w:rsid w:val="0008731D"/>
    <w:rsid w:val="002351A5"/>
    <w:rsid w:val="00436FA0"/>
    <w:rsid w:val="006031F2"/>
    <w:rsid w:val="008D1EA1"/>
    <w:rsid w:val="00BC0E19"/>
    <w:rsid w:val="00BF05ED"/>
    <w:rsid w:val="00C674E8"/>
    <w:rsid w:val="00DA117C"/>
    <w:rsid w:val="00E31C67"/>
    <w:rsid w:val="00E7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9169BE"/>
  <w15:chartTrackingRefBased/>
  <w15:docId w15:val="{4B6221EF-4CA0-407F-8831-03974CB5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1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724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Holmes</dc:creator>
  <cp:keywords/>
  <dc:description/>
  <cp:lastModifiedBy>L Holmes</cp:lastModifiedBy>
  <cp:revision>3</cp:revision>
  <dcterms:created xsi:type="dcterms:W3CDTF">2024-10-26T02:14:00Z</dcterms:created>
  <dcterms:modified xsi:type="dcterms:W3CDTF">2024-10-26T08:04:00Z</dcterms:modified>
</cp:coreProperties>
</file>