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0" w:afterAutospacing="0" w:line="18" w:lineRule="atLeast"/>
        <w:jc w:val="center"/>
      </w:pPr>
      <w:r>
        <w:rPr>
          <w:rFonts w:ascii="Arial" w:hAnsi="Arial" w:cs="Arial"/>
          <w:b/>
          <w:bCs/>
          <w:i w:val="0"/>
          <w:iCs w:val="0"/>
          <w:color w:val="333333"/>
          <w:sz w:val="24"/>
          <w:szCs w:val="24"/>
          <w:u w:val="none"/>
          <w:shd w:val="clear" w:fill="FFFFFF"/>
          <w:vertAlign w:val="baseline"/>
        </w:rPr>
        <w:t>Guided Capstone Project Report</w:t>
      </w: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000000"/>
          <w:sz w:val="22"/>
          <w:szCs w:val="22"/>
          <w:u w:val="none"/>
          <w:vertAlign w:val="baseline"/>
        </w:rPr>
        <w:t>Problem statement</w:t>
      </w:r>
    </w:p>
    <w:p>
      <w:pPr>
        <w:pStyle w:val="5"/>
        <w:keepNext w:val="0"/>
        <w:keepLines w:val="0"/>
        <w:widowControl/>
        <w:suppressLineNumbers w:val="0"/>
        <w:bidi w:val="0"/>
        <w:spacing w:before="0" w:beforeAutospacing="0" w:after="0" w:afterAutospacing="0" w:line="18" w:lineRule="atLeast"/>
        <w:rPr>
          <w:rFonts w:hint="default" w:ascii="Arial" w:hAnsi="Arial" w:cs="Arial"/>
          <w:i w:val="0"/>
          <w:iCs w:val="0"/>
          <w:color w:val="333333"/>
          <w:sz w:val="20"/>
          <w:szCs w:val="20"/>
          <w:u w:val="none"/>
          <w:shd w:val="clear" w:fill="FFFFFF"/>
          <w:vertAlign w:val="baseline"/>
        </w:rPr>
      </w:pPr>
      <w:r>
        <w:rPr>
          <w:rFonts w:hint="default" w:ascii="Arial" w:hAnsi="Arial" w:cs="Arial"/>
          <w:i w:val="0"/>
          <w:iCs w:val="0"/>
          <w:color w:val="333333"/>
          <w:sz w:val="20"/>
          <w:szCs w:val="20"/>
          <w:u w:val="none"/>
          <w:shd w:val="clear" w:fill="FFFFFF"/>
          <w:vertAlign w:val="baseline"/>
        </w:rPr>
        <w:t>The Big mountain resort, located in Montana has the additional $1.54 million operation cost on adding extra chairs. The resort plan to implement a data-driven business strategy on optimizing</w:t>
      </w:r>
      <w:r>
        <w:rPr>
          <w:rFonts w:hint="default" w:ascii="Arial" w:hAnsi="Arial" w:cs="Arial"/>
          <w:i w:val="0"/>
          <w:iCs w:val="0"/>
          <w:color w:val="333333"/>
          <w:sz w:val="20"/>
          <w:szCs w:val="20"/>
          <w:u w:val="none"/>
          <w:shd w:val="clear" w:fill="FFFFFF"/>
          <w:vertAlign w:val="baseline"/>
          <w:lang w:val="en-US"/>
        </w:rPr>
        <w:t xml:space="preserve"> </w:t>
      </w:r>
      <w:r>
        <w:rPr>
          <w:rFonts w:hint="default" w:ascii="Arial" w:hAnsi="Arial" w:cs="Arial"/>
          <w:i w:val="0"/>
          <w:iCs w:val="0"/>
          <w:color w:val="333333"/>
          <w:sz w:val="20"/>
          <w:szCs w:val="20"/>
          <w:u w:val="none"/>
          <w:shd w:val="clear" w:fill="FFFFFF"/>
          <w:vertAlign w:val="baseline"/>
        </w:rPr>
        <w:t>ticket price to cover this $1.54 million cost by the end of this</w:t>
      </w:r>
      <w:r>
        <w:rPr>
          <w:rFonts w:hint="default" w:ascii="Arial" w:hAnsi="Arial" w:cs="Arial"/>
          <w:i w:val="0"/>
          <w:iCs w:val="0"/>
          <w:color w:val="000000"/>
          <w:sz w:val="22"/>
          <w:szCs w:val="22"/>
          <w:u w:val="none"/>
          <w:vertAlign w:val="baseline"/>
        </w:rPr>
        <w:t xml:space="preserve"> </w:t>
      </w:r>
      <w:r>
        <w:rPr>
          <w:rFonts w:hint="default" w:ascii="Arial" w:hAnsi="Arial" w:cs="Arial"/>
          <w:i w:val="0"/>
          <w:iCs w:val="0"/>
          <w:color w:val="333333"/>
          <w:sz w:val="20"/>
          <w:szCs w:val="20"/>
          <w:u w:val="none"/>
          <w:shd w:val="clear" w:fill="FFFFFF"/>
          <w:vertAlign w:val="baseline"/>
        </w:rPr>
        <w:t xml:space="preserve">season. </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333333"/>
          <w:sz w:val="20"/>
          <w:szCs w:val="20"/>
          <w:u w:val="none"/>
          <w:shd w:val="clear" w:fill="FFFFFF"/>
          <w:vertAlign w:val="baseline"/>
        </w:rPr>
        <w:t> </w:t>
      </w:r>
    </w:p>
    <w:p>
      <w:pPr>
        <w:pStyle w:val="5"/>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000000"/>
          <w:sz w:val="22"/>
          <w:szCs w:val="22"/>
          <w:u w:val="none"/>
          <w:vertAlign w:val="baseline"/>
        </w:rPr>
        <w:t>Data Wrangling</w:t>
      </w:r>
    </w:p>
    <w:p>
      <w:pPr>
        <w:pStyle w:val="5"/>
        <w:keepNext w:val="0"/>
        <w:keepLines w:val="0"/>
        <w:widowControl/>
        <w:suppressLineNumbers w:val="0"/>
        <w:bidi w:val="0"/>
        <w:spacing w:before="0" w:beforeAutospacing="0" w:after="0" w:afterAutospacing="0" w:line="18" w:lineRule="atLeast"/>
        <w:rPr>
          <w:rFonts w:hint="default" w:ascii="Arial" w:hAnsi="Arial" w:cs="Arial"/>
          <w:i w:val="0"/>
          <w:iCs w:val="0"/>
          <w:color w:val="333333"/>
          <w:sz w:val="20"/>
          <w:szCs w:val="20"/>
          <w:u w:val="none"/>
          <w:shd w:val="clear" w:fill="FFFFFF"/>
          <w:vertAlign w:val="baseline"/>
        </w:rPr>
      </w:pPr>
      <w:r>
        <w:rPr>
          <w:rFonts w:hint="default" w:ascii="Arial" w:hAnsi="Arial" w:cs="Arial"/>
          <w:i w:val="0"/>
          <w:iCs w:val="0"/>
          <w:color w:val="333333"/>
          <w:sz w:val="20"/>
          <w:szCs w:val="20"/>
          <w:u w:val="none"/>
          <w:shd w:val="clear" w:fill="FFFFFF"/>
          <w:vertAlign w:val="baseline"/>
        </w:rPr>
        <w:t>The raw ski data contains 330 resorts including the Big Mountain with 27 features of each resort.  In this step, some fundamental issues were addressed</w:t>
      </w:r>
      <w:r>
        <w:rPr>
          <w:rFonts w:hint="default" w:ascii="Arial" w:hAnsi="Arial" w:cs="Arial"/>
          <w:i w:val="0"/>
          <w:iCs w:val="0"/>
          <w:color w:val="333333"/>
          <w:sz w:val="20"/>
          <w:szCs w:val="20"/>
          <w:u w:val="none"/>
          <w:shd w:val="clear" w:fill="FFFFFF"/>
          <w:vertAlign w:val="baseline"/>
          <w:lang w:val="en-US"/>
        </w:rPr>
        <w:t>, for example dropping</w:t>
      </w:r>
      <w:r>
        <w:rPr>
          <w:rFonts w:hint="default" w:ascii="Arial" w:hAnsi="Arial" w:cs="Arial"/>
          <w:i w:val="0"/>
          <w:iCs w:val="0"/>
          <w:color w:val="333333"/>
          <w:sz w:val="20"/>
          <w:szCs w:val="20"/>
          <w:u w:val="none"/>
          <w:shd w:val="clear" w:fill="FFFFFF"/>
          <w:vertAlign w:val="baseline"/>
        </w:rPr>
        <w:t xml:space="preserve"> column fastEight </w:t>
      </w:r>
      <w:r>
        <w:rPr>
          <w:rFonts w:hint="default" w:ascii="Arial" w:hAnsi="Arial" w:cs="Arial"/>
          <w:i w:val="0"/>
          <w:iCs w:val="0"/>
          <w:color w:val="333333"/>
          <w:sz w:val="20"/>
          <w:szCs w:val="20"/>
          <w:u w:val="none"/>
          <w:shd w:val="clear" w:fill="FFFFFF"/>
          <w:vertAlign w:val="baseline"/>
          <w:lang w:val="en-US"/>
        </w:rPr>
        <w:t>because of</w:t>
      </w:r>
      <w:r>
        <w:rPr>
          <w:rFonts w:hint="default" w:ascii="Arial" w:hAnsi="Arial" w:cs="Arial"/>
          <w:i w:val="0"/>
          <w:iCs w:val="0"/>
          <w:color w:val="333333"/>
          <w:sz w:val="20"/>
          <w:szCs w:val="20"/>
          <w:u w:val="none"/>
          <w:shd w:val="clear" w:fill="FFFFFF"/>
          <w:vertAlign w:val="baseline"/>
        </w:rPr>
        <w:t xml:space="preserve"> missing over 50% values, </w:t>
      </w:r>
      <w:r>
        <w:rPr>
          <w:rFonts w:hint="default" w:ascii="Arial" w:hAnsi="Arial" w:cs="Arial"/>
          <w:i w:val="0"/>
          <w:iCs w:val="0"/>
          <w:color w:val="333333"/>
          <w:sz w:val="20"/>
          <w:szCs w:val="20"/>
          <w:u w:val="none"/>
          <w:shd w:val="clear" w:fill="FFFFFF"/>
          <w:vertAlign w:val="baseline"/>
          <w:lang w:val="en-US"/>
        </w:rPr>
        <w:t>review each feature distribution and corrected the information input such as</w:t>
      </w:r>
      <w:r>
        <w:rPr>
          <w:rFonts w:hint="default" w:ascii="Arial" w:hAnsi="Arial" w:cs="Arial"/>
          <w:i w:val="0"/>
          <w:iCs w:val="0"/>
          <w:color w:val="333333"/>
          <w:sz w:val="20"/>
          <w:szCs w:val="20"/>
          <w:u w:val="none"/>
          <w:shd w:val="clear" w:fill="FFFFFF"/>
          <w:vertAlign w:val="baseline"/>
        </w:rPr>
        <w:t xml:space="preserve"> </w:t>
      </w:r>
      <w:r>
        <w:rPr>
          <w:rFonts w:hint="default" w:ascii="Arial" w:hAnsi="Arial" w:cs="Arial"/>
          <w:i w:val="0"/>
          <w:iCs w:val="0"/>
          <w:color w:val="333333"/>
          <w:sz w:val="20"/>
          <w:szCs w:val="20"/>
          <w:u w:val="none"/>
          <w:shd w:val="clear" w:fill="FFFFFF"/>
          <w:vertAlign w:val="baseline"/>
          <w:lang w:val="en-US"/>
        </w:rPr>
        <w:t>s</w:t>
      </w:r>
      <w:r>
        <w:rPr>
          <w:rFonts w:hint="default" w:ascii="Arial" w:hAnsi="Arial" w:cs="Arial"/>
          <w:i w:val="0"/>
          <w:iCs w:val="0"/>
          <w:color w:val="333333"/>
          <w:sz w:val="20"/>
          <w:szCs w:val="20"/>
          <w:u w:val="none"/>
          <w:shd w:val="clear" w:fill="FFFFFF"/>
          <w:vertAlign w:val="baseline"/>
        </w:rPr>
        <w:t xml:space="preserve">kiable Terrain_ac for Silverton Mountain. </w:t>
      </w:r>
      <w:r>
        <w:rPr>
          <w:rFonts w:hint="default" w:ascii="Arial" w:hAnsi="Arial" w:cs="Arial"/>
          <w:i w:val="0"/>
          <w:iCs w:val="0"/>
          <w:color w:val="333333"/>
          <w:sz w:val="20"/>
          <w:szCs w:val="20"/>
          <w:u w:val="none"/>
          <w:shd w:val="clear" w:fill="FFFFFF"/>
          <w:vertAlign w:val="baseline"/>
          <w:lang w:val="en-US"/>
        </w:rPr>
        <w:t xml:space="preserve">The distribution of  ticket price by state was explored. </w:t>
      </w:r>
      <w:r>
        <w:rPr>
          <w:rFonts w:hint="default" w:ascii="Arial" w:hAnsi="Arial" w:cs="Arial"/>
          <w:i w:val="0"/>
          <w:iCs w:val="0"/>
          <w:color w:val="333333"/>
          <w:sz w:val="20"/>
          <w:szCs w:val="20"/>
          <w:u w:val="none"/>
          <w:shd w:val="clear" w:fill="FFFFFF"/>
          <w:vertAlign w:val="baseline"/>
        </w:rPr>
        <w:t>AdultWeekend ticket price was selected as target value based on observation of equivalence of both tickets and less missing values compared to</w:t>
      </w:r>
      <w:r>
        <w:rPr>
          <w:rFonts w:hint="default" w:ascii="Arial" w:hAnsi="Arial" w:cs="Arial"/>
          <w:i w:val="0"/>
          <w:iCs w:val="0"/>
          <w:color w:val="333333"/>
          <w:sz w:val="20"/>
          <w:szCs w:val="20"/>
          <w:u w:val="none"/>
          <w:shd w:val="clear" w:fill="FFFFFF"/>
          <w:vertAlign w:val="baseline"/>
          <w:lang w:val="en-US"/>
        </w:rPr>
        <w:t xml:space="preserve"> </w:t>
      </w:r>
      <w:r>
        <w:rPr>
          <w:rFonts w:hint="default" w:ascii="Arial" w:hAnsi="Arial" w:cs="Arial"/>
          <w:i w:val="0"/>
          <w:iCs w:val="0"/>
          <w:color w:val="333333"/>
          <w:sz w:val="20"/>
          <w:szCs w:val="20"/>
          <w:u w:val="none"/>
          <w:shd w:val="clear" w:fill="FFFFFF"/>
          <w:vertAlign w:val="baseline"/>
        </w:rPr>
        <w:t>AdultWeekday.   </w:t>
      </w:r>
    </w:p>
    <w:p>
      <w:pPr>
        <w:pStyle w:val="5"/>
        <w:keepNext w:val="0"/>
        <w:keepLines w:val="0"/>
        <w:widowControl/>
        <w:suppressLineNumbers w:val="0"/>
        <w:bidi w:val="0"/>
        <w:spacing w:before="0" w:beforeAutospacing="0" w:after="0" w:afterAutospacing="0" w:line="18" w:lineRule="atLeast"/>
      </w:pPr>
    </w:p>
    <w:p>
      <w:pPr>
        <w:pStyle w:val="5"/>
        <w:keepNext w:val="0"/>
        <w:keepLines w:val="0"/>
        <w:widowControl/>
        <w:suppressLineNumbers w:val="0"/>
        <w:bidi w:val="0"/>
        <w:spacing w:before="0" w:beforeAutospacing="0" w:after="0" w:afterAutospacing="0" w:line="18" w:lineRule="atLeast"/>
        <w:rPr>
          <w:rFonts w:hint="default" w:ascii="Arial" w:hAnsi="Arial" w:cs="Arial"/>
          <w:i w:val="0"/>
          <w:iCs w:val="0"/>
          <w:color w:val="333333"/>
          <w:sz w:val="20"/>
          <w:szCs w:val="20"/>
          <w:u w:val="none"/>
          <w:shd w:val="clear" w:fill="FFFFFF"/>
          <w:vertAlign w:val="baseline"/>
        </w:rPr>
      </w:pPr>
      <w:r>
        <w:rPr>
          <w:rFonts w:hint="default" w:ascii="Arial" w:hAnsi="Arial" w:cs="Arial"/>
          <w:b/>
          <w:bCs/>
          <w:i w:val="0"/>
          <w:iCs w:val="0"/>
          <w:color w:val="000000"/>
          <w:sz w:val="22"/>
          <w:szCs w:val="22"/>
          <w:u w:val="none"/>
          <w:vertAlign w:val="baseline"/>
        </w:rPr>
        <w:t>Exploratory data Analysis</w:t>
      </w:r>
      <w:r>
        <w:rPr>
          <w:rFonts w:hint="default" w:ascii="Arial" w:hAnsi="Arial" w:cs="Arial"/>
          <w:i w:val="0"/>
          <w:iCs w:val="0"/>
          <w:color w:val="333333"/>
          <w:sz w:val="20"/>
          <w:szCs w:val="20"/>
          <w:u w:val="none"/>
          <w:shd w:val="clear" w:fill="FFFFFF"/>
          <w:vertAlign w:val="baseline"/>
        </w:rPr>
        <w:t> </w:t>
      </w:r>
    </w:p>
    <w:p>
      <w:pPr>
        <w:pStyle w:val="5"/>
        <w:keepNext w:val="0"/>
        <w:keepLines w:val="0"/>
        <w:widowControl/>
        <w:suppressLineNumbers w:val="0"/>
        <w:bidi w:val="0"/>
        <w:spacing w:before="0" w:beforeAutospacing="0" w:after="0" w:afterAutospacing="0" w:line="18" w:lineRule="atLeast"/>
        <w:rPr>
          <w:rFonts w:hint="default" w:ascii="Arial" w:hAnsi="Arial" w:cs="Arial"/>
          <w:i w:val="0"/>
          <w:iCs w:val="0"/>
          <w:color w:val="333333"/>
          <w:sz w:val="20"/>
          <w:szCs w:val="20"/>
          <w:u w:val="none"/>
          <w:shd w:val="clear" w:fill="FFFFFF"/>
          <w:vertAlign w:val="baseline"/>
        </w:rPr>
      </w:pPr>
      <w:r>
        <w:rPr>
          <w:rFonts w:hint="default" w:ascii="Arial" w:hAnsi="Arial" w:cs="Arial"/>
          <w:i w:val="0"/>
          <w:iCs w:val="0"/>
          <w:color w:val="333333"/>
          <w:sz w:val="20"/>
          <w:szCs w:val="20"/>
          <w:u w:val="none"/>
          <w:shd w:val="clear" w:fill="FFFFFF"/>
          <w:vertAlign w:val="baseline"/>
          <w:lang w:val="en-US"/>
        </w:rPr>
        <w:t xml:space="preserve">Is there any pattern of  ticket price distribution by state? </w:t>
      </w:r>
      <w:r>
        <w:rPr>
          <w:rFonts w:hint="default" w:ascii="Arial" w:hAnsi="Arial" w:cs="Arial"/>
          <w:i w:val="0"/>
          <w:iCs w:val="0"/>
          <w:color w:val="333333"/>
          <w:sz w:val="20"/>
          <w:szCs w:val="20"/>
          <w:u w:val="none"/>
          <w:shd w:val="clear" w:fill="FFFFFF"/>
          <w:vertAlign w:val="baseline"/>
        </w:rPr>
        <w:t>How the correlation between the ticket price AdultWeekend with each feature</w:t>
      </w:r>
      <w:r>
        <w:rPr>
          <w:rFonts w:hint="default" w:ascii="Arial" w:hAnsi="Arial" w:cs="Arial"/>
          <w:i w:val="0"/>
          <w:iCs w:val="0"/>
          <w:color w:val="333333"/>
          <w:sz w:val="20"/>
          <w:szCs w:val="20"/>
          <w:u w:val="none"/>
          <w:shd w:val="clear" w:fill="FFFFFF"/>
          <w:vertAlign w:val="baseline"/>
          <w:lang w:val="en-US"/>
        </w:rPr>
        <w:t>? The contribution of each features to the ticket price was analyzed by p</w:t>
      </w:r>
      <w:r>
        <w:rPr>
          <w:rFonts w:hint="default" w:ascii="Arial" w:hAnsi="Arial"/>
          <w:i w:val="0"/>
          <w:iCs w:val="0"/>
          <w:color w:val="333333"/>
          <w:sz w:val="20"/>
          <w:szCs w:val="20"/>
          <w:u w:val="none"/>
          <w:shd w:val="clear" w:fill="FFFFFF"/>
          <w:vertAlign w:val="baseline"/>
          <w:lang w:val="en-US"/>
        </w:rPr>
        <w:t xml:space="preserve">rinciple components analysis (PCA).The analysis showed </w:t>
      </w:r>
      <w:r>
        <w:rPr>
          <w:rFonts w:hint="default" w:ascii="Arial" w:hAnsi="Arial" w:cs="Arial"/>
          <w:i w:val="0"/>
          <w:iCs w:val="0"/>
          <w:color w:val="333333"/>
          <w:sz w:val="20"/>
          <w:szCs w:val="20"/>
          <w:u w:val="none"/>
          <w:shd w:val="clear" w:fill="FFFFFF"/>
          <w:vertAlign w:val="baseline"/>
          <w:lang w:val="en-US"/>
        </w:rPr>
        <w:t>n</w:t>
      </w:r>
      <w:r>
        <w:rPr>
          <w:rFonts w:hint="default" w:ascii="Arial" w:hAnsi="Arial" w:cs="Arial"/>
          <w:i w:val="0"/>
          <w:iCs w:val="0"/>
          <w:color w:val="333333"/>
          <w:sz w:val="20"/>
          <w:szCs w:val="20"/>
          <w:u w:val="none"/>
          <w:shd w:val="clear" w:fill="FFFFFF"/>
          <w:vertAlign w:val="baseline"/>
        </w:rPr>
        <w:t>o clear pattern was found between states and ticket price. Therefore building a price model should consider all states equally.</w:t>
      </w:r>
      <w:r>
        <w:rPr>
          <w:rFonts w:hint="default" w:ascii="Arial" w:hAnsi="Arial" w:cs="Arial"/>
          <w:i w:val="0"/>
          <w:iCs w:val="0"/>
          <w:color w:val="333333"/>
          <w:sz w:val="20"/>
          <w:szCs w:val="20"/>
          <w:u w:val="none"/>
          <w:shd w:val="clear" w:fill="FFFFFF"/>
          <w:vertAlign w:val="baseline"/>
          <w:lang w:val="en-US"/>
        </w:rPr>
        <w:t xml:space="preserve"> Feature </w:t>
      </w:r>
      <w:r>
        <w:rPr>
          <w:rFonts w:hint="default" w:ascii="Arial" w:hAnsi="Arial"/>
          <w:i w:val="0"/>
          <w:iCs w:val="0"/>
          <w:color w:val="333333"/>
          <w:sz w:val="20"/>
          <w:szCs w:val="20"/>
          <w:u w:val="none"/>
          <w:shd w:val="clear" w:fill="FFFFFF"/>
          <w:vertAlign w:val="baseline"/>
          <w:lang w:val="en-US"/>
        </w:rPr>
        <w:t xml:space="preserve">engineering a resort's share of the supply for a given state was investigated </w:t>
      </w:r>
      <w:r>
        <w:rPr>
          <w:rFonts w:hint="default" w:ascii="Arial" w:hAnsi="Arial" w:cs="Arial"/>
          <w:i w:val="0"/>
          <w:iCs w:val="0"/>
          <w:color w:val="333333"/>
          <w:sz w:val="20"/>
          <w:szCs w:val="20"/>
          <w:u w:val="none"/>
          <w:shd w:val="clear" w:fill="FFFFFF"/>
          <w:vertAlign w:val="baseline"/>
          <w:lang w:val="en-US"/>
        </w:rPr>
        <w:t xml:space="preserve">by melting the two data frames. </w:t>
      </w:r>
      <w:r>
        <w:rPr>
          <w:rFonts w:hint="default" w:ascii="Arial" w:hAnsi="Arial" w:cs="Arial"/>
          <w:i w:val="0"/>
          <w:iCs w:val="0"/>
          <w:color w:val="333333"/>
          <w:sz w:val="20"/>
          <w:szCs w:val="20"/>
          <w:u w:val="none"/>
          <w:shd w:val="clear" w:fill="FFFFFF"/>
          <w:vertAlign w:val="baseline"/>
        </w:rPr>
        <w:t xml:space="preserve">Features such as vertical_drop, fastQuads, Runs and total_chairs have strong positive correlation with ticket price. </w:t>
      </w:r>
    </w:p>
    <w:p>
      <w:pPr>
        <w:pStyle w:val="5"/>
        <w:keepNext w:val="0"/>
        <w:keepLines w:val="0"/>
        <w:widowControl/>
        <w:suppressLineNumbers w:val="0"/>
        <w:bidi w:val="0"/>
        <w:spacing w:before="0" w:beforeAutospacing="0" w:after="0" w:afterAutospacing="0" w:line="18" w:lineRule="atLeast"/>
        <w:rPr>
          <w:rFonts w:hint="default" w:ascii="Arial" w:hAnsi="Arial" w:cs="Arial"/>
          <w:i w:val="0"/>
          <w:iCs w:val="0"/>
          <w:color w:val="333333"/>
          <w:sz w:val="20"/>
          <w:szCs w:val="20"/>
          <w:u w:val="none"/>
          <w:shd w:val="clear" w:fill="FFFFFF"/>
          <w:vertAlign w:val="baseline"/>
        </w:rPr>
      </w:pPr>
      <w:r>
        <w:drawing>
          <wp:inline distT="0" distB="0" distL="114300" distR="114300">
            <wp:extent cx="3908425" cy="2286000"/>
            <wp:effectExtent l="0" t="0" r="158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
                    <a:stretch>
                      <a:fillRect/>
                    </a:stretch>
                  </pic:blipFill>
                  <pic:spPr>
                    <a:xfrm>
                      <a:off x="0" y="0"/>
                      <a:ext cx="3908425" cy="2286000"/>
                    </a:xfrm>
                    <a:prstGeom prst="rect">
                      <a:avLst/>
                    </a:prstGeom>
                    <a:noFill/>
                    <a:ln>
                      <a:noFill/>
                    </a:ln>
                  </pic:spPr>
                </pic:pic>
              </a:graphicData>
            </a:graphic>
          </wp:inline>
        </w:drawing>
      </w:r>
    </w:p>
    <w:p>
      <w:pPr>
        <w:pStyle w:val="5"/>
        <w:keepNext w:val="0"/>
        <w:keepLines w:val="0"/>
        <w:widowControl/>
        <w:suppressLineNumbers w:val="0"/>
        <w:bidi w:val="0"/>
        <w:spacing w:before="0" w:beforeAutospacing="0" w:after="0" w:afterAutospacing="0" w:line="18" w:lineRule="atLeast"/>
        <w:rPr>
          <w:rFonts w:hint="default" w:ascii="Arial" w:hAnsi="Arial" w:cs="Arial"/>
          <w:i w:val="0"/>
          <w:iCs w:val="0"/>
          <w:color w:val="333333"/>
          <w:sz w:val="20"/>
          <w:szCs w:val="20"/>
          <w:u w:val="none"/>
          <w:shd w:val="clear" w:fill="FFFFFF"/>
          <w:vertAlign w:val="baseline"/>
        </w:rPr>
      </w:pPr>
    </w:p>
    <w:p>
      <w:pPr>
        <w:pStyle w:val="5"/>
        <w:keepNext w:val="0"/>
        <w:keepLines w:val="0"/>
        <w:widowControl/>
        <w:suppressLineNumbers w:val="0"/>
        <w:bidi w:val="0"/>
        <w:spacing w:before="0" w:beforeAutospacing="0" w:after="0" w:afterAutospacing="0" w:line="18" w:lineRule="atLeast"/>
        <w:rPr>
          <w:rFonts w:hint="default" w:ascii="Arial" w:hAnsi="Arial" w:cs="Arial"/>
          <w:i w:val="0"/>
          <w:iCs w:val="0"/>
          <w:color w:val="333333"/>
          <w:sz w:val="20"/>
          <w:szCs w:val="20"/>
          <w:u w:val="none"/>
          <w:shd w:val="clear" w:fill="FFFFFF"/>
          <w:vertAlign w:val="baseline"/>
        </w:rPr>
      </w:pPr>
    </w:p>
    <w:p>
      <w:pPr>
        <w:pStyle w:val="5"/>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000000"/>
          <w:sz w:val="22"/>
          <w:szCs w:val="22"/>
          <w:u w:val="none"/>
          <w:vertAlign w:val="baseline"/>
        </w:rPr>
        <w:t>Model Preprocessing with feature engineering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textAlignment w:val="auto"/>
        <w:rPr>
          <w:rFonts w:hint="default"/>
          <w:lang w:val="en-US"/>
        </w:rPr>
      </w:pPr>
      <w:r>
        <w:rPr>
          <w:rFonts w:hint="default" w:ascii="Arial" w:hAnsi="Arial" w:eastAsia="SimSun" w:cs="Arial"/>
          <w:i w:val="0"/>
          <w:iCs w:val="0"/>
          <w:color w:val="333333"/>
          <w:sz w:val="20"/>
          <w:szCs w:val="20"/>
          <w:u w:val="none"/>
          <w:shd w:val="clear" w:fill="FFFFFF"/>
          <w:vertAlign w:val="baseline"/>
          <w:lang w:val="en-US"/>
        </w:rPr>
        <w:t xml:space="preserve">The </w:t>
      </w:r>
      <w:r>
        <w:rPr>
          <w:rFonts w:hint="default" w:ascii="Arial" w:hAnsi="Arial" w:cs="Arial"/>
          <w:i w:val="0"/>
          <w:iCs w:val="0"/>
          <w:color w:val="333333"/>
          <w:sz w:val="20"/>
          <w:szCs w:val="20"/>
          <w:u w:val="none"/>
          <w:bdr w:val="none" w:color="auto" w:sz="0" w:space="0"/>
          <w:shd w:val="clear" w:fill="FFFFFF"/>
          <w:vertAlign w:val="baseline"/>
        </w:rPr>
        <w:t>study target Big Mountain Resort, AdultWeekend were extracted from ski_data; The numeric</w:t>
      </w:r>
      <w:r>
        <w:rPr>
          <w:rFonts w:hint="default" w:ascii="Arial" w:hAnsi="Arial" w:cs="Arial"/>
          <w:i w:val="0"/>
          <w:iCs w:val="0"/>
          <w:color w:val="333333"/>
          <w:sz w:val="20"/>
          <w:szCs w:val="20"/>
          <w:u w:val="none"/>
          <w:bdr w:val="none" w:color="auto" w:sz="0" w:space="0"/>
          <w:shd w:val="clear" w:fill="FFFFFF"/>
          <w:vertAlign w:val="baseline"/>
          <w:lang w:val="en-US"/>
        </w:rPr>
        <w:t xml:space="preserve"> </w:t>
      </w:r>
      <w:r>
        <w:rPr>
          <w:rFonts w:hint="default" w:ascii="Arial" w:hAnsi="Arial" w:cs="Arial"/>
          <w:i w:val="0"/>
          <w:iCs w:val="0"/>
          <w:color w:val="333333"/>
          <w:sz w:val="20"/>
          <w:szCs w:val="20"/>
          <w:u w:val="none"/>
          <w:bdr w:val="none" w:color="auto" w:sz="0" w:space="0"/>
          <w:shd w:val="clear" w:fill="FFFFFF"/>
          <w:vertAlign w:val="baseline"/>
        </w:rPr>
        <w:t>features were extracted for modeling by drop state, region, and Name from data frame; the data set was splitted into 70% as train and 30% as test to evaluate the performance of the model; a baseline mode</w:t>
      </w:r>
      <w:r>
        <w:rPr>
          <w:rFonts w:hint="default" w:ascii="Arial" w:hAnsi="Arial" w:cs="Arial"/>
          <w:i w:val="0"/>
          <w:iCs w:val="0"/>
          <w:color w:val="333333"/>
          <w:sz w:val="20"/>
          <w:szCs w:val="20"/>
          <w:u w:val="none"/>
          <w:bdr w:val="none" w:color="auto" w:sz="0" w:space="0"/>
          <w:shd w:val="clear" w:fill="FFFFFF"/>
          <w:vertAlign w:val="baseline"/>
          <w:lang w:val="en-US"/>
        </w:rPr>
        <w:t xml:space="preserve"> was build by using the average price as predictor. </w:t>
      </w:r>
      <w:r>
        <w:rPr>
          <w:rFonts w:hint="default" w:ascii="Arial" w:hAnsi="Arial" w:cs="Arial"/>
          <w:i w:val="0"/>
          <w:iCs w:val="0"/>
          <w:color w:val="333333"/>
          <w:sz w:val="20"/>
          <w:szCs w:val="20"/>
          <w:u w:val="none"/>
          <w:shd w:val="clear" w:fill="FFFFFF"/>
          <w:vertAlign w:val="baseline"/>
          <w:lang w:val="en-US"/>
        </w:rPr>
        <w:t>A</w:t>
      </w:r>
      <w:r>
        <w:rPr>
          <w:rFonts w:hint="default" w:ascii="Arial" w:hAnsi="Arial" w:cs="Arial"/>
          <w:i w:val="0"/>
          <w:iCs w:val="0"/>
          <w:color w:val="333333"/>
          <w:sz w:val="20"/>
          <w:szCs w:val="20"/>
          <w:u w:val="none"/>
          <w:shd w:val="clear" w:fill="FFFFFF"/>
          <w:vertAlign w:val="baseline"/>
        </w:rPr>
        <w:t xml:space="preserve"> subset of features </w:t>
      </w:r>
      <w:r>
        <w:rPr>
          <w:rFonts w:hint="default" w:ascii="Arial" w:hAnsi="Arial" w:cs="Arial"/>
          <w:i w:val="0"/>
          <w:iCs w:val="0"/>
          <w:color w:val="333333"/>
          <w:sz w:val="20"/>
          <w:szCs w:val="20"/>
          <w:u w:val="none"/>
          <w:shd w:val="clear" w:fill="FFFFFF"/>
          <w:vertAlign w:val="baseline"/>
          <w:lang w:val="en-US"/>
        </w:rPr>
        <w:t xml:space="preserve">instead of whole features </w:t>
      </w:r>
      <w:r>
        <w:rPr>
          <w:rFonts w:hint="default" w:ascii="Arial" w:hAnsi="Arial" w:cs="Arial"/>
          <w:i w:val="0"/>
          <w:iCs w:val="0"/>
          <w:color w:val="333333"/>
          <w:sz w:val="20"/>
          <w:szCs w:val="20"/>
          <w:u w:val="none"/>
          <w:shd w:val="clear" w:fill="FFFFFF"/>
          <w:vertAlign w:val="baseline"/>
        </w:rPr>
        <w:t>should be used in the final modelin</w:t>
      </w:r>
      <w:r>
        <w:rPr>
          <w:rFonts w:hint="default" w:ascii="Arial" w:hAnsi="Arial" w:cs="Arial"/>
          <w:i w:val="0"/>
          <w:iCs w:val="0"/>
          <w:color w:val="333333"/>
          <w:sz w:val="20"/>
          <w:szCs w:val="20"/>
          <w:u w:val="none"/>
          <w:shd w:val="clear" w:fill="FFFFFF"/>
          <w:vertAlign w:val="baseline"/>
          <w:lang w:val="en-US"/>
        </w:rPr>
        <w:t>g to avoid the over-fit.</w:t>
      </w:r>
    </w:p>
    <w:p>
      <w:pPr>
        <w:pStyle w:val="5"/>
        <w:keepNext w:val="0"/>
        <w:keepLines w:val="0"/>
        <w:widowControl/>
        <w:suppressLineNumbers w:val="0"/>
        <w:bidi w:val="0"/>
        <w:spacing w:before="240" w:beforeAutospacing="0" w:after="0" w:afterAutospacing="0" w:line="18" w:lineRule="atLeast"/>
      </w:pPr>
      <w:r>
        <w:rPr>
          <w:rFonts w:hint="default" w:ascii="Arial" w:hAnsi="Arial" w:cs="Arial"/>
          <w:b/>
          <w:bCs/>
          <w:i w:val="0"/>
          <w:iCs w:val="0"/>
          <w:color w:val="000000"/>
          <w:sz w:val="24"/>
          <w:szCs w:val="24"/>
          <w:u w:val="none"/>
          <w:vertAlign w:val="baseline"/>
        </w:rPr>
        <w:t>Algorithms used to build the model with evaluation metric</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textAlignment w:val="auto"/>
        <w:rPr>
          <w:rFonts w:hint="default" w:ascii="Arial" w:hAnsi="Arial" w:cs="Arial"/>
          <w:i w:val="0"/>
          <w:iCs w:val="0"/>
          <w:color w:val="333333"/>
          <w:sz w:val="20"/>
          <w:szCs w:val="20"/>
          <w:u w:val="none"/>
          <w:shd w:val="clear" w:fill="FFFFFF"/>
          <w:vertAlign w:val="baseline"/>
          <w:lang w:val="en-US"/>
        </w:rPr>
      </w:pPr>
      <w:r>
        <w:rPr>
          <w:rFonts w:hint="default" w:ascii="Arial" w:hAnsi="Arial" w:cs="Arial"/>
          <w:i w:val="0"/>
          <w:iCs w:val="0"/>
          <w:color w:val="333333"/>
          <w:sz w:val="20"/>
          <w:szCs w:val="20"/>
          <w:u w:val="none"/>
          <w:shd w:val="clear" w:fill="FFFFFF"/>
          <w:vertAlign w:val="baseline"/>
        </w:rPr>
        <w:t>Three metrics can evaluate a model performance: coefficient of determination R</w:t>
      </w:r>
      <w:r>
        <w:rPr>
          <w:rFonts w:hint="default" w:ascii="Arial" w:hAnsi="Arial" w:cs="Arial"/>
          <w:i w:val="0"/>
          <w:iCs w:val="0"/>
          <w:color w:val="333333"/>
          <w:sz w:val="20"/>
          <w:szCs w:val="20"/>
          <w:u w:val="none"/>
          <w:shd w:val="clear" w:fill="FFFFFF"/>
          <w:vertAlign w:val="superscript"/>
        </w:rPr>
        <w:t>2</w:t>
      </w:r>
      <w:r>
        <w:rPr>
          <w:rFonts w:hint="default" w:ascii="Arial" w:hAnsi="Arial" w:cs="Arial"/>
          <w:i w:val="0"/>
          <w:iCs w:val="0"/>
          <w:color w:val="333333"/>
          <w:sz w:val="20"/>
          <w:szCs w:val="20"/>
          <w:u w:val="none"/>
          <w:shd w:val="clear" w:fill="FFFFFF"/>
          <w:vertAlign w:val="baseline"/>
        </w:rPr>
        <w:t>, mean absolute error MAE and mean squared error MSE. R</w:t>
      </w:r>
      <w:r>
        <w:rPr>
          <w:rFonts w:hint="default" w:ascii="Arial" w:hAnsi="Arial" w:cs="Arial"/>
          <w:i w:val="0"/>
          <w:iCs w:val="0"/>
          <w:color w:val="333333"/>
          <w:sz w:val="12"/>
          <w:szCs w:val="12"/>
          <w:u w:val="none"/>
          <w:shd w:val="clear" w:fill="FFFFFF"/>
          <w:vertAlign w:val="superscript"/>
        </w:rPr>
        <w:t>2</w:t>
      </w:r>
      <w:r>
        <w:rPr>
          <w:rFonts w:hint="default" w:ascii="Arial" w:hAnsi="Arial" w:cs="Arial"/>
          <w:i w:val="0"/>
          <w:iCs w:val="0"/>
          <w:color w:val="333333"/>
          <w:sz w:val="20"/>
          <w:szCs w:val="20"/>
          <w:u w:val="none"/>
          <w:shd w:val="clear" w:fill="FFFFFF"/>
          <w:vertAlign w:val="baseline"/>
        </w:rPr>
        <w:t xml:space="preserve"> explains the variance of the modeling, </w:t>
      </w:r>
      <w:r>
        <w:rPr>
          <w:rFonts w:hint="default" w:ascii="Arial" w:hAnsi="Arial" w:cs="Arial"/>
          <w:i w:val="0"/>
          <w:iCs w:val="0"/>
          <w:color w:val="333333"/>
          <w:sz w:val="20"/>
          <w:szCs w:val="20"/>
          <w:u w:val="none"/>
          <w:shd w:val="clear" w:fill="FFFFFF"/>
          <w:vertAlign w:val="baseline"/>
        </w:rPr>
        <w:t>R</w:t>
      </w:r>
      <w:r>
        <w:rPr>
          <w:rFonts w:hint="default" w:ascii="Arial" w:hAnsi="Arial" w:cs="Arial"/>
          <w:i w:val="0"/>
          <w:iCs w:val="0"/>
          <w:color w:val="333333"/>
          <w:sz w:val="20"/>
          <w:szCs w:val="20"/>
          <w:u w:val="none"/>
          <w:shd w:val="clear" w:fill="FFFFFF"/>
          <w:vertAlign w:val="superscript"/>
        </w:rPr>
        <w:t>2</w:t>
      </w:r>
      <w:r>
        <w:rPr>
          <w:rFonts w:hint="default" w:ascii="Arial" w:hAnsi="Arial" w:cs="Arial"/>
          <w:i w:val="0"/>
          <w:iCs w:val="0"/>
          <w:color w:val="333333"/>
          <w:sz w:val="20"/>
          <w:szCs w:val="20"/>
          <w:u w:val="none"/>
          <w:shd w:val="clear" w:fill="FFFFFF"/>
          <w:vertAlign w:val="baseline"/>
        </w:rPr>
        <w:t xml:space="preserve"> =</w:t>
      </w:r>
      <w:r>
        <w:rPr>
          <w:rFonts w:hint="default" w:ascii="Arial" w:hAnsi="Arial" w:cs="Arial"/>
          <w:i w:val="0"/>
          <w:iCs w:val="0"/>
          <w:color w:val="333333"/>
          <w:sz w:val="20"/>
          <w:szCs w:val="20"/>
          <w:u w:val="none"/>
          <w:shd w:val="clear" w:fill="FFFFFF"/>
          <w:vertAlign w:val="baseline"/>
        </w:rPr>
        <w:t>1 suggests a model perfectly predicts the observed values. If models do worse than predicting the m</w:t>
      </w:r>
      <w:r>
        <w:rPr>
          <w:rFonts w:hint="default" w:ascii="Arial" w:hAnsi="Arial" w:cs="Arial"/>
          <w:i w:val="0"/>
          <w:iCs w:val="0"/>
          <w:color w:val="333333"/>
          <w:sz w:val="20"/>
          <w:szCs w:val="20"/>
          <w:u w:val="none"/>
          <w:shd w:val="clear" w:fill="FFFFFF"/>
          <w:vertAlign w:val="baseline"/>
          <w:lang w:val="en-US"/>
        </w:rPr>
        <w:t>ea</w:t>
      </w:r>
      <w:r>
        <w:rPr>
          <w:rFonts w:hint="default" w:ascii="Arial" w:hAnsi="Arial" w:cs="Arial"/>
          <w:i w:val="0"/>
          <w:iCs w:val="0"/>
          <w:color w:val="333333"/>
          <w:sz w:val="20"/>
          <w:szCs w:val="20"/>
          <w:u w:val="none"/>
          <w:shd w:val="clear" w:fill="FFFFFF"/>
          <w:vertAlign w:val="baseline"/>
        </w:rPr>
        <w:t>n with produce a negative</w:t>
      </w:r>
      <w:r>
        <w:rPr>
          <w:rFonts w:hint="default" w:ascii="Arial" w:hAnsi="Arial" w:cs="Arial"/>
          <w:i w:val="0"/>
          <w:iCs w:val="0"/>
          <w:color w:val="333333"/>
          <w:sz w:val="20"/>
          <w:szCs w:val="20"/>
          <w:u w:val="none"/>
          <w:shd w:val="clear" w:fill="FFFFFF"/>
          <w:vertAlign w:val="baseline"/>
        </w:rPr>
        <w:t xml:space="preserve"> R</w:t>
      </w:r>
      <w:r>
        <w:rPr>
          <w:rFonts w:hint="default" w:ascii="Arial" w:hAnsi="Arial" w:cs="Arial"/>
          <w:i w:val="0"/>
          <w:iCs w:val="0"/>
          <w:color w:val="333333"/>
          <w:sz w:val="20"/>
          <w:szCs w:val="20"/>
          <w:u w:val="none"/>
          <w:shd w:val="clear" w:fill="FFFFFF"/>
          <w:vertAlign w:val="superscript"/>
        </w:rPr>
        <w:t>2</w:t>
      </w:r>
      <w:r>
        <w:rPr>
          <w:rFonts w:hint="default" w:ascii="Arial" w:hAnsi="Arial" w:cs="Arial"/>
          <w:i w:val="0"/>
          <w:iCs w:val="0"/>
          <w:color w:val="333333"/>
          <w:sz w:val="20"/>
          <w:szCs w:val="20"/>
          <w:u w:val="none"/>
          <w:shd w:val="clear" w:fill="FFFFFF"/>
          <w:vertAlign w:val="baseline"/>
        </w:rPr>
        <w:t xml:space="preserve">.  MAE and MSE summarize the difference between predicted and actual values. </w:t>
      </w:r>
      <w:r>
        <w:rPr>
          <w:rFonts w:hint="default" w:ascii="Arial" w:hAnsi="Arial" w:cs="Arial"/>
          <w:i w:val="0"/>
          <w:iCs w:val="0"/>
          <w:color w:val="333333"/>
          <w:sz w:val="20"/>
          <w:szCs w:val="20"/>
          <w:u w:val="none"/>
          <w:shd w:val="clear" w:fill="FFFFFF"/>
          <w:vertAlign w:val="baseline"/>
          <w:lang w:val="en-US"/>
        </w:rPr>
        <w:t>The performance of each model is evaluate via cross-validation.</w:t>
      </w:r>
    </w:p>
    <w:p>
      <w:pPr>
        <w:pStyle w:val="5"/>
        <w:keepNext w:val="0"/>
        <w:keepLines w:val="0"/>
        <w:widowControl/>
        <w:suppressLineNumbers w:val="0"/>
        <w:bidi w:val="0"/>
        <w:spacing w:before="0" w:beforeAutospacing="0" w:after="0" w:afterAutospacing="0" w:line="18" w:lineRule="atLeast"/>
      </w:pPr>
    </w:p>
    <w:p>
      <w:pPr>
        <w:pStyle w:val="5"/>
        <w:keepNext w:val="0"/>
        <w:keepLines w:val="0"/>
        <w:widowControl/>
        <w:suppressLineNumbers w:val="0"/>
        <w:bidi w:val="0"/>
        <w:spacing w:before="0" w:beforeAutospacing="0" w:after="0" w:afterAutospacing="0" w:line="18" w:lineRule="atLeast"/>
        <w:rPr>
          <w:rFonts w:hint="default" w:ascii="Arial" w:hAnsi="Arial" w:cs="Arial"/>
          <w:b/>
          <w:bCs/>
          <w:i w:val="0"/>
          <w:iCs w:val="0"/>
          <w:color w:val="000000"/>
          <w:sz w:val="22"/>
          <w:szCs w:val="22"/>
          <w:u w:val="none"/>
          <w:vertAlign w:val="baseline"/>
          <w:lang w:val="en-US"/>
        </w:rPr>
      </w:pPr>
      <w:r>
        <w:rPr>
          <w:rFonts w:hint="default" w:ascii="Arial" w:hAnsi="Arial" w:cs="Arial"/>
          <w:b/>
          <w:bCs/>
          <w:i w:val="0"/>
          <w:iCs w:val="0"/>
          <w:color w:val="000000"/>
          <w:sz w:val="22"/>
          <w:szCs w:val="22"/>
          <w:u w:val="none"/>
          <w:vertAlign w:val="baseline"/>
        </w:rPr>
        <w:t>Winning model and scenario modeling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textAlignment w:val="auto"/>
        <w:rPr>
          <w:rFonts w:hint="default"/>
          <w:lang w:val="en-US"/>
        </w:rPr>
      </w:pPr>
      <w:r>
        <w:rPr>
          <w:rFonts w:hint="default" w:ascii="Arial" w:hAnsi="Arial" w:cs="Arial"/>
          <w:b w:val="0"/>
          <w:bCs w:val="0"/>
          <w:i w:val="0"/>
          <w:iCs w:val="0"/>
          <w:color w:val="000000"/>
          <w:sz w:val="22"/>
          <w:szCs w:val="22"/>
          <w:u w:val="none"/>
          <w:vertAlign w:val="baseline"/>
          <w:lang w:val="en-US"/>
        </w:rPr>
        <w:t>Two modelling were explored: linear regression and random forest. In linear regression model,</w:t>
      </w:r>
      <w:r>
        <w:rPr>
          <w:rFonts w:hint="default" w:ascii="Arial" w:hAnsi="Arial" w:cs="Arial"/>
          <w:i w:val="0"/>
          <w:iCs w:val="0"/>
          <w:color w:val="333333"/>
          <w:sz w:val="20"/>
          <w:szCs w:val="20"/>
          <w:u w:val="none"/>
          <w:shd w:val="clear" w:fill="FFFFFF"/>
          <w:vertAlign w:val="baseline"/>
        </w:rPr>
        <w:t xml:space="preserve">The biggest positive features associated with ticket price are vertical_drop, Snow Making_ac,total_chairs, fastQuads and Runs. trams and SkiableTerrain_ac are the negative features. In </w:t>
      </w:r>
      <w:r>
        <w:rPr>
          <w:rFonts w:hint="default" w:ascii="Arial" w:hAnsi="Arial" w:cs="Arial"/>
          <w:i w:val="0"/>
          <w:iCs w:val="0"/>
          <w:color w:val="333333"/>
          <w:sz w:val="20"/>
          <w:szCs w:val="20"/>
          <w:u w:val="none"/>
          <w:shd w:val="clear" w:fill="FFFFFF"/>
          <w:vertAlign w:val="baseline"/>
          <w:lang w:val="en-US"/>
        </w:rPr>
        <w:t>r</w:t>
      </w:r>
      <w:r>
        <w:rPr>
          <w:rFonts w:hint="default" w:ascii="Arial" w:hAnsi="Arial" w:cs="Arial"/>
          <w:i w:val="0"/>
          <w:iCs w:val="0"/>
          <w:color w:val="333333"/>
          <w:sz w:val="20"/>
          <w:szCs w:val="20"/>
          <w:u w:val="none"/>
          <w:shd w:val="clear" w:fill="FFFFFF"/>
          <w:vertAlign w:val="baseline"/>
        </w:rPr>
        <w:t xml:space="preserve">andom forest model, </w:t>
      </w:r>
      <w:r>
        <w:rPr>
          <w:rFonts w:hint="default" w:ascii="Arial" w:hAnsi="Arial" w:cs="Arial"/>
          <w:i w:val="0"/>
          <w:iCs w:val="0"/>
          <w:color w:val="333333"/>
          <w:sz w:val="20"/>
          <w:szCs w:val="20"/>
          <w:u w:val="none"/>
          <w:shd w:val="clear" w:fill="FFFFFF"/>
          <w:vertAlign w:val="baseline"/>
          <w:lang w:val="en-US"/>
        </w:rPr>
        <w:t>t</w:t>
      </w:r>
      <w:r>
        <w:rPr>
          <w:rFonts w:hint="default" w:ascii="Arial" w:hAnsi="Arial" w:cs="Arial"/>
          <w:i w:val="0"/>
          <w:iCs w:val="0"/>
          <w:color w:val="333333"/>
          <w:sz w:val="20"/>
          <w:szCs w:val="20"/>
          <w:u w:val="none"/>
          <w:shd w:val="clear" w:fill="FFFFFF"/>
          <w:vertAlign w:val="baseline"/>
        </w:rPr>
        <w:t>he best features of importance are fastQuads,Runs, Snow Making_ac and vertical_drop</w:t>
      </w:r>
      <w:r>
        <w:rPr>
          <w:rFonts w:hint="default" w:ascii="Arial" w:hAnsi="Arial" w:cs="Arial"/>
          <w:i w:val="0"/>
          <w:iCs w:val="0"/>
          <w:color w:val="333333"/>
          <w:sz w:val="20"/>
          <w:szCs w:val="20"/>
          <w:u w:val="none"/>
          <w:shd w:val="clear" w:fill="FFFFFF"/>
          <w:vertAlign w:val="baseline"/>
          <w:lang w:val="en-US"/>
        </w:rPr>
        <w:t xml:space="preserve"> as show below.</w:t>
      </w:r>
    </w:p>
    <w:p>
      <w:pPr>
        <w:pStyle w:val="5"/>
        <w:keepNext w:val="0"/>
        <w:keepLines w:val="0"/>
        <w:widowControl/>
        <w:suppressLineNumbers w:val="0"/>
        <w:bidi w:val="0"/>
        <w:spacing w:before="0" w:beforeAutospacing="0" w:after="0" w:afterAutospacing="0" w:line="18" w:lineRule="atLeast"/>
        <w:ind w:left="-1" w:leftChars="0" w:right="-92" w:rightChars="-46" w:firstLine="0" w:firstLineChars="0"/>
        <w:rPr>
          <w:rFonts w:hint="default" w:ascii="Arial" w:hAnsi="Arial" w:cs="Arial"/>
          <w:b w:val="0"/>
          <w:bCs w:val="0"/>
          <w:i w:val="0"/>
          <w:iCs w:val="0"/>
          <w:color w:val="000000"/>
          <w:sz w:val="22"/>
          <w:szCs w:val="22"/>
          <w:u w:val="none"/>
          <w:vertAlign w:val="baseline"/>
          <w:lang w:val="en-US"/>
        </w:rPr>
      </w:pPr>
    </w:p>
    <w:p>
      <w:pPr>
        <w:pStyle w:val="5"/>
        <w:keepNext w:val="0"/>
        <w:keepLines w:val="0"/>
        <w:widowControl/>
        <w:suppressLineNumbers w:val="0"/>
        <w:bidi w:val="0"/>
        <w:spacing w:before="240" w:beforeAutospacing="0" w:after="0" w:afterAutospacing="0" w:line="18" w:lineRule="atLeast"/>
        <w:rPr>
          <w:rFonts w:hint="default" w:ascii="Arial" w:hAnsi="Arial" w:cs="Arial"/>
          <w:i w:val="0"/>
          <w:iCs w:val="0"/>
          <w:color w:val="333333"/>
          <w:sz w:val="20"/>
          <w:szCs w:val="20"/>
          <w:u w:val="none"/>
          <w:shd w:val="clear" w:fill="FFFFFF"/>
          <w:vertAlign w:val="baseline"/>
        </w:rPr>
      </w:pPr>
      <w:bookmarkStart w:id="0" w:name="_GoBack"/>
      <w:r>
        <w:drawing>
          <wp:inline distT="0" distB="0" distL="114300" distR="114300">
            <wp:extent cx="3852545" cy="2788285"/>
            <wp:effectExtent l="0" t="0" r="1460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3852545" cy="2788285"/>
                    </a:xfrm>
                    <a:prstGeom prst="rect">
                      <a:avLst/>
                    </a:prstGeom>
                    <a:noFill/>
                    <a:ln>
                      <a:noFill/>
                    </a:ln>
                  </pic:spPr>
                </pic:pic>
              </a:graphicData>
            </a:graphic>
          </wp:inline>
        </w:drawing>
      </w:r>
      <w:bookmarkEnd w:id="0"/>
    </w:p>
    <w:p>
      <w:pPr>
        <w:pStyle w:val="5"/>
        <w:keepNext w:val="0"/>
        <w:keepLines w:val="0"/>
        <w:widowControl/>
        <w:suppressLineNumbers w:val="0"/>
        <w:bidi w:val="0"/>
        <w:spacing w:before="240" w:beforeAutospacing="0" w:after="0" w:afterAutospacing="0" w:line="18" w:lineRule="atLeast"/>
        <w:rPr>
          <w:rFonts w:hint="default" w:ascii="Arial" w:hAnsi="Arial" w:cs="Arial"/>
          <w:i w:val="0"/>
          <w:iCs w:val="0"/>
          <w:color w:val="333333"/>
          <w:sz w:val="20"/>
          <w:szCs w:val="20"/>
          <w:u w:val="none"/>
          <w:shd w:val="clear" w:fill="FFFFFF"/>
          <w:vertAlign w:val="baseline"/>
        </w:rPr>
      </w:pPr>
      <w:r>
        <w:rPr>
          <w:rFonts w:hint="default" w:ascii="Arial" w:hAnsi="Arial" w:cs="Arial"/>
          <w:i w:val="0"/>
          <w:iCs w:val="0"/>
          <w:color w:val="333333"/>
          <w:sz w:val="20"/>
          <w:szCs w:val="20"/>
          <w:u w:val="none"/>
          <w:shd w:val="clear" w:fill="FFFFFF"/>
          <w:vertAlign w:val="baseline"/>
        </w:rPr>
        <w:t>The random forest model</w:t>
      </w:r>
      <w:r>
        <w:rPr>
          <w:rFonts w:hint="default" w:ascii="Arial" w:hAnsi="Arial" w:cs="Arial"/>
          <w:i w:val="0"/>
          <w:iCs w:val="0"/>
          <w:color w:val="333333"/>
          <w:sz w:val="20"/>
          <w:szCs w:val="20"/>
          <w:u w:val="none"/>
          <w:shd w:val="clear" w:fill="FFFFFF"/>
          <w:vertAlign w:val="baseline"/>
          <w:lang w:val="en-US"/>
        </w:rPr>
        <w:t xml:space="preserve"> was selected for further business modeling because of its lower </w:t>
      </w:r>
      <w:r>
        <w:rPr>
          <w:rFonts w:hint="default" w:ascii="Arial" w:hAnsi="Arial" w:cs="Arial"/>
          <w:i w:val="0"/>
          <w:iCs w:val="0"/>
          <w:color w:val="333333"/>
          <w:sz w:val="20"/>
          <w:szCs w:val="20"/>
          <w:u w:val="none"/>
          <w:shd w:val="clear" w:fill="FFFFFF"/>
          <w:vertAlign w:val="baseline"/>
        </w:rPr>
        <w:t xml:space="preserve">, cross validation mean absolute error. </w:t>
      </w:r>
    </w:p>
    <w:p>
      <w:pPr>
        <w:pStyle w:val="5"/>
        <w:keepNext w:val="0"/>
        <w:keepLines w:val="0"/>
        <w:widowControl/>
        <w:suppressLineNumbers w:val="0"/>
        <w:bidi w:val="0"/>
        <w:spacing w:before="240" w:beforeAutospacing="0" w:after="0" w:afterAutospacing="0" w:line="18" w:lineRule="atLeast"/>
      </w:pPr>
      <w:r>
        <w:rPr>
          <w:rFonts w:hint="default" w:ascii="Arial" w:hAnsi="Arial" w:cs="Arial"/>
          <w:i w:val="0"/>
          <w:iCs w:val="0"/>
          <w:color w:val="333333"/>
          <w:sz w:val="20"/>
          <w:szCs w:val="20"/>
          <w:u w:val="none"/>
          <w:shd w:val="clear" w:fill="FFFFFF"/>
          <w:vertAlign w:val="baseline"/>
        </w:rPr>
        <w:t>Among the four business options. Two options (as below) through the modeling can be used based on the assumption that each visitor buys 5 day tickets with a total 350000 visitors in a season. Both options can increase each ticket price by $1.99, and over the season can increase by $3.47M per each option. Either of the options will cover the cost of adding extra chairs.</w:t>
      </w:r>
    </w:p>
    <w:p>
      <w:pPr>
        <w:pStyle w:val="5"/>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0" w:lineRule="atLeast"/>
        <w:textAlignment w:val="auto"/>
      </w:pPr>
      <w:r>
        <w:rPr>
          <w:rFonts w:hint="default" w:ascii="Arial" w:hAnsi="Arial" w:cs="Arial"/>
          <w:i w:val="0"/>
          <w:iCs w:val="0"/>
          <w:color w:val="333333"/>
          <w:sz w:val="20"/>
          <w:szCs w:val="20"/>
          <w:u w:val="none"/>
          <w:shd w:val="clear" w:fill="FFFFFF"/>
          <w:vertAlign w:val="baseline"/>
        </w:rPr>
        <w:t>1. Adding a run, increasing the vertical drop by 150 feet, and installing an additional chair lift.</w:t>
      </w:r>
    </w:p>
    <w:p>
      <w:pPr>
        <w:pStyle w:val="5"/>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0" w:lineRule="atLeast"/>
        <w:textAlignment w:val="auto"/>
      </w:pPr>
      <w:r>
        <w:rPr>
          <w:rFonts w:hint="default" w:ascii="Arial" w:hAnsi="Arial" w:cs="Arial"/>
          <w:i w:val="0"/>
          <w:iCs w:val="0"/>
          <w:color w:val="333333"/>
          <w:sz w:val="20"/>
          <w:szCs w:val="20"/>
          <w:u w:val="none"/>
          <w:shd w:val="clear" w:fill="FFFFFF"/>
          <w:vertAlign w:val="baseline"/>
        </w:rPr>
        <w:t>2. Adding a run, increasing the vertical drop by 150 feet, installing an additional chair lift, and adding 2 acres of snow making.</w:t>
      </w:r>
    </w:p>
    <w:p>
      <w:pPr>
        <w:pStyle w:val="5"/>
        <w:keepNext w:val="0"/>
        <w:keepLines w:val="0"/>
        <w:widowControl/>
        <w:suppressLineNumbers w:val="0"/>
        <w:bidi w:val="0"/>
        <w:spacing w:before="240" w:beforeAutospacing="0" w:after="0" w:afterAutospacing="0" w:line="18" w:lineRule="atLeast"/>
      </w:pPr>
      <w:r>
        <w:rPr>
          <w:rFonts w:hint="default" w:ascii="Arial" w:hAnsi="Arial" w:cs="Arial"/>
          <w:i w:val="0"/>
          <w:iCs w:val="0"/>
          <w:color w:val="333333"/>
          <w:sz w:val="20"/>
          <w:szCs w:val="20"/>
          <w:u w:val="none"/>
          <w:shd w:val="clear" w:fill="FFFFFF"/>
          <w:vertAlign w:val="baseline"/>
        </w:rPr>
        <w:t> </w:t>
      </w:r>
      <w:r>
        <w:rPr>
          <w:rFonts w:hint="default" w:ascii="Arial" w:hAnsi="Arial" w:cs="Arial"/>
          <w:b/>
          <w:bCs/>
          <w:i w:val="0"/>
          <w:iCs w:val="0"/>
          <w:color w:val="000000"/>
          <w:sz w:val="24"/>
          <w:szCs w:val="24"/>
          <w:u w:val="none"/>
          <w:vertAlign w:val="baseline"/>
        </w:rPr>
        <w:t>Pricing recommendation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textAlignment w:val="auto"/>
      </w:pPr>
      <w:r>
        <w:rPr>
          <w:rFonts w:hint="default" w:ascii="Arial" w:hAnsi="Arial" w:cs="Arial"/>
          <w:i w:val="0"/>
          <w:iCs w:val="0"/>
          <w:color w:val="333333"/>
          <w:sz w:val="20"/>
          <w:szCs w:val="20"/>
          <w:u w:val="none"/>
          <w:shd w:val="clear" w:fill="FFFFFF"/>
          <w:vertAlign w:val="baseline"/>
        </w:rPr>
        <w:t>The current ticket price for Big mountain is $81, the modeling suggests the highest ticket price can increase to $95.87. If implant either business option</w:t>
      </w:r>
      <w:r>
        <w:rPr>
          <w:rFonts w:hint="default" w:ascii="Arial" w:hAnsi="Arial" w:cs="Arial"/>
          <w:i w:val="0"/>
          <w:iCs w:val="0"/>
          <w:color w:val="333333"/>
          <w:sz w:val="20"/>
          <w:szCs w:val="20"/>
          <w:u w:val="none"/>
          <w:shd w:val="clear" w:fill="FFFFFF"/>
          <w:vertAlign w:val="baseline"/>
          <w:lang w:val="en-US"/>
        </w:rPr>
        <w:t xml:space="preserve"> mentioned above</w:t>
      </w:r>
      <w:r>
        <w:rPr>
          <w:rFonts w:hint="default" w:ascii="Arial" w:hAnsi="Arial" w:cs="Arial"/>
          <w:i w:val="0"/>
          <w:iCs w:val="0"/>
          <w:color w:val="333333"/>
          <w:sz w:val="20"/>
          <w:szCs w:val="20"/>
          <w:u w:val="none"/>
          <w:shd w:val="clear" w:fill="FFFFFF"/>
          <w:vertAlign w:val="baseline"/>
        </w:rPr>
        <w:t>, only increasing the ticket price by $1.99 can cover the extra chair cost $1.54</w:t>
      </w:r>
      <w:r>
        <w:rPr>
          <w:rFonts w:hint="default" w:ascii="Arial" w:hAnsi="Arial" w:cs="Arial"/>
          <w:i w:val="0"/>
          <w:iCs w:val="0"/>
          <w:color w:val="333333"/>
          <w:sz w:val="20"/>
          <w:szCs w:val="20"/>
          <w:u w:val="none"/>
          <w:shd w:val="clear" w:fill="FFFFFF"/>
          <w:vertAlign w:val="baseline"/>
          <w:lang w:val="en-US"/>
        </w:rPr>
        <w:t>M</w:t>
      </w:r>
      <w:r>
        <w:rPr>
          <w:rFonts w:hint="default" w:ascii="Arial" w:hAnsi="Arial" w:cs="Arial"/>
          <w:i w:val="0"/>
          <w:iCs w:val="0"/>
          <w:color w:val="333333"/>
          <w:sz w:val="20"/>
          <w:szCs w:val="20"/>
          <w:u w:val="none"/>
          <w:shd w:val="clear" w:fill="FFFFFF"/>
          <w:vertAlign w:val="baseline"/>
        </w:rPr>
        <w:t xml:space="preserve"> over the end of season.</w:t>
      </w:r>
    </w:p>
    <w:p>
      <w:pPr>
        <w:pStyle w:val="5"/>
        <w:keepNext w:val="0"/>
        <w:keepLines w:val="0"/>
        <w:widowControl/>
        <w:suppressLineNumbers w:val="0"/>
        <w:bidi w:val="0"/>
        <w:spacing w:before="240" w:beforeAutospacing="0" w:after="0" w:afterAutospacing="0" w:line="18" w:lineRule="atLeast"/>
      </w:pPr>
      <w:r>
        <w:rPr>
          <w:rFonts w:hint="default" w:ascii="Arial" w:hAnsi="Arial" w:cs="Arial"/>
          <w:b/>
          <w:bCs/>
          <w:i w:val="0"/>
          <w:iCs w:val="0"/>
          <w:color w:val="333333"/>
          <w:sz w:val="24"/>
          <w:szCs w:val="24"/>
          <w:u w:val="none"/>
          <w:shd w:val="clear" w:fill="FFFFFF"/>
          <w:vertAlign w:val="baseline"/>
        </w:rPr>
        <w:t>Conclusion</w:t>
      </w:r>
      <w:r>
        <w:rPr>
          <w:rFonts w:hint="default" w:ascii="Arial" w:hAnsi="Arial" w:cs="Arial"/>
          <w:i w:val="0"/>
          <w:iCs w:val="0"/>
          <w:color w:val="333333"/>
          <w:sz w:val="20"/>
          <w:szCs w:val="20"/>
          <w:u w:val="none"/>
          <w:shd w:val="clear" w:fill="FFFFFF"/>
          <w:vertAlign w:val="baseline"/>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textAlignment w:val="auto"/>
      </w:pPr>
      <w:r>
        <w:rPr>
          <w:rFonts w:hint="default" w:ascii="Arial" w:hAnsi="Arial" w:cs="Arial"/>
          <w:i w:val="0"/>
          <w:iCs w:val="0"/>
          <w:color w:val="333333"/>
          <w:sz w:val="20"/>
          <w:szCs w:val="20"/>
          <w:u w:val="none"/>
          <w:shd w:val="clear" w:fill="FFFFFF"/>
          <w:vertAlign w:val="baseline"/>
        </w:rPr>
        <w:t>The data analysis suggests the extract cost of $1.54 can be covered at the end of the season by increasing ticket price by only $1.99 under the two business options.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textAlignment w:val="auto"/>
        <w:rPr>
          <w:rFonts w:hint="default" w:ascii="Arial" w:hAnsi="Arial" w:cs="Arial"/>
          <w:b/>
          <w:bCs/>
          <w:i w:val="0"/>
          <w:iCs w:val="0"/>
          <w:color w:val="000000"/>
          <w:sz w:val="24"/>
          <w:szCs w:val="24"/>
          <w:u w:val="none"/>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textAlignment w:val="auto"/>
      </w:pPr>
      <w:r>
        <w:rPr>
          <w:rFonts w:hint="default" w:ascii="Arial" w:hAnsi="Arial" w:cs="Arial"/>
          <w:b/>
          <w:bCs/>
          <w:i w:val="0"/>
          <w:iCs w:val="0"/>
          <w:color w:val="000000"/>
          <w:sz w:val="24"/>
          <w:szCs w:val="24"/>
          <w:u w:val="none"/>
          <w:vertAlign w:val="baseline"/>
        </w:rPr>
        <w:t>Future scope of work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jc w:val="left"/>
        <w:textAlignment w:val="auto"/>
        <w:rPr>
          <w:rFonts w:hint="default" w:ascii="Arial" w:hAnsi="Arial" w:eastAsia="SimSun" w:cs="Arial"/>
          <w:i w:val="0"/>
          <w:iCs w:val="0"/>
          <w:color w:val="333333"/>
          <w:sz w:val="20"/>
          <w:szCs w:val="20"/>
          <w:u w:val="none"/>
          <w:shd w:val="clear" w:fill="FFFFFF"/>
          <w:vertAlign w:val="baseline"/>
        </w:rPr>
      </w:pPr>
      <w:r>
        <w:rPr>
          <w:rFonts w:hint="default" w:ascii="Arial" w:hAnsi="Arial" w:eastAsia="SimSun" w:cs="Arial"/>
          <w:i w:val="0"/>
          <w:iCs w:val="0"/>
          <w:color w:val="333333"/>
          <w:sz w:val="20"/>
          <w:szCs w:val="20"/>
          <w:u w:val="none"/>
          <w:shd w:val="clear" w:fill="FFFFFF"/>
          <w:vertAlign w:val="baseline"/>
        </w:rPr>
        <w:t xml:space="preserve">Facility cost data such as snow making, operating runs should be provided in order to accurately project the modeling </w:t>
      </w:r>
      <w:r>
        <w:rPr>
          <w:rFonts w:hint="default" w:ascii="Arial" w:hAnsi="Arial" w:eastAsia="SimSun" w:cs="Arial"/>
          <w:i w:val="0"/>
          <w:iCs w:val="0"/>
          <w:color w:val="333333"/>
          <w:sz w:val="20"/>
          <w:szCs w:val="20"/>
          <w:u w:val="none"/>
          <w:shd w:val="clear" w:fill="FFFFFF"/>
          <w:vertAlign w:val="baseline"/>
          <w:lang w:val="en-US"/>
        </w:rPr>
        <w:t>scenarios</w:t>
      </w:r>
      <w:r>
        <w:rPr>
          <w:rFonts w:hint="default" w:ascii="Arial" w:hAnsi="Arial" w:eastAsia="SimSun" w:cs="Arial"/>
          <w:i w:val="0"/>
          <w:iCs w:val="0"/>
          <w:color w:val="333333"/>
          <w:sz w:val="20"/>
          <w:szCs w:val="20"/>
          <w:u w:val="none"/>
          <w:shd w:val="clear" w:fill="FFFFFF"/>
          <w:vertAlign w:val="baseline"/>
        </w:rPr>
        <w:t xml:space="preserve">. </w:t>
      </w:r>
      <w:r>
        <w:rPr>
          <w:rFonts w:hint="default" w:ascii="Arial" w:hAnsi="Arial" w:eastAsia="SimSun" w:cs="Arial"/>
          <w:i w:val="0"/>
          <w:iCs w:val="0"/>
          <w:color w:val="333333"/>
          <w:sz w:val="20"/>
          <w:szCs w:val="20"/>
          <w:u w:val="none"/>
          <w:shd w:val="clear" w:fill="FFFFFF"/>
          <w:vertAlign w:val="baseline"/>
          <w:lang w:val="en-US"/>
        </w:rPr>
        <w:t>B</w:t>
      </w:r>
      <w:r>
        <w:rPr>
          <w:rFonts w:hint="default" w:ascii="Arial" w:hAnsi="Arial" w:eastAsia="SimSun" w:cs="Arial"/>
          <w:i w:val="0"/>
          <w:iCs w:val="0"/>
          <w:color w:val="333333"/>
          <w:sz w:val="20"/>
          <w:szCs w:val="20"/>
          <w:u w:val="none"/>
          <w:shd w:val="clear" w:fill="FFFFFF"/>
          <w:vertAlign w:val="baseline"/>
        </w:rPr>
        <w:t xml:space="preserve">esides adjusting ticket prices, cutting facility cost is another option, with the cost data, we can generate modeling for the ideal amount of cost reduction. Ticket information of Big Mountain such as the average tickets per custom buy and the total amount of ticket sold in the past seasons will be helpful in modeling. Because of the assumption in the current model that each custom buys 5 tickets, what </w:t>
      </w:r>
      <w:r>
        <w:rPr>
          <w:rFonts w:hint="default" w:ascii="Arial" w:hAnsi="Arial" w:eastAsia="SimSun" w:cs="Arial"/>
          <w:i w:val="0"/>
          <w:iCs w:val="0"/>
          <w:color w:val="333333"/>
          <w:sz w:val="20"/>
          <w:szCs w:val="20"/>
          <w:u w:val="none"/>
          <w:shd w:val="clear" w:fill="FFFFFF"/>
          <w:vertAlign w:val="baseline"/>
          <w:lang w:val="en-US"/>
        </w:rPr>
        <w:t xml:space="preserve">if this </w:t>
      </w:r>
      <w:r>
        <w:rPr>
          <w:rFonts w:hint="default" w:ascii="Arial" w:hAnsi="Arial" w:eastAsia="SimSun" w:cs="Arial"/>
          <w:i w:val="0"/>
          <w:iCs w:val="0"/>
          <w:color w:val="333333"/>
          <w:sz w:val="20"/>
          <w:szCs w:val="20"/>
          <w:u w:val="none"/>
          <w:shd w:val="clear" w:fill="FFFFFF"/>
          <w:vertAlign w:val="baseline"/>
        </w:rPr>
        <w:t>assumption is not correct?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jc w:val="left"/>
        <w:textAlignment w:val="auto"/>
        <w:rPr>
          <w:rFonts w:hint="default" w:ascii="Arial" w:hAnsi="Arial" w:eastAsia="SimSun" w:cs="Arial"/>
          <w:i w:val="0"/>
          <w:iCs w:val="0"/>
          <w:color w:val="333333"/>
          <w:sz w:val="20"/>
          <w:szCs w:val="20"/>
          <w:u w:val="none"/>
          <w:shd w:val="clear" w:fill="FFFFFF"/>
          <w:vertAlign w:val="baseline"/>
        </w:rPr>
      </w:pPr>
      <w:r>
        <w:rPr>
          <w:rFonts w:hint="default" w:ascii="Arial" w:hAnsi="Arial" w:eastAsia="SimSun" w:cs="Arial"/>
          <w:i w:val="0"/>
          <w:iCs w:val="0"/>
          <w:color w:val="333333"/>
          <w:sz w:val="20"/>
          <w:szCs w:val="20"/>
          <w:u w:val="none"/>
          <w:shd w:val="clear" w:fill="FFFFFF"/>
          <w:vertAlign w:val="baseline"/>
        </w:rPr>
        <w:t> </w:t>
      </w:r>
    </w:p>
    <w:p>
      <w:pPr>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002B5D"/>
    <w:rsid w:val="0043631F"/>
    <w:rsid w:val="2F002B5D"/>
    <w:rsid w:val="4E8428DD"/>
    <w:rsid w:val="4EF35C77"/>
    <w:rsid w:val="613D2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2023-08-23T23:26:00Z</dcterms:created>
  <dc:creator>Yan Zhang</dc:creator>
  <cp:lastModifiedBy>Yan Zhang</cp:lastModifiedBy>
  <dcterms:modified xsi:type="dcterms:W3CDTF">2023-08-24T01:28:01Z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496701E9BB534DC88688E1376FAA64A8</vt:lpwstr>
  </property>
</Properties>
</file>