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FEEB" w14:textId="69905045" w:rsidR="002D373D" w:rsidRDefault="00D904D9" w:rsidP="00D904D9">
      <w:pPr>
        <w:pStyle w:val="1"/>
        <w:numPr>
          <w:ilvl w:val="0"/>
          <w:numId w:val="2"/>
        </w:numPr>
      </w:pPr>
      <w:r>
        <w:rPr>
          <w:rFonts w:hint="eastAsia"/>
        </w:rPr>
        <w:t>概要说明</w:t>
      </w:r>
    </w:p>
    <w:p w14:paraId="6213B79B" w14:textId="5EA71CD3" w:rsidR="00D904D9" w:rsidRDefault="002F37E8" w:rsidP="00D904D9">
      <w:pPr>
        <w:pStyle w:val="2"/>
        <w:numPr>
          <w:ilvl w:val="0"/>
          <w:numId w:val="5"/>
        </w:numPr>
      </w:pPr>
      <w:r w:rsidRPr="002F37E8">
        <w:t>E</w:t>
      </w:r>
      <w:r w:rsidRPr="002F37E8">
        <w:rPr>
          <w:rFonts w:hint="eastAsia"/>
        </w:rPr>
        <w:t>xcel使用原因与作用</w:t>
      </w:r>
    </w:p>
    <w:p w14:paraId="4C09AC95" w14:textId="539AF46D" w:rsidR="002F37E8" w:rsidRPr="00BE4421" w:rsidRDefault="00E846B2" w:rsidP="0045482B">
      <w:pPr>
        <w:ind w:firstLine="36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由于</w:t>
      </w:r>
      <w:r w:rsidR="002F37E8" w:rsidRPr="00BE4421">
        <w:rPr>
          <w:rFonts w:hint="eastAsia"/>
          <w:sz w:val="21"/>
          <w:szCs w:val="21"/>
        </w:rPr>
        <w:t>本项目框架为基于关键字驱动的selenium自动化测试框架，</w:t>
      </w:r>
      <w:r w:rsidR="00DD709E" w:rsidRPr="00BE4421">
        <w:rPr>
          <w:rFonts w:hint="eastAsia"/>
          <w:sz w:val="21"/>
          <w:szCs w:val="21"/>
        </w:rPr>
        <w:t>又名为基于表格测试，或者名为基于行为词测试（Action</w:t>
      </w:r>
      <w:r w:rsidR="00DD709E" w:rsidRPr="00BE4421">
        <w:rPr>
          <w:sz w:val="21"/>
          <w:szCs w:val="21"/>
        </w:rPr>
        <w:t xml:space="preserve"> word based</w:t>
      </w:r>
      <w:r w:rsidR="00DD709E" w:rsidRPr="00BE4421">
        <w:rPr>
          <w:rFonts w:hint="eastAsia"/>
          <w:sz w:val="21"/>
          <w:szCs w:val="21"/>
        </w:rPr>
        <w:t>）</w:t>
      </w:r>
      <w:r w:rsidRPr="00BE4421">
        <w:rPr>
          <w:rFonts w:hint="eastAsia"/>
          <w:sz w:val="21"/>
          <w:szCs w:val="21"/>
        </w:rPr>
        <w:t>，是通过解析相应的e</w:t>
      </w:r>
      <w:r w:rsidRPr="00BE4421">
        <w:rPr>
          <w:sz w:val="21"/>
          <w:szCs w:val="21"/>
        </w:rPr>
        <w:t>xcel</w:t>
      </w:r>
      <w:r w:rsidRPr="00BE4421">
        <w:rPr>
          <w:rFonts w:hint="eastAsia"/>
          <w:sz w:val="21"/>
          <w:szCs w:val="21"/>
        </w:rPr>
        <w:t>以实现测试的逻辑与步骤</w:t>
      </w:r>
      <w:r w:rsidR="002E20EE" w:rsidRPr="00BE4421">
        <w:rPr>
          <w:rFonts w:hint="eastAsia"/>
          <w:sz w:val="21"/>
          <w:szCs w:val="21"/>
        </w:rPr>
        <w:t>，以及测试数据的获取与读入</w:t>
      </w:r>
      <w:r w:rsidR="00DD709E" w:rsidRPr="00BE4421">
        <w:rPr>
          <w:rFonts w:hint="eastAsia"/>
          <w:sz w:val="21"/>
          <w:szCs w:val="21"/>
        </w:rPr>
        <w:t>。因此，</w:t>
      </w:r>
      <w:r w:rsidR="002E20EE" w:rsidRPr="00BE4421">
        <w:rPr>
          <w:sz w:val="21"/>
          <w:szCs w:val="21"/>
        </w:rPr>
        <w:t>e</w:t>
      </w:r>
      <w:r w:rsidR="002E20EE" w:rsidRPr="00BE4421">
        <w:rPr>
          <w:rFonts w:hint="eastAsia"/>
          <w:sz w:val="21"/>
          <w:szCs w:val="21"/>
        </w:rPr>
        <w:t>xcel</w:t>
      </w:r>
      <w:r w:rsidR="00DD709E" w:rsidRPr="00BE4421">
        <w:rPr>
          <w:rFonts w:hint="eastAsia"/>
          <w:sz w:val="21"/>
          <w:szCs w:val="21"/>
        </w:rPr>
        <w:t>在此框架中扮演着非常重要的角色</w:t>
      </w:r>
      <w:r w:rsidR="004343A1" w:rsidRPr="00BE4421">
        <w:rPr>
          <w:rFonts w:hint="eastAsia"/>
          <w:sz w:val="21"/>
          <w:szCs w:val="21"/>
        </w:rPr>
        <w:t>，起着至关重要的作用</w:t>
      </w:r>
      <w:r w:rsidR="00DD709E" w:rsidRPr="00BE4421">
        <w:rPr>
          <w:rFonts w:hint="eastAsia"/>
          <w:sz w:val="21"/>
          <w:szCs w:val="21"/>
        </w:rPr>
        <w:t>。</w:t>
      </w:r>
    </w:p>
    <w:p w14:paraId="7A9FE8B7" w14:textId="28A48BBB" w:rsidR="0045482B" w:rsidRDefault="0045482B" w:rsidP="00194ECE">
      <w:pPr>
        <w:pStyle w:val="2"/>
        <w:numPr>
          <w:ilvl w:val="0"/>
          <w:numId w:val="5"/>
        </w:numPr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的总体介绍和说明</w:t>
      </w:r>
    </w:p>
    <w:p w14:paraId="7374DA0B" w14:textId="110EFC0C" w:rsidR="00FB5799" w:rsidRPr="00BE4421" w:rsidRDefault="00FB5799" w:rsidP="00CA75C2">
      <w:pPr>
        <w:ind w:firstLine="36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本项目总共采用了2个excel表</w:t>
      </w:r>
      <w:r w:rsidR="00215B79" w:rsidRPr="00BE4421">
        <w:rPr>
          <w:rFonts w:hint="eastAsia"/>
          <w:sz w:val="21"/>
          <w:szCs w:val="21"/>
        </w:rPr>
        <w:t>，</w:t>
      </w:r>
      <w:r w:rsidRPr="00BE4421">
        <w:rPr>
          <w:rFonts w:hint="eastAsia"/>
          <w:sz w:val="21"/>
          <w:szCs w:val="21"/>
        </w:rPr>
        <w:t>一个是存储测试步骤，逻辑与数据的测试案例excel，一个是</w:t>
      </w:r>
      <w:r w:rsidR="00BE782A" w:rsidRPr="00BE4421">
        <w:rPr>
          <w:rFonts w:hint="eastAsia"/>
          <w:sz w:val="21"/>
          <w:szCs w:val="21"/>
        </w:rPr>
        <w:t>用于存储页面元素位置的excel。</w:t>
      </w:r>
      <w:r w:rsidR="00215B79" w:rsidRPr="00BE4421">
        <w:rPr>
          <w:rFonts w:hint="eastAsia"/>
          <w:sz w:val="21"/>
          <w:szCs w:val="21"/>
        </w:rPr>
        <w:t>E</w:t>
      </w:r>
      <w:r w:rsidR="00215B79" w:rsidRPr="00BE4421">
        <w:rPr>
          <w:sz w:val="21"/>
          <w:szCs w:val="21"/>
        </w:rPr>
        <w:t>xcel</w:t>
      </w:r>
      <w:r w:rsidR="00215B79" w:rsidRPr="00BE4421">
        <w:rPr>
          <w:rFonts w:hint="eastAsia"/>
          <w:sz w:val="21"/>
          <w:szCs w:val="21"/>
        </w:rPr>
        <w:t>的版本无论是2</w:t>
      </w:r>
      <w:r w:rsidR="00215B79" w:rsidRPr="00BE4421">
        <w:rPr>
          <w:sz w:val="21"/>
          <w:szCs w:val="21"/>
        </w:rPr>
        <w:t>003</w:t>
      </w:r>
      <w:r w:rsidR="00215B79" w:rsidRPr="00BE4421">
        <w:rPr>
          <w:rFonts w:hint="eastAsia"/>
          <w:sz w:val="21"/>
          <w:szCs w:val="21"/>
        </w:rPr>
        <w:t>，还是2</w:t>
      </w:r>
      <w:r w:rsidR="00215B79" w:rsidRPr="00BE4421">
        <w:rPr>
          <w:sz w:val="21"/>
          <w:szCs w:val="21"/>
        </w:rPr>
        <w:t>007</w:t>
      </w:r>
      <w:r w:rsidR="00215B79" w:rsidRPr="00BE4421">
        <w:rPr>
          <w:rFonts w:hint="eastAsia"/>
          <w:sz w:val="21"/>
          <w:szCs w:val="21"/>
        </w:rPr>
        <w:t>年版本均</w:t>
      </w:r>
      <w:r w:rsidR="00364B26" w:rsidRPr="00BE4421">
        <w:rPr>
          <w:rFonts w:hint="eastAsia"/>
          <w:sz w:val="21"/>
          <w:szCs w:val="21"/>
        </w:rPr>
        <w:t>可以</w:t>
      </w:r>
      <w:r w:rsidR="00215B79" w:rsidRPr="00BE4421">
        <w:rPr>
          <w:rFonts w:hint="eastAsia"/>
          <w:sz w:val="21"/>
          <w:szCs w:val="21"/>
        </w:rPr>
        <w:t>适用，</w:t>
      </w:r>
      <w:r w:rsidR="004B6DD1" w:rsidRPr="00BE4421">
        <w:rPr>
          <w:rFonts w:hint="eastAsia"/>
          <w:sz w:val="21"/>
          <w:szCs w:val="21"/>
        </w:rPr>
        <w:t>本项目</w:t>
      </w:r>
      <w:r w:rsidR="00215B79" w:rsidRPr="00BE4421">
        <w:rPr>
          <w:rFonts w:hint="eastAsia"/>
          <w:sz w:val="21"/>
          <w:szCs w:val="21"/>
        </w:rPr>
        <w:t>推荐使用0</w:t>
      </w:r>
      <w:r w:rsidR="00215B79" w:rsidRPr="00BE4421">
        <w:rPr>
          <w:sz w:val="21"/>
          <w:szCs w:val="21"/>
        </w:rPr>
        <w:t>7</w:t>
      </w:r>
      <w:r w:rsidR="00215B79" w:rsidRPr="00BE4421">
        <w:rPr>
          <w:rFonts w:hint="eastAsia"/>
          <w:sz w:val="21"/>
          <w:szCs w:val="21"/>
        </w:rPr>
        <w:t>版本的e</w:t>
      </w:r>
      <w:r w:rsidR="00215B79" w:rsidRPr="00BE4421">
        <w:rPr>
          <w:sz w:val="21"/>
          <w:szCs w:val="21"/>
        </w:rPr>
        <w:t>xcel</w:t>
      </w:r>
      <w:r w:rsidR="007C791B" w:rsidRPr="00BE4421">
        <w:rPr>
          <w:rFonts w:hint="eastAsia"/>
          <w:sz w:val="21"/>
          <w:szCs w:val="21"/>
        </w:rPr>
        <w:t>。</w:t>
      </w:r>
      <w:r w:rsidR="00BE782A" w:rsidRPr="00BE4421">
        <w:rPr>
          <w:rFonts w:hint="eastAsia"/>
          <w:sz w:val="21"/>
          <w:szCs w:val="21"/>
        </w:rPr>
        <w:t>图</w:t>
      </w:r>
      <w:r w:rsidR="00215B79" w:rsidRPr="00BE4421">
        <w:rPr>
          <w:rFonts w:hint="eastAsia"/>
          <w:sz w:val="21"/>
          <w:szCs w:val="21"/>
        </w:rPr>
        <w:t>1</w:t>
      </w:r>
      <w:r w:rsidR="00BE782A" w:rsidRPr="00BE4421">
        <w:rPr>
          <w:rFonts w:hint="eastAsia"/>
          <w:sz w:val="21"/>
          <w:szCs w:val="21"/>
        </w:rPr>
        <w:t>展</w:t>
      </w:r>
      <w:r w:rsidR="00215B79" w:rsidRPr="00BE4421">
        <w:rPr>
          <w:rFonts w:hint="eastAsia"/>
          <w:sz w:val="21"/>
          <w:szCs w:val="21"/>
        </w:rPr>
        <w:t>示了存储页面元素位置的excel，比如其中L</w:t>
      </w:r>
      <w:r w:rsidR="00215B79" w:rsidRPr="00BE4421">
        <w:rPr>
          <w:sz w:val="21"/>
          <w:szCs w:val="21"/>
        </w:rPr>
        <w:t>oginPage.xlsx</w:t>
      </w:r>
      <w:r w:rsidR="00215B79" w:rsidRPr="00BE4421">
        <w:rPr>
          <w:rFonts w:hint="eastAsia"/>
          <w:sz w:val="21"/>
          <w:szCs w:val="21"/>
        </w:rPr>
        <w:t>为</w:t>
      </w:r>
      <w:r w:rsidR="00085B6B" w:rsidRPr="00BE4421">
        <w:rPr>
          <w:rFonts w:hint="eastAsia"/>
          <w:sz w:val="21"/>
          <w:szCs w:val="21"/>
        </w:rPr>
        <w:t>一个存储登录页面里所有元素位置信息的e</w:t>
      </w:r>
      <w:r w:rsidR="00085B6B" w:rsidRPr="00BE4421">
        <w:rPr>
          <w:sz w:val="21"/>
          <w:szCs w:val="21"/>
        </w:rPr>
        <w:t>xcel</w:t>
      </w:r>
      <w:r w:rsidR="00224E16" w:rsidRPr="00BE4421">
        <w:rPr>
          <w:rFonts w:hint="eastAsia"/>
          <w:sz w:val="21"/>
          <w:szCs w:val="21"/>
        </w:rPr>
        <w:t>，以下把这种存储页面元素位置信息的excel</w:t>
      </w:r>
      <w:r w:rsidR="00BB6DCB" w:rsidRPr="00BE4421">
        <w:rPr>
          <w:rFonts w:hint="eastAsia"/>
          <w:sz w:val="21"/>
          <w:szCs w:val="21"/>
        </w:rPr>
        <w:t>简</w:t>
      </w:r>
      <w:r w:rsidR="00224E16" w:rsidRPr="00BE4421">
        <w:rPr>
          <w:rFonts w:hint="eastAsia"/>
          <w:sz w:val="21"/>
          <w:szCs w:val="21"/>
        </w:rPr>
        <w:t>称为Page</w:t>
      </w:r>
      <w:r w:rsidR="00BE782A" w:rsidRPr="00BE4421">
        <w:rPr>
          <w:rFonts w:hint="eastAsia"/>
          <w:sz w:val="21"/>
          <w:szCs w:val="21"/>
        </w:rPr>
        <w:t>。</w:t>
      </w:r>
    </w:p>
    <w:p w14:paraId="3E562E01" w14:textId="35CA9573" w:rsidR="00BE782A" w:rsidRDefault="00215B79" w:rsidP="00FB5799">
      <w:r>
        <w:rPr>
          <w:noProof/>
        </w:rPr>
        <w:drawing>
          <wp:inline distT="0" distB="0" distL="0" distR="0" wp14:anchorId="063F1CB6" wp14:editId="7F26D9C0">
            <wp:extent cx="5242956" cy="87239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940" cy="9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37E4" w14:textId="714E3E63" w:rsidR="0002294A" w:rsidRPr="00692CE3" w:rsidRDefault="0002294A" w:rsidP="0002294A">
      <w:pPr>
        <w:jc w:val="center"/>
        <w:rPr>
          <w:sz w:val="18"/>
          <w:szCs w:val="18"/>
        </w:rPr>
      </w:pPr>
      <w:r w:rsidRPr="00692CE3">
        <w:rPr>
          <w:rFonts w:hint="eastAsia"/>
          <w:sz w:val="18"/>
          <w:szCs w:val="18"/>
        </w:rPr>
        <w:t>图1</w:t>
      </w:r>
      <w:r w:rsidRPr="00692CE3">
        <w:rPr>
          <w:sz w:val="18"/>
          <w:szCs w:val="18"/>
        </w:rPr>
        <w:t xml:space="preserve"> </w:t>
      </w:r>
      <w:r w:rsidRPr="00692CE3">
        <w:rPr>
          <w:rFonts w:hint="eastAsia"/>
          <w:sz w:val="18"/>
          <w:szCs w:val="18"/>
        </w:rPr>
        <w:t>页面元素存储excel示例</w:t>
      </w:r>
    </w:p>
    <w:p w14:paraId="4F88E8C5" w14:textId="0D5D5677" w:rsidR="0002294A" w:rsidRPr="00BE4421" w:rsidRDefault="0002294A" w:rsidP="0002294A">
      <w:pPr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图</w:t>
      </w:r>
      <w:r w:rsidRPr="00BE4421">
        <w:rPr>
          <w:sz w:val="21"/>
          <w:szCs w:val="21"/>
        </w:rPr>
        <w:t>2</w:t>
      </w:r>
      <w:r w:rsidRPr="00BE4421">
        <w:rPr>
          <w:rFonts w:hint="eastAsia"/>
          <w:sz w:val="21"/>
          <w:szCs w:val="21"/>
        </w:rPr>
        <w:t>展示了存储测试步骤，逻辑与数据的测试案例excel。比</w:t>
      </w:r>
      <w:r w:rsidR="009525E8" w:rsidRPr="00BE4421">
        <w:rPr>
          <w:rFonts w:hint="eastAsia"/>
          <w:sz w:val="21"/>
          <w:szCs w:val="21"/>
        </w:rPr>
        <w:t>如l</w:t>
      </w:r>
      <w:r w:rsidR="009525E8" w:rsidRPr="00BE4421">
        <w:rPr>
          <w:sz w:val="21"/>
          <w:szCs w:val="21"/>
        </w:rPr>
        <w:t>ogin_test.xlsx</w:t>
      </w:r>
      <w:r w:rsidR="009525E8" w:rsidRPr="00BE4421">
        <w:rPr>
          <w:rFonts w:hint="eastAsia"/>
          <w:sz w:val="21"/>
          <w:szCs w:val="21"/>
        </w:rPr>
        <w:t>就是为一个登录模块的测试案例excel</w:t>
      </w:r>
      <w:r w:rsidR="004269B5" w:rsidRPr="00BE4421">
        <w:rPr>
          <w:rFonts w:hint="eastAsia"/>
          <w:sz w:val="21"/>
          <w:szCs w:val="21"/>
        </w:rPr>
        <w:t>，以下叙述均把这种excel简称为</w:t>
      </w:r>
      <w:r w:rsidR="004269B5" w:rsidRPr="00BE4421">
        <w:rPr>
          <w:sz w:val="21"/>
          <w:szCs w:val="21"/>
        </w:rPr>
        <w:t>T</w:t>
      </w:r>
      <w:r w:rsidR="004269B5" w:rsidRPr="00BE4421">
        <w:rPr>
          <w:rFonts w:hint="eastAsia"/>
          <w:sz w:val="21"/>
          <w:szCs w:val="21"/>
        </w:rPr>
        <w:t>estcase。</w:t>
      </w:r>
    </w:p>
    <w:p w14:paraId="4A85D8E2" w14:textId="6DDB5940" w:rsidR="0045482B" w:rsidRDefault="0002294A" w:rsidP="0002294A">
      <w:r>
        <w:rPr>
          <w:noProof/>
        </w:rPr>
        <w:drawing>
          <wp:inline distT="0" distB="0" distL="0" distR="0" wp14:anchorId="7E99CA10" wp14:editId="76D17ABD">
            <wp:extent cx="5242560" cy="482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965" cy="5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723" w14:textId="0C22175B" w:rsidR="0002294A" w:rsidRDefault="0002294A" w:rsidP="0002294A">
      <w:pPr>
        <w:jc w:val="center"/>
        <w:rPr>
          <w:sz w:val="18"/>
          <w:szCs w:val="18"/>
        </w:rPr>
      </w:pPr>
      <w:r w:rsidRPr="009525E8">
        <w:rPr>
          <w:rFonts w:hint="eastAsia"/>
          <w:sz w:val="18"/>
          <w:szCs w:val="18"/>
        </w:rPr>
        <w:t>图</w:t>
      </w:r>
      <w:r w:rsidRPr="009525E8">
        <w:rPr>
          <w:sz w:val="18"/>
          <w:szCs w:val="18"/>
        </w:rPr>
        <w:t xml:space="preserve">2 </w:t>
      </w:r>
      <w:r w:rsidRPr="009525E8">
        <w:rPr>
          <w:rFonts w:hint="eastAsia"/>
          <w:sz w:val="18"/>
          <w:szCs w:val="18"/>
        </w:rPr>
        <w:t>测试案例excel示例</w:t>
      </w:r>
    </w:p>
    <w:p w14:paraId="179A5DEC" w14:textId="36698FA0" w:rsidR="000429D3" w:rsidRDefault="00D56AD0" w:rsidP="000429D3">
      <w:pPr>
        <w:rPr>
          <w:sz w:val="21"/>
          <w:szCs w:val="21"/>
        </w:rPr>
      </w:pPr>
      <w:r w:rsidRPr="00D56AD0">
        <w:rPr>
          <w:rFonts w:hint="eastAsia"/>
          <w:sz w:val="21"/>
          <w:szCs w:val="21"/>
        </w:rPr>
        <w:t>图</w:t>
      </w:r>
      <w:r w:rsidRPr="00D56AD0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展示了两个excel，以及框架之间的相互关系。</w:t>
      </w:r>
    </w:p>
    <w:p w14:paraId="21CBDD52" w14:textId="45227CE1" w:rsidR="0002294A" w:rsidRPr="00453072" w:rsidRDefault="00F3117E" w:rsidP="0002294A">
      <w:pPr>
        <w:rPr>
          <w:rFonts w:hint="eastAsia"/>
          <w:sz w:val="21"/>
          <w:szCs w:val="21"/>
        </w:rPr>
      </w:pPr>
      <w:r w:rsidRPr="00F3117E">
        <w:rPr>
          <w:noProof/>
          <w:sz w:val="21"/>
          <w:szCs w:val="21"/>
        </w:rPr>
        <w:drawing>
          <wp:inline distT="0" distB="0" distL="0" distR="0" wp14:anchorId="312C4F61" wp14:editId="19CEA467">
            <wp:extent cx="1483956" cy="2006930"/>
            <wp:effectExtent l="0" t="0" r="2540" b="0"/>
            <wp:docPr id="21" name="图片 21" descr="C:\Users\DELL\Desktop\基于关键字驱动的selenium自动化测试文档说明\两个excel和框架之间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基于关键字驱动的selenium自动化测试文档说明\两个excel和框架之间的关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72" cy="2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72">
        <w:rPr>
          <w:rFonts w:hint="eastAsia"/>
          <w:sz w:val="21"/>
          <w:szCs w:val="21"/>
        </w:rPr>
        <w:t xml:space="preserve"> </w:t>
      </w:r>
      <w:r w:rsidR="00453072">
        <w:rPr>
          <w:sz w:val="21"/>
          <w:szCs w:val="21"/>
        </w:rPr>
        <w:t xml:space="preserve"> </w:t>
      </w:r>
      <w:r w:rsidR="00453072" w:rsidRPr="00B10870">
        <w:rPr>
          <w:rFonts w:hint="eastAsia"/>
          <w:sz w:val="18"/>
          <w:szCs w:val="18"/>
        </w:rPr>
        <w:t>图</w:t>
      </w:r>
      <w:r w:rsidR="00B10870" w:rsidRPr="00B10870">
        <w:rPr>
          <w:sz w:val="18"/>
          <w:szCs w:val="18"/>
        </w:rPr>
        <w:t xml:space="preserve">3 </w:t>
      </w:r>
      <w:r w:rsidR="00B10870" w:rsidRPr="00B10870">
        <w:rPr>
          <w:rFonts w:hint="eastAsia"/>
          <w:sz w:val="18"/>
          <w:szCs w:val="18"/>
        </w:rPr>
        <w:t>两个excel和框架之间的关系</w:t>
      </w:r>
    </w:p>
    <w:p w14:paraId="28E5ADE8" w14:textId="0230C9DF" w:rsidR="00194ECE" w:rsidRDefault="00D904D9" w:rsidP="009D05C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详细说明</w:t>
      </w:r>
    </w:p>
    <w:p w14:paraId="24BD2A62" w14:textId="34DF6F79" w:rsidR="00400F15" w:rsidRDefault="00400F15" w:rsidP="005D0A22">
      <w:pPr>
        <w:pStyle w:val="2"/>
        <w:numPr>
          <w:ilvl w:val="0"/>
          <w:numId w:val="9"/>
        </w:numPr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ge</w:t>
      </w:r>
    </w:p>
    <w:p w14:paraId="3B011DC2" w14:textId="0DA8639F" w:rsidR="005D0A22" w:rsidRPr="00A622E8" w:rsidRDefault="00DC6C33" w:rsidP="00DC6C33">
      <w:pPr>
        <w:pStyle w:val="3"/>
        <w:numPr>
          <w:ilvl w:val="0"/>
          <w:numId w:val="11"/>
        </w:numPr>
        <w:rPr>
          <w:rFonts w:hint="eastAsia"/>
          <w:b w:val="0"/>
          <w:sz w:val="30"/>
          <w:szCs w:val="30"/>
        </w:rPr>
      </w:pPr>
      <w:r w:rsidRPr="00A622E8">
        <w:rPr>
          <w:b w:val="0"/>
          <w:sz w:val="30"/>
          <w:szCs w:val="30"/>
        </w:rPr>
        <w:t>P</w:t>
      </w:r>
      <w:r w:rsidRPr="00A622E8">
        <w:rPr>
          <w:rFonts w:hint="eastAsia"/>
          <w:b w:val="0"/>
          <w:sz w:val="30"/>
          <w:szCs w:val="30"/>
        </w:rPr>
        <w:t>age说明</w:t>
      </w:r>
    </w:p>
    <w:p w14:paraId="75A65B15" w14:textId="214C02C6" w:rsidR="009B348D" w:rsidRPr="00BE4421" w:rsidRDefault="009B348D" w:rsidP="004431AA">
      <w:pPr>
        <w:ind w:firstLine="36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Page</w:t>
      </w:r>
      <w:r w:rsidR="00B76EF8" w:rsidRPr="00BE4421">
        <w:rPr>
          <w:rFonts w:hint="eastAsia"/>
          <w:sz w:val="21"/>
          <w:szCs w:val="21"/>
        </w:rPr>
        <w:t>，也就是存储页面元素位置信息的excel，用来表示页面的元素定位</w:t>
      </w:r>
      <w:r w:rsidRPr="00BE4421">
        <w:rPr>
          <w:rFonts w:hint="eastAsia"/>
          <w:sz w:val="21"/>
          <w:szCs w:val="21"/>
        </w:rPr>
        <w:t>，</w:t>
      </w:r>
      <w:r w:rsidR="007D5CC2" w:rsidRPr="00BE4421">
        <w:rPr>
          <w:rFonts w:hint="eastAsia"/>
          <w:sz w:val="21"/>
          <w:szCs w:val="21"/>
        </w:rPr>
        <w:t>框架将会解析这个e</w:t>
      </w:r>
      <w:r w:rsidR="007D5CC2" w:rsidRPr="00BE4421">
        <w:rPr>
          <w:sz w:val="21"/>
          <w:szCs w:val="21"/>
        </w:rPr>
        <w:t>xcel</w:t>
      </w:r>
      <w:r w:rsidR="007D5CC2" w:rsidRPr="00BE4421">
        <w:rPr>
          <w:rFonts w:hint="eastAsia"/>
          <w:sz w:val="21"/>
          <w:szCs w:val="21"/>
        </w:rPr>
        <w:t>，自动生成元素定位信息，通过一个定位元素对象封装并提供给测试案例</w:t>
      </w:r>
      <w:r w:rsidR="00ED13CD" w:rsidRPr="00BE4421">
        <w:rPr>
          <w:rFonts w:hint="eastAsia"/>
          <w:sz w:val="21"/>
          <w:szCs w:val="21"/>
        </w:rPr>
        <w:t>。</w:t>
      </w:r>
      <w:r w:rsidR="00956012" w:rsidRPr="00BE4421">
        <w:rPr>
          <w:rFonts w:hint="eastAsia"/>
          <w:sz w:val="21"/>
          <w:szCs w:val="21"/>
        </w:rPr>
        <w:t>这个excel</w:t>
      </w:r>
      <w:r w:rsidRPr="00BE4421">
        <w:rPr>
          <w:rFonts w:hint="eastAsia"/>
          <w:sz w:val="21"/>
          <w:szCs w:val="21"/>
        </w:rPr>
        <w:t>里面包含了七列，从左到右依次为别名，一级节点定位方式，一级定位值，二级节点定位方式，二级定位值，三级节点定位方式，三级定位值</w:t>
      </w:r>
      <w:r w:rsidR="00AC24A9" w:rsidRPr="00BE4421">
        <w:rPr>
          <w:rFonts w:hint="eastAsia"/>
          <w:sz w:val="21"/>
          <w:szCs w:val="21"/>
        </w:rPr>
        <w:t>，</w:t>
      </w:r>
      <w:r w:rsidR="002D2EFB" w:rsidRPr="00BE4421">
        <w:rPr>
          <w:rFonts w:hint="eastAsia"/>
          <w:sz w:val="21"/>
          <w:szCs w:val="21"/>
        </w:rPr>
        <w:t>它的</w:t>
      </w:r>
      <w:r w:rsidR="00AC24A9" w:rsidRPr="00BE4421">
        <w:rPr>
          <w:rFonts w:hint="eastAsia"/>
          <w:sz w:val="21"/>
          <w:szCs w:val="21"/>
        </w:rPr>
        <w:t>每一行为一个元素位置对象。</w:t>
      </w:r>
      <w:r w:rsidRPr="00BE4421">
        <w:rPr>
          <w:rFonts w:hint="eastAsia"/>
          <w:sz w:val="21"/>
          <w:szCs w:val="21"/>
        </w:rPr>
        <w:t>接下来详细介绍这些列的含义，作用与规约。</w:t>
      </w:r>
    </w:p>
    <w:p w14:paraId="1CF25927" w14:textId="0C5ED67C" w:rsidR="009B348D" w:rsidRPr="00BE4421" w:rsidRDefault="009B348D" w:rsidP="00820A86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别名： 自定义的元素位置名称</w:t>
      </w:r>
      <w:r w:rsidR="004431AA" w:rsidRPr="00BE4421">
        <w:rPr>
          <w:rFonts w:hint="eastAsia"/>
          <w:sz w:val="21"/>
          <w:szCs w:val="21"/>
        </w:rPr>
        <w:t>，用来体现和标明元素，别名只要与测试案例</w:t>
      </w:r>
      <w:proofErr w:type="gramStart"/>
      <w:r w:rsidR="004431AA" w:rsidRPr="00BE4421">
        <w:rPr>
          <w:rFonts w:hint="eastAsia"/>
          <w:sz w:val="21"/>
          <w:szCs w:val="21"/>
        </w:rPr>
        <w:t>里</w:t>
      </w:r>
      <w:r w:rsidR="003F024B" w:rsidRPr="00BE4421">
        <w:rPr>
          <w:rFonts w:hint="eastAsia"/>
          <w:sz w:val="21"/>
          <w:szCs w:val="21"/>
        </w:rPr>
        <w:t>相应</w:t>
      </w:r>
      <w:proofErr w:type="gramEnd"/>
      <w:r w:rsidR="003F024B" w:rsidRPr="00BE4421">
        <w:rPr>
          <w:rFonts w:hint="eastAsia"/>
          <w:sz w:val="21"/>
          <w:szCs w:val="21"/>
        </w:rPr>
        <w:t>的</w:t>
      </w:r>
      <w:r w:rsidR="0043272A" w:rsidRPr="00BE4421">
        <w:rPr>
          <w:rFonts w:hint="eastAsia"/>
          <w:sz w:val="21"/>
          <w:szCs w:val="21"/>
        </w:rPr>
        <w:t>元素位置</w:t>
      </w:r>
      <w:r w:rsidR="00DA023B" w:rsidRPr="00BE4421">
        <w:rPr>
          <w:rFonts w:hint="eastAsia"/>
          <w:sz w:val="21"/>
          <w:szCs w:val="21"/>
        </w:rPr>
        <w:t>列</w:t>
      </w:r>
      <w:r w:rsidR="0043272A" w:rsidRPr="00BE4421">
        <w:rPr>
          <w:rFonts w:hint="eastAsia"/>
          <w:sz w:val="21"/>
          <w:szCs w:val="21"/>
        </w:rPr>
        <w:t>里字符“.”后面的一致即可，无其他任何约束。</w:t>
      </w:r>
      <w:r w:rsidR="0016788F" w:rsidRPr="00BE4421">
        <w:rPr>
          <w:rFonts w:hint="eastAsia"/>
          <w:sz w:val="21"/>
          <w:szCs w:val="21"/>
        </w:rPr>
        <w:t>图示例见。</w:t>
      </w:r>
    </w:p>
    <w:p w14:paraId="401ED8FE" w14:textId="497BBD1D" w:rsidR="009B348D" w:rsidRPr="00BE4421" w:rsidRDefault="009B348D" w:rsidP="00E71F0E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一级节点</w:t>
      </w:r>
      <w:r w:rsidR="0016788F" w:rsidRPr="00BE4421">
        <w:rPr>
          <w:rFonts w:hint="eastAsia"/>
          <w:sz w:val="21"/>
          <w:szCs w:val="21"/>
        </w:rPr>
        <w:t>定位方式</w:t>
      </w:r>
      <w:r w:rsidR="00820A86" w:rsidRPr="00BE4421">
        <w:rPr>
          <w:rFonts w:hint="eastAsia"/>
          <w:sz w:val="21"/>
          <w:szCs w:val="21"/>
        </w:rPr>
        <w:t>：</w:t>
      </w:r>
      <w:r w:rsidR="0016788F" w:rsidRPr="00BE4421">
        <w:rPr>
          <w:rFonts w:hint="eastAsia"/>
          <w:sz w:val="21"/>
          <w:szCs w:val="21"/>
        </w:rPr>
        <w:t>定位元素时采用的一级定位方式，</w:t>
      </w:r>
      <w:r w:rsidR="00963B18" w:rsidRPr="00BE4421">
        <w:rPr>
          <w:rFonts w:hint="eastAsia"/>
          <w:sz w:val="21"/>
          <w:szCs w:val="21"/>
        </w:rPr>
        <w:t>目前支持</w:t>
      </w:r>
      <w:r w:rsidR="00B76EF8" w:rsidRPr="00BE4421">
        <w:rPr>
          <w:rFonts w:hint="eastAsia"/>
          <w:sz w:val="21"/>
          <w:szCs w:val="21"/>
        </w:rPr>
        <w:t>的定位</w:t>
      </w:r>
      <w:r w:rsidR="0016788F" w:rsidRPr="00BE4421">
        <w:rPr>
          <w:rFonts w:hint="eastAsia"/>
          <w:sz w:val="21"/>
          <w:szCs w:val="21"/>
        </w:rPr>
        <w:t>方式</w:t>
      </w:r>
      <w:r w:rsidR="00E71F0E">
        <w:rPr>
          <w:rFonts w:hint="eastAsia"/>
          <w:sz w:val="21"/>
          <w:szCs w:val="21"/>
        </w:rPr>
        <w:t>的书写形式</w:t>
      </w:r>
      <w:r w:rsidR="0016788F" w:rsidRPr="00BE4421">
        <w:rPr>
          <w:rFonts w:hint="eastAsia"/>
          <w:sz w:val="21"/>
          <w:szCs w:val="21"/>
        </w:rPr>
        <w:t>有id</w:t>
      </w:r>
      <w:r w:rsidR="0016788F" w:rsidRPr="00BE4421">
        <w:rPr>
          <w:sz w:val="21"/>
          <w:szCs w:val="21"/>
        </w:rPr>
        <w:t>,</w:t>
      </w:r>
      <w:r w:rsidR="00963B18" w:rsidRPr="00BE4421">
        <w:rPr>
          <w:sz w:val="21"/>
          <w:szCs w:val="21"/>
        </w:rPr>
        <w:t xml:space="preserve"> name,  </w:t>
      </w:r>
      <w:proofErr w:type="spellStart"/>
      <w:r w:rsidR="00963B18" w:rsidRPr="00BE4421">
        <w:rPr>
          <w:sz w:val="21"/>
          <w:szCs w:val="21"/>
        </w:rPr>
        <w:t>className</w:t>
      </w:r>
      <w:proofErr w:type="spellEnd"/>
      <w:r w:rsidR="00963B18" w:rsidRPr="00BE4421">
        <w:rPr>
          <w:sz w:val="21"/>
          <w:szCs w:val="21"/>
        </w:rPr>
        <w:t xml:space="preserve">, </w:t>
      </w:r>
      <w:proofErr w:type="spellStart"/>
      <w:r w:rsidR="00963B18" w:rsidRPr="00BE4421">
        <w:rPr>
          <w:sz w:val="21"/>
          <w:szCs w:val="21"/>
        </w:rPr>
        <w:t>tagName</w:t>
      </w:r>
      <w:proofErr w:type="spellEnd"/>
      <w:r w:rsidR="00963B18" w:rsidRPr="00BE4421">
        <w:rPr>
          <w:sz w:val="21"/>
          <w:szCs w:val="21"/>
        </w:rPr>
        <w:t xml:space="preserve">, </w:t>
      </w:r>
      <w:proofErr w:type="spellStart"/>
      <w:r w:rsidR="00963B18" w:rsidRPr="00BE4421">
        <w:rPr>
          <w:sz w:val="21"/>
          <w:szCs w:val="21"/>
        </w:rPr>
        <w:t>link</w:t>
      </w:r>
      <w:r w:rsidR="00283F82" w:rsidRPr="00BE4421">
        <w:rPr>
          <w:sz w:val="21"/>
          <w:szCs w:val="21"/>
        </w:rPr>
        <w:t>T</w:t>
      </w:r>
      <w:r w:rsidR="00963B18" w:rsidRPr="00BE4421">
        <w:rPr>
          <w:sz w:val="21"/>
          <w:szCs w:val="21"/>
        </w:rPr>
        <w:t>ext</w:t>
      </w:r>
      <w:proofErr w:type="spellEnd"/>
      <w:r w:rsidR="00963B18" w:rsidRPr="00BE4421">
        <w:rPr>
          <w:sz w:val="21"/>
          <w:szCs w:val="21"/>
        </w:rPr>
        <w:t xml:space="preserve">, </w:t>
      </w:r>
      <w:proofErr w:type="spellStart"/>
      <w:r w:rsidR="00963B18" w:rsidRPr="00BE4421">
        <w:rPr>
          <w:sz w:val="21"/>
          <w:szCs w:val="21"/>
        </w:rPr>
        <w:t>xpath</w:t>
      </w:r>
      <w:proofErr w:type="spellEnd"/>
      <w:r w:rsidR="00963B18" w:rsidRPr="00BE4421">
        <w:rPr>
          <w:sz w:val="21"/>
          <w:szCs w:val="21"/>
        </w:rPr>
        <w:t xml:space="preserve">, </w:t>
      </w:r>
      <w:proofErr w:type="spellStart"/>
      <w:r w:rsidR="00963B18" w:rsidRPr="00BE4421">
        <w:rPr>
          <w:sz w:val="21"/>
          <w:szCs w:val="21"/>
        </w:rPr>
        <w:t>css</w:t>
      </w:r>
      <w:proofErr w:type="spellEnd"/>
      <w:r w:rsidR="00963B18" w:rsidRPr="00BE4421">
        <w:rPr>
          <w:rFonts w:hint="eastAsia"/>
          <w:sz w:val="21"/>
          <w:szCs w:val="21"/>
        </w:rPr>
        <w:t>。</w:t>
      </w:r>
      <w:r w:rsidR="00B30352" w:rsidRPr="00BE4421">
        <w:rPr>
          <w:rFonts w:hint="eastAsia"/>
          <w:sz w:val="21"/>
          <w:szCs w:val="21"/>
        </w:rPr>
        <w:t>这里大小写随意，但推荐使用驼峰式写法。</w:t>
      </w:r>
      <w:r w:rsidR="00E71F0E">
        <w:rPr>
          <w:rFonts w:hint="eastAsia"/>
          <w:sz w:val="21"/>
          <w:szCs w:val="21"/>
        </w:rPr>
        <w:t>同时这里的</w:t>
      </w:r>
      <w:proofErr w:type="spellStart"/>
      <w:r w:rsidR="00E71F0E">
        <w:rPr>
          <w:rFonts w:hint="eastAsia"/>
          <w:sz w:val="21"/>
          <w:szCs w:val="21"/>
        </w:rPr>
        <w:t>css</w:t>
      </w:r>
      <w:proofErr w:type="spellEnd"/>
      <w:r w:rsidR="009B42D5">
        <w:rPr>
          <w:rFonts w:hint="eastAsia"/>
          <w:sz w:val="21"/>
          <w:szCs w:val="21"/>
        </w:rPr>
        <w:t>书写形式</w:t>
      </w:r>
      <w:r w:rsidR="00E71F0E">
        <w:rPr>
          <w:rFonts w:hint="eastAsia"/>
          <w:sz w:val="21"/>
          <w:szCs w:val="21"/>
        </w:rPr>
        <w:t>即为</w:t>
      </w:r>
      <w:r w:rsidR="009B42D5">
        <w:rPr>
          <w:rFonts w:hint="eastAsia"/>
          <w:sz w:val="21"/>
          <w:szCs w:val="21"/>
        </w:rPr>
        <w:t>定位</w:t>
      </w:r>
      <w:r w:rsidR="00E71F0E">
        <w:rPr>
          <w:rFonts w:hint="eastAsia"/>
          <w:sz w:val="21"/>
          <w:szCs w:val="21"/>
        </w:rPr>
        <w:t>中的</w:t>
      </w:r>
      <w:proofErr w:type="spellStart"/>
      <w:r w:rsidR="00E71F0E" w:rsidRPr="00E71F0E">
        <w:rPr>
          <w:sz w:val="21"/>
          <w:szCs w:val="21"/>
        </w:rPr>
        <w:t>cssSelector</w:t>
      </w:r>
      <w:proofErr w:type="spellEnd"/>
      <w:r w:rsidR="00EC0273">
        <w:rPr>
          <w:rFonts w:hint="eastAsia"/>
          <w:sz w:val="21"/>
          <w:szCs w:val="21"/>
        </w:rPr>
        <w:t>方式，其他的书写形式</w:t>
      </w:r>
      <w:r w:rsidR="00C720DF">
        <w:rPr>
          <w:rFonts w:hint="eastAsia"/>
          <w:sz w:val="21"/>
          <w:szCs w:val="21"/>
        </w:rPr>
        <w:t>与定位方式</w:t>
      </w:r>
      <w:r w:rsidR="00EC0273">
        <w:rPr>
          <w:rFonts w:hint="eastAsia"/>
          <w:sz w:val="21"/>
          <w:szCs w:val="21"/>
        </w:rPr>
        <w:t>一致。</w:t>
      </w:r>
    </w:p>
    <w:p w14:paraId="02831E62" w14:textId="7E328490" w:rsidR="00B76EF8" w:rsidRPr="00BE4421" w:rsidRDefault="00B76EF8" w:rsidP="00820A86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一级</w:t>
      </w:r>
      <w:r w:rsidR="00A13D67" w:rsidRPr="00BE4421">
        <w:rPr>
          <w:rFonts w:hint="eastAsia"/>
          <w:sz w:val="21"/>
          <w:szCs w:val="21"/>
        </w:rPr>
        <w:t>定位置：</w:t>
      </w:r>
      <w:r w:rsidR="00446FFE" w:rsidRPr="00BE4421">
        <w:rPr>
          <w:rFonts w:hint="eastAsia"/>
          <w:sz w:val="21"/>
          <w:szCs w:val="21"/>
        </w:rPr>
        <w:t>一级</w:t>
      </w:r>
      <w:r w:rsidR="00F14FB8" w:rsidRPr="00BE4421">
        <w:rPr>
          <w:rFonts w:hint="eastAsia"/>
          <w:sz w:val="21"/>
          <w:szCs w:val="21"/>
        </w:rPr>
        <w:t>定位元素时具体的定位值</w:t>
      </w:r>
      <w:r w:rsidR="000A0E7E" w:rsidRPr="00BE4421">
        <w:rPr>
          <w:rFonts w:hint="eastAsia"/>
          <w:sz w:val="21"/>
          <w:szCs w:val="21"/>
        </w:rPr>
        <w:t>，与相应的通过代码书写的定位</w:t>
      </w:r>
      <w:proofErr w:type="gramStart"/>
      <w:r w:rsidR="000A0E7E" w:rsidRPr="00BE4421">
        <w:rPr>
          <w:rFonts w:hint="eastAsia"/>
          <w:sz w:val="21"/>
          <w:szCs w:val="21"/>
        </w:rPr>
        <w:t>值一致即</w:t>
      </w:r>
      <w:proofErr w:type="gramEnd"/>
      <w:r w:rsidR="000A0E7E" w:rsidRPr="00BE4421">
        <w:rPr>
          <w:rFonts w:hint="eastAsia"/>
          <w:sz w:val="21"/>
          <w:szCs w:val="21"/>
        </w:rPr>
        <w:t>可，定位置的书写在</w:t>
      </w:r>
      <w:r w:rsidR="000A0E7E" w:rsidRPr="00BE4421">
        <w:rPr>
          <w:sz w:val="21"/>
          <w:szCs w:val="21"/>
        </w:rPr>
        <w:t>excel</w:t>
      </w:r>
      <w:r w:rsidR="000A0E7E" w:rsidRPr="00BE4421">
        <w:rPr>
          <w:rFonts w:hint="eastAsia"/>
          <w:sz w:val="21"/>
          <w:szCs w:val="21"/>
        </w:rPr>
        <w:t>中没有任何约束。</w:t>
      </w:r>
    </w:p>
    <w:p w14:paraId="7314861D" w14:textId="0D411125" w:rsidR="008F5685" w:rsidRPr="00BE4421" w:rsidRDefault="008F5685" w:rsidP="004E4628">
      <w:pPr>
        <w:ind w:firstLine="42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这里的一级元素意思是如果元素采用间接定位时，所最先定位的元素对象，即通过一级定位方式+一级定位值确定一级定位元素对象，如果元素是采用直接定位方式，那么一级</w:t>
      </w:r>
      <w:r w:rsidR="00C84FE5" w:rsidRPr="00BE4421">
        <w:rPr>
          <w:rFonts w:hint="eastAsia"/>
          <w:sz w:val="21"/>
          <w:szCs w:val="21"/>
        </w:rPr>
        <w:t>元素对象即为自己本身。</w:t>
      </w:r>
    </w:p>
    <w:p w14:paraId="143B633A" w14:textId="7E9BF20E" w:rsidR="004B7B3C" w:rsidRPr="00BE4421" w:rsidRDefault="004B7B3C" w:rsidP="004B7B3C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二级节点定位方式：定位元素时采用的二级定位方式。其他的见一级定位。</w:t>
      </w:r>
    </w:p>
    <w:p w14:paraId="3FA20B88" w14:textId="4D2C5851" w:rsidR="004B7B3C" w:rsidRPr="00BE4421" w:rsidRDefault="004B7B3C" w:rsidP="004B7B3C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二级定位值：二级定位元素具体的定位值。其他的见一级定位。</w:t>
      </w:r>
    </w:p>
    <w:p w14:paraId="353A7187" w14:textId="359EEDF0" w:rsidR="004B7B3C" w:rsidRPr="00BE4421" w:rsidRDefault="004B7B3C" w:rsidP="004B7B3C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三级节点定位方式：定位元素时采用的三级定位方式。其他的见一级定位。</w:t>
      </w:r>
    </w:p>
    <w:p w14:paraId="2D1AE5AF" w14:textId="2251911A" w:rsidR="004B7B3C" w:rsidRPr="00BE4421" w:rsidRDefault="004B7B3C" w:rsidP="004B7B3C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BE4421">
        <w:rPr>
          <w:rFonts w:hint="eastAsia"/>
          <w:sz w:val="21"/>
          <w:szCs w:val="21"/>
        </w:rPr>
        <w:t>三级定位值：三级定位元素具体的定位值。其他的见一级定位。</w:t>
      </w:r>
    </w:p>
    <w:p w14:paraId="2E385761" w14:textId="70851B80" w:rsidR="007D3800" w:rsidRPr="00BE4421" w:rsidRDefault="007D3800" w:rsidP="001A3E10">
      <w:pPr>
        <w:ind w:firstLine="420"/>
        <w:rPr>
          <w:rFonts w:hint="eastAsia"/>
          <w:sz w:val="21"/>
          <w:szCs w:val="21"/>
        </w:rPr>
      </w:pPr>
      <w:r w:rsidRPr="00BE4421">
        <w:rPr>
          <w:rFonts w:hint="eastAsia"/>
          <w:sz w:val="21"/>
          <w:szCs w:val="21"/>
        </w:rPr>
        <w:t>二级和三级定位方式均在间接定位元素时使用，</w:t>
      </w:r>
      <w:r w:rsidR="00B17DE6">
        <w:rPr>
          <w:rFonts w:hint="eastAsia"/>
          <w:sz w:val="21"/>
          <w:szCs w:val="21"/>
        </w:rPr>
        <w:t>如果</w:t>
      </w:r>
      <w:r w:rsidRPr="00BE4421">
        <w:rPr>
          <w:rFonts w:hint="eastAsia"/>
          <w:sz w:val="21"/>
          <w:szCs w:val="21"/>
        </w:rPr>
        <w:t>直接定位元素，这四列均可以为空。</w:t>
      </w:r>
    </w:p>
    <w:p w14:paraId="69389F0C" w14:textId="0B8660A7" w:rsidR="006A7CAE" w:rsidRPr="00B85ED0" w:rsidRDefault="009B348D" w:rsidP="00562ED3">
      <w:pPr>
        <w:pStyle w:val="3"/>
        <w:numPr>
          <w:ilvl w:val="0"/>
          <w:numId w:val="11"/>
        </w:numPr>
        <w:rPr>
          <w:b w:val="0"/>
          <w:sz w:val="30"/>
          <w:szCs w:val="30"/>
        </w:rPr>
      </w:pPr>
      <w:r w:rsidRPr="00B85ED0">
        <w:rPr>
          <w:rFonts w:hint="eastAsia"/>
          <w:b w:val="0"/>
          <w:sz w:val="30"/>
          <w:szCs w:val="30"/>
        </w:rPr>
        <w:t>简单案例</w:t>
      </w:r>
      <w:r w:rsidR="009C4913" w:rsidRPr="00B85ED0">
        <w:rPr>
          <w:rFonts w:hint="eastAsia"/>
          <w:b w:val="0"/>
          <w:sz w:val="30"/>
          <w:szCs w:val="30"/>
        </w:rPr>
        <w:t>说明：</w:t>
      </w:r>
    </w:p>
    <w:p w14:paraId="7D349AD4" w14:textId="45079F0C" w:rsidR="0025475B" w:rsidRDefault="00BE4421" w:rsidP="00BE4421">
      <w:pPr>
        <w:ind w:firstLine="420"/>
        <w:rPr>
          <w:noProof/>
        </w:rPr>
      </w:pPr>
      <w:r>
        <w:rPr>
          <w:rFonts w:hint="eastAsia"/>
          <w:sz w:val="21"/>
          <w:szCs w:val="21"/>
        </w:rPr>
        <w:t>比如对于一个用户名的输入框，</w:t>
      </w:r>
      <w:r w:rsidR="009566D6">
        <w:rPr>
          <w:rFonts w:hint="eastAsia"/>
          <w:sz w:val="21"/>
          <w:szCs w:val="21"/>
        </w:rPr>
        <w:t>在测试案例</w:t>
      </w:r>
      <w:r w:rsidR="0025475B">
        <w:rPr>
          <w:rFonts w:hint="eastAsia"/>
          <w:sz w:val="21"/>
          <w:szCs w:val="21"/>
        </w:rPr>
        <w:t>excel元素位置列为</w:t>
      </w:r>
      <w:r w:rsidR="0025475B">
        <w:rPr>
          <w:noProof/>
        </w:rPr>
        <w:drawing>
          <wp:inline distT="0" distB="0" distL="0" distR="0" wp14:anchorId="793700E5" wp14:editId="4E2A4CBF">
            <wp:extent cx="2590476" cy="4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6D6">
        <w:rPr>
          <w:rFonts w:hint="eastAsia"/>
          <w:sz w:val="21"/>
          <w:szCs w:val="21"/>
        </w:rPr>
        <w:t>，</w:t>
      </w:r>
      <w:r w:rsidR="0025475B">
        <w:rPr>
          <w:rFonts w:hint="eastAsia"/>
          <w:sz w:val="21"/>
          <w:szCs w:val="21"/>
        </w:rPr>
        <w:t>所以其</w:t>
      </w:r>
      <w:r w:rsidR="009566D6">
        <w:rPr>
          <w:rFonts w:hint="eastAsia"/>
          <w:sz w:val="21"/>
          <w:szCs w:val="21"/>
        </w:rPr>
        <w:t>别名为</w:t>
      </w:r>
      <w:r w:rsidR="0025475B">
        <w:rPr>
          <w:rFonts w:hint="eastAsia"/>
          <w:sz w:val="21"/>
          <w:szCs w:val="21"/>
        </w:rPr>
        <w:t>“用户名输入框”。Page里面为</w:t>
      </w:r>
    </w:p>
    <w:p w14:paraId="506D59C3" w14:textId="308B0033" w:rsidR="0025475B" w:rsidRPr="00BE4421" w:rsidRDefault="0025475B" w:rsidP="0025475B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F9365CA" wp14:editId="74AE5BE3">
            <wp:extent cx="5274310" cy="384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C1CD" w14:textId="0837F429" w:rsidR="00AF2783" w:rsidRDefault="0025475B" w:rsidP="006A7CAE">
      <w:pPr>
        <w:rPr>
          <w:rFonts w:hint="eastAsia"/>
          <w:sz w:val="21"/>
          <w:szCs w:val="21"/>
        </w:rPr>
      </w:pPr>
      <w:r w:rsidRPr="004467DD">
        <w:rPr>
          <w:rFonts w:hint="eastAsia"/>
          <w:sz w:val="21"/>
          <w:szCs w:val="21"/>
        </w:rPr>
        <w:t>由于其采用直接定位方式，因此其二级和三级定位信息均为空。这个转义成代码即为：By</w:t>
      </w:r>
      <w:r w:rsidRPr="004467DD">
        <w:rPr>
          <w:sz w:val="21"/>
          <w:szCs w:val="21"/>
        </w:rPr>
        <w:t>.id(“username”)</w:t>
      </w:r>
      <w:r w:rsidRPr="004467DD">
        <w:rPr>
          <w:rFonts w:hint="eastAsia"/>
          <w:sz w:val="21"/>
          <w:szCs w:val="21"/>
        </w:rPr>
        <w:t>，也由此更为清晰的可见，定位方式即为By后面的id，定位值就是双引号之间的</w:t>
      </w:r>
      <w:r w:rsidRPr="004467DD">
        <w:rPr>
          <w:rFonts w:hint="eastAsia"/>
          <w:b/>
          <w:color w:val="FF0000"/>
          <w:sz w:val="21"/>
          <w:szCs w:val="21"/>
        </w:rPr>
        <w:t>所有</w:t>
      </w:r>
      <w:r w:rsidRPr="004754E1">
        <w:rPr>
          <w:rFonts w:hint="eastAsia"/>
          <w:b/>
          <w:color w:val="FF0000"/>
          <w:sz w:val="21"/>
          <w:szCs w:val="21"/>
        </w:rPr>
        <w:t>内容（字符）</w:t>
      </w:r>
      <w:r w:rsidRPr="004467DD">
        <w:rPr>
          <w:rFonts w:hint="eastAsia"/>
          <w:b/>
          <w:sz w:val="21"/>
          <w:szCs w:val="21"/>
        </w:rPr>
        <w:t>。</w:t>
      </w:r>
      <w:r w:rsidR="004467DD" w:rsidRPr="004467DD">
        <w:rPr>
          <w:rFonts w:hint="eastAsia"/>
          <w:sz w:val="21"/>
          <w:szCs w:val="21"/>
        </w:rPr>
        <w:t>这里关</w:t>
      </w:r>
      <w:r w:rsidR="004467DD">
        <w:rPr>
          <w:rFonts w:hint="eastAsia"/>
          <w:sz w:val="21"/>
          <w:szCs w:val="21"/>
        </w:rPr>
        <w:t>于</w:t>
      </w:r>
      <w:r w:rsidR="007900D3">
        <w:rPr>
          <w:rFonts w:hint="eastAsia"/>
          <w:sz w:val="21"/>
          <w:szCs w:val="21"/>
        </w:rPr>
        <w:t>元素</w:t>
      </w:r>
      <w:r w:rsidR="004467DD">
        <w:rPr>
          <w:rFonts w:hint="eastAsia"/>
          <w:sz w:val="21"/>
          <w:szCs w:val="21"/>
        </w:rPr>
        <w:t>定位</w:t>
      </w:r>
      <w:r w:rsidR="007900D3">
        <w:rPr>
          <w:rFonts w:hint="eastAsia"/>
          <w:sz w:val="21"/>
          <w:szCs w:val="21"/>
        </w:rPr>
        <w:t>的</w:t>
      </w:r>
      <w:r w:rsidR="004467DD">
        <w:rPr>
          <w:rFonts w:hint="eastAsia"/>
          <w:sz w:val="21"/>
          <w:szCs w:val="21"/>
        </w:rPr>
        <w:t>一些</w:t>
      </w:r>
      <w:r w:rsidR="007900D3">
        <w:rPr>
          <w:rFonts w:hint="eastAsia"/>
          <w:sz w:val="21"/>
          <w:szCs w:val="21"/>
        </w:rPr>
        <w:t>学习</w:t>
      </w:r>
      <w:r w:rsidR="004467DD">
        <w:rPr>
          <w:rFonts w:hint="eastAsia"/>
          <w:sz w:val="21"/>
          <w:szCs w:val="21"/>
        </w:rPr>
        <w:t>资料</w:t>
      </w:r>
      <w:r w:rsidR="007900D3">
        <w:rPr>
          <w:rFonts w:hint="eastAsia"/>
          <w:sz w:val="21"/>
          <w:szCs w:val="21"/>
        </w:rPr>
        <w:t>和文档说明</w:t>
      </w:r>
      <w:r w:rsidR="004467DD">
        <w:rPr>
          <w:rFonts w:hint="eastAsia"/>
          <w:sz w:val="21"/>
          <w:szCs w:val="21"/>
        </w:rPr>
        <w:t>详见</w:t>
      </w:r>
      <w:hyperlink r:id="rId10" w:history="1">
        <w:r w:rsidR="007900D3" w:rsidRPr="00FB02CF">
          <w:rPr>
            <w:rStyle w:val="a4"/>
            <w:sz w:val="21"/>
            <w:szCs w:val="21"/>
          </w:rPr>
          <w:t>https://www.cnblogs.com/puresoul/p/4269236.html</w:t>
        </w:r>
      </w:hyperlink>
      <w:r w:rsidR="007900D3">
        <w:rPr>
          <w:sz w:val="21"/>
          <w:szCs w:val="21"/>
        </w:rPr>
        <w:t xml:space="preserve"> </w:t>
      </w:r>
      <w:hyperlink r:id="rId11" w:history="1">
        <w:r w:rsidR="007900D3" w:rsidRPr="00FB02CF">
          <w:rPr>
            <w:rStyle w:val="a4"/>
            <w:sz w:val="21"/>
            <w:szCs w:val="21"/>
          </w:rPr>
          <w:t>http://www.cnblogs.com/qingchunjun/p/4208159.html</w:t>
        </w:r>
      </w:hyperlink>
      <w:r w:rsidR="007900D3">
        <w:rPr>
          <w:rFonts w:hint="eastAsia"/>
          <w:sz w:val="21"/>
          <w:szCs w:val="21"/>
        </w:rPr>
        <w:t xml:space="preserve"> 等</w:t>
      </w:r>
    </w:p>
    <w:p w14:paraId="22795449" w14:textId="74E5481D" w:rsidR="00AF2783" w:rsidRDefault="00AF2783" w:rsidP="00B75803">
      <w:pPr>
        <w:pStyle w:val="3"/>
        <w:numPr>
          <w:ilvl w:val="0"/>
          <w:numId w:val="11"/>
        </w:numPr>
        <w:rPr>
          <w:b w:val="0"/>
          <w:sz w:val="30"/>
          <w:szCs w:val="30"/>
        </w:rPr>
      </w:pPr>
      <w:r w:rsidRPr="00B75803">
        <w:rPr>
          <w:rFonts w:hint="eastAsia"/>
          <w:b w:val="0"/>
          <w:sz w:val="30"/>
          <w:szCs w:val="30"/>
        </w:rPr>
        <w:t>维护指南：</w:t>
      </w:r>
    </w:p>
    <w:p w14:paraId="1B0C6EC2" w14:textId="25E33227" w:rsidR="00FC7FF0" w:rsidRDefault="00FC7FF0" w:rsidP="00A955BE">
      <w:pPr>
        <w:pStyle w:val="a3"/>
        <w:numPr>
          <w:ilvl w:val="0"/>
          <w:numId w:val="12"/>
        </w:numPr>
        <w:ind w:left="0" w:firstLineChars="0" w:firstLine="0"/>
        <w:rPr>
          <w:sz w:val="21"/>
          <w:szCs w:val="21"/>
        </w:rPr>
      </w:pPr>
      <w:r w:rsidRPr="004C2093">
        <w:rPr>
          <w:rFonts w:hint="eastAsia"/>
          <w:sz w:val="21"/>
          <w:szCs w:val="21"/>
        </w:rPr>
        <w:t>该excel列</w:t>
      </w:r>
      <w:r w:rsidR="00FF0879" w:rsidRPr="004C2093">
        <w:rPr>
          <w:rFonts w:hint="eastAsia"/>
          <w:sz w:val="21"/>
          <w:szCs w:val="21"/>
        </w:rPr>
        <w:t>的具体</w:t>
      </w:r>
      <w:r w:rsidRPr="004C2093">
        <w:rPr>
          <w:rFonts w:hint="eastAsia"/>
          <w:sz w:val="21"/>
          <w:szCs w:val="21"/>
        </w:rPr>
        <w:t>名</w:t>
      </w:r>
      <w:r w:rsidR="00FF0879" w:rsidRPr="004C2093">
        <w:rPr>
          <w:rFonts w:hint="eastAsia"/>
          <w:sz w:val="21"/>
          <w:szCs w:val="21"/>
        </w:rPr>
        <w:t>称</w:t>
      </w:r>
      <w:r w:rsidRPr="004C2093">
        <w:rPr>
          <w:rFonts w:hint="eastAsia"/>
          <w:sz w:val="21"/>
          <w:szCs w:val="21"/>
        </w:rPr>
        <w:t>可以任意改变，无</w:t>
      </w:r>
      <w:r w:rsidR="00ED0F1F">
        <w:rPr>
          <w:rFonts w:hint="eastAsia"/>
          <w:sz w:val="21"/>
          <w:szCs w:val="21"/>
        </w:rPr>
        <w:t>需</w:t>
      </w:r>
      <w:r w:rsidRPr="004C2093">
        <w:rPr>
          <w:rFonts w:hint="eastAsia"/>
          <w:sz w:val="21"/>
          <w:szCs w:val="21"/>
        </w:rPr>
        <w:t>变动代码。</w:t>
      </w:r>
    </w:p>
    <w:p w14:paraId="5A2D3201" w14:textId="77777777" w:rsidR="00D4039B" w:rsidRPr="00D4039B" w:rsidRDefault="00D4039B" w:rsidP="00D4039B">
      <w:pPr>
        <w:rPr>
          <w:rFonts w:hint="eastAsia"/>
          <w:sz w:val="21"/>
          <w:szCs w:val="21"/>
        </w:rPr>
      </w:pPr>
    </w:p>
    <w:p w14:paraId="2306BC27" w14:textId="121B9515" w:rsidR="00FC7FF0" w:rsidRDefault="00FC7FF0" w:rsidP="000A0D89">
      <w:pPr>
        <w:pStyle w:val="a3"/>
        <w:numPr>
          <w:ilvl w:val="0"/>
          <w:numId w:val="12"/>
        </w:numPr>
        <w:ind w:left="0" w:firstLineChars="0" w:firstLine="0"/>
        <w:rPr>
          <w:sz w:val="21"/>
          <w:szCs w:val="21"/>
        </w:rPr>
      </w:pPr>
      <w:r w:rsidRPr="004C2093">
        <w:rPr>
          <w:rFonts w:hint="eastAsia"/>
          <w:sz w:val="21"/>
          <w:szCs w:val="21"/>
        </w:rPr>
        <w:t>该excel</w:t>
      </w:r>
      <w:r w:rsidR="00B07227">
        <w:rPr>
          <w:rFonts w:hint="eastAsia"/>
          <w:sz w:val="21"/>
          <w:szCs w:val="21"/>
        </w:rPr>
        <w:t>所有</w:t>
      </w:r>
      <w:r w:rsidRPr="004C2093">
        <w:rPr>
          <w:rFonts w:hint="eastAsia"/>
          <w:sz w:val="21"/>
          <w:szCs w:val="21"/>
        </w:rPr>
        <w:t>列所在的位置</w:t>
      </w:r>
      <w:r w:rsidR="00E66855" w:rsidRPr="004C2093">
        <w:rPr>
          <w:rFonts w:hint="eastAsia"/>
          <w:sz w:val="21"/>
          <w:szCs w:val="21"/>
        </w:rPr>
        <w:t>，以及列名所处的行</w:t>
      </w:r>
      <w:r w:rsidRPr="004C2093">
        <w:rPr>
          <w:rFonts w:hint="eastAsia"/>
          <w:sz w:val="21"/>
          <w:szCs w:val="21"/>
        </w:rPr>
        <w:t>不能改变，</w:t>
      </w:r>
      <w:r w:rsidR="00E66855" w:rsidRPr="004C2093">
        <w:rPr>
          <w:rFonts w:hint="eastAsia"/>
          <w:sz w:val="21"/>
          <w:szCs w:val="21"/>
        </w:rPr>
        <w:t>比如</w:t>
      </w:r>
      <w:r w:rsidR="00A16C53" w:rsidRPr="004C2093">
        <w:rPr>
          <w:rFonts w:hint="eastAsia"/>
          <w:sz w:val="21"/>
          <w:szCs w:val="21"/>
        </w:rPr>
        <w:t>列名为“别名”的列</w:t>
      </w:r>
      <w:r w:rsidR="00E66855" w:rsidRPr="004C2093">
        <w:rPr>
          <w:rFonts w:hint="eastAsia"/>
          <w:sz w:val="21"/>
          <w:szCs w:val="21"/>
        </w:rPr>
        <w:t>，它必须处在excel中的第一列和第一行，不能将其放到其他列和其他行里，如果确实要改变其所在列，则需要修改</w:t>
      </w:r>
      <w:r w:rsidR="00A16C53" w:rsidRPr="004C2093">
        <w:rPr>
          <w:rFonts w:hint="eastAsia"/>
          <w:sz w:val="21"/>
          <w:szCs w:val="21"/>
        </w:rPr>
        <w:t>位于项目框架下</w:t>
      </w:r>
      <w:proofErr w:type="spellStart"/>
      <w:r w:rsidR="00A16C53" w:rsidRPr="004C2093">
        <w:rPr>
          <w:rFonts w:hint="eastAsia"/>
          <w:sz w:val="21"/>
          <w:szCs w:val="21"/>
        </w:rPr>
        <w:t>s</w:t>
      </w:r>
      <w:r w:rsidR="00A16C53" w:rsidRPr="004C2093">
        <w:rPr>
          <w:sz w:val="21"/>
          <w:szCs w:val="21"/>
        </w:rPr>
        <w:t>rc</w:t>
      </w:r>
      <w:proofErr w:type="spellEnd"/>
      <w:r w:rsidR="00A16C53" w:rsidRPr="004C2093">
        <w:rPr>
          <w:sz w:val="21"/>
          <w:szCs w:val="21"/>
        </w:rPr>
        <w:t>—main—java—</w:t>
      </w:r>
      <w:proofErr w:type="spellStart"/>
      <w:r w:rsidR="00A16C53" w:rsidRPr="004C2093">
        <w:rPr>
          <w:sz w:val="21"/>
          <w:szCs w:val="21"/>
        </w:rPr>
        <w:t>ExcelStaticValue</w:t>
      </w:r>
      <w:proofErr w:type="spellEnd"/>
      <w:r w:rsidR="00A16C53" w:rsidRPr="004C2093">
        <w:rPr>
          <w:sz w:val="21"/>
          <w:szCs w:val="21"/>
        </w:rPr>
        <w:t>—</w:t>
      </w:r>
      <w:proofErr w:type="spellStart"/>
      <w:r w:rsidR="00A16C53" w:rsidRPr="004C2093">
        <w:rPr>
          <w:sz w:val="21"/>
          <w:szCs w:val="21"/>
        </w:rPr>
        <w:t>ElementLocationExcelPage</w:t>
      </w:r>
      <w:proofErr w:type="spellEnd"/>
      <w:proofErr w:type="gramStart"/>
      <w:r w:rsidR="00642F29" w:rsidRPr="004C2093">
        <w:rPr>
          <w:rFonts w:hint="eastAsia"/>
          <w:sz w:val="21"/>
          <w:szCs w:val="21"/>
        </w:rPr>
        <w:t>类</w:t>
      </w:r>
      <w:r w:rsidR="00A16C53" w:rsidRPr="004C2093">
        <w:rPr>
          <w:rFonts w:hint="eastAsia"/>
          <w:sz w:val="21"/>
          <w:szCs w:val="21"/>
        </w:rPr>
        <w:t>下的</w:t>
      </w:r>
      <w:proofErr w:type="gramEnd"/>
      <w:r w:rsidR="00E66855" w:rsidRPr="004C2093">
        <w:rPr>
          <w:rFonts w:hint="eastAsia"/>
          <w:sz w:val="21"/>
          <w:szCs w:val="21"/>
        </w:rPr>
        <w:t>代码，</w:t>
      </w:r>
      <w:r w:rsidR="00642F29" w:rsidRPr="004C2093">
        <w:rPr>
          <w:rFonts w:hint="eastAsia"/>
          <w:sz w:val="21"/>
          <w:szCs w:val="21"/>
        </w:rPr>
        <w:t>通过</w:t>
      </w:r>
      <w:r w:rsidR="00A16C53" w:rsidRPr="004C2093">
        <w:rPr>
          <w:rFonts w:hint="eastAsia"/>
          <w:sz w:val="21"/>
          <w:szCs w:val="21"/>
        </w:rPr>
        <w:t>改变列的索引值即可。</w:t>
      </w:r>
      <w:r w:rsidR="000B666B" w:rsidRPr="004C2093">
        <w:rPr>
          <w:rFonts w:hint="eastAsia"/>
          <w:sz w:val="21"/>
          <w:szCs w:val="21"/>
        </w:rPr>
        <w:t>一般来说，列名习惯默认</w:t>
      </w:r>
      <w:r w:rsidR="009344F2" w:rsidRPr="004C2093">
        <w:rPr>
          <w:rFonts w:hint="eastAsia"/>
          <w:sz w:val="21"/>
          <w:szCs w:val="21"/>
        </w:rPr>
        <w:t>放在</w:t>
      </w:r>
      <w:r w:rsidR="000B666B" w:rsidRPr="004C2093">
        <w:rPr>
          <w:rFonts w:hint="eastAsia"/>
          <w:sz w:val="21"/>
          <w:szCs w:val="21"/>
        </w:rPr>
        <w:t>第一行，这里不建议修改。</w:t>
      </w:r>
    </w:p>
    <w:p w14:paraId="7121537C" w14:textId="77777777" w:rsidR="00D4039B" w:rsidRPr="00D4039B" w:rsidRDefault="00D4039B" w:rsidP="00D4039B">
      <w:pPr>
        <w:rPr>
          <w:rFonts w:hint="eastAsia"/>
          <w:sz w:val="21"/>
          <w:szCs w:val="21"/>
        </w:rPr>
      </w:pPr>
    </w:p>
    <w:p w14:paraId="045A26AD" w14:textId="133B36C2" w:rsidR="000B666B" w:rsidRDefault="00E71F0E" w:rsidP="00A955BE">
      <w:pPr>
        <w:pStyle w:val="a3"/>
        <w:numPr>
          <w:ilvl w:val="0"/>
          <w:numId w:val="12"/>
        </w:numPr>
        <w:ind w:left="0" w:firstLineChars="0" w:firstLine="0"/>
        <w:rPr>
          <w:sz w:val="21"/>
          <w:szCs w:val="21"/>
        </w:rPr>
      </w:pPr>
      <w:r w:rsidRPr="004C2093">
        <w:rPr>
          <w:rFonts w:hint="eastAsia"/>
          <w:sz w:val="21"/>
          <w:szCs w:val="21"/>
        </w:rPr>
        <w:t>如果要添加定位方式</w:t>
      </w:r>
      <w:r w:rsidR="00642F29" w:rsidRPr="004C2093">
        <w:rPr>
          <w:rFonts w:hint="eastAsia"/>
          <w:sz w:val="21"/>
          <w:szCs w:val="21"/>
        </w:rPr>
        <w:t>和修改定位方式的书写形式</w:t>
      </w:r>
      <w:r w:rsidRPr="004C2093">
        <w:rPr>
          <w:rFonts w:hint="eastAsia"/>
          <w:sz w:val="21"/>
          <w:szCs w:val="21"/>
        </w:rPr>
        <w:t>的话，</w:t>
      </w:r>
      <w:r w:rsidR="00642F29" w:rsidRPr="004C2093">
        <w:rPr>
          <w:rFonts w:hint="eastAsia"/>
          <w:sz w:val="21"/>
          <w:szCs w:val="21"/>
        </w:rPr>
        <w:t>则需要修改位于项目框架下</w:t>
      </w:r>
      <w:proofErr w:type="spellStart"/>
      <w:r w:rsidR="00642F29" w:rsidRPr="004C2093">
        <w:rPr>
          <w:rFonts w:hint="eastAsia"/>
          <w:sz w:val="21"/>
          <w:szCs w:val="21"/>
        </w:rPr>
        <w:t>s</w:t>
      </w:r>
      <w:r w:rsidR="00642F29" w:rsidRPr="004C2093">
        <w:rPr>
          <w:sz w:val="21"/>
          <w:szCs w:val="21"/>
        </w:rPr>
        <w:t>rc</w:t>
      </w:r>
      <w:proofErr w:type="spellEnd"/>
      <w:r w:rsidR="00642F29" w:rsidRPr="004C2093">
        <w:rPr>
          <w:sz w:val="21"/>
          <w:szCs w:val="21"/>
        </w:rPr>
        <w:t>—main—java—</w:t>
      </w:r>
      <w:proofErr w:type="spellStart"/>
      <w:r w:rsidR="00642F29" w:rsidRPr="004C2093">
        <w:rPr>
          <w:sz w:val="21"/>
          <w:szCs w:val="21"/>
        </w:rPr>
        <w:t>U</w:t>
      </w:r>
      <w:r w:rsidR="00642F29" w:rsidRPr="004C2093">
        <w:rPr>
          <w:rFonts w:hint="eastAsia"/>
          <w:sz w:val="21"/>
          <w:szCs w:val="21"/>
        </w:rPr>
        <w:t>tils</w:t>
      </w:r>
      <w:proofErr w:type="spellEnd"/>
      <w:r w:rsidR="00642F29" w:rsidRPr="004C2093">
        <w:rPr>
          <w:sz w:val="21"/>
          <w:szCs w:val="21"/>
        </w:rPr>
        <w:t>—</w:t>
      </w:r>
      <w:proofErr w:type="spellStart"/>
      <w:r w:rsidR="00642F29" w:rsidRPr="004C2093">
        <w:rPr>
          <w:sz w:val="21"/>
          <w:szCs w:val="21"/>
        </w:rPr>
        <w:t>PageParse</w:t>
      </w:r>
      <w:proofErr w:type="spellEnd"/>
      <w:r w:rsidR="00642F29" w:rsidRPr="004C2093">
        <w:rPr>
          <w:rFonts w:hint="eastAsia"/>
          <w:sz w:val="21"/>
          <w:szCs w:val="21"/>
        </w:rPr>
        <w:t>类里的</w:t>
      </w:r>
      <w:proofErr w:type="spellStart"/>
      <w:r w:rsidR="00642F29" w:rsidRPr="004C2093">
        <w:rPr>
          <w:sz w:val="21"/>
          <w:szCs w:val="21"/>
        </w:rPr>
        <w:t>parsePageElementsByInfos</w:t>
      </w:r>
      <w:proofErr w:type="spellEnd"/>
      <w:r w:rsidR="00642F29" w:rsidRPr="004C2093">
        <w:rPr>
          <w:rFonts w:hint="eastAsia"/>
          <w:sz w:val="21"/>
          <w:szCs w:val="21"/>
        </w:rPr>
        <w:t>方法，增加else</w:t>
      </w:r>
      <w:r w:rsidR="00642F29" w:rsidRPr="004C2093">
        <w:rPr>
          <w:sz w:val="21"/>
          <w:szCs w:val="21"/>
        </w:rPr>
        <w:t xml:space="preserve"> </w:t>
      </w:r>
      <w:r w:rsidR="00642F29" w:rsidRPr="004C2093">
        <w:rPr>
          <w:rFonts w:hint="eastAsia"/>
          <w:sz w:val="21"/>
          <w:szCs w:val="21"/>
        </w:rPr>
        <w:t>if和修改双引号里的</w:t>
      </w:r>
      <w:r w:rsidR="00300EB9" w:rsidRPr="004C2093">
        <w:rPr>
          <w:rFonts w:hint="eastAsia"/>
          <w:sz w:val="21"/>
          <w:szCs w:val="21"/>
        </w:rPr>
        <w:t>值</w:t>
      </w:r>
      <w:r w:rsidR="00642F29" w:rsidRPr="004C2093">
        <w:rPr>
          <w:rFonts w:hint="eastAsia"/>
          <w:sz w:val="21"/>
          <w:szCs w:val="21"/>
        </w:rPr>
        <w:t>即可。</w:t>
      </w:r>
    </w:p>
    <w:p w14:paraId="61B06261" w14:textId="77777777" w:rsidR="00D4039B" w:rsidRPr="00D4039B" w:rsidRDefault="00D4039B" w:rsidP="00D4039B">
      <w:pPr>
        <w:rPr>
          <w:rFonts w:hint="eastAsia"/>
          <w:sz w:val="21"/>
          <w:szCs w:val="21"/>
        </w:rPr>
      </w:pPr>
    </w:p>
    <w:p w14:paraId="51045B4B" w14:textId="21042F1F" w:rsidR="00FF0879" w:rsidRDefault="00300EB9" w:rsidP="00A955BE">
      <w:pPr>
        <w:pStyle w:val="a3"/>
        <w:numPr>
          <w:ilvl w:val="0"/>
          <w:numId w:val="12"/>
        </w:numPr>
        <w:ind w:left="0" w:firstLineChars="0" w:firstLine="0"/>
        <w:rPr>
          <w:sz w:val="21"/>
          <w:szCs w:val="21"/>
        </w:rPr>
      </w:pPr>
      <w:r w:rsidRPr="004C2093">
        <w:rPr>
          <w:rFonts w:hint="eastAsia"/>
          <w:sz w:val="21"/>
          <w:szCs w:val="21"/>
        </w:rPr>
        <w:t>这里不建议再增加定位层级，一般来说三级的定位方式已经完全可以定位所有“有必要且存在”的页面元素，再增加层级定位只会降低</w:t>
      </w:r>
      <w:r w:rsidR="006F3172" w:rsidRPr="004C2093">
        <w:rPr>
          <w:rFonts w:hint="eastAsia"/>
          <w:sz w:val="21"/>
          <w:szCs w:val="21"/>
        </w:rPr>
        <w:t>元素定位</w:t>
      </w:r>
      <w:r w:rsidR="003064CF" w:rsidRPr="004C2093">
        <w:rPr>
          <w:rFonts w:hint="eastAsia"/>
          <w:sz w:val="21"/>
          <w:szCs w:val="21"/>
        </w:rPr>
        <w:t>信息</w:t>
      </w:r>
      <w:r w:rsidRPr="004C2093">
        <w:rPr>
          <w:rFonts w:hint="eastAsia"/>
          <w:sz w:val="21"/>
          <w:szCs w:val="21"/>
        </w:rPr>
        <w:t>的可读性和维护性。</w:t>
      </w:r>
      <w:r w:rsidR="00B31364">
        <w:rPr>
          <w:rFonts w:hint="eastAsia"/>
          <w:sz w:val="21"/>
          <w:szCs w:val="21"/>
        </w:rPr>
        <w:t>如果元素难以定位，推荐使用</w:t>
      </w:r>
      <w:proofErr w:type="spellStart"/>
      <w:r w:rsidR="00B31364" w:rsidRPr="00E71F0E">
        <w:rPr>
          <w:sz w:val="21"/>
          <w:szCs w:val="21"/>
        </w:rPr>
        <w:t>cssSelector</w:t>
      </w:r>
      <w:proofErr w:type="spellEnd"/>
      <w:r w:rsidR="00937F68">
        <w:rPr>
          <w:rFonts w:hint="eastAsia"/>
          <w:sz w:val="21"/>
          <w:szCs w:val="21"/>
        </w:rPr>
        <w:t>（excel中的书写形式为</w:t>
      </w:r>
      <w:proofErr w:type="spellStart"/>
      <w:r w:rsidR="00937F68">
        <w:rPr>
          <w:rFonts w:hint="eastAsia"/>
          <w:sz w:val="21"/>
          <w:szCs w:val="21"/>
        </w:rPr>
        <w:t>c</w:t>
      </w:r>
      <w:r w:rsidR="00937F68">
        <w:rPr>
          <w:sz w:val="21"/>
          <w:szCs w:val="21"/>
        </w:rPr>
        <w:t>ss</w:t>
      </w:r>
      <w:proofErr w:type="spellEnd"/>
      <w:r w:rsidR="00937F68">
        <w:rPr>
          <w:rFonts w:hint="eastAsia"/>
          <w:sz w:val="21"/>
          <w:szCs w:val="21"/>
        </w:rPr>
        <w:t>）</w:t>
      </w:r>
      <w:r w:rsidR="00B31364">
        <w:rPr>
          <w:rFonts w:hint="eastAsia"/>
          <w:sz w:val="21"/>
          <w:szCs w:val="21"/>
        </w:rPr>
        <w:t>和</w:t>
      </w:r>
      <w:proofErr w:type="spellStart"/>
      <w:r w:rsidR="00B31364">
        <w:rPr>
          <w:rFonts w:hint="eastAsia"/>
          <w:sz w:val="21"/>
          <w:szCs w:val="21"/>
        </w:rPr>
        <w:t>xpath</w:t>
      </w:r>
      <w:proofErr w:type="spellEnd"/>
      <w:r w:rsidR="00B31364">
        <w:rPr>
          <w:rFonts w:hint="eastAsia"/>
          <w:sz w:val="21"/>
          <w:szCs w:val="21"/>
        </w:rPr>
        <w:t>的定位方式，尤其是前者，</w:t>
      </w:r>
      <w:r w:rsidR="00CC4615">
        <w:rPr>
          <w:rFonts w:hint="eastAsia"/>
          <w:sz w:val="21"/>
          <w:szCs w:val="21"/>
        </w:rPr>
        <w:t>通过一定的</w:t>
      </w:r>
      <w:proofErr w:type="spellStart"/>
      <w:r w:rsidR="00CC4615">
        <w:rPr>
          <w:rFonts w:hint="eastAsia"/>
          <w:sz w:val="21"/>
          <w:szCs w:val="21"/>
        </w:rPr>
        <w:t>c</w:t>
      </w:r>
      <w:r w:rsidR="00CC4615">
        <w:rPr>
          <w:sz w:val="21"/>
          <w:szCs w:val="21"/>
        </w:rPr>
        <w:t>ss</w:t>
      </w:r>
      <w:proofErr w:type="spellEnd"/>
      <w:r w:rsidR="00CC4615">
        <w:rPr>
          <w:rFonts w:hint="eastAsia"/>
          <w:sz w:val="21"/>
          <w:szCs w:val="21"/>
        </w:rPr>
        <w:t>语法</w:t>
      </w:r>
      <w:r w:rsidR="00B31364">
        <w:rPr>
          <w:rFonts w:hint="eastAsia"/>
          <w:sz w:val="21"/>
          <w:szCs w:val="21"/>
        </w:rPr>
        <w:t>基本上可以直接一次定位。</w:t>
      </w:r>
      <w:r w:rsidR="00937F68">
        <w:rPr>
          <w:rFonts w:hint="eastAsia"/>
          <w:sz w:val="21"/>
          <w:szCs w:val="21"/>
        </w:rPr>
        <w:t>详细的定位语法和写法可以</w:t>
      </w:r>
      <w:r w:rsidR="00F63595">
        <w:rPr>
          <w:rFonts w:hint="eastAsia"/>
          <w:sz w:val="21"/>
          <w:szCs w:val="21"/>
        </w:rPr>
        <w:t>网上搜索</w:t>
      </w:r>
      <w:r w:rsidR="00937F68">
        <w:rPr>
          <w:rFonts w:hint="eastAsia"/>
          <w:sz w:val="21"/>
          <w:szCs w:val="21"/>
        </w:rPr>
        <w:t>相应的教程</w:t>
      </w:r>
      <w:r w:rsidR="00D72071">
        <w:rPr>
          <w:rFonts w:hint="eastAsia"/>
          <w:sz w:val="21"/>
          <w:szCs w:val="21"/>
        </w:rPr>
        <w:t>和文档</w:t>
      </w:r>
      <w:r w:rsidR="00937F68">
        <w:rPr>
          <w:rFonts w:hint="eastAsia"/>
          <w:sz w:val="21"/>
          <w:szCs w:val="21"/>
        </w:rPr>
        <w:t>。</w:t>
      </w:r>
    </w:p>
    <w:p w14:paraId="1CA967F9" w14:textId="77777777" w:rsidR="002537C8" w:rsidRPr="002537C8" w:rsidRDefault="002537C8" w:rsidP="002537C8">
      <w:pPr>
        <w:pStyle w:val="a3"/>
        <w:rPr>
          <w:rFonts w:hint="eastAsia"/>
          <w:sz w:val="21"/>
          <w:szCs w:val="21"/>
        </w:rPr>
      </w:pPr>
    </w:p>
    <w:p w14:paraId="33C72AB2" w14:textId="02E5069E" w:rsidR="00BF0435" w:rsidRDefault="0091026C" w:rsidP="003F2022">
      <w:pPr>
        <w:pStyle w:val="a3"/>
        <w:numPr>
          <w:ilvl w:val="0"/>
          <w:numId w:val="12"/>
        </w:numPr>
        <w:ind w:left="0" w:firstLineChars="0" w:firstLine="0"/>
        <w:rPr>
          <w:sz w:val="21"/>
          <w:szCs w:val="21"/>
        </w:rPr>
      </w:pPr>
      <w:r w:rsidRPr="00BE6E3D">
        <w:rPr>
          <w:rFonts w:hint="eastAsia"/>
          <w:sz w:val="21"/>
          <w:szCs w:val="21"/>
        </w:rPr>
        <w:t>元素位置信息的excel文件的命名方式并不存在特别的标准，只需要与测试案例e</w:t>
      </w:r>
      <w:r w:rsidRPr="00BE6E3D">
        <w:rPr>
          <w:sz w:val="21"/>
          <w:szCs w:val="21"/>
        </w:rPr>
        <w:t>xcel</w:t>
      </w:r>
      <w:r w:rsidRPr="00BE6E3D">
        <w:rPr>
          <w:rFonts w:hint="eastAsia"/>
          <w:sz w:val="21"/>
          <w:szCs w:val="21"/>
        </w:rPr>
        <w:t>中的元素位置信息里字符</w:t>
      </w:r>
      <w:proofErr w:type="gramStart"/>
      <w:r w:rsidRPr="00BE6E3D">
        <w:rPr>
          <w:sz w:val="21"/>
          <w:szCs w:val="21"/>
        </w:rPr>
        <w:t>”</w:t>
      </w:r>
      <w:proofErr w:type="gramEnd"/>
      <w:r w:rsidRPr="00BE6E3D">
        <w:rPr>
          <w:sz w:val="21"/>
          <w:szCs w:val="21"/>
        </w:rPr>
        <w:t>.”</w:t>
      </w:r>
      <w:r w:rsidRPr="00BE6E3D">
        <w:rPr>
          <w:rFonts w:hint="eastAsia"/>
          <w:sz w:val="21"/>
          <w:szCs w:val="21"/>
        </w:rPr>
        <w:t>前面的信息一致即可，例如上节的案例里，对于</w:t>
      </w:r>
      <w:r w:rsidR="00BE6E3D" w:rsidRPr="00BE6E3D">
        <w:rPr>
          <w:rFonts w:hint="eastAsia"/>
          <w:sz w:val="21"/>
          <w:szCs w:val="21"/>
        </w:rPr>
        <w:t>测试案例</w:t>
      </w:r>
      <w:r w:rsidR="00BE6E3D">
        <w:rPr>
          <w:rFonts w:hint="eastAsia"/>
          <w:sz w:val="21"/>
          <w:szCs w:val="21"/>
        </w:rPr>
        <w:t>里的</w:t>
      </w:r>
      <w:r w:rsidRPr="00BE6E3D">
        <w:rPr>
          <w:rFonts w:hint="eastAsia"/>
          <w:sz w:val="21"/>
          <w:szCs w:val="21"/>
        </w:rPr>
        <w:t>元素位置</w:t>
      </w:r>
      <w:r>
        <w:rPr>
          <w:noProof/>
        </w:rPr>
        <w:drawing>
          <wp:inline distT="0" distB="0" distL="0" distR="0" wp14:anchorId="76A6B25C" wp14:editId="741574F8">
            <wp:extent cx="2590476" cy="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E3D">
        <w:rPr>
          <w:rFonts w:hint="eastAsia"/>
          <w:sz w:val="21"/>
          <w:szCs w:val="21"/>
        </w:rPr>
        <w:t>，</w:t>
      </w:r>
      <w:r w:rsidR="00BE6E3D" w:rsidRPr="00BE6E3D">
        <w:rPr>
          <w:rFonts w:hint="eastAsia"/>
          <w:sz w:val="21"/>
          <w:szCs w:val="21"/>
        </w:rPr>
        <w:t>字符</w:t>
      </w:r>
      <w:r w:rsidR="00804AE6">
        <w:rPr>
          <w:rFonts w:hint="eastAsia"/>
          <w:sz w:val="21"/>
          <w:szCs w:val="21"/>
        </w:rPr>
        <w:t xml:space="preserve"> </w:t>
      </w:r>
      <w:proofErr w:type="gramStart"/>
      <w:r w:rsidR="00BE6E3D" w:rsidRPr="00BE6E3D">
        <w:rPr>
          <w:sz w:val="21"/>
          <w:szCs w:val="21"/>
        </w:rPr>
        <w:t>”</w:t>
      </w:r>
      <w:proofErr w:type="gramEnd"/>
      <w:r w:rsidR="00BE6E3D" w:rsidRPr="00BE6E3D">
        <w:rPr>
          <w:sz w:val="21"/>
          <w:szCs w:val="21"/>
        </w:rPr>
        <w:t>.”</w:t>
      </w:r>
      <w:r w:rsidR="00BE6E3D" w:rsidRPr="00BE6E3D">
        <w:rPr>
          <w:rFonts w:hint="eastAsia"/>
          <w:sz w:val="21"/>
          <w:szCs w:val="21"/>
        </w:rPr>
        <w:t>前面的信息前面为</w:t>
      </w:r>
      <w:proofErr w:type="spellStart"/>
      <w:r w:rsidR="00BE6E3D" w:rsidRPr="00BE6E3D">
        <w:rPr>
          <w:rFonts w:hint="eastAsia"/>
          <w:sz w:val="21"/>
          <w:szCs w:val="21"/>
        </w:rPr>
        <w:t>Login</w:t>
      </w:r>
      <w:r w:rsidR="00BE6E3D" w:rsidRPr="00BE6E3D">
        <w:rPr>
          <w:sz w:val="21"/>
          <w:szCs w:val="21"/>
        </w:rPr>
        <w:t>Page</w:t>
      </w:r>
      <w:proofErr w:type="spellEnd"/>
      <w:r w:rsidRPr="00BE6E3D">
        <w:rPr>
          <w:rFonts w:hint="eastAsia"/>
          <w:sz w:val="21"/>
          <w:szCs w:val="21"/>
        </w:rPr>
        <w:t>，</w:t>
      </w:r>
      <w:r w:rsidR="00C94F91">
        <w:rPr>
          <w:rFonts w:hint="eastAsia"/>
          <w:sz w:val="21"/>
          <w:szCs w:val="21"/>
        </w:rPr>
        <w:t>同时</w:t>
      </w:r>
      <w:r w:rsidRPr="00BE6E3D">
        <w:rPr>
          <w:rFonts w:hint="eastAsia"/>
          <w:sz w:val="21"/>
          <w:szCs w:val="21"/>
        </w:rPr>
        <w:t>相应的</w:t>
      </w:r>
      <w:r w:rsidR="00BE6E3D" w:rsidRPr="00BE6E3D">
        <w:rPr>
          <w:rFonts w:hint="eastAsia"/>
          <w:sz w:val="21"/>
          <w:szCs w:val="21"/>
        </w:rPr>
        <w:t>存储</w:t>
      </w:r>
      <w:r w:rsidRPr="00BE6E3D">
        <w:rPr>
          <w:rFonts w:hint="eastAsia"/>
          <w:sz w:val="21"/>
          <w:szCs w:val="21"/>
        </w:rPr>
        <w:t>这个元素所处的e</w:t>
      </w:r>
      <w:r w:rsidRPr="00BE6E3D">
        <w:rPr>
          <w:sz w:val="21"/>
          <w:szCs w:val="21"/>
        </w:rPr>
        <w:t>xcel</w:t>
      </w:r>
      <w:r w:rsidRPr="00BE6E3D">
        <w:rPr>
          <w:rFonts w:hint="eastAsia"/>
          <w:sz w:val="21"/>
          <w:szCs w:val="21"/>
        </w:rPr>
        <w:t>文件名</w:t>
      </w:r>
      <w:r w:rsidR="00BE6E3D" w:rsidRPr="00BE6E3D">
        <w:rPr>
          <w:rFonts w:hint="eastAsia"/>
          <w:sz w:val="21"/>
          <w:szCs w:val="21"/>
        </w:rPr>
        <w:t>也</w:t>
      </w:r>
      <w:r w:rsidRPr="00BE6E3D">
        <w:rPr>
          <w:rFonts w:hint="eastAsia"/>
          <w:sz w:val="21"/>
          <w:szCs w:val="21"/>
        </w:rPr>
        <w:t>为</w:t>
      </w:r>
      <w:proofErr w:type="spellStart"/>
      <w:r w:rsidRPr="00BE6E3D">
        <w:rPr>
          <w:rFonts w:hint="eastAsia"/>
          <w:sz w:val="21"/>
          <w:szCs w:val="21"/>
        </w:rPr>
        <w:t>L</w:t>
      </w:r>
      <w:r w:rsidRPr="00BE6E3D">
        <w:rPr>
          <w:sz w:val="21"/>
          <w:szCs w:val="21"/>
        </w:rPr>
        <w:t>oginP</w:t>
      </w:r>
      <w:r w:rsidRPr="00BE6E3D">
        <w:rPr>
          <w:rFonts w:hint="eastAsia"/>
          <w:sz w:val="21"/>
          <w:szCs w:val="21"/>
        </w:rPr>
        <w:t>ag</w:t>
      </w:r>
      <w:r w:rsidR="00BF0435">
        <w:rPr>
          <w:rFonts w:hint="eastAsia"/>
          <w:sz w:val="21"/>
          <w:szCs w:val="21"/>
        </w:rPr>
        <w:t>e</w:t>
      </w:r>
      <w:proofErr w:type="spellEnd"/>
      <w:r w:rsidR="00BF0435">
        <w:rPr>
          <w:rFonts w:hint="eastAsia"/>
          <w:sz w:val="21"/>
          <w:szCs w:val="21"/>
        </w:rPr>
        <w:t>即可</w:t>
      </w:r>
      <w:r w:rsidRPr="00BE6E3D">
        <w:rPr>
          <w:rFonts w:hint="eastAsia"/>
          <w:sz w:val="21"/>
          <w:szCs w:val="21"/>
        </w:rPr>
        <w:t>。</w:t>
      </w:r>
      <w:r w:rsidR="00BF0435">
        <w:rPr>
          <w:rFonts w:hint="eastAsia"/>
          <w:sz w:val="21"/>
          <w:szCs w:val="21"/>
        </w:rPr>
        <w:t>但</w:t>
      </w:r>
      <w:r w:rsidR="00BE6E3D" w:rsidRPr="00BE6E3D">
        <w:rPr>
          <w:rFonts w:hint="eastAsia"/>
          <w:sz w:val="21"/>
          <w:szCs w:val="21"/>
        </w:rPr>
        <w:t>这里</w:t>
      </w:r>
      <w:r w:rsidR="00BF0435">
        <w:rPr>
          <w:rFonts w:hint="eastAsia"/>
          <w:sz w:val="21"/>
          <w:szCs w:val="21"/>
        </w:rPr>
        <w:t>仍</w:t>
      </w:r>
      <w:r w:rsidR="00BE6E3D" w:rsidRPr="00BE6E3D">
        <w:rPr>
          <w:rFonts w:hint="eastAsia"/>
          <w:sz w:val="21"/>
          <w:szCs w:val="21"/>
        </w:rPr>
        <w:t>建议使用标准命名</w:t>
      </w:r>
      <w:r w:rsidR="00BF0435">
        <w:rPr>
          <w:rFonts w:hint="eastAsia"/>
          <w:sz w:val="21"/>
          <w:szCs w:val="21"/>
        </w:rPr>
        <w:t>规则。</w:t>
      </w:r>
    </w:p>
    <w:p w14:paraId="69FA96EB" w14:textId="39761234" w:rsidR="00BE6E3D" w:rsidRDefault="00BF0435" w:rsidP="00BF0435">
      <w:pPr>
        <w:pStyle w:val="a3"/>
        <w:ind w:firstLineChars="0" w:firstLine="0"/>
        <w:rPr>
          <w:sz w:val="21"/>
          <w:szCs w:val="21"/>
        </w:rPr>
      </w:pPr>
      <w:r w:rsidRPr="0017535C">
        <w:rPr>
          <w:rFonts w:hint="eastAsia"/>
          <w:b/>
          <w:sz w:val="21"/>
          <w:szCs w:val="21"/>
        </w:rPr>
        <w:t>规则为： “测试页面（模块）名”+</w:t>
      </w:r>
      <w:r w:rsidRPr="0017535C">
        <w:rPr>
          <w:b/>
          <w:sz w:val="21"/>
          <w:szCs w:val="21"/>
        </w:rPr>
        <w:t>Page(</w:t>
      </w:r>
      <w:r w:rsidRPr="0017535C">
        <w:rPr>
          <w:rFonts w:hint="eastAsia"/>
          <w:b/>
          <w:sz w:val="21"/>
          <w:szCs w:val="21"/>
        </w:rPr>
        <w:t>用来表示这是个存储页面元素的e</w:t>
      </w:r>
      <w:r w:rsidRPr="0017535C">
        <w:rPr>
          <w:b/>
          <w:sz w:val="21"/>
          <w:szCs w:val="21"/>
        </w:rPr>
        <w:t>xcel)</w:t>
      </w:r>
      <w:r w:rsidR="009E1428">
        <w:rPr>
          <w:b/>
          <w:sz w:val="21"/>
          <w:szCs w:val="21"/>
        </w:rPr>
        <w:t>+</w:t>
      </w:r>
      <w:r w:rsidR="009E1428">
        <w:rPr>
          <w:rFonts w:hint="eastAsia"/>
          <w:b/>
          <w:sz w:val="21"/>
          <w:szCs w:val="21"/>
        </w:rPr>
        <w:t>xlsx（或</w:t>
      </w:r>
      <w:proofErr w:type="spellStart"/>
      <w:r w:rsidR="009E1428">
        <w:rPr>
          <w:rFonts w:hint="eastAsia"/>
          <w:b/>
          <w:sz w:val="21"/>
          <w:szCs w:val="21"/>
        </w:rPr>
        <w:t>xls</w:t>
      </w:r>
      <w:proofErr w:type="spellEnd"/>
      <w:r w:rsidR="009E1428">
        <w:rPr>
          <w:rFonts w:hint="eastAsia"/>
          <w:b/>
          <w:sz w:val="21"/>
          <w:szCs w:val="21"/>
        </w:rPr>
        <w:t>）</w:t>
      </w:r>
      <w:r w:rsidRPr="0017535C">
        <w:rPr>
          <w:rFonts w:hint="eastAsia"/>
          <w:b/>
          <w:sz w:val="21"/>
          <w:szCs w:val="21"/>
        </w:rPr>
        <w:t>。</w:t>
      </w:r>
    </w:p>
    <w:p w14:paraId="13EA619E" w14:textId="01A5272B" w:rsidR="0017535C" w:rsidRPr="0017535C" w:rsidRDefault="0017535C" w:rsidP="00BF0435">
      <w:pPr>
        <w:pStyle w:val="a3"/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例如：</w:t>
      </w:r>
      <w:r w:rsidR="00A403F4">
        <w:rPr>
          <w:rFonts w:hint="eastAsia"/>
          <w:sz w:val="21"/>
          <w:szCs w:val="21"/>
        </w:rPr>
        <w:t>存储登录页面元素位置信息的excel文件</w:t>
      </w:r>
      <w:r w:rsidR="009E1428">
        <w:rPr>
          <w:rFonts w:hint="eastAsia"/>
          <w:sz w:val="21"/>
          <w:szCs w:val="21"/>
        </w:rPr>
        <w:t>命</w:t>
      </w:r>
      <w:r w:rsidR="00A403F4">
        <w:rPr>
          <w:rFonts w:hint="eastAsia"/>
          <w:sz w:val="21"/>
          <w:szCs w:val="21"/>
        </w:rPr>
        <w:t>名为-</w:t>
      </w:r>
      <w:r w:rsidR="00A403F4">
        <w:rPr>
          <w:sz w:val="21"/>
          <w:szCs w:val="21"/>
        </w:rPr>
        <w:t>--L</w:t>
      </w:r>
      <w:r w:rsidR="00A403F4">
        <w:rPr>
          <w:rFonts w:hint="eastAsia"/>
          <w:sz w:val="21"/>
          <w:szCs w:val="21"/>
        </w:rPr>
        <w:t>ogin</w:t>
      </w:r>
      <w:r w:rsidR="00A403F4">
        <w:rPr>
          <w:sz w:val="21"/>
          <w:szCs w:val="21"/>
        </w:rPr>
        <w:t>Page.xlsx</w:t>
      </w:r>
      <w:r w:rsidR="009E1428">
        <w:rPr>
          <w:sz w:val="21"/>
          <w:szCs w:val="21"/>
        </w:rPr>
        <w:t>.</w:t>
      </w:r>
    </w:p>
    <w:p w14:paraId="3162F31E" w14:textId="77777777" w:rsidR="00162067" w:rsidRPr="00162067" w:rsidRDefault="00162067" w:rsidP="00162067">
      <w:pPr>
        <w:pStyle w:val="a3"/>
        <w:rPr>
          <w:rFonts w:hint="eastAsia"/>
          <w:sz w:val="21"/>
          <w:szCs w:val="21"/>
        </w:rPr>
      </w:pPr>
    </w:p>
    <w:p w14:paraId="53279A9A" w14:textId="257A0751" w:rsidR="00162067" w:rsidRDefault="001856BB" w:rsidP="001856BB">
      <w:pPr>
        <w:pStyle w:val="2"/>
        <w:numPr>
          <w:ilvl w:val="0"/>
          <w:numId w:val="9"/>
        </w:numPr>
      </w:pPr>
      <w:proofErr w:type="spellStart"/>
      <w:r w:rsidRPr="001856BB">
        <w:rPr>
          <w:rFonts w:hint="eastAsia"/>
        </w:rPr>
        <w:t>Te</w:t>
      </w:r>
      <w:r w:rsidRPr="001856BB">
        <w:t>stCase</w:t>
      </w:r>
      <w:proofErr w:type="spellEnd"/>
    </w:p>
    <w:p w14:paraId="55777FB9" w14:textId="0289C46E" w:rsidR="001856BB" w:rsidRDefault="001856BB" w:rsidP="00C2230F">
      <w:pPr>
        <w:pStyle w:val="3"/>
        <w:numPr>
          <w:ilvl w:val="0"/>
          <w:numId w:val="13"/>
        </w:numPr>
        <w:rPr>
          <w:b w:val="0"/>
          <w:sz w:val="30"/>
          <w:szCs w:val="30"/>
        </w:rPr>
      </w:pPr>
      <w:proofErr w:type="spellStart"/>
      <w:r w:rsidRPr="00C2230F">
        <w:rPr>
          <w:b w:val="0"/>
          <w:sz w:val="30"/>
          <w:szCs w:val="30"/>
        </w:rPr>
        <w:t>T</w:t>
      </w:r>
      <w:r w:rsidRPr="00C2230F">
        <w:rPr>
          <w:rFonts w:hint="eastAsia"/>
          <w:b w:val="0"/>
          <w:sz w:val="30"/>
          <w:szCs w:val="30"/>
        </w:rPr>
        <w:t>est</w:t>
      </w:r>
      <w:r w:rsidRPr="00C2230F">
        <w:rPr>
          <w:b w:val="0"/>
          <w:sz w:val="30"/>
          <w:szCs w:val="30"/>
        </w:rPr>
        <w:t>C</w:t>
      </w:r>
      <w:r w:rsidR="00C2230F" w:rsidRPr="00C2230F">
        <w:rPr>
          <w:b w:val="0"/>
          <w:sz w:val="30"/>
          <w:szCs w:val="30"/>
        </w:rPr>
        <w:t>ase</w:t>
      </w:r>
      <w:proofErr w:type="spellEnd"/>
      <w:r w:rsidR="00C2230F" w:rsidRPr="00C2230F">
        <w:rPr>
          <w:rFonts w:hint="eastAsia"/>
          <w:b w:val="0"/>
          <w:sz w:val="30"/>
          <w:szCs w:val="30"/>
        </w:rPr>
        <w:t>说明</w:t>
      </w:r>
    </w:p>
    <w:p w14:paraId="7A415233" w14:textId="7BCD0F1A" w:rsidR="005A329E" w:rsidRDefault="005A329E" w:rsidP="005A329E">
      <w:pPr>
        <w:rPr>
          <w:sz w:val="21"/>
          <w:szCs w:val="21"/>
        </w:rPr>
      </w:pPr>
      <w:proofErr w:type="spellStart"/>
      <w:r w:rsidRPr="005A329E">
        <w:rPr>
          <w:rFonts w:hint="eastAsia"/>
          <w:sz w:val="21"/>
          <w:szCs w:val="21"/>
        </w:rPr>
        <w:t>T</w:t>
      </w:r>
      <w:r w:rsidRPr="005A329E">
        <w:rPr>
          <w:sz w:val="21"/>
          <w:szCs w:val="21"/>
        </w:rPr>
        <w:t>estCase</w:t>
      </w:r>
      <w:proofErr w:type="spellEnd"/>
      <w:r>
        <w:rPr>
          <w:rFonts w:hint="eastAsia"/>
          <w:sz w:val="21"/>
          <w:szCs w:val="21"/>
        </w:rPr>
        <w:t>，</w:t>
      </w:r>
      <w:r w:rsidRPr="005A329E">
        <w:rPr>
          <w:rFonts w:hint="eastAsia"/>
          <w:sz w:val="21"/>
          <w:szCs w:val="21"/>
        </w:rPr>
        <w:t>是框架测试的核心excel</w:t>
      </w:r>
      <w:r>
        <w:rPr>
          <w:rFonts w:hint="eastAsia"/>
          <w:sz w:val="21"/>
          <w:szCs w:val="21"/>
        </w:rPr>
        <w:t>，里面存储了测试的步骤，逻辑与测试所需的数据。</w:t>
      </w:r>
      <w:r w:rsidR="004F29B7">
        <w:rPr>
          <w:rFonts w:hint="eastAsia"/>
          <w:sz w:val="21"/>
          <w:szCs w:val="21"/>
        </w:rPr>
        <w:t>框架将通过解析这个excel完成测试逻辑和测试任务。</w:t>
      </w:r>
      <w:r w:rsidR="00841B4B">
        <w:rPr>
          <w:rFonts w:hint="eastAsia"/>
          <w:sz w:val="21"/>
          <w:szCs w:val="21"/>
        </w:rPr>
        <w:t>这个excel中目前含有预处理，模块测试，后期处理，以及外部数据四个sheet表</w:t>
      </w:r>
      <w:r w:rsidR="000014F3">
        <w:rPr>
          <w:rFonts w:hint="eastAsia"/>
          <w:sz w:val="21"/>
          <w:szCs w:val="21"/>
        </w:rPr>
        <w:t>。四个sheet表之间的关系与逻辑如图</w:t>
      </w:r>
      <w:r w:rsidR="00683DBC">
        <w:rPr>
          <w:rFonts w:hint="eastAsia"/>
          <w:sz w:val="21"/>
          <w:szCs w:val="21"/>
        </w:rPr>
        <w:t>4</w:t>
      </w:r>
      <w:r w:rsidR="000014F3">
        <w:rPr>
          <w:rFonts w:hint="eastAsia"/>
          <w:sz w:val="21"/>
          <w:szCs w:val="21"/>
        </w:rPr>
        <w:t>所示。</w:t>
      </w:r>
      <w:r w:rsidR="00EC664F">
        <w:rPr>
          <w:noProof/>
        </w:rPr>
        <w:lastRenderedPageBreak/>
        <w:drawing>
          <wp:inline distT="0" distB="0" distL="0" distR="0" wp14:anchorId="6D34A287" wp14:editId="0C684D6B">
            <wp:extent cx="5274310" cy="1599742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48A9" w14:textId="27105E7B" w:rsidR="002713E9" w:rsidRPr="002713E9" w:rsidRDefault="002713E9" w:rsidP="002713E9">
      <w:pPr>
        <w:jc w:val="center"/>
        <w:rPr>
          <w:rFonts w:hint="eastAsia"/>
          <w:sz w:val="18"/>
          <w:szCs w:val="18"/>
        </w:rPr>
      </w:pPr>
      <w:r w:rsidRPr="002713E9">
        <w:rPr>
          <w:rFonts w:hint="eastAsia"/>
          <w:sz w:val="18"/>
          <w:szCs w:val="18"/>
        </w:rPr>
        <w:t>图</w:t>
      </w:r>
      <w:r w:rsidR="00683DBC">
        <w:rPr>
          <w:sz w:val="18"/>
          <w:szCs w:val="18"/>
        </w:rPr>
        <w:t>4</w:t>
      </w:r>
      <w:r w:rsidRPr="002713E9">
        <w:rPr>
          <w:sz w:val="18"/>
          <w:szCs w:val="18"/>
        </w:rPr>
        <w:t xml:space="preserve"> </w:t>
      </w:r>
      <w:r w:rsidRPr="002713E9">
        <w:rPr>
          <w:rFonts w:hint="eastAsia"/>
          <w:sz w:val="18"/>
          <w:szCs w:val="18"/>
        </w:rPr>
        <w:t>测试案例e</w:t>
      </w:r>
      <w:r w:rsidRPr="002713E9">
        <w:rPr>
          <w:sz w:val="18"/>
          <w:szCs w:val="18"/>
        </w:rPr>
        <w:t>xcel</w:t>
      </w:r>
      <w:r w:rsidR="005A3FC2">
        <w:rPr>
          <w:rFonts w:hint="eastAsia"/>
          <w:sz w:val="18"/>
          <w:szCs w:val="18"/>
        </w:rPr>
        <w:t>里</w:t>
      </w:r>
      <w:r w:rsidRPr="002713E9">
        <w:rPr>
          <w:rFonts w:hint="eastAsia"/>
          <w:sz w:val="18"/>
          <w:szCs w:val="18"/>
        </w:rPr>
        <w:t>各个sheet的关系与逻辑</w:t>
      </w:r>
    </w:p>
    <w:p w14:paraId="532E3643" w14:textId="746550F9" w:rsidR="00A967B1" w:rsidRDefault="002D05BA" w:rsidP="005A329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如图2所示先是预处理，然后</w:t>
      </w:r>
      <w:r w:rsidR="00546AF8">
        <w:rPr>
          <w:rFonts w:hint="eastAsia"/>
          <w:sz w:val="21"/>
          <w:szCs w:val="21"/>
        </w:rPr>
        <w:t>根据一定条件</w:t>
      </w:r>
      <w:r>
        <w:rPr>
          <w:rFonts w:hint="eastAsia"/>
          <w:sz w:val="21"/>
          <w:szCs w:val="21"/>
        </w:rPr>
        <w:t>判断是否</w:t>
      </w:r>
      <w:r w:rsidR="00546AF8">
        <w:rPr>
          <w:rFonts w:hint="eastAsia"/>
          <w:sz w:val="21"/>
          <w:szCs w:val="21"/>
        </w:rPr>
        <w:t>需要</w:t>
      </w:r>
      <w:r>
        <w:rPr>
          <w:rFonts w:hint="eastAsia"/>
          <w:sz w:val="21"/>
          <w:szCs w:val="21"/>
        </w:rPr>
        <w:t>采用外部数据</w:t>
      </w:r>
      <w:r w:rsidR="00546AF8"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，</w:t>
      </w:r>
      <w:r w:rsidR="00546AF8">
        <w:rPr>
          <w:rFonts w:hint="eastAsia"/>
          <w:sz w:val="21"/>
          <w:szCs w:val="21"/>
        </w:rPr>
        <w:t>满足则采用外部数据，不满足则不采用，然后进行模块测试，最后进行后期处理，并最终结束测试案例。</w:t>
      </w:r>
      <w:r w:rsidR="008D5323">
        <w:rPr>
          <w:rFonts w:hint="eastAsia"/>
          <w:sz w:val="21"/>
          <w:szCs w:val="21"/>
        </w:rPr>
        <w:t>四个sheet的含义分别为</w:t>
      </w:r>
    </w:p>
    <w:p w14:paraId="7AB34353" w14:textId="56396168" w:rsidR="008D5323" w:rsidRPr="008D5323" w:rsidRDefault="008D5323" w:rsidP="008D5323">
      <w:pPr>
        <w:pStyle w:val="a3"/>
        <w:numPr>
          <w:ilvl w:val="0"/>
          <w:numId w:val="14"/>
        </w:numPr>
        <w:ind w:firstLineChars="0"/>
        <w:rPr>
          <w:rFonts w:hint="eastAsia"/>
          <w:sz w:val="21"/>
          <w:szCs w:val="21"/>
        </w:rPr>
      </w:pPr>
      <w:r w:rsidRPr="00EC664F">
        <w:rPr>
          <w:rFonts w:hint="eastAsia"/>
          <w:sz w:val="21"/>
          <w:szCs w:val="21"/>
        </w:rPr>
        <w:t>预处理</w:t>
      </w:r>
      <w:r>
        <w:rPr>
          <w:rFonts w:hint="eastAsia"/>
          <w:sz w:val="21"/>
          <w:szCs w:val="21"/>
        </w:rPr>
        <w:t>：</w:t>
      </w:r>
      <w:r w:rsidR="00CD2DF5">
        <w:rPr>
          <w:rFonts w:hint="eastAsia"/>
          <w:sz w:val="21"/>
          <w:szCs w:val="21"/>
        </w:rPr>
        <w:t>含有</w:t>
      </w:r>
      <w:r w:rsidR="00A24243">
        <w:rPr>
          <w:rFonts w:hint="eastAsia"/>
          <w:sz w:val="21"/>
          <w:szCs w:val="21"/>
        </w:rPr>
        <w:t>模块测试前的准备工作</w:t>
      </w:r>
      <w:r w:rsidR="00CD2DF5">
        <w:rPr>
          <w:rFonts w:hint="eastAsia"/>
          <w:sz w:val="21"/>
          <w:szCs w:val="21"/>
        </w:rPr>
        <w:t>的测试逻辑步骤</w:t>
      </w:r>
      <w:r w:rsidR="00A24243">
        <w:rPr>
          <w:rFonts w:hint="eastAsia"/>
          <w:sz w:val="21"/>
          <w:szCs w:val="21"/>
        </w:rPr>
        <w:t>，</w:t>
      </w:r>
      <w:r w:rsidR="006472AE">
        <w:rPr>
          <w:rFonts w:hint="eastAsia"/>
          <w:sz w:val="21"/>
          <w:szCs w:val="21"/>
        </w:rPr>
        <w:t>是</w:t>
      </w:r>
      <w:r w:rsidR="00A24243">
        <w:rPr>
          <w:rFonts w:hint="eastAsia"/>
          <w:sz w:val="21"/>
          <w:szCs w:val="21"/>
        </w:rPr>
        <w:t>一次性完成的工作，不需要进行反复的运行。</w:t>
      </w:r>
    </w:p>
    <w:p w14:paraId="4A2AD0B8" w14:textId="273952A0" w:rsidR="008D5323" w:rsidRDefault="008D5323" w:rsidP="008D5323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模块测试：</w:t>
      </w:r>
      <w:r w:rsidR="00B02202">
        <w:rPr>
          <w:rFonts w:hint="eastAsia"/>
          <w:sz w:val="21"/>
          <w:szCs w:val="21"/>
        </w:rPr>
        <w:t>含有模块测试逻辑步骤的sheet，有可能需要反复运行测试，重复执行步骤逻辑。</w:t>
      </w:r>
    </w:p>
    <w:p w14:paraId="67960F90" w14:textId="7295A481" w:rsidR="008D5323" w:rsidRDefault="008D5323" w:rsidP="008D5323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外部数据：</w:t>
      </w:r>
      <w:r w:rsidR="00B02202">
        <w:rPr>
          <w:rFonts w:hint="eastAsia"/>
          <w:sz w:val="21"/>
          <w:szCs w:val="21"/>
        </w:rPr>
        <w:t>大量的测试数据存在的sheet，有可能存在，有可能不存在</w:t>
      </w:r>
      <w:r w:rsidR="00313493">
        <w:rPr>
          <w:rFonts w:hint="eastAsia"/>
          <w:sz w:val="21"/>
          <w:szCs w:val="21"/>
        </w:rPr>
        <w:t>。</w:t>
      </w:r>
    </w:p>
    <w:p w14:paraId="15871813" w14:textId="0D3B774E" w:rsidR="008D5323" w:rsidRPr="008D5323" w:rsidRDefault="008D5323" w:rsidP="005A329E">
      <w:pPr>
        <w:pStyle w:val="a3"/>
        <w:numPr>
          <w:ilvl w:val="0"/>
          <w:numId w:val="1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后期处理：</w:t>
      </w:r>
      <w:r w:rsidR="00CD2DF5">
        <w:rPr>
          <w:rFonts w:hint="eastAsia"/>
          <w:sz w:val="21"/>
          <w:szCs w:val="21"/>
        </w:rPr>
        <w:t>含有模块测试结束时的后期清理的测试逻辑</w:t>
      </w:r>
      <w:r w:rsidR="006472AE">
        <w:rPr>
          <w:rFonts w:hint="eastAsia"/>
          <w:sz w:val="21"/>
          <w:szCs w:val="21"/>
        </w:rPr>
        <w:t>，包含数据的清理还原，以及浏览器的关闭等，也是一次性完成的工作，不需要反复的执行</w:t>
      </w:r>
    </w:p>
    <w:p w14:paraId="722F1810" w14:textId="39FCFF0B" w:rsidR="00EC664F" w:rsidRDefault="00EC664F" w:rsidP="005A329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这4个sheet除了外部数据sheet比较特殊以外，其他三个sheet仅具有逻辑意义上的差距，并无内容上的差距，即里面的内容和列是一样的</w:t>
      </w:r>
      <w:r w:rsidR="0013752F">
        <w:rPr>
          <w:rFonts w:hint="eastAsia"/>
          <w:sz w:val="21"/>
          <w:szCs w:val="21"/>
        </w:rPr>
        <w:t>。在这三个sheet里面</w:t>
      </w:r>
      <w:r>
        <w:rPr>
          <w:rFonts w:hint="eastAsia"/>
          <w:sz w:val="21"/>
          <w:szCs w:val="21"/>
        </w:rPr>
        <w:t>都是每一行用来表示测试的每一个逻辑步骤</w:t>
      </w:r>
      <w:r w:rsidR="0013752F">
        <w:rPr>
          <w:rFonts w:hint="eastAsia"/>
          <w:sz w:val="21"/>
          <w:szCs w:val="21"/>
        </w:rPr>
        <w:t>，列分别有步骤id，描述，动作（关键字），元素位置，数据（值）（时间以</w:t>
      </w:r>
      <w:proofErr w:type="spellStart"/>
      <w:r w:rsidR="0013752F">
        <w:rPr>
          <w:rFonts w:hint="eastAsia"/>
          <w:sz w:val="21"/>
          <w:szCs w:val="21"/>
        </w:rPr>
        <w:t>m</w:t>
      </w:r>
      <w:r w:rsidR="0013752F">
        <w:rPr>
          <w:sz w:val="21"/>
          <w:szCs w:val="21"/>
        </w:rPr>
        <w:t>s</w:t>
      </w:r>
      <w:proofErr w:type="spellEnd"/>
      <w:r w:rsidR="0013752F">
        <w:rPr>
          <w:rFonts w:hint="eastAsia"/>
          <w:sz w:val="21"/>
          <w:szCs w:val="21"/>
        </w:rPr>
        <w:t>为单位），</w:t>
      </w:r>
      <w:r>
        <w:rPr>
          <w:rFonts w:hint="eastAsia"/>
          <w:sz w:val="21"/>
          <w:szCs w:val="21"/>
        </w:rPr>
        <w:t>接下来</w:t>
      </w:r>
      <w:proofErr w:type="gramStart"/>
      <w:r>
        <w:rPr>
          <w:rFonts w:hint="eastAsia"/>
          <w:sz w:val="21"/>
          <w:szCs w:val="21"/>
        </w:rPr>
        <w:t>分别</w:t>
      </w:r>
      <w:r w:rsidR="0013752F">
        <w:rPr>
          <w:rFonts w:hint="eastAsia"/>
          <w:sz w:val="21"/>
          <w:szCs w:val="21"/>
        </w:rPr>
        <w:t>这</w:t>
      </w:r>
      <w:proofErr w:type="gramEnd"/>
      <w:r w:rsidR="0013752F">
        <w:rPr>
          <w:rFonts w:hint="eastAsia"/>
          <w:sz w:val="21"/>
          <w:szCs w:val="21"/>
        </w:rPr>
        <w:t>几列</w:t>
      </w:r>
      <w:r>
        <w:rPr>
          <w:rFonts w:hint="eastAsia"/>
          <w:sz w:val="21"/>
          <w:szCs w:val="21"/>
        </w:rPr>
        <w:t>进行说明。</w:t>
      </w:r>
    </w:p>
    <w:p w14:paraId="7FA122E8" w14:textId="7F2142B5" w:rsidR="009D05C2" w:rsidRPr="001A1927" w:rsidRDefault="001A1927" w:rsidP="001A1927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1A1927">
        <w:rPr>
          <w:rFonts w:hint="eastAsia"/>
          <w:sz w:val="21"/>
          <w:szCs w:val="21"/>
        </w:rPr>
        <w:t>步骤id：</w:t>
      </w:r>
      <w:r>
        <w:rPr>
          <w:rFonts w:hint="eastAsia"/>
          <w:sz w:val="21"/>
          <w:szCs w:val="21"/>
        </w:rPr>
        <w:t>每一步的一个标识符。写法无强制要求，但推荐为预处理sheet里为“</w:t>
      </w:r>
      <w:proofErr w:type="spellStart"/>
      <w:r>
        <w:rPr>
          <w:rFonts w:hint="eastAsia"/>
          <w:sz w:val="21"/>
          <w:szCs w:val="21"/>
        </w:rPr>
        <w:t>Test</w:t>
      </w:r>
      <w:r>
        <w:rPr>
          <w:sz w:val="21"/>
          <w:szCs w:val="21"/>
        </w:rPr>
        <w:t>Base</w:t>
      </w:r>
      <w:proofErr w:type="spellEnd"/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 xml:space="preserve">” </w:t>
      </w:r>
      <w:r>
        <w:rPr>
          <w:sz w:val="21"/>
          <w:szCs w:val="21"/>
        </w:rPr>
        <w:t xml:space="preserve">+ </w:t>
      </w:r>
      <w:r>
        <w:rPr>
          <w:rFonts w:hint="eastAsia"/>
          <w:sz w:val="21"/>
          <w:szCs w:val="21"/>
        </w:rPr>
        <w:t>步骤序号，模块测试里为“模块测试名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”+“t</w:t>
      </w:r>
      <w:r>
        <w:rPr>
          <w:sz w:val="21"/>
          <w:szCs w:val="21"/>
        </w:rPr>
        <w:t>est_</w:t>
      </w:r>
      <w:r>
        <w:rPr>
          <w:rFonts w:hint="eastAsia"/>
          <w:sz w:val="21"/>
          <w:szCs w:val="21"/>
        </w:rPr>
        <w:t>”+序号</w:t>
      </w:r>
      <w:r w:rsidR="0044473D">
        <w:rPr>
          <w:rFonts w:hint="eastAsia"/>
          <w:sz w:val="21"/>
          <w:szCs w:val="21"/>
        </w:rPr>
        <w:t>，后期处理sheet里为“</w:t>
      </w:r>
      <w:proofErr w:type="spellStart"/>
      <w:r w:rsidR="0044473D">
        <w:rPr>
          <w:rFonts w:hint="eastAsia"/>
          <w:sz w:val="21"/>
          <w:szCs w:val="21"/>
        </w:rPr>
        <w:t>After</w:t>
      </w:r>
      <w:r w:rsidR="0044473D">
        <w:rPr>
          <w:sz w:val="21"/>
          <w:szCs w:val="21"/>
        </w:rPr>
        <w:t>Test</w:t>
      </w:r>
      <w:proofErr w:type="spellEnd"/>
      <w:r w:rsidR="0044473D">
        <w:rPr>
          <w:sz w:val="21"/>
          <w:szCs w:val="21"/>
        </w:rPr>
        <w:t>_</w:t>
      </w:r>
      <w:r w:rsidR="0044473D">
        <w:rPr>
          <w:rFonts w:hint="eastAsia"/>
          <w:sz w:val="21"/>
          <w:szCs w:val="21"/>
        </w:rPr>
        <w:t>”+步骤序号。</w:t>
      </w:r>
    </w:p>
    <w:p w14:paraId="58770728" w14:textId="665E4B29" w:rsidR="001A1927" w:rsidRDefault="007724BC" w:rsidP="001A1927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描述：每一步的直观描述，用来体现步骤的含义。</w:t>
      </w:r>
    </w:p>
    <w:p w14:paraId="329ED868" w14:textId="34B5C9A0" w:rsidR="002A5447" w:rsidRDefault="008A4A9B" w:rsidP="002A5447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动作（关键字）：</w:t>
      </w:r>
      <w:r w:rsidR="00FD3E70">
        <w:rPr>
          <w:rFonts w:hint="eastAsia"/>
          <w:sz w:val="21"/>
          <w:szCs w:val="21"/>
        </w:rPr>
        <w:t>每一步所需要采用的动作（关键字），比如点击，输入，前进页面，后退页面，选择下拉等。目前框架支持的动作（关键字）已全部写在了本项目框架下config文件下的</w:t>
      </w:r>
      <w:proofErr w:type="spellStart"/>
      <w:r w:rsidR="00FD3E70">
        <w:rPr>
          <w:rFonts w:hint="eastAsia"/>
          <w:sz w:val="21"/>
          <w:szCs w:val="21"/>
        </w:rPr>
        <w:t>action</w:t>
      </w:r>
      <w:r w:rsidR="00FD3E70">
        <w:rPr>
          <w:sz w:val="21"/>
          <w:szCs w:val="21"/>
        </w:rPr>
        <w:t>L</w:t>
      </w:r>
      <w:r w:rsidR="00FD3E70">
        <w:rPr>
          <w:rFonts w:hint="eastAsia"/>
          <w:sz w:val="21"/>
          <w:szCs w:val="21"/>
        </w:rPr>
        <w:t>i</w:t>
      </w:r>
      <w:r w:rsidR="00FD3E70">
        <w:rPr>
          <w:sz w:val="21"/>
          <w:szCs w:val="21"/>
        </w:rPr>
        <w:t>braries.properties</w:t>
      </w:r>
      <w:proofErr w:type="spellEnd"/>
      <w:r w:rsidR="00FD3E70">
        <w:rPr>
          <w:rFonts w:hint="eastAsia"/>
          <w:sz w:val="21"/>
          <w:szCs w:val="21"/>
        </w:rPr>
        <w:t>文件里。该文件里的左侧即为excel中动作的</w:t>
      </w:r>
      <w:r w:rsidR="001A4D69">
        <w:rPr>
          <w:rFonts w:hint="eastAsia"/>
          <w:sz w:val="21"/>
          <w:szCs w:val="21"/>
        </w:rPr>
        <w:t>强制性</w:t>
      </w:r>
      <w:r w:rsidR="00FD3E70">
        <w:rPr>
          <w:rFonts w:hint="eastAsia"/>
          <w:sz w:val="21"/>
          <w:szCs w:val="21"/>
        </w:rPr>
        <w:t>标准写法。</w:t>
      </w:r>
      <w:r w:rsidR="003E2530">
        <w:rPr>
          <w:rFonts w:hint="eastAsia"/>
          <w:sz w:val="21"/>
          <w:szCs w:val="21"/>
        </w:rPr>
        <w:t>如图</w:t>
      </w:r>
      <w:r w:rsidR="00683DBC">
        <w:rPr>
          <w:sz w:val="21"/>
          <w:szCs w:val="21"/>
        </w:rPr>
        <w:t>5</w:t>
      </w:r>
      <w:r w:rsidR="003E2530">
        <w:rPr>
          <w:rFonts w:hint="eastAsia"/>
          <w:sz w:val="21"/>
          <w:szCs w:val="21"/>
        </w:rPr>
        <w:t>所示的</w:t>
      </w:r>
      <w:r w:rsidR="00C17DAE">
        <w:rPr>
          <w:rFonts w:hint="eastAsia"/>
          <w:sz w:val="21"/>
          <w:szCs w:val="21"/>
        </w:rPr>
        <w:t>文件的部分截图的左侧。</w:t>
      </w:r>
    </w:p>
    <w:p w14:paraId="56836B0C" w14:textId="7E60D1EB" w:rsidR="00E24052" w:rsidRDefault="00E24052" w:rsidP="00E24052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67D2D8E" wp14:editId="15CD41C5">
            <wp:extent cx="2276905" cy="192380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639" cy="1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CC7" w14:textId="38D9A6D1" w:rsidR="00E24052" w:rsidRPr="00E24052" w:rsidRDefault="00E24052" w:rsidP="00E24052">
      <w:pPr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683DBC">
        <w:rPr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action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braries.properties</w:t>
      </w:r>
      <w:proofErr w:type="spellEnd"/>
      <w:r>
        <w:rPr>
          <w:rFonts w:hint="eastAsia"/>
          <w:sz w:val="21"/>
          <w:szCs w:val="21"/>
        </w:rPr>
        <w:t>文件部分示例</w:t>
      </w:r>
    </w:p>
    <w:p w14:paraId="2F8B6705" w14:textId="31DF3C28" w:rsidR="002A5447" w:rsidRDefault="002A5447" w:rsidP="002A5447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元素位置：</w:t>
      </w:r>
      <w:r w:rsidR="001A4D69">
        <w:rPr>
          <w:rFonts w:hint="eastAsia"/>
          <w:sz w:val="21"/>
          <w:szCs w:val="21"/>
        </w:rPr>
        <w:t>用来表示</w:t>
      </w:r>
      <w:r w:rsidR="00B15E80">
        <w:rPr>
          <w:rFonts w:hint="eastAsia"/>
          <w:sz w:val="21"/>
          <w:szCs w:val="21"/>
        </w:rPr>
        <w:t>测试步骤可能会存在元素对象信息。写法强制为：元素位置信</w:t>
      </w:r>
      <w:r w:rsidR="00B15E80">
        <w:rPr>
          <w:rFonts w:hint="eastAsia"/>
          <w:sz w:val="21"/>
          <w:szCs w:val="21"/>
        </w:rPr>
        <w:lastRenderedPageBreak/>
        <w:t>息所在的e</w:t>
      </w:r>
      <w:r w:rsidR="00B15E80">
        <w:rPr>
          <w:sz w:val="21"/>
          <w:szCs w:val="21"/>
        </w:rPr>
        <w:t>xcel</w:t>
      </w:r>
      <w:r w:rsidR="00B15E80">
        <w:rPr>
          <w:rFonts w:hint="eastAsia"/>
          <w:sz w:val="21"/>
          <w:szCs w:val="21"/>
        </w:rPr>
        <w:t>文件名+“.”+元素别名。</w:t>
      </w:r>
      <w:r w:rsidR="003D55AC">
        <w:rPr>
          <w:rFonts w:hint="eastAsia"/>
          <w:sz w:val="21"/>
          <w:szCs w:val="21"/>
        </w:rPr>
        <w:t>例如对于登录页面上的用户名输入框来说，</w:t>
      </w:r>
      <w:r w:rsidR="00F35A82">
        <w:rPr>
          <w:rFonts w:hint="eastAsia"/>
          <w:sz w:val="21"/>
          <w:szCs w:val="21"/>
        </w:rPr>
        <w:t>元素位置信息所在的e</w:t>
      </w:r>
      <w:r w:rsidR="00F35A82">
        <w:rPr>
          <w:sz w:val="21"/>
          <w:szCs w:val="21"/>
        </w:rPr>
        <w:t>xcel</w:t>
      </w:r>
      <w:r w:rsidR="00F35A82">
        <w:rPr>
          <w:rFonts w:hint="eastAsia"/>
          <w:sz w:val="21"/>
          <w:szCs w:val="21"/>
        </w:rPr>
        <w:t>文件名为</w:t>
      </w:r>
      <w:proofErr w:type="spellStart"/>
      <w:r w:rsidR="00F35A82">
        <w:rPr>
          <w:rFonts w:hint="eastAsia"/>
          <w:sz w:val="21"/>
          <w:szCs w:val="21"/>
        </w:rPr>
        <w:t>Login</w:t>
      </w:r>
      <w:r w:rsidR="00F35A82">
        <w:rPr>
          <w:sz w:val="21"/>
          <w:szCs w:val="21"/>
        </w:rPr>
        <w:t>Page</w:t>
      </w:r>
      <w:proofErr w:type="spellEnd"/>
      <w:r w:rsidR="00F35A82">
        <w:rPr>
          <w:rFonts w:hint="eastAsia"/>
          <w:sz w:val="21"/>
          <w:szCs w:val="21"/>
        </w:rPr>
        <w:t>，别名为用户名输入框，因此</w:t>
      </w:r>
      <w:r w:rsidR="003D55AC">
        <w:rPr>
          <w:rFonts w:hint="eastAsia"/>
          <w:sz w:val="21"/>
          <w:szCs w:val="21"/>
        </w:rPr>
        <w:t>其写法为</w:t>
      </w:r>
      <w:proofErr w:type="spellStart"/>
      <w:r w:rsidR="00E777FC">
        <w:rPr>
          <w:rFonts w:hint="eastAsia"/>
          <w:sz w:val="21"/>
          <w:szCs w:val="21"/>
        </w:rPr>
        <w:t>L</w:t>
      </w:r>
      <w:r w:rsidR="00E777FC">
        <w:rPr>
          <w:sz w:val="21"/>
          <w:szCs w:val="21"/>
        </w:rPr>
        <w:t>oginPage</w:t>
      </w:r>
      <w:proofErr w:type="spellEnd"/>
      <w:r w:rsidR="00E777FC">
        <w:rPr>
          <w:sz w:val="21"/>
          <w:szCs w:val="21"/>
        </w:rPr>
        <w:t>.</w:t>
      </w:r>
      <w:r w:rsidR="00E777FC">
        <w:rPr>
          <w:rFonts w:hint="eastAsia"/>
          <w:sz w:val="21"/>
          <w:szCs w:val="21"/>
        </w:rPr>
        <w:t>用户名输入框</w:t>
      </w:r>
      <w:r w:rsidR="00F34508">
        <w:rPr>
          <w:rFonts w:hint="eastAsia"/>
          <w:sz w:val="21"/>
          <w:szCs w:val="21"/>
        </w:rPr>
        <w:t>。</w:t>
      </w:r>
    </w:p>
    <w:p w14:paraId="1274E184" w14:textId="53CFD3B3" w:rsidR="002A5447" w:rsidRDefault="002A5447" w:rsidP="002A5447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数据（值）（时间以</w:t>
      </w:r>
      <w:proofErr w:type="spellStart"/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s</w:t>
      </w:r>
      <w:proofErr w:type="spellEnd"/>
      <w:r>
        <w:rPr>
          <w:rFonts w:hint="eastAsia"/>
          <w:sz w:val="21"/>
          <w:szCs w:val="21"/>
        </w:rPr>
        <w:t>为单位）：</w:t>
      </w:r>
      <w:r w:rsidR="00626001">
        <w:rPr>
          <w:rFonts w:hint="eastAsia"/>
          <w:sz w:val="21"/>
          <w:szCs w:val="21"/>
        </w:rPr>
        <w:t>可能需要的测试数据和值，当测试数据过多</w:t>
      </w:r>
      <w:r w:rsidR="008E219B">
        <w:rPr>
          <w:rFonts w:hint="eastAsia"/>
          <w:sz w:val="21"/>
          <w:szCs w:val="21"/>
        </w:rPr>
        <w:t>，需要外部数据sheet</w:t>
      </w:r>
      <w:r w:rsidR="00626001">
        <w:rPr>
          <w:rFonts w:hint="eastAsia"/>
          <w:sz w:val="21"/>
          <w:szCs w:val="21"/>
        </w:rPr>
        <w:t>时</w:t>
      </w:r>
      <w:r w:rsidR="008E219B">
        <w:rPr>
          <w:rFonts w:hint="eastAsia"/>
          <w:sz w:val="21"/>
          <w:szCs w:val="21"/>
        </w:rPr>
        <w:t>，则</w:t>
      </w:r>
      <w:proofErr w:type="gramStart"/>
      <w:r w:rsidR="008E219B">
        <w:rPr>
          <w:rFonts w:hint="eastAsia"/>
          <w:sz w:val="21"/>
          <w:szCs w:val="21"/>
        </w:rPr>
        <w:t>此地方</w:t>
      </w:r>
      <w:proofErr w:type="gramEnd"/>
      <w:r w:rsidR="008E219B">
        <w:rPr>
          <w:rFonts w:hint="eastAsia"/>
          <w:sz w:val="21"/>
          <w:szCs w:val="21"/>
        </w:rPr>
        <w:t>应强制写为“外部输入”即可。</w:t>
      </w:r>
      <w:r w:rsidR="00F3098F">
        <w:rPr>
          <w:rFonts w:hint="eastAsia"/>
          <w:sz w:val="21"/>
          <w:szCs w:val="21"/>
        </w:rPr>
        <w:t>当数据不存在时，可以填写</w:t>
      </w:r>
      <w:r w:rsidR="00EA3CEA">
        <w:rPr>
          <w:rFonts w:hint="eastAsia"/>
          <w:sz w:val="21"/>
          <w:szCs w:val="21"/>
        </w:rPr>
        <w:t>“无”</w:t>
      </w:r>
      <w:r w:rsidR="00F3098F">
        <w:rPr>
          <w:rFonts w:hint="eastAsia"/>
          <w:sz w:val="21"/>
          <w:szCs w:val="21"/>
        </w:rPr>
        <w:t>，也可以直接空在那里。</w:t>
      </w:r>
    </w:p>
    <w:p w14:paraId="64E1F873" w14:textId="72C8E37E" w:rsidR="00864AD2" w:rsidRDefault="0006534B" w:rsidP="00864AD2">
      <w:pPr>
        <w:ind w:firstLine="420"/>
        <w:rPr>
          <w:sz w:val="21"/>
          <w:szCs w:val="21"/>
        </w:rPr>
      </w:pPr>
      <w:r>
        <w:rPr>
          <w:sz w:val="21"/>
          <w:szCs w:val="21"/>
        </w:rPr>
        <w:t>外部数据sheet即为外部数据所组成的sheet表。用来存放外部数据，这里需要注意的是目前框架里规定外部数据sheet里的外部数据列名必须为模块测试</w:t>
      </w:r>
      <w:proofErr w:type="gramStart"/>
      <w:r>
        <w:rPr>
          <w:sz w:val="21"/>
          <w:szCs w:val="21"/>
        </w:rPr>
        <w:t>里相应</w:t>
      </w:r>
      <w:proofErr w:type="gramEnd"/>
      <w:r>
        <w:rPr>
          <w:sz w:val="21"/>
          <w:szCs w:val="21"/>
        </w:rPr>
        <w:t>的步骤id。</w:t>
      </w:r>
      <w:r w:rsidR="0029659A">
        <w:rPr>
          <w:sz w:val="21"/>
          <w:szCs w:val="21"/>
        </w:rPr>
        <w:t>如图</w:t>
      </w:r>
      <w:r w:rsidR="00683DBC">
        <w:rPr>
          <w:sz w:val="21"/>
          <w:szCs w:val="21"/>
        </w:rPr>
        <w:t>6</w:t>
      </w:r>
      <w:r w:rsidR="0029659A">
        <w:rPr>
          <w:rFonts w:hint="eastAsia"/>
          <w:sz w:val="21"/>
          <w:szCs w:val="21"/>
        </w:rPr>
        <w:t>所示，当用户名和密码需要外部数据时，则需设定相应的步骤id为相应数据列名。</w:t>
      </w:r>
      <w:r w:rsidR="00D03E6B">
        <w:rPr>
          <w:noProof/>
        </w:rPr>
        <w:drawing>
          <wp:inline distT="0" distB="0" distL="0" distR="0" wp14:anchorId="637705F7" wp14:editId="47510F4A">
            <wp:extent cx="5274310" cy="2070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71E" w14:textId="4C65C017" w:rsidR="00864AD2" w:rsidRDefault="00864AD2" w:rsidP="00864AD2">
      <w:pPr>
        <w:jc w:val="center"/>
        <w:rPr>
          <w:sz w:val="21"/>
          <w:szCs w:val="21"/>
        </w:rPr>
      </w:pPr>
    </w:p>
    <w:p w14:paraId="085E3BC5" w14:textId="67280B52" w:rsidR="007E09D0" w:rsidRPr="007E09D0" w:rsidRDefault="007E09D0" w:rsidP="00864AD2">
      <w:pPr>
        <w:jc w:val="center"/>
        <w:rPr>
          <w:rFonts w:hint="eastAsia"/>
          <w:sz w:val="18"/>
          <w:szCs w:val="18"/>
        </w:rPr>
      </w:pPr>
      <w:r w:rsidRPr="007E09D0">
        <w:rPr>
          <w:sz w:val="18"/>
          <w:szCs w:val="18"/>
        </w:rPr>
        <w:t>图</w:t>
      </w:r>
      <w:r w:rsidR="00683DBC">
        <w:rPr>
          <w:sz w:val="18"/>
          <w:szCs w:val="18"/>
        </w:rPr>
        <w:t xml:space="preserve">6 </w:t>
      </w:r>
      <w:r w:rsidRPr="007E09D0">
        <w:rPr>
          <w:sz w:val="18"/>
          <w:szCs w:val="18"/>
        </w:rPr>
        <w:t>外部数据列名示例</w:t>
      </w:r>
    </w:p>
    <w:p w14:paraId="042F28E0" w14:textId="4F400CDC" w:rsidR="001A1927" w:rsidRPr="007D16C1" w:rsidRDefault="006A61CE" w:rsidP="007D16C1">
      <w:pPr>
        <w:pStyle w:val="3"/>
        <w:numPr>
          <w:ilvl w:val="0"/>
          <w:numId w:val="13"/>
        </w:numPr>
        <w:rPr>
          <w:b w:val="0"/>
          <w:sz w:val="30"/>
          <w:szCs w:val="30"/>
        </w:rPr>
      </w:pPr>
      <w:r w:rsidRPr="007D16C1">
        <w:rPr>
          <w:rFonts w:hint="eastAsia"/>
          <w:b w:val="0"/>
          <w:sz w:val="30"/>
          <w:szCs w:val="30"/>
        </w:rPr>
        <w:t>简单案例</w:t>
      </w:r>
      <w:r w:rsidR="003035E7" w:rsidRPr="007D16C1">
        <w:rPr>
          <w:rFonts w:hint="eastAsia"/>
          <w:b w:val="0"/>
          <w:sz w:val="30"/>
          <w:szCs w:val="30"/>
        </w:rPr>
        <w:t>说明</w:t>
      </w:r>
    </w:p>
    <w:p w14:paraId="673A44B0" w14:textId="47D6C2F0" w:rsidR="006A61CE" w:rsidRDefault="00011D5E" w:rsidP="006A61C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简单案例以一个登录页面的测试案例excel进行说明，</w:t>
      </w:r>
      <w:r w:rsidR="00513758">
        <w:rPr>
          <w:rFonts w:hint="eastAsia"/>
          <w:sz w:val="21"/>
          <w:szCs w:val="21"/>
        </w:rPr>
        <w:t>图</w:t>
      </w:r>
      <w:r w:rsidR="00683DBC">
        <w:rPr>
          <w:sz w:val="21"/>
          <w:szCs w:val="21"/>
        </w:rPr>
        <w:t>7</w:t>
      </w:r>
      <w:r w:rsidR="00513758">
        <w:rPr>
          <w:rFonts w:hint="eastAsia"/>
          <w:sz w:val="21"/>
          <w:szCs w:val="21"/>
        </w:rPr>
        <w:t>展示了一个登录测试案例excel</w:t>
      </w:r>
    </w:p>
    <w:p w14:paraId="5B41493E" w14:textId="1D90178A" w:rsidR="00513758" w:rsidRDefault="00513758" w:rsidP="006A61C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AB6190B" wp14:editId="17EA962E">
            <wp:extent cx="5274310" cy="27997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EC8" w14:textId="7C4AAE54" w:rsidR="00513758" w:rsidRPr="002B2D04" w:rsidRDefault="00513758" w:rsidP="00513758">
      <w:pPr>
        <w:jc w:val="center"/>
        <w:rPr>
          <w:sz w:val="18"/>
          <w:szCs w:val="18"/>
        </w:rPr>
      </w:pPr>
      <w:r w:rsidRPr="002B2D04">
        <w:rPr>
          <w:rFonts w:hint="eastAsia"/>
          <w:sz w:val="18"/>
          <w:szCs w:val="18"/>
        </w:rPr>
        <w:t>图</w:t>
      </w:r>
      <w:r w:rsidR="00683DBC">
        <w:rPr>
          <w:sz w:val="18"/>
          <w:szCs w:val="18"/>
        </w:rPr>
        <w:t>7</w:t>
      </w:r>
      <w:r w:rsidRPr="002B2D04">
        <w:rPr>
          <w:sz w:val="18"/>
          <w:szCs w:val="18"/>
        </w:rPr>
        <w:t xml:space="preserve"> </w:t>
      </w:r>
      <w:r w:rsidRPr="002B2D04">
        <w:rPr>
          <w:rFonts w:hint="eastAsia"/>
          <w:sz w:val="18"/>
          <w:szCs w:val="18"/>
        </w:rPr>
        <w:t>登录测试案例excel示例</w:t>
      </w:r>
    </w:p>
    <w:p w14:paraId="4EF663DB" w14:textId="6C9CC93D" w:rsidR="007B5C63" w:rsidRDefault="007B5C63" w:rsidP="007B5C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其中有模块测试，预处理，后期处理，外部数据sheet。图</w:t>
      </w:r>
      <w:r w:rsidR="00683DBC"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展示了</w:t>
      </w:r>
      <w:r w:rsidR="00433770">
        <w:rPr>
          <w:rFonts w:hint="eastAsia"/>
          <w:sz w:val="21"/>
          <w:szCs w:val="21"/>
        </w:rPr>
        <w:t>模块测试sheet里</w:t>
      </w:r>
      <w:r>
        <w:rPr>
          <w:rFonts w:hint="eastAsia"/>
          <w:sz w:val="21"/>
          <w:szCs w:val="21"/>
        </w:rPr>
        <w:t>两个测试步骤。</w:t>
      </w:r>
    </w:p>
    <w:p w14:paraId="0904474A" w14:textId="231D34CC" w:rsidR="002C14C9" w:rsidRDefault="002C14C9" w:rsidP="007B5C63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2B8681" wp14:editId="02A572D3">
            <wp:extent cx="5274310" cy="2381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D08" w14:textId="39DD07E1" w:rsidR="002B2D04" w:rsidRPr="002B2D04" w:rsidRDefault="002B2D04" w:rsidP="002B2D04">
      <w:pPr>
        <w:jc w:val="center"/>
        <w:rPr>
          <w:sz w:val="18"/>
          <w:szCs w:val="18"/>
        </w:rPr>
      </w:pPr>
      <w:r w:rsidRPr="002B2D04">
        <w:rPr>
          <w:rFonts w:hint="eastAsia"/>
          <w:sz w:val="18"/>
          <w:szCs w:val="18"/>
        </w:rPr>
        <w:t>图</w:t>
      </w:r>
      <w:r w:rsidR="00683DBC">
        <w:rPr>
          <w:sz w:val="18"/>
          <w:szCs w:val="18"/>
        </w:rPr>
        <w:t>8</w:t>
      </w:r>
      <w:bookmarkStart w:id="0" w:name="_GoBack"/>
      <w:bookmarkEnd w:id="0"/>
      <w:r w:rsidRPr="002B2D04">
        <w:rPr>
          <w:sz w:val="18"/>
          <w:szCs w:val="18"/>
        </w:rPr>
        <w:t xml:space="preserve"> </w:t>
      </w:r>
      <w:r w:rsidRPr="002B2D04">
        <w:rPr>
          <w:rFonts w:hint="eastAsia"/>
          <w:sz w:val="18"/>
          <w:szCs w:val="18"/>
        </w:rPr>
        <w:t>测试步骤例子</w:t>
      </w:r>
    </w:p>
    <w:p w14:paraId="0A04F32D" w14:textId="16403166" w:rsidR="002B2D04" w:rsidRPr="00A0283A" w:rsidRDefault="007D16C1" w:rsidP="00A0283A">
      <w:pPr>
        <w:pStyle w:val="3"/>
        <w:numPr>
          <w:ilvl w:val="0"/>
          <w:numId w:val="13"/>
        </w:numPr>
        <w:rPr>
          <w:rFonts w:hint="eastAsia"/>
          <w:b w:val="0"/>
          <w:sz w:val="30"/>
          <w:szCs w:val="30"/>
        </w:rPr>
      </w:pPr>
      <w:r w:rsidRPr="00A0283A">
        <w:rPr>
          <w:rFonts w:hint="eastAsia"/>
          <w:b w:val="0"/>
          <w:sz w:val="30"/>
          <w:szCs w:val="30"/>
        </w:rPr>
        <w:t>维护指南</w:t>
      </w:r>
    </w:p>
    <w:p w14:paraId="4A15BF34" w14:textId="530D6BAA" w:rsidR="001A1927" w:rsidRDefault="003028D5" w:rsidP="009A5D0E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xcel中sheet名如果想改变，需要更改框架下的</w:t>
      </w:r>
      <w:proofErr w:type="spellStart"/>
      <w:r>
        <w:rPr>
          <w:rFonts w:hint="eastAsia"/>
          <w:sz w:val="21"/>
          <w:szCs w:val="21"/>
        </w:rPr>
        <w:t>src</w:t>
      </w:r>
      <w:proofErr w:type="spellEnd"/>
      <w:r>
        <w:rPr>
          <w:sz w:val="21"/>
          <w:szCs w:val="21"/>
        </w:rPr>
        <w:t>—main—java—</w:t>
      </w:r>
      <w:proofErr w:type="spellStart"/>
      <w:r>
        <w:rPr>
          <w:sz w:val="21"/>
          <w:szCs w:val="21"/>
        </w:rPr>
        <w:t>ExcelStaticValue</w:t>
      </w:r>
      <w:proofErr w:type="spellEnd"/>
      <w:r>
        <w:rPr>
          <w:sz w:val="21"/>
          <w:szCs w:val="21"/>
        </w:rPr>
        <w:t>—</w:t>
      </w:r>
      <w:proofErr w:type="spellStart"/>
      <w:r>
        <w:rPr>
          <w:sz w:val="21"/>
          <w:szCs w:val="21"/>
        </w:rPr>
        <w:t>SheetName</w:t>
      </w:r>
      <w:proofErr w:type="spellEnd"/>
      <w:r>
        <w:rPr>
          <w:rFonts w:hint="eastAsia"/>
          <w:sz w:val="21"/>
          <w:szCs w:val="21"/>
        </w:rPr>
        <w:t>类里的属性值。</w:t>
      </w:r>
      <w:r w:rsidR="007A6BFE">
        <w:rPr>
          <w:rFonts w:hint="eastAsia"/>
          <w:sz w:val="21"/>
          <w:szCs w:val="21"/>
        </w:rPr>
        <w:t>各个sheet的顺序没有规定，可以任意修改。</w:t>
      </w:r>
    </w:p>
    <w:p w14:paraId="107A18BE" w14:textId="77777777" w:rsidR="00CA6B0D" w:rsidRPr="00CA6B0D" w:rsidRDefault="00CA6B0D" w:rsidP="00CA6B0D">
      <w:pPr>
        <w:rPr>
          <w:rFonts w:hint="eastAsia"/>
          <w:sz w:val="21"/>
          <w:szCs w:val="21"/>
        </w:rPr>
      </w:pPr>
    </w:p>
    <w:p w14:paraId="465360FB" w14:textId="392A7C63" w:rsidR="00CA6B0D" w:rsidRDefault="00CA6B0D" w:rsidP="009A5D0E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Excel中各个列名可以任意更改，</w:t>
      </w:r>
      <w:r w:rsidR="00684D5A">
        <w:rPr>
          <w:rFonts w:hint="eastAsia"/>
          <w:sz w:val="21"/>
          <w:szCs w:val="21"/>
        </w:rPr>
        <w:t>但</w:t>
      </w:r>
      <w:r>
        <w:rPr>
          <w:rFonts w:hint="eastAsia"/>
          <w:sz w:val="21"/>
          <w:szCs w:val="21"/>
        </w:rPr>
        <w:t>列的所在位置如果需要修改，则需要更改框架下</w:t>
      </w:r>
      <w:proofErr w:type="spellStart"/>
      <w:r>
        <w:rPr>
          <w:rFonts w:hint="eastAsia"/>
          <w:sz w:val="21"/>
          <w:szCs w:val="21"/>
        </w:rPr>
        <w:t>src</w:t>
      </w:r>
      <w:proofErr w:type="spellEnd"/>
      <w:r>
        <w:rPr>
          <w:sz w:val="21"/>
          <w:szCs w:val="21"/>
        </w:rPr>
        <w:t>—main—java—</w:t>
      </w:r>
      <w:proofErr w:type="spellStart"/>
      <w:r>
        <w:rPr>
          <w:sz w:val="21"/>
          <w:szCs w:val="21"/>
        </w:rPr>
        <w:t>ExcelStaticValue</w:t>
      </w:r>
      <w:proofErr w:type="spellEnd"/>
      <w:r>
        <w:rPr>
          <w:sz w:val="21"/>
          <w:szCs w:val="21"/>
        </w:rPr>
        <w:t>—</w:t>
      </w:r>
      <w:proofErr w:type="spellStart"/>
      <w:r w:rsidR="00C43081">
        <w:rPr>
          <w:sz w:val="21"/>
          <w:szCs w:val="21"/>
        </w:rPr>
        <w:t>T</w:t>
      </w:r>
      <w:r w:rsidR="00C43081">
        <w:rPr>
          <w:rFonts w:hint="eastAsia"/>
          <w:sz w:val="21"/>
          <w:szCs w:val="21"/>
        </w:rPr>
        <w:t>est</w:t>
      </w:r>
      <w:r w:rsidR="00C43081">
        <w:rPr>
          <w:sz w:val="21"/>
          <w:szCs w:val="21"/>
        </w:rPr>
        <w:t>caseExcelPage</w:t>
      </w:r>
      <w:proofErr w:type="spellEnd"/>
      <w:r w:rsidR="00C43081">
        <w:rPr>
          <w:rFonts w:hint="eastAsia"/>
          <w:sz w:val="21"/>
          <w:szCs w:val="21"/>
        </w:rPr>
        <w:t>类里的相应索引值。</w:t>
      </w:r>
      <w:r w:rsidR="00AB2630">
        <w:rPr>
          <w:rFonts w:hint="eastAsia"/>
          <w:sz w:val="21"/>
          <w:szCs w:val="21"/>
        </w:rPr>
        <w:t>列名所在的</w:t>
      </w:r>
      <w:proofErr w:type="gramStart"/>
      <w:r w:rsidR="00AB2630">
        <w:rPr>
          <w:rFonts w:hint="eastAsia"/>
          <w:sz w:val="21"/>
          <w:szCs w:val="21"/>
        </w:rPr>
        <w:t>行习惯</w:t>
      </w:r>
      <w:proofErr w:type="gramEnd"/>
      <w:r w:rsidR="00AB2630">
        <w:rPr>
          <w:rFonts w:hint="eastAsia"/>
          <w:sz w:val="21"/>
          <w:szCs w:val="21"/>
        </w:rPr>
        <w:t>默认为第一行，不建议修改。</w:t>
      </w:r>
    </w:p>
    <w:p w14:paraId="6B8224FF" w14:textId="77777777" w:rsidR="0038698F" w:rsidRPr="0038698F" w:rsidRDefault="0038698F" w:rsidP="0038698F">
      <w:pPr>
        <w:pStyle w:val="a3"/>
        <w:rPr>
          <w:rFonts w:hint="eastAsia"/>
          <w:sz w:val="21"/>
          <w:szCs w:val="21"/>
        </w:rPr>
      </w:pPr>
    </w:p>
    <w:p w14:paraId="6929E4E8" w14:textId="5170E877" w:rsidR="00DC7CA6" w:rsidRDefault="00DF2471" w:rsidP="00596A91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r w:rsidRPr="00DC7CA6">
        <w:rPr>
          <w:rFonts w:hint="eastAsia"/>
          <w:sz w:val="21"/>
          <w:szCs w:val="21"/>
        </w:rPr>
        <w:t>如果增加动作（关键字），则需要第一步在</w:t>
      </w:r>
      <w:proofErr w:type="spellStart"/>
      <w:r w:rsidRPr="00DC7CA6">
        <w:rPr>
          <w:rFonts w:hint="eastAsia"/>
          <w:sz w:val="21"/>
          <w:szCs w:val="21"/>
        </w:rPr>
        <w:t>action</w:t>
      </w:r>
      <w:r w:rsidRPr="00DC7CA6">
        <w:rPr>
          <w:sz w:val="21"/>
          <w:szCs w:val="21"/>
        </w:rPr>
        <w:t>L</w:t>
      </w:r>
      <w:r w:rsidRPr="00DC7CA6">
        <w:rPr>
          <w:rFonts w:hint="eastAsia"/>
          <w:sz w:val="21"/>
          <w:szCs w:val="21"/>
        </w:rPr>
        <w:t>i</w:t>
      </w:r>
      <w:r w:rsidRPr="00DC7CA6">
        <w:rPr>
          <w:sz w:val="21"/>
          <w:szCs w:val="21"/>
        </w:rPr>
        <w:t>braries.properties</w:t>
      </w:r>
      <w:proofErr w:type="spellEnd"/>
      <w:r w:rsidRPr="00DC7CA6">
        <w:rPr>
          <w:rFonts w:hint="eastAsia"/>
          <w:sz w:val="21"/>
          <w:szCs w:val="21"/>
        </w:rPr>
        <w:t>先增加相应的动作（关键字）</w:t>
      </w:r>
      <w:r w:rsidR="003F2022" w:rsidRPr="00DC7CA6">
        <w:rPr>
          <w:rFonts w:hint="eastAsia"/>
          <w:sz w:val="21"/>
          <w:szCs w:val="21"/>
        </w:rPr>
        <w:t>，以及相应的类名，</w:t>
      </w:r>
      <w:r w:rsidR="00321091" w:rsidRPr="00DC7CA6">
        <w:rPr>
          <w:rFonts w:hint="eastAsia"/>
          <w:sz w:val="21"/>
          <w:szCs w:val="21"/>
        </w:rPr>
        <w:t>写法参照已有动作（关键字）的写法。</w:t>
      </w:r>
      <w:r w:rsidR="0098237C" w:rsidRPr="00DC7CA6">
        <w:rPr>
          <w:rFonts w:hint="eastAsia"/>
          <w:sz w:val="21"/>
          <w:szCs w:val="21"/>
        </w:rPr>
        <w:t>第二步在</w:t>
      </w:r>
      <w:r w:rsidR="0098237C" w:rsidRPr="00DC7CA6">
        <w:rPr>
          <w:rFonts w:hint="eastAsia"/>
          <w:sz w:val="21"/>
          <w:szCs w:val="21"/>
        </w:rPr>
        <w:t>框架下</w:t>
      </w:r>
      <w:proofErr w:type="spellStart"/>
      <w:r w:rsidR="0098237C" w:rsidRPr="00DC7CA6">
        <w:rPr>
          <w:rFonts w:hint="eastAsia"/>
          <w:sz w:val="21"/>
          <w:szCs w:val="21"/>
        </w:rPr>
        <w:t>src</w:t>
      </w:r>
      <w:proofErr w:type="spellEnd"/>
      <w:r w:rsidR="0098237C" w:rsidRPr="00DC7CA6">
        <w:rPr>
          <w:sz w:val="21"/>
          <w:szCs w:val="21"/>
        </w:rPr>
        <w:t>—main—java</w:t>
      </w:r>
      <w:r w:rsidR="0098237C" w:rsidRPr="00DC7CA6">
        <w:rPr>
          <w:sz w:val="21"/>
          <w:szCs w:val="21"/>
        </w:rPr>
        <w:t>—</w:t>
      </w:r>
      <w:proofErr w:type="spellStart"/>
      <w:r w:rsidR="0098237C" w:rsidRPr="00DC7CA6">
        <w:rPr>
          <w:sz w:val="21"/>
          <w:szCs w:val="21"/>
        </w:rPr>
        <w:t>K</w:t>
      </w:r>
      <w:r w:rsidR="0098237C" w:rsidRPr="00DC7CA6">
        <w:rPr>
          <w:rFonts w:hint="eastAsia"/>
          <w:sz w:val="21"/>
          <w:szCs w:val="21"/>
        </w:rPr>
        <w:t>ey</w:t>
      </w:r>
      <w:r w:rsidR="0098237C" w:rsidRPr="00DC7CA6">
        <w:rPr>
          <w:sz w:val="21"/>
          <w:szCs w:val="21"/>
        </w:rPr>
        <w:t>WordLibrary</w:t>
      </w:r>
      <w:proofErr w:type="spellEnd"/>
      <w:r w:rsidR="0098237C" w:rsidRPr="00DC7CA6">
        <w:rPr>
          <w:rFonts w:hint="eastAsia"/>
          <w:sz w:val="21"/>
          <w:szCs w:val="21"/>
        </w:rPr>
        <w:t>包下增加相应的类，这个类必须继承</w:t>
      </w:r>
      <w:proofErr w:type="spellStart"/>
      <w:r w:rsidR="00000647">
        <w:rPr>
          <w:sz w:val="21"/>
          <w:szCs w:val="21"/>
        </w:rPr>
        <w:t>S</w:t>
      </w:r>
      <w:r w:rsidR="0098237C" w:rsidRPr="00DC7CA6">
        <w:rPr>
          <w:rFonts w:hint="eastAsia"/>
          <w:sz w:val="21"/>
          <w:szCs w:val="21"/>
        </w:rPr>
        <w:t>uper</w:t>
      </w:r>
      <w:r w:rsidR="0098237C" w:rsidRPr="00DC7CA6">
        <w:rPr>
          <w:sz w:val="21"/>
          <w:szCs w:val="21"/>
        </w:rPr>
        <w:t>A</w:t>
      </w:r>
      <w:r w:rsidR="0098237C" w:rsidRPr="00DC7CA6">
        <w:rPr>
          <w:rFonts w:hint="eastAsia"/>
          <w:sz w:val="21"/>
          <w:szCs w:val="21"/>
        </w:rPr>
        <w:t>ction</w:t>
      </w:r>
      <w:proofErr w:type="spellEnd"/>
      <w:r w:rsidR="0098237C" w:rsidRPr="00DC7CA6">
        <w:rPr>
          <w:rFonts w:hint="eastAsia"/>
          <w:sz w:val="21"/>
          <w:szCs w:val="21"/>
        </w:rPr>
        <w:t>类。</w:t>
      </w:r>
    </w:p>
    <w:p w14:paraId="0F0EFBB8" w14:textId="77777777" w:rsidR="00DC7CA6" w:rsidRPr="00DC7CA6" w:rsidRDefault="00DC7CA6" w:rsidP="00DC7CA6">
      <w:pPr>
        <w:pStyle w:val="a3"/>
        <w:rPr>
          <w:rFonts w:hint="eastAsia"/>
          <w:sz w:val="21"/>
          <w:szCs w:val="21"/>
        </w:rPr>
      </w:pPr>
    </w:p>
    <w:p w14:paraId="390850C2" w14:textId="4D88B6E3" w:rsidR="00DC7CA6" w:rsidRDefault="00E9733C" w:rsidP="00596A91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如果在模块测试，预处理或者后期处理</w:t>
      </w:r>
      <w:r w:rsidR="00EB456D">
        <w:rPr>
          <w:rFonts w:hint="eastAsia"/>
          <w:sz w:val="21"/>
          <w:szCs w:val="21"/>
        </w:rPr>
        <w:t>sheet里</w:t>
      </w:r>
      <w:r>
        <w:rPr>
          <w:rFonts w:hint="eastAsia"/>
          <w:sz w:val="21"/>
          <w:szCs w:val="21"/>
        </w:rPr>
        <w:t>继续增加相关列，则需要在</w:t>
      </w:r>
      <w:r w:rsidRPr="00DC7CA6">
        <w:rPr>
          <w:rFonts w:hint="eastAsia"/>
          <w:sz w:val="21"/>
          <w:szCs w:val="21"/>
        </w:rPr>
        <w:t>框架下</w:t>
      </w:r>
      <w:proofErr w:type="spellStart"/>
      <w:r w:rsidRPr="00DC7CA6">
        <w:rPr>
          <w:rFonts w:hint="eastAsia"/>
          <w:sz w:val="21"/>
          <w:szCs w:val="21"/>
        </w:rPr>
        <w:t>src</w:t>
      </w:r>
      <w:proofErr w:type="spellEnd"/>
      <w:r w:rsidRPr="00DC7CA6">
        <w:rPr>
          <w:sz w:val="21"/>
          <w:szCs w:val="21"/>
        </w:rPr>
        <w:t>—main—java—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ea</w:t>
      </w:r>
      <w:r>
        <w:rPr>
          <w:sz w:val="21"/>
          <w:szCs w:val="21"/>
        </w:rPr>
        <w:t>n—</w:t>
      </w:r>
      <w:proofErr w:type="spellStart"/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est</w:t>
      </w:r>
      <w:r>
        <w:rPr>
          <w:sz w:val="21"/>
          <w:szCs w:val="21"/>
        </w:rPr>
        <w:t>Step</w:t>
      </w:r>
      <w:proofErr w:type="spellEnd"/>
      <w:r>
        <w:rPr>
          <w:rFonts w:hint="eastAsia"/>
          <w:sz w:val="21"/>
          <w:szCs w:val="21"/>
        </w:rPr>
        <w:t>类里增加相应的属性和方法，同时根据需要</w:t>
      </w:r>
      <w:r w:rsidR="00067EFB">
        <w:rPr>
          <w:rFonts w:hint="eastAsia"/>
          <w:sz w:val="21"/>
          <w:szCs w:val="21"/>
        </w:rPr>
        <w:t>以及框架的特点</w:t>
      </w:r>
      <w:r>
        <w:rPr>
          <w:rFonts w:hint="eastAsia"/>
          <w:sz w:val="21"/>
          <w:szCs w:val="21"/>
        </w:rPr>
        <w:t>在其他有关</w:t>
      </w:r>
      <w:r w:rsidR="00067EFB">
        <w:rPr>
          <w:rFonts w:hint="eastAsia"/>
          <w:sz w:val="21"/>
          <w:szCs w:val="21"/>
        </w:rPr>
        <w:t>类</w:t>
      </w:r>
      <w:r w:rsidR="005E0AEC">
        <w:rPr>
          <w:rFonts w:hint="eastAsia"/>
          <w:sz w:val="21"/>
          <w:szCs w:val="21"/>
        </w:rPr>
        <w:t>和方法</w:t>
      </w:r>
      <w:r w:rsidR="00067EFB">
        <w:rPr>
          <w:rFonts w:hint="eastAsia"/>
          <w:sz w:val="21"/>
          <w:szCs w:val="21"/>
        </w:rPr>
        <w:t>里增加相应的代码</w:t>
      </w:r>
      <w:r w:rsidR="00D45746">
        <w:rPr>
          <w:rFonts w:hint="eastAsia"/>
          <w:sz w:val="21"/>
          <w:szCs w:val="21"/>
        </w:rPr>
        <w:t>。</w:t>
      </w:r>
    </w:p>
    <w:p w14:paraId="2A62C7D2" w14:textId="77777777" w:rsidR="00EB456D" w:rsidRPr="00EB456D" w:rsidRDefault="00EB456D" w:rsidP="00EB456D">
      <w:pPr>
        <w:pStyle w:val="a3"/>
        <w:rPr>
          <w:rFonts w:hint="eastAsia"/>
          <w:sz w:val="21"/>
          <w:szCs w:val="21"/>
        </w:rPr>
      </w:pPr>
    </w:p>
    <w:p w14:paraId="6A22264A" w14:textId="5C9024AE" w:rsidR="00DC7CA6" w:rsidRDefault="00EB456D" w:rsidP="00927611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xcel文件的命名方式推荐命名方式为：</w:t>
      </w:r>
      <w:r w:rsidR="00EB2E8B">
        <w:rPr>
          <w:rFonts w:hint="eastAsia"/>
          <w:sz w:val="21"/>
          <w:szCs w:val="21"/>
        </w:rPr>
        <w:t>“测试的模块名称”+“</w:t>
      </w:r>
      <w:r w:rsidR="00EB2E8B">
        <w:rPr>
          <w:sz w:val="21"/>
          <w:szCs w:val="21"/>
        </w:rPr>
        <w:t>_</w:t>
      </w:r>
      <w:r w:rsidR="00EB2E8B">
        <w:rPr>
          <w:rFonts w:hint="eastAsia"/>
          <w:sz w:val="21"/>
          <w:szCs w:val="21"/>
        </w:rPr>
        <w:t>”+“</w:t>
      </w:r>
      <w:r w:rsidR="00927611">
        <w:rPr>
          <w:rFonts w:hint="eastAsia"/>
          <w:sz w:val="21"/>
          <w:szCs w:val="21"/>
        </w:rPr>
        <w:t>test</w:t>
      </w:r>
      <w:r w:rsidR="00EB2E8B">
        <w:rPr>
          <w:rFonts w:hint="eastAsia"/>
          <w:sz w:val="21"/>
          <w:szCs w:val="21"/>
        </w:rPr>
        <w:t>”</w:t>
      </w:r>
      <w:r w:rsidR="00D426E9">
        <w:rPr>
          <w:rFonts w:hint="eastAsia"/>
          <w:sz w:val="21"/>
          <w:szCs w:val="21"/>
        </w:rPr>
        <w:t>。例如登录测试案例excel文件名为“l</w:t>
      </w:r>
      <w:r w:rsidR="00D426E9">
        <w:rPr>
          <w:sz w:val="21"/>
          <w:szCs w:val="21"/>
        </w:rPr>
        <w:t>ogin_test.</w:t>
      </w:r>
      <w:r w:rsidR="00D426E9">
        <w:rPr>
          <w:rFonts w:hint="eastAsia"/>
          <w:sz w:val="21"/>
          <w:szCs w:val="21"/>
        </w:rPr>
        <w:t>x</w:t>
      </w:r>
      <w:r w:rsidR="00D426E9">
        <w:rPr>
          <w:sz w:val="21"/>
          <w:szCs w:val="21"/>
        </w:rPr>
        <w:t>lsx</w:t>
      </w:r>
      <w:r w:rsidR="00D426E9">
        <w:rPr>
          <w:rFonts w:hint="eastAsia"/>
          <w:sz w:val="21"/>
          <w:szCs w:val="21"/>
        </w:rPr>
        <w:t>”。</w:t>
      </w:r>
    </w:p>
    <w:p w14:paraId="34773201" w14:textId="77777777" w:rsidR="00155793" w:rsidRPr="00155793" w:rsidRDefault="00155793" w:rsidP="00155793">
      <w:pPr>
        <w:pStyle w:val="a3"/>
        <w:rPr>
          <w:rFonts w:hint="eastAsia"/>
          <w:sz w:val="21"/>
          <w:szCs w:val="21"/>
        </w:rPr>
      </w:pPr>
    </w:p>
    <w:p w14:paraId="20DC09F8" w14:textId="77777777" w:rsidR="00155793" w:rsidRPr="00155793" w:rsidRDefault="00155793" w:rsidP="00155793">
      <w:pPr>
        <w:rPr>
          <w:rFonts w:hint="eastAsia"/>
          <w:sz w:val="21"/>
          <w:szCs w:val="21"/>
        </w:rPr>
      </w:pPr>
    </w:p>
    <w:p w14:paraId="3D8931EC" w14:textId="534D0998" w:rsidR="001A1927" w:rsidRDefault="001A1927" w:rsidP="006A7CAE">
      <w:pPr>
        <w:rPr>
          <w:sz w:val="21"/>
          <w:szCs w:val="21"/>
        </w:rPr>
      </w:pPr>
    </w:p>
    <w:p w14:paraId="4D75E469" w14:textId="3EC861F7" w:rsidR="001A1927" w:rsidRDefault="001A1927" w:rsidP="006A7CAE">
      <w:pPr>
        <w:rPr>
          <w:sz w:val="21"/>
          <w:szCs w:val="21"/>
        </w:rPr>
      </w:pPr>
    </w:p>
    <w:p w14:paraId="2863280F" w14:textId="7F048D6E" w:rsidR="001A1927" w:rsidRDefault="001A1927" w:rsidP="006A7CAE">
      <w:pPr>
        <w:rPr>
          <w:sz w:val="21"/>
          <w:szCs w:val="21"/>
        </w:rPr>
      </w:pPr>
    </w:p>
    <w:p w14:paraId="6CB2A7D3" w14:textId="1CDD3507" w:rsidR="001A1927" w:rsidRDefault="001A1927" w:rsidP="006A7CAE">
      <w:pPr>
        <w:rPr>
          <w:sz w:val="21"/>
          <w:szCs w:val="21"/>
        </w:rPr>
      </w:pPr>
    </w:p>
    <w:p w14:paraId="6D480C41" w14:textId="000B1B18" w:rsidR="001A1927" w:rsidRDefault="001A1927" w:rsidP="006A7CAE">
      <w:pPr>
        <w:rPr>
          <w:sz w:val="21"/>
          <w:szCs w:val="21"/>
        </w:rPr>
      </w:pPr>
    </w:p>
    <w:p w14:paraId="451B1666" w14:textId="3B37271D" w:rsidR="001A1927" w:rsidRDefault="001A1927" w:rsidP="006A7CAE">
      <w:pPr>
        <w:rPr>
          <w:sz w:val="21"/>
          <w:szCs w:val="21"/>
        </w:rPr>
      </w:pPr>
    </w:p>
    <w:p w14:paraId="4DE465C4" w14:textId="77777777" w:rsidR="001A1927" w:rsidRPr="004C2093" w:rsidRDefault="001A1927" w:rsidP="006A7CAE">
      <w:pPr>
        <w:rPr>
          <w:rFonts w:hint="eastAsia"/>
          <w:sz w:val="21"/>
          <w:szCs w:val="21"/>
        </w:rPr>
      </w:pPr>
    </w:p>
    <w:p w14:paraId="1147E7B0" w14:textId="77777777" w:rsidR="004467DD" w:rsidRPr="00B31364" w:rsidRDefault="004467DD" w:rsidP="006A7CAE">
      <w:pPr>
        <w:rPr>
          <w:rFonts w:hint="eastAsia"/>
          <w:sz w:val="21"/>
          <w:szCs w:val="21"/>
        </w:rPr>
      </w:pPr>
    </w:p>
    <w:p w14:paraId="4A31338D" w14:textId="77777777" w:rsidR="009C4913" w:rsidRPr="004C2093" w:rsidRDefault="009C4913" w:rsidP="006A7CAE">
      <w:pPr>
        <w:rPr>
          <w:rFonts w:hint="eastAsia"/>
          <w:sz w:val="21"/>
          <w:szCs w:val="21"/>
        </w:rPr>
      </w:pPr>
    </w:p>
    <w:p w14:paraId="513B9A05" w14:textId="77777777" w:rsidR="00BB6DCB" w:rsidRPr="004C2093" w:rsidRDefault="00BB6DCB" w:rsidP="00BB6DCB">
      <w:pPr>
        <w:rPr>
          <w:sz w:val="21"/>
          <w:szCs w:val="21"/>
        </w:rPr>
      </w:pPr>
    </w:p>
    <w:p w14:paraId="6BEC9E56" w14:textId="77777777" w:rsidR="00AD1249" w:rsidRPr="004C2093" w:rsidRDefault="00AD1249" w:rsidP="00AD1249">
      <w:pPr>
        <w:rPr>
          <w:sz w:val="21"/>
          <w:szCs w:val="21"/>
        </w:rPr>
      </w:pPr>
    </w:p>
    <w:sectPr w:rsidR="00AD1249" w:rsidRPr="004C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B32"/>
    <w:multiLevelType w:val="hybridMultilevel"/>
    <w:tmpl w:val="1C0C4BF4"/>
    <w:lvl w:ilvl="0" w:tplc="9CE0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24CFB"/>
    <w:multiLevelType w:val="hybridMultilevel"/>
    <w:tmpl w:val="11B8462C"/>
    <w:lvl w:ilvl="0" w:tplc="32E60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D0167"/>
    <w:multiLevelType w:val="hybridMultilevel"/>
    <w:tmpl w:val="CDAE2B68"/>
    <w:lvl w:ilvl="0" w:tplc="039CD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51C33"/>
    <w:multiLevelType w:val="hybridMultilevel"/>
    <w:tmpl w:val="BFCA2DC2"/>
    <w:lvl w:ilvl="0" w:tplc="1D8AB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D24F1F"/>
    <w:multiLevelType w:val="hybridMultilevel"/>
    <w:tmpl w:val="EB468EBA"/>
    <w:lvl w:ilvl="0" w:tplc="A9FA5AC6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26E6A"/>
    <w:multiLevelType w:val="hybridMultilevel"/>
    <w:tmpl w:val="4FD63322"/>
    <w:lvl w:ilvl="0" w:tplc="7C6243E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76A10"/>
    <w:multiLevelType w:val="hybridMultilevel"/>
    <w:tmpl w:val="4C3AA4C2"/>
    <w:lvl w:ilvl="0" w:tplc="508EB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0D077A"/>
    <w:multiLevelType w:val="hybridMultilevel"/>
    <w:tmpl w:val="B85E5C76"/>
    <w:lvl w:ilvl="0" w:tplc="0B728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663C43"/>
    <w:multiLevelType w:val="hybridMultilevel"/>
    <w:tmpl w:val="427CDED2"/>
    <w:lvl w:ilvl="0" w:tplc="00644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6F6ADD"/>
    <w:multiLevelType w:val="hybridMultilevel"/>
    <w:tmpl w:val="2A90520A"/>
    <w:lvl w:ilvl="0" w:tplc="BE3C7E7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8D7EDF"/>
    <w:multiLevelType w:val="hybridMultilevel"/>
    <w:tmpl w:val="55AC3C1A"/>
    <w:lvl w:ilvl="0" w:tplc="C0424B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337E0"/>
    <w:multiLevelType w:val="hybridMultilevel"/>
    <w:tmpl w:val="64F6AD58"/>
    <w:lvl w:ilvl="0" w:tplc="6CB4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05E9F"/>
    <w:multiLevelType w:val="hybridMultilevel"/>
    <w:tmpl w:val="4AEA859C"/>
    <w:lvl w:ilvl="0" w:tplc="DC14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55584A"/>
    <w:multiLevelType w:val="hybridMultilevel"/>
    <w:tmpl w:val="0ECAB8B2"/>
    <w:lvl w:ilvl="0" w:tplc="46A20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990AE9"/>
    <w:multiLevelType w:val="hybridMultilevel"/>
    <w:tmpl w:val="0D8AAE52"/>
    <w:lvl w:ilvl="0" w:tplc="63504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C355DE"/>
    <w:multiLevelType w:val="hybridMultilevel"/>
    <w:tmpl w:val="96BE68D2"/>
    <w:lvl w:ilvl="0" w:tplc="2F1CCE1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15"/>
  </w:num>
  <w:num w:numId="10">
    <w:abstractNumId w:val="12"/>
  </w:num>
  <w:num w:numId="11">
    <w:abstractNumId w:val="1"/>
  </w:num>
  <w:num w:numId="12">
    <w:abstractNumId w:val="5"/>
  </w:num>
  <w:num w:numId="13">
    <w:abstractNumId w:val="14"/>
  </w:num>
  <w:num w:numId="14">
    <w:abstractNumId w:val="3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74"/>
    <w:rsid w:val="00000647"/>
    <w:rsid w:val="000014F3"/>
    <w:rsid w:val="00011D5E"/>
    <w:rsid w:val="0002294A"/>
    <w:rsid w:val="000429D3"/>
    <w:rsid w:val="0006534B"/>
    <w:rsid w:val="00067EFB"/>
    <w:rsid w:val="00085B6B"/>
    <w:rsid w:val="000A0D89"/>
    <w:rsid w:val="000A0E7E"/>
    <w:rsid w:val="000B666B"/>
    <w:rsid w:val="0013752F"/>
    <w:rsid w:val="00155793"/>
    <w:rsid w:val="00162067"/>
    <w:rsid w:val="0016788F"/>
    <w:rsid w:val="0017535C"/>
    <w:rsid w:val="001856BB"/>
    <w:rsid w:val="00194ECE"/>
    <w:rsid w:val="001A1927"/>
    <w:rsid w:val="001A3E10"/>
    <w:rsid w:val="001A4D69"/>
    <w:rsid w:val="00215B79"/>
    <w:rsid w:val="00224E16"/>
    <w:rsid w:val="00246AAA"/>
    <w:rsid w:val="002537C8"/>
    <w:rsid w:val="0025475B"/>
    <w:rsid w:val="002713E9"/>
    <w:rsid w:val="00283F82"/>
    <w:rsid w:val="0029659A"/>
    <w:rsid w:val="002A5447"/>
    <w:rsid w:val="002B2D04"/>
    <w:rsid w:val="002C14C9"/>
    <w:rsid w:val="002D05BA"/>
    <w:rsid w:val="002D2EFB"/>
    <w:rsid w:val="002D373D"/>
    <w:rsid w:val="002E20EE"/>
    <w:rsid w:val="002F37E8"/>
    <w:rsid w:val="00300EB9"/>
    <w:rsid w:val="003028D5"/>
    <w:rsid w:val="003035E7"/>
    <w:rsid w:val="003064CF"/>
    <w:rsid w:val="00313493"/>
    <w:rsid w:val="00321091"/>
    <w:rsid w:val="00364B26"/>
    <w:rsid w:val="0038698F"/>
    <w:rsid w:val="003D55AC"/>
    <w:rsid w:val="003E2530"/>
    <w:rsid w:val="003F024B"/>
    <w:rsid w:val="003F2022"/>
    <w:rsid w:val="00400F15"/>
    <w:rsid w:val="004269B5"/>
    <w:rsid w:val="0043272A"/>
    <w:rsid w:val="00433770"/>
    <w:rsid w:val="004343A1"/>
    <w:rsid w:val="004431AA"/>
    <w:rsid w:val="0044473D"/>
    <w:rsid w:val="004467DD"/>
    <w:rsid w:val="00446FFE"/>
    <w:rsid w:val="00453072"/>
    <w:rsid w:val="0045482B"/>
    <w:rsid w:val="004754E1"/>
    <w:rsid w:val="004B6DD1"/>
    <w:rsid w:val="004B7B3C"/>
    <w:rsid w:val="004C2093"/>
    <w:rsid w:val="004E4628"/>
    <w:rsid w:val="004F29B7"/>
    <w:rsid w:val="00513758"/>
    <w:rsid w:val="005205DB"/>
    <w:rsid w:val="00546AF8"/>
    <w:rsid w:val="00562ED3"/>
    <w:rsid w:val="005742A8"/>
    <w:rsid w:val="005A329E"/>
    <w:rsid w:val="005A3FC2"/>
    <w:rsid w:val="005B0101"/>
    <w:rsid w:val="005D0A22"/>
    <w:rsid w:val="005E0AEC"/>
    <w:rsid w:val="00626001"/>
    <w:rsid w:val="00642F29"/>
    <w:rsid w:val="006472AE"/>
    <w:rsid w:val="00683DBC"/>
    <w:rsid w:val="00684D5A"/>
    <w:rsid w:val="00692CE3"/>
    <w:rsid w:val="006A61CE"/>
    <w:rsid w:val="006A7CAE"/>
    <w:rsid w:val="006F3172"/>
    <w:rsid w:val="0070704C"/>
    <w:rsid w:val="0073387B"/>
    <w:rsid w:val="007724BC"/>
    <w:rsid w:val="007900D3"/>
    <w:rsid w:val="007A6BFE"/>
    <w:rsid w:val="007B5C63"/>
    <w:rsid w:val="007C791B"/>
    <w:rsid w:val="007D16C1"/>
    <w:rsid w:val="007D3800"/>
    <w:rsid w:val="007D5CC2"/>
    <w:rsid w:val="007E09D0"/>
    <w:rsid w:val="00804AE6"/>
    <w:rsid w:val="00820A86"/>
    <w:rsid w:val="00841B4B"/>
    <w:rsid w:val="00864AD2"/>
    <w:rsid w:val="008A4A9B"/>
    <w:rsid w:val="008D4F8A"/>
    <w:rsid w:val="008D5323"/>
    <w:rsid w:val="008E219B"/>
    <w:rsid w:val="008F5685"/>
    <w:rsid w:val="0091026C"/>
    <w:rsid w:val="00927611"/>
    <w:rsid w:val="009344F2"/>
    <w:rsid w:val="00937F68"/>
    <w:rsid w:val="009525E8"/>
    <w:rsid w:val="00956012"/>
    <w:rsid w:val="009566D6"/>
    <w:rsid w:val="00963B18"/>
    <w:rsid w:val="0098237C"/>
    <w:rsid w:val="009A5D0E"/>
    <w:rsid w:val="009B348D"/>
    <w:rsid w:val="009B42D5"/>
    <w:rsid w:val="009C4913"/>
    <w:rsid w:val="009D05C2"/>
    <w:rsid w:val="009E0227"/>
    <w:rsid w:val="009E1428"/>
    <w:rsid w:val="00A0283A"/>
    <w:rsid w:val="00A13D67"/>
    <w:rsid w:val="00A16C53"/>
    <w:rsid w:val="00A24243"/>
    <w:rsid w:val="00A403F4"/>
    <w:rsid w:val="00A622E8"/>
    <w:rsid w:val="00A955BE"/>
    <w:rsid w:val="00A967B1"/>
    <w:rsid w:val="00AB2630"/>
    <w:rsid w:val="00AC24A9"/>
    <w:rsid w:val="00AD1249"/>
    <w:rsid w:val="00AE3074"/>
    <w:rsid w:val="00AF2783"/>
    <w:rsid w:val="00AF3628"/>
    <w:rsid w:val="00B02202"/>
    <w:rsid w:val="00B07227"/>
    <w:rsid w:val="00B10870"/>
    <w:rsid w:val="00B15E80"/>
    <w:rsid w:val="00B17DE6"/>
    <w:rsid w:val="00B30352"/>
    <w:rsid w:val="00B31364"/>
    <w:rsid w:val="00B40C8D"/>
    <w:rsid w:val="00B75803"/>
    <w:rsid w:val="00B76EF8"/>
    <w:rsid w:val="00B85ED0"/>
    <w:rsid w:val="00BB6DCB"/>
    <w:rsid w:val="00BE4421"/>
    <w:rsid w:val="00BE6E3D"/>
    <w:rsid w:val="00BE782A"/>
    <w:rsid w:val="00BF0435"/>
    <w:rsid w:val="00C17DAE"/>
    <w:rsid w:val="00C2230F"/>
    <w:rsid w:val="00C43081"/>
    <w:rsid w:val="00C720DF"/>
    <w:rsid w:val="00C84FE5"/>
    <w:rsid w:val="00C94F91"/>
    <w:rsid w:val="00CA6B0D"/>
    <w:rsid w:val="00CA75C2"/>
    <w:rsid w:val="00CC4615"/>
    <w:rsid w:val="00CD2DF5"/>
    <w:rsid w:val="00D03E6B"/>
    <w:rsid w:val="00D4039B"/>
    <w:rsid w:val="00D426E9"/>
    <w:rsid w:val="00D45746"/>
    <w:rsid w:val="00D56AD0"/>
    <w:rsid w:val="00D72071"/>
    <w:rsid w:val="00D904D9"/>
    <w:rsid w:val="00DA023B"/>
    <w:rsid w:val="00DC6C33"/>
    <w:rsid w:val="00DC7CA6"/>
    <w:rsid w:val="00DD709E"/>
    <w:rsid w:val="00DF2471"/>
    <w:rsid w:val="00E24052"/>
    <w:rsid w:val="00E66855"/>
    <w:rsid w:val="00E71F0E"/>
    <w:rsid w:val="00E777FC"/>
    <w:rsid w:val="00E83C83"/>
    <w:rsid w:val="00E846B2"/>
    <w:rsid w:val="00E9733C"/>
    <w:rsid w:val="00EA3CEA"/>
    <w:rsid w:val="00EB2E8B"/>
    <w:rsid w:val="00EB456D"/>
    <w:rsid w:val="00EC0273"/>
    <w:rsid w:val="00EC664F"/>
    <w:rsid w:val="00ED0F1F"/>
    <w:rsid w:val="00ED13CD"/>
    <w:rsid w:val="00F14FB8"/>
    <w:rsid w:val="00F3098F"/>
    <w:rsid w:val="00F3117E"/>
    <w:rsid w:val="00F34508"/>
    <w:rsid w:val="00F35A82"/>
    <w:rsid w:val="00F63595"/>
    <w:rsid w:val="00FB5799"/>
    <w:rsid w:val="00FC7FF0"/>
    <w:rsid w:val="00FD3E70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80C3"/>
  <w15:chartTrackingRefBased/>
  <w15:docId w15:val="{5889BCE7-A3C5-4101-9B7A-78563B2B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4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904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900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0D3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C6C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nblogs.com/qingchunjun/p/4208159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cnblogs.com/puresoul/p/426923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159</cp:revision>
  <dcterms:created xsi:type="dcterms:W3CDTF">2018-05-08T01:16:00Z</dcterms:created>
  <dcterms:modified xsi:type="dcterms:W3CDTF">2018-05-09T08:57:00Z</dcterms:modified>
</cp:coreProperties>
</file>