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0220B" w14:textId="1DF0AAA9" w:rsidR="00045106" w:rsidRDefault="00460CF2">
      <w:r>
        <w:t>Discussion Skeleton</w:t>
      </w:r>
    </w:p>
    <w:p w14:paraId="601117AF" w14:textId="4B633D90" w:rsidR="00460CF2" w:rsidRDefault="007D0B8B" w:rsidP="000D5F35">
      <w:r>
        <w:t>Main goal: Describe ways how the results indicate wetland health in some ways. Look at the dips in biodiversity and try and pair those times with known events that occurred at Bspan. Look at species that are declining and pair it with external information of why that may be the case. Investigate why migrant species are declining more, on average, than residents and see if you can link that to wetland health.</w:t>
      </w:r>
    </w:p>
    <w:p w14:paraId="72588D89" w14:textId="4C90C6F8" w:rsidR="000D5F35" w:rsidRDefault="000D5F35" w:rsidP="00460CF2">
      <w:pPr>
        <w:pStyle w:val="ListParagraph"/>
        <w:numPr>
          <w:ilvl w:val="0"/>
          <w:numId w:val="1"/>
        </w:numPr>
      </w:pPr>
      <w:r>
        <w:t>Explain why there’s more migrant species counts in winter than in summer (Observation error also refer back to counting technique)</w:t>
      </w:r>
    </w:p>
    <w:p w14:paraId="692DF467" w14:textId="10BFBDBE" w:rsidR="000D5F35" w:rsidRDefault="000D5F35" w:rsidP="00460CF2">
      <w:pPr>
        <w:pStyle w:val="ListParagraph"/>
        <w:numPr>
          <w:ilvl w:val="0"/>
          <w:numId w:val="1"/>
        </w:numPr>
      </w:pPr>
      <w:r>
        <w:t>Explain why the strong increasing trends are strongly increasing.</w:t>
      </w:r>
    </w:p>
    <w:p w14:paraId="26DED9B2" w14:textId="2E05ED6E" w:rsidR="000D5F35" w:rsidRDefault="000D5F35" w:rsidP="00460CF2">
      <w:pPr>
        <w:pStyle w:val="ListParagraph"/>
        <w:numPr>
          <w:ilvl w:val="0"/>
          <w:numId w:val="1"/>
        </w:numPr>
      </w:pPr>
      <w:r>
        <w:t>Why are the strongly decreasing trends decreasing.</w:t>
      </w:r>
    </w:p>
    <w:p w14:paraId="34725F24" w14:textId="2922AEE8" w:rsidR="000D5F35" w:rsidRDefault="000D5F35" w:rsidP="007D0B8B">
      <w:pPr>
        <w:pStyle w:val="ListParagraph"/>
      </w:pPr>
    </w:p>
    <w:sectPr w:rsidR="000D5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3A26"/>
    <w:multiLevelType w:val="hybridMultilevel"/>
    <w:tmpl w:val="AD22718A"/>
    <w:lvl w:ilvl="0" w:tplc="46906BD8">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CF2"/>
    <w:rsid w:val="000D5F35"/>
    <w:rsid w:val="00162E3B"/>
    <w:rsid w:val="00460CF2"/>
    <w:rsid w:val="007D0B8B"/>
    <w:rsid w:val="00843596"/>
    <w:rsid w:val="008F738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CFFCD"/>
  <w15:chartTrackingRefBased/>
  <w15:docId w15:val="{EEE3449B-309A-44D2-A6D4-989C8BE4F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Edwards</dc:creator>
  <cp:keywords/>
  <dc:description/>
  <cp:lastModifiedBy>Gareth Edwards</cp:lastModifiedBy>
  <cp:revision>2</cp:revision>
  <dcterms:created xsi:type="dcterms:W3CDTF">2021-09-27T13:26:00Z</dcterms:created>
  <dcterms:modified xsi:type="dcterms:W3CDTF">2021-09-27T14:13:00Z</dcterms:modified>
</cp:coreProperties>
</file>