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FF7" w:rsidRDefault="00AE50BF" w:rsidP="00A14137">
      <w:pPr>
        <w:jc w:val="center"/>
        <w:rPr>
          <w:rFonts w:ascii="Times New Roman" w:hAnsi="Times New Roman" w:cs="Times New Roman"/>
          <w:b/>
          <w:sz w:val="24"/>
          <w:szCs w:val="24"/>
        </w:rPr>
      </w:pPr>
      <w:r w:rsidRPr="00AE50BF">
        <w:rPr>
          <w:rFonts w:ascii="Times New Roman" w:hAnsi="Times New Roman" w:cs="Times New Roman"/>
          <w:b/>
          <w:sz w:val="24"/>
          <w:szCs w:val="24"/>
        </w:rPr>
        <w:t>Technical Document</w:t>
      </w:r>
    </w:p>
    <w:p w:rsidR="00AE50BF" w:rsidRDefault="00AE50BF" w:rsidP="00A14137">
      <w:pPr>
        <w:jc w:val="center"/>
        <w:rPr>
          <w:rFonts w:ascii="Times New Roman" w:hAnsi="Times New Roman" w:cs="Times New Roman"/>
          <w:b/>
          <w:sz w:val="24"/>
          <w:szCs w:val="24"/>
        </w:rPr>
      </w:pPr>
      <w:r>
        <w:rPr>
          <w:rFonts w:ascii="Times New Roman" w:hAnsi="Times New Roman" w:cs="Times New Roman"/>
          <w:b/>
          <w:sz w:val="24"/>
          <w:szCs w:val="24"/>
        </w:rPr>
        <w:t>Demonstrating Pathfinding Using A* and Greedy Approaches</w:t>
      </w:r>
    </w:p>
    <w:p w:rsidR="00AE50BF" w:rsidRDefault="00AE50BF" w:rsidP="00A14137">
      <w:pPr>
        <w:jc w:val="center"/>
        <w:rPr>
          <w:rFonts w:ascii="Times New Roman" w:hAnsi="Times New Roman" w:cs="Times New Roman"/>
          <w:b/>
          <w:sz w:val="24"/>
          <w:szCs w:val="24"/>
        </w:rPr>
      </w:pPr>
      <w:r>
        <w:rPr>
          <w:rFonts w:ascii="Times New Roman" w:hAnsi="Times New Roman" w:cs="Times New Roman"/>
          <w:b/>
          <w:sz w:val="24"/>
          <w:szCs w:val="24"/>
        </w:rPr>
        <w:t xml:space="preserve">_____ Something </w:t>
      </w:r>
      <w:proofErr w:type="spellStart"/>
      <w:r>
        <w:rPr>
          <w:rFonts w:ascii="Times New Roman" w:hAnsi="Times New Roman" w:cs="Times New Roman"/>
          <w:b/>
          <w:sz w:val="24"/>
          <w:szCs w:val="24"/>
        </w:rPr>
        <w:t>Something</w:t>
      </w:r>
      <w:proofErr w:type="spellEnd"/>
      <w:r>
        <w:rPr>
          <w:rFonts w:ascii="Times New Roman" w:hAnsi="Times New Roman" w:cs="Times New Roman"/>
          <w:b/>
          <w:sz w:val="24"/>
          <w:szCs w:val="24"/>
        </w:rPr>
        <w:t xml:space="preserve"> Alpha Beta Pruning</w:t>
      </w:r>
    </w:p>
    <w:p w:rsidR="00AE50BF" w:rsidRDefault="00AE50BF" w:rsidP="00A14137">
      <w:pPr>
        <w:jc w:val="center"/>
        <w:rPr>
          <w:rFonts w:ascii="Times New Roman" w:hAnsi="Times New Roman" w:cs="Times New Roman"/>
          <w:b/>
          <w:sz w:val="24"/>
          <w:szCs w:val="24"/>
        </w:rPr>
      </w:pPr>
      <w:r>
        <w:rPr>
          <w:rFonts w:ascii="Times New Roman" w:hAnsi="Times New Roman" w:cs="Times New Roman"/>
          <w:b/>
          <w:sz w:val="24"/>
          <w:szCs w:val="24"/>
        </w:rPr>
        <w:t>March 14, 2018</w:t>
      </w:r>
    </w:p>
    <w:p w:rsidR="00AE50BF" w:rsidRDefault="00AE50BF" w:rsidP="00A14137">
      <w:pPr>
        <w:jc w:val="center"/>
        <w:rPr>
          <w:rFonts w:ascii="Times New Roman" w:hAnsi="Times New Roman" w:cs="Times New Roman"/>
          <w:b/>
          <w:sz w:val="24"/>
          <w:szCs w:val="24"/>
        </w:rPr>
      </w:pPr>
      <w:r>
        <w:rPr>
          <w:rFonts w:ascii="Times New Roman" w:hAnsi="Times New Roman" w:cs="Times New Roman"/>
          <w:b/>
          <w:sz w:val="24"/>
          <w:szCs w:val="24"/>
        </w:rPr>
        <w:t>Authors: Garett MacGowan, Heni Virág, Sean Tippett</w:t>
      </w:r>
    </w:p>
    <w:p w:rsidR="00AE50BF" w:rsidRDefault="00AE50BF" w:rsidP="00AE50BF">
      <w:pPr>
        <w:rPr>
          <w:rFonts w:ascii="Times New Roman" w:hAnsi="Times New Roman" w:cs="Times New Roman"/>
          <w:b/>
          <w:sz w:val="24"/>
          <w:szCs w:val="24"/>
        </w:rPr>
      </w:pPr>
      <w:r>
        <w:rPr>
          <w:rFonts w:ascii="Times New Roman" w:hAnsi="Times New Roman" w:cs="Times New Roman"/>
          <w:b/>
          <w:sz w:val="24"/>
          <w:szCs w:val="24"/>
        </w:rPr>
        <w:t>Pathfinding Problem</w:t>
      </w:r>
    </w:p>
    <w:p w:rsidR="0018246C" w:rsidRDefault="00AE50BF" w:rsidP="00AE50BF">
      <w:pPr>
        <w:rPr>
          <w:rFonts w:ascii="Times New Roman" w:hAnsi="Times New Roman" w:cs="Times New Roman"/>
          <w:sz w:val="24"/>
          <w:szCs w:val="24"/>
        </w:rPr>
      </w:pPr>
      <w:r>
        <w:rPr>
          <w:rFonts w:ascii="Times New Roman" w:hAnsi="Times New Roman" w:cs="Times New Roman"/>
          <w:sz w:val="24"/>
          <w:szCs w:val="24"/>
        </w:rPr>
        <w:tab/>
        <w:t xml:space="preserve">Pathfinding is a very useful tool in computing. Generally, pathfinding is used to find </w:t>
      </w:r>
      <w:r w:rsidR="00245B0F">
        <w:rPr>
          <w:rFonts w:ascii="Times New Roman" w:hAnsi="Times New Roman" w:cs="Times New Roman"/>
          <w:sz w:val="24"/>
          <w:szCs w:val="24"/>
        </w:rPr>
        <w:t>the shortest path between a start node and a goal node on a graph. This paper will discuss the implementation of two different pathfinding methods</w:t>
      </w:r>
      <w:r w:rsidR="003363F5">
        <w:rPr>
          <w:rFonts w:ascii="Times New Roman" w:hAnsi="Times New Roman" w:cs="Times New Roman"/>
          <w:sz w:val="24"/>
          <w:szCs w:val="24"/>
        </w:rPr>
        <w:t>, a Greedy approach, and an approach using A*.</w:t>
      </w:r>
    </w:p>
    <w:p w:rsidR="00F13FBE" w:rsidRPr="00F13FBE" w:rsidRDefault="00F13FBE" w:rsidP="00AE50BF">
      <w:pPr>
        <w:rPr>
          <w:rFonts w:ascii="Times New Roman" w:hAnsi="Times New Roman" w:cs="Times New Roman"/>
          <w:b/>
          <w:sz w:val="24"/>
          <w:szCs w:val="24"/>
        </w:rPr>
      </w:pPr>
      <w:r>
        <w:rPr>
          <w:rFonts w:ascii="Times New Roman" w:hAnsi="Times New Roman" w:cs="Times New Roman"/>
          <w:b/>
          <w:sz w:val="24"/>
          <w:szCs w:val="24"/>
        </w:rPr>
        <w:t>Solutions Using Greedy and A* Approaches</w:t>
      </w:r>
    </w:p>
    <w:p w:rsidR="0018246C" w:rsidRDefault="0018246C" w:rsidP="00AE50BF">
      <w:pPr>
        <w:rPr>
          <w:rFonts w:ascii="Times New Roman" w:hAnsi="Times New Roman" w:cs="Times New Roman"/>
          <w:sz w:val="24"/>
          <w:szCs w:val="24"/>
        </w:rPr>
      </w:pPr>
      <w:r>
        <w:rPr>
          <w:rFonts w:ascii="Times New Roman" w:hAnsi="Times New Roman" w:cs="Times New Roman"/>
          <w:sz w:val="24"/>
          <w:szCs w:val="24"/>
        </w:rPr>
        <w:tab/>
      </w:r>
      <w:r w:rsidR="003363F5">
        <w:rPr>
          <w:rFonts w:ascii="Times New Roman" w:hAnsi="Times New Roman" w:cs="Times New Roman"/>
          <w:sz w:val="24"/>
          <w:szCs w:val="24"/>
        </w:rPr>
        <w:t xml:space="preserve">It is important to note that </w:t>
      </w:r>
      <w:r w:rsidR="00233A39">
        <w:rPr>
          <w:rFonts w:ascii="Times New Roman" w:hAnsi="Times New Roman" w:cs="Times New Roman"/>
          <w:sz w:val="24"/>
          <w:szCs w:val="24"/>
        </w:rPr>
        <w:t xml:space="preserve">the Greedy approach </w:t>
      </w:r>
      <w:r w:rsidR="001E7E8E">
        <w:rPr>
          <w:rFonts w:ascii="Times New Roman" w:hAnsi="Times New Roman" w:cs="Times New Roman"/>
          <w:sz w:val="24"/>
          <w:szCs w:val="24"/>
        </w:rPr>
        <w:t xml:space="preserve">is complete but not optimal. The Greedy approach can be tricked into following very costly paths since it only </w:t>
      </w:r>
      <w:r w:rsidR="00C10C63">
        <w:rPr>
          <w:rFonts w:ascii="Times New Roman" w:hAnsi="Times New Roman" w:cs="Times New Roman"/>
          <w:sz w:val="24"/>
          <w:szCs w:val="24"/>
        </w:rPr>
        <w:t xml:space="preserve">considers </w:t>
      </w:r>
      <w:r w:rsidR="001E7E8E">
        <w:rPr>
          <w:rFonts w:ascii="Times New Roman" w:hAnsi="Times New Roman" w:cs="Times New Roman"/>
          <w:sz w:val="24"/>
          <w:szCs w:val="24"/>
        </w:rPr>
        <w:t>the estimated number of steps to the goal</w:t>
      </w:r>
      <w:r w:rsidR="00C10C63">
        <w:rPr>
          <w:rFonts w:ascii="Times New Roman" w:hAnsi="Times New Roman" w:cs="Times New Roman"/>
          <w:sz w:val="24"/>
          <w:szCs w:val="24"/>
        </w:rPr>
        <w:t>, not the actual cost of the path it is considering</w:t>
      </w:r>
      <w:r w:rsidR="001E7E8E">
        <w:rPr>
          <w:rFonts w:ascii="Times New Roman" w:hAnsi="Times New Roman" w:cs="Times New Roman"/>
          <w:sz w:val="24"/>
          <w:szCs w:val="24"/>
        </w:rPr>
        <w:t>.</w:t>
      </w:r>
      <w:r w:rsidR="00233A39">
        <w:rPr>
          <w:rFonts w:ascii="Times New Roman" w:hAnsi="Times New Roman" w:cs="Times New Roman"/>
          <w:sz w:val="24"/>
          <w:szCs w:val="24"/>
        </w:rPr>
        <w:t xml:space="preserve"> On the other hand, A* is complete and optimal. A* optimality assumes</w:t>
      </w:r>
      <w:r>
        <w:rPr>
          <w:rFonts w:ascii="Times New Roman" w:hAnsi="Times New Roman" w:cs="Times New Roman"/>
          <w:sz w:val="24"/>
          <w:szCs w:val="24"/>
        </w:rPr>
        <w:t xml:space="preserve"> the use of an admissible heuristic, which is the case </w:t>
      </w:r>
      <w:r w:rsidR="00233A39">
        <w:rPr>
          <w:rFonts w:ascii="Times New Roman" w:hAnsi="Times New Roman" w:cs="Times New Roman"/>
          <w:sz w:val="24"/>
          <w:szCs w:val="24"/>
        </w:rPr>
        <w:t xml:space="preserve">in </w:t>
      </w:r>
      <w:r>
        <w:rPr>
          <w:rFonts w:ascii="Times New Roman" w:hAnsi="Times New Roman" w:cs="Times New Roman"/>
          <w:sz w:val="24"/>
          <w:szCs w:val="24"/>
        </w:rPr>
        <w:t>this example.</w:t>
      </w:r>
    </w:p>
    <w:p w:rsidR="0018246C" w:rsidRDefault="0018246C" w:rsidP="00AE50BF">
      <w:pPr>
        <w:rPr>
          <w:rFonts w:ascii="Times New Roman" w:hAnsi="Times New Roman" w:cs="Times New Roman"/>
          <w:b/>
          <w:sz w:val="24"/>
          <w:szCs w:val="24"/>
        </w:rPr>
      </w:pPr>
      <w:r>
        <w:rPr>
          <w:rFonts w:ascii="Times New Roman" w:hAnsi="Times New Roman" w:cs="Times New Roman"/>
          <w:b/>
          <w:sz w:val="24"/>
          <w:szCs w:val="24"/>
        </w:rPr>
        <w:t>Considerations</w:t>
      </w:r>
    </w:p>
    <w:p w:rsidR="0018246C" w:rsidRDefault="00A56430" w:rsidP="00AE50BF">
      <w:pPr>
        <w:rPr>
          <w:rFonts w:ascii="Times New Roman" w:hAnsi="Times New Roman" w:cs="Times New Roman"/>
          <w:sz w:val="24"/>
          <w:szCs w:val="24"/>
        </w:rPr>
      </w:pPr>
      <w:r>
        <w:rPr>
          <w:rFonts w:ascii="Times New Roman" w:hAnsi="Times New Roman" w:cs="Times New Roman"/>
          <w:sz w:val="24"/>
          <w:szCs w:val="24"/>
        </w:rPr>
        <w:tab/>
        <w:t>Although not utilized in this example, the execution speed of the A* algorithm can be improved by relaxing the admissibility of the heuristic. This is done by essentially adding to the number generated by the heuristic function by some small margin, which makes the number of node expansions required to get around obstacles far fewer. This is essentially because the heuristic i</w:t>
      </w:r>
      <w:r w:rsidR="004F58C3">
        <w:rPr>
          <w:rFonts w:ascii="Times New Roman" w:hAnsi="Times New Roman" w:cs="Times New Roman"/>
          <w:sz w:val="24"/>
          <w:szCs w:val="24"/>
        </w:rPr>
        <w:t xml:space="preserve">s given more influence relative to the cost of a traversal. </w:t>
      </w:r>
      <w:r>
        <w:rPr>
          <w:rFonts w:ascii="Times New Roman" w:hAnsi="Times New Roman" w:cs="Times New Roman"/>
          <w:sz w:val="24"/>
          <w:szCs w:val="24"/>
        </w:rPr>
        <w:t xml:space="preserve">However, since the heuristic is no longer admissible, </w:t>
      </w:r>
      <w:r w:rsidR="004F58C3">
        <w:rPr>
          <w:rFonts w:ascii="Times New Roman" w:hAnsi="Times New Roman" w:cs="Times New Roman"/>
          <w:sz w:val="24"/>
          <w:szCs w:val="24"/>
        </w:rPr>
        <w:t>it is not guaranteed to find an optimal solution (though it may find a solution that is very close to optimal).</w:t>
      </w:r>
    </w:p>
    <w:p w:rsidR="004F58C3" w:rsidRDefault="00C84F35" w:rsidP="00AE50BF">
      <w:pPr>
        <w:rPr>
          <w:rFonts w:ascii="Times New Roman" w:hAnsi="Times New Roman" w:cs="Times New Roman"/>
          <w:b/>
          <w:sz w:val="24"/>
          <w:szCs w:val="24"/>
        </w:rPr>
      </w:pPr>
      <w:r>
        <w:rPr>
          <w:rFonts w:ascii="Times New Roman" w:hAnsi="Times New Roman" w:cs="Times New Roman"/>
          <w:b/>
          <w:sz w:val="24"/>
          <w:szCs w:val="24"/>
        </w:rPr>
        <w:t>Solution (Greedy and A*)</w:t>
      </w:r>
    </w:p>
    <w:p w:rsidR="0009571C" w:rsidRPr="00812A44" w:rsidRDefault="0009571C" w:rsidP="00AE50BF">
      <w:pPr>
        <w:rPr>
          <w:rFonts w:ascii="Times New Roman" w:hAnsi="Times New Roman" w:cs="Times New Roman"/>
          <w:sz w:val="24"/>
          <w:szCs w:val="24"/>
        </w:rPr>
      </w:pPr>
      <w:r>
        <w:rPr>
          <w:rFonts w:ascii="Times New Roman" w:hAnsi="Times New Roman" w:cs="Times New Roman"/>
          <w:b/>
          <w:i/>
          <w:sz w:val="24"/>
          <w:szCs w:val="24"/>
        </w:rPr>
        <w:t>m</w:t>
      </w:r>
      <w:r w:rsidRPr="0009571C">
        <w:rPr>
          <w:rFonts w:ascii="Times New Roman" w:hAnsi="Times New Roman" w:cs="Times New Roman"/>
          <w:b/>
          <w:i/>
          <w:sz w:val="24"/>
          <w:szCs w:val="24"/>
        </w:rPr>
        <w:t>ain</w:t>
      </w:r>
      <w:r>
        <w:rPr>
          <w:rFonts w:ascii="Times New Roman" w:hAnsi="Times New Roman" w:cs="Times New Roman"/>
          <w:b/>
          <w:i/>
          <w:sz w:val="24"/>
          <w:szCs w:val="24"/>
        </w:rPr>
        <w:t>():</w:t>
      </w:r>
      <w:r>
        <w:rPr>
          <w:rFonts w:ascii="Times New Roman" w:hAnsi="Times New Roman" w:cs="Times New Roman"/>
          <w:b/>
          <w:i/>
          <w:sz w:val="24"/>
          <w:szCs w:val="24"/>
        </w:rPr>
        <w:br/>
      </w:r>
      <w:r w:rsidRPr="00812A44">
        <w:rPr>
          <w:rFonts w:ascii="Times New Roman" w:hAnsi="Times New Roman" w:cs="Times New Roman"/>
          <w:sz w:val="24"/>
          <w:szCs w:val="24"/>
          <w:u w:val="single"/>
        </w:rPr>
        <w:t>Called By</w:t>
      </w:r>
      <w:r w:rsidRPr="00812A44">
        <w:rPr>
          <w:rFonts w:ascii="Times New Roman" w:hAnsi="Times New Roman" w:cs="Times New Roman"/>
          <w:sz w:val="24"/>
          <w:szCs w:val="24"/>
          <w:u w:val="single"/>
        </w:rPr>
        <w:br/>
      </w:r>
      <w:r w:rsidRPr="00812A44">
        <w:rPr>
          <w:rFonts w:ascii="Times New Roman" w:hAnsi="Times New Roman" w:cs="Times New Roman"/>
          <w:sz w:val="24"/>
          <w:szCs w:val="24"/>
        </w:rPr>
        <w:t>Program start</w:t>
      </w:r>
      <w:r w:rsidRPr="00812A44">
        <w:rPr>
          <w:rFonts w:ascii="Times New Roman" w:hAnsi="Times New Roman" w:cs="Times New Roman"/>
          <w:sz w:val="24"/>
          <w:szCs w:val="24"/>
          <w:u w:val="single"/>
        </w:rPr>
        <w:br/>
        <w:t>Calls</w:t>
      </w:r>
      <w:r w:rsidRPr="00812A44">
        <w:rPr>
          <w:rFonts w:ascii="Times New Roman" w:hAnsi="Times New Roman" w:cs="Times New Roman"/>
          <w:sz w:val="24"/>
          <w:szCs w:val="24"/>
          <w:u w:val="single"/>
        </w:rPr>
        <w:br/>
      </w:r>
      <w:r w:rsidRPr="00812A44">
        <w:rPr>
          <w:rFonts w:ascii="Times New Roman" w:hAnsi="Times New Roman" w:cs="Times New Roman"/>
          <w:sz w:val="24"/>
          <w:szCs w:val="24"/>
        </w:rPr>
        <w:t>gridRead(), solutionHandler(),</w:t>
      </w:r>
      <w:r w:rsidR="00DF019E" w:rsidRPr="00812A44">
        <w:rPr>
          <w:rFonts w:ascii="Times New Roman" w:hAnsi="Times New Roman" w:cs="Times New Roman"/>
          <w:sz w:val="24"/>
          <w:szCs w:val="24"/>
        </w:rPr>
        <w:t xml:space="preserve"> </w:t>
      </w:r>
      <w:r w:rsidRPr="00812A44">
        <w:rPr>
          <w:rFonts w:ascii="Times New Roman" w:hAnsi="Times New Roman" w:cs="Times New Roman"/>
          <w:sz w:val="24"/>
          <w:szCs w:val="24"/>
        </w:rPr>
        <w:t>writeSolutions()</w:t>
      </w:r>
      <w:r w:rsidRPr="00812A44">
        <w:rPr>
          <w:rFonts w:ascii="Times New Roman" w:hAnsi="Times New Roman" w:cs="Times New Roman"/>
          <w:sz w:val="24"/>
          <w:szCs w:val="24"/>
          <w:u w:val="single"/>
        </w:rPr>
        <w:br/>
        <w:t>Description</w:t>
      </w:r>
      <w:r w:rsidR="009935EA">
        <w:rPr>
          <w:rFonts w:ascii="Times New Roman" w:hAnsi="Times New Roman" w:cs="Times New Roman"/>
          <w:i/>
          <w:sz w:val="24"/>
          <w:szCs w:val="24"/>
          <w:u w:val="single"/>
        </w:rPr>
        <w:br/>
      </w:r>
      <w:r w:rsidR="00812A44">
        <w:rPr>
          <w:rFonts w:ascii="Times New Roman" w:hAnsi="Times New Roman" w:cs="Times New Roman"/>
          <w:i/>
          <w:sz w:val="24"/>
          <w:szCs w:val="24"/>
        </w:rPr>
        <w:tab/>
      </w:r>
      <w:r w:rsidR="00812A44">
        <w:rPr>
          <w:rFonts w:ascii="Times New Roman" w:hAnsi="Times New Roman" w:cs="Times New Roman"/>
          <w:sz w:val="24"/>
          <w:szCs w:val="24"/>
        </w:rPr>
        <w:t xml:space="preserve">This function </w:t>
      </w:r>
      <w:r w:rsidR="005F769C">
        <w:rPr>
          <w:rFonts w:ascii="Times New Roman" w:hAnsi="Times New Roman" w:cs="Times New Roman"/>
          <w:sz w:val="24"/>
          <w:szCs w:val="24"/>
        </w:rPr>
        <w:t>handles reading input boards from gridRead() which it then passes to solutionHandler() for the paths to be determined. Once the paths are known, the board representation is passed to writeSolutions() where the solved boards are drawn into files “pathfinding_a_out.txt” and “pathfinding_b_out.txt”. Each file contains the solutions to the input problems where 4 and 8 directions of movement respectively are permitted.</w:t>
      </w:r>
    </w:p>
    <w:p w:rsidR="00134164" w:rsidRPr="00CD7933" w:rsidRDefault="0009571C" w:rsidP="0009571C">
      <w:pPr>
        <w:rPr>
          <w:rFonts w:ascii="Times New Roman" w:hAnsi="Times New Roman" w:cs="Times New Roman"/>
          <w:sz w:val="24"/>
          <w:szCs w:val="24"/>
        </w:rPr>
      </w:pPr>
      <w:r>
        <w:rPr>
          <w:rFonts w:ascii="Times New Roman" w:hAnsi="Times New Roman" w:cs="Times New Roman"/>
          <w:b/>
          <w:i/>
          <w:sz w:val="24"/>
          <w:szCs w:val="24"/>
        </w:rPr>
        <w:lastRenderedPageBreak/>
        <w:t>gridRead</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5F769C">
        <w:rPr>
          <w:rFonts w:ascii="Times New Roman" w:hAnsi="Times New Roman" w:cs="Times New Roman"/>
          <w:sz w:val="24"/>
          <w:szCs w:val="24"/>
          <w:u w:val="single"/>
        </w:rPr>
        <w:br/>
      </w:r>
      <w:r w:rsidR="005F769C">
        <w:rPr>
          <w:rFonts w:ascii="Times New Roman" w:hAnsi="Times New Roman" w:cs="Times New Roman"/>
          <w:sz w:val="24"/>
          <w:szCs w:val="24"/>
        </w:rPr>
        <w:t>main()</w:t>
      </w:r>
      <w:r w:rsidR="00DF019E" w:rsidRPr="00812A44">
        <w:rPr>
          <w:rFonts w:ascii="Times New Roman" w:hAnsi="Times New Roman" w:cs="Times New Roman"/>
          <w:sz w:val="24"/>
          <w:szCs w:val="24"/>
          <w:u w:val="single"/>
        </w:rPr>
        <w:br/>
        <w:t>Calls</w:t>
      </w:r>
      <w:r w:rsidR="005F769C">
        <w:rPr>
          <w:rFonts w:ascii="Times New Roman" w:hAnsi="Times New Roman" w:cs="Times New Roman"/>
          <w:sz w:val="24"/>
          <w:szCs w:val="24"/>
          <w:u w:val="single"/>
        </w:rPr>
        <w:br/>
      </w:r>
      <w:r w:rsidR="00CD7933">
        <w:rPr>
          <w:rFonts w:ascii="Times New Roman" w:hAnsi="Times New Roman" w:cs="Times New Roman"/>
          <w:sz w:val="24"/>
          <w:szCs w:val="24"/>
        </w:rPr>
        <w:t>None</w:t>
      </w:r>
      <w:r w:rsidRPr="00812A44">
        <w:rPr>
          <w:rFonts w:ascii="Times New Roman" w:hAnsi="Times New Roman" w:cs="Times New Roman"/>
          <w:sz w:val="24"/>
          <w:szCs w:val="24"/>
          <w:u w:val="single"/>
        </w:rPr>
        <w:br/>
        <w:t>Description</w:t>
      </w:r>
      <w:r w:rsidR="00CD7933">
        <w:rPr>
          <w:rFonts w:ascii="Times New Roman" w:hAnsi="Times New Roman" w:cs="Times New Roman"/>
          <w:sz w:val="24"/>
          <w:szCs w:val="24"/>
          <w:u w:val="single"/>
        </w:rPr>
        <w:br/>
      </w:r>
      <w:r w:rsidR="00CD7933">
        <w:rPr>
          <w:rFonts w:ascii="Times New Roman" w:hAnsi="Times New Roman" w:cs="Times New Roman"/>
          <w:sz w:val="24"/>
          <w:szCs w:val="24"/>
        </w:rPr>
        <w:tab/>
        <w:t>This function reads lines from files “pathfinding_a.txt” and “pathfinding_b.txt” located in the working directory of the script. The files should contain the problems represented as rectangular grids where the grid elements are made of either ‘_’, ‘X’, ‘S’, or ‘G’ characters. The ‘_’ character represents an open space, the ‘X’ character represents an obstacle, the ‘S’ character represents a starting point, and the ‘G’ character represents the goal.</w:t>
      </w:r>
      <w:r w:rsidR="00134164">
        <w:rPr>
          <w:rFonts w:ascii="Times New Roman" w:hAnsi="Times New Roman" w:cs="Times New Roman"/>
          <w:sz w:val="24"/>
          <w:szCs w:val="24"/>
        </w:rPr>
        <w:t xml:space="preserve"> For each file, the problem grids present are l</w:t>
      </w:r>
      <w:r w:rsidR="004A64CB">
        <w:rPr>
          <w:rFonts w:ascii="Times New Roman" w:hAnsi="Times New Roman" w:cs="Times New Roman"/>
          <w:sz w:val="24"/>
          <w:szCs w:val="24"/>
        </w:rPr>
        <w:t>oaded into two three dimensional lists, pathProblemsA and pathProblemsB</w:t>
      </w:r>
      <w:r w:rsidR="00134164">
        <w:rPr>
          <w:rFonts w:ascii="Times New Roman" w:hAnsi="Times New Roman" w:cs="Times New Roman"/>
          <w:sz w:val="24"/>
          <w:szCs w:val="24"/>
        </w:rPr>
        <w:t xml:space="preserve">, with the </w:t>
      </w:r>
      <w:r w:rsidR="004A64CB">
        <w:rPr>
          <w:rFonts w:ascii="Times New Roman" w:hAnsi="Times New Roman" w:cs="Times New Roman"/>
          <w:sz w:val="24"/>
          <w:szCs w:val="24"/>
        </w:rPr>
        <w:t>start and goal nodes marked in two other lists, pathStartEndA and pathStartEndB. All four lists are returned to be used in the solutionHandler() function.</w:t>
      </w:r>
    </w:p>
    <w:p w:rsidR="0023662E" w:rsidRDefault="0009571C" w:rsidP="0009571C">
      <w:pPr>
        <w:rPr>
          <w:rFonts w:ascii="Times New Roman" w:hAnsi="Times New Roman" w:cs="Times New Roman"/>
          <w:sz w:val="24"/>
          <w:szCs w:val="24"/>
        </w:rPr>
      </w:pPr>
      <w:r>
        <w:rPr>
          <w:rFonts w:ascii="Times New Roman" w:hAnsi="Times New Roman" w:cs="Times New Roman"/>
          <w:b/>
          <w:i/>
          <w:sz w:val="24"/>
          <w:szCs w:val="24"/>
        </w:rPr>
        <w:t>retrieveNeighbors</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4A64CB">
        <w:rPr>
          <w:rFonts w:ascii="Times New Roman" w:hAnsi="Times New Roman" w:cs="Times New Roman"/>
          <w:sz w:val="24"/>
          <w:szCs w:val="24"/>
          <w:u w:val="single"/>
        </w:rPr>
        <w:br/>
      </w:r>
      <w:r w:rsidR="004A64CB">
        <w:rPr>
          <w:rFonts w:ascii="Times New Roman" w:hAnsi="Times New Roman" w:cs="Times New Roman"/>
          <w:sz w:val="24"/>
          <w:szCs w:val="24"/>
        </w:rPr>
        <w:t>greedy(), aStar()</w:t>
      </w:r>
      <w:r w:rsidR="00DF019E" w:rsidRPr="00812A44">
        <w:rPr>
          <w:rFonts w:ascii="Times New Roman" w:hAnsi="Times New Roman" w:cs="Times New Roman"/>
          <w:sz w:val="24"/>
          <w:szCs w:val="24"/>
          <w:u w:val="single"/>
        </w:rPr>
        <w:br/>
        <w:t>Calls</w:t>
      </w:r>
      <w:r w:rsidR="00C4239D">
        <w:rPr>
          <w:rFonts w:ascii="Times New Roman" w:hAnsi="Times New Roman" w:cs="Times New Roman"/>
          <w:sz w:val="24"/>
          <w:szCs w:val="24"/>
          <w:u w:val="single"/>
        </w:rPr>
        <w:br/>
      </w:r>
      <w:r w:rsidR="00C4239D">
        <w:rPr>
          <w:rFonts w:ascii="Times New Roman" w:hAnsi="Times New Roman" w:cs="Times New Roman"/>
          <w:sz w:val="24"/>
          <w:szCs w:val="24"/>
        </w:rPr>
        <w:t>None</w:t>
      </w:r>
      <w:r w:rsidRPr="00812A44">
        <w:rPr>
          <w:rFonts w:ascii="Times New Roman" w:hAnsi="Times New Roman" w:cs="Times New Roman"/>
          <w:sz w:val="24"/>
          <w:szCs w:val="24"/>
          <w:u w:val="single"/>
        </w:rPr>
        <w:br/>
        <w:t>Description</w:t>
      </w:r>
      <w:r w:rsidR="00C4239D">
        <w:rPr>
          <w:rFonts w:ascii="Times New Roman" w:hAnsi="Times New Roman" w:cs="Times New Roman"/>
          <w:sz w:val="24"/>
          <w:szCs w:val="24"/>
          <w:u w:val="single"/>
        </w:rPr>
        <w:br/>
      </w:r>
      <w:r w:rsidR="00C4239D">
        <w:rPr>
          <w:rFonts w:ascii="Times New Roman" w:hAnsi="Times New Roman" w:cs="Times New Roman"/>
          <w:sz w:val="24"/>
          <w:szCs w:val="24"/>
        </w:rPr>
        <w:tab/>
        <w:t>This function, depending on the</w:t>
      </w:r>
      <w:r w:rsidR="0023662E">
        <w:rPr>
          <w:rFonts w:ascii="Times New Roman" w:hAnsi="Times New Roman" w:cs="Times New Roman"/>
          <w:sz w:val="24"/>
          <w:szCs w:val="24"/>
        </w:rPr>
        <w:t xml:space="preserve"> problem type, builds and returns the list of the neighbors of a node on the grid. If the problem is of type “A”, the function checks for neighboring nodes that are in positions that are either vertical or horizontal relative to the node. If the problem is of type “B”, the function checks for neighboring nodes that are in all positions surrounding the node. So long as the neighboring nodes do not contain “X”, they are added to the list of neighbors. This list of neighbors represents the possible positions for the next node in the path.</w:t>
      </w:r>
    </w:p>
    <w:p w:rsidR="0009571C" w:rsidRPr="000C6494" w:rsidRDefault="0009571C" w:rsidP="0009571C">
      <w:pPr>
        <w:rPr>
          <w:rFonts w:ascii="Times New Roman" w:hAnsi="Times New Roman" w:cs="Times New Roman"/>
          <w:sz w:val="24"/>
          <w:szCs w:val="24"/>
        </w:rPr>
      </w:pPr>
      <w:r>
        <w:rPr>
          <w:rFonts w:ascii="Times New Roman" w:hAnsi="Times New Roman" w:cs="Times New Roman"/>
          <w:b/>
          <w:i/>
          <w:sz w:val="24"/>
          <w:szCs w:val="24"/>
        </w:rPr>
        <w:t>greedy</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23662E">
        <w:rPr>
          <w:rFonts w:ascii="Times New Roman" w:hAnsi="Times New Roman" w:cs="Times New Roman"/>
          <w:sz w:val="24"/>
          <w:szCs w:val="24"/>
          <w:u w:val="single"/>
        </w:rPr>
        <w:br/>
      </w:r>
      <w:r w:rsidR="0023662E">
        <w:rPr>
          <w:rFonts w:ascii="Times New Roman" w:hAnsi="Times New Roman" w:cs="Times New Roman"/>
          <w:sz w:val="24"/>
          <w:szCs w:val="24"/>
        </w:rPr>
        <w:t>solutionHandler()</w:t>
      </w:r>
      <w:r w:rsidR="00DF019E" w:rsidRPr="00812A44">
        <w:rPr>
          <w:rFonts w:ascii="Times New Roman" w:hAnsi="Times New Roman" w:cs="Times New Roman"/>
          <w:sz w:val="24"/>
          <w:szCs w:val="24"/>
          <w:u w:val="single"/>
        </w:rPr>
        <w:br/>
        <w:t>Calls</w:t>
      </w:r>
      <w:r w:rsidR="0023662E">
        <w:rPr>
          <w:rFonts w:ascii="Times New Roman" w:hAnsi="Times New Roman" w:cs="Times New Roman"/>
          <w:sz w:val="24"/>
          <w:szCs w:val="24"/>
          <w:u w:val="single"/>
        </w:rPr>
        <w:br/>
      </w:r>
      <w:r w:rsidR="001836FB">
        <w:rPr>
          <w:rFonts w:ascii="Times New Roman" w:hAnsi="Times New Roman" w:cs="Times New Roman"/>
          <w:sz w:val="24"/>
          <w:szCs w:val="24"/>
        </w:rPr>
        <w:t>retrieveNeighbors(), mannHeuristic(), chebHeuristic()</w:t>
      </w:r>
      <w:r w:rsidRPr="00812A44">
        <w:rPr>
          <w:rFonts w:ascii="Times New Roman" w:hAnsi="Times New Roman" w:cs="Times New Roman"/>
          <w:sz w:val="24"/>
          <w:szCs w:val="24"/>
          <w:u w:val="single"/>
        </w:rPr>
        <w:br/>
        <w:t>Description</w:t>
      </w:r>
      <w:r w:rsidR="000C6494">
        <w:rPr>
          <w:rFonts w:ascii="Times New Roman" w:hAnsi="Times New Roman" w:cs="Times New Roman"/>
          <w:sz w:val="24"/>
          <w:szCs w:val="24"/>
          <w:u w:val="single"/>
        </w:rPr>
        <w:br/>
      </w:r>
      <w:r w:rsidR="000C6494">
        <w:rPr>
          <w:rFonts w:ascii="Times New Roman" w:hAnsi="Times New Roman" w:cs="Times New Roman"/>
          <w:sz w:val="24"/>
          <w:szCs w:val="24"/>
        </w:rPr>
        <w:tab/>
        <w:t xml:space="preserve">This function implements a Greedy approach to pathfinding. </w:t>
      </w:r>
      <w:r w:rsidR="00053CA4">
        <w:rPr>
          <w:rFonts w:ascii="Times New Roman" w:hAnsi="Times New Roman" w:cs="Times New Roman"/>
          <w:sz w:val="24"/>
          <w:szCs w:val="24"/>
        </w:rPr>
        <w:t xml:space="preserve">It </w:t>
      </w:r>
      <w:r w:rsidR="00053CA4">
        <w:rPr>
          <w:rFonts w:ascii="Times New Roman" w:hAnsi="Times New Roman" w:cs="Times New Roman"/>
          <w:sz w:val="24"/>
          <w:szCs w:val="24"/>
        </w:rPr>
        <w:t>works to generate the path by estimating the number of steps required to reach the goal node for each path option within one step of the current node. This is done using a priority queue and a heuristic function</w:t>
      </w:r>
      <w:r w:rsidR="00053CA4">
        <w:rPr>
          <w:rFonts w:ascii="Times New Roman" w:hAnsi="Times New Roman" w:cs="Times New Roman"/>
          <w:sz w:val="24"/>
          <w:szCs w:val="24"/>
        </w:rPr>
        <w:t>, as well as a hash map to help rebuild the path once it’s found</w:t>
      </w:r>
      <w:r w:rsidR="00053CA4">
        <w:rPr>
          <w:rFonts w:ascii="Times New Roman" w:hAnsi="Times New Roman" w:cs="Times New Roman"/>
          <w:sz w:val="24"/>
          <w:szCs w:val="24"/>
        </w:rPr>
        <w:t>. For each proceeding option on the current path, the node that is estimated to have the least number of steps to the goal is selected to be part of the path. The priority queue ensures that the approach is always expanding its most promising path, and the process continues until the goal node is found.</w:t>
      </w:r>
      <w:r w:rsidR="00053CA4">
        <w:rPr>
          <w:rFonts w:ascii="Times New Roman" w:hAnsi="Times New Roman" w:cs="Times New Roman"/>
          <w:sz w:val="24"/>
          <w:szCs w:val="24"/>
        </w:rPr>
        <w:t xml:space="preserve"> Once the goal node is found, the path is added to a list by </w:t>
      </w:r>
      <w:r w:rsidR="00086D88">
        <w:rPr>
          <w:rFonts w:ascii="Times New Roman" w:hAnsi="Times New Roman" w:cs="Times New Roman"/>
          <w:sz w:val="24"/>
          <w:szCs w:val="24"/>
        </w:rPr>
        <w:t>re</w:t>
      </w:r>
      <w:r w:rsidR="00053CA4">
        <w:rPr>
          <w:rFonts w:ascii="Times New Roman" w:hAnsi="Times New Roman" w:cs="Times New Roman"/>
          <w:sz w:val="24"/>
          <w:szCs w:val="24"/>
        </w:rPr>
        <w:t>tracing the hash map “cameFrom” to the starting node.</w:t>
      </w:r>
      <w:r w:rsidR="00053CA4">
        <w:rPr>
          <w:rFonts w:ascii="Times New Roman" w:hAnsi="Times New Roman" w:cs="Times New Roman"/>
          <w:sz w:val="24"/>
          <w:szCs w:val="24"/>
        </w:rPr>
        <w:t xml:space="preserve"> </w:t>
      </w:r>
      <w:r w:rsidR="00053CA4">
        <w:rPr>
          <w:rFonts w:ascii="Times New Roman" w:hAnsi="Times New Roman" w:cs="Times New Roman"/>
          <w:sz w:val="24"/>
          <w:szCs w:val="24"/>
        </w:rPr>
        <w:t>Once the list of nodes on the path is built, the result is returned.</w:t>
      </w:r>
    </w:p>
    <w:p w:rsidR="0009571C" w:rsidRPr="00233A39" w:rsidRDefault="0009571C" w:rsidP="0009571C">
      <w:pPr>
        <w:rPr>
          <w:rFonts w:ascii="Times New Roman" w:hAnsi="Times New Roman" w:cs="Times New Roman"/>
          <w:sz w:val="24"/>
          <w:szCs w:val="24"/>
        </w:rPr>
      </w:pPr>
      <w:r>
        <w:rPr>
          <w:rFonts w:ascii="Times New Roman" w:hAnsi="Times New Roman" w:cs="Times New Roman"/>
          <w:b/>
          <w:i/>
          <w:sz w:val="24"/>
          <w:szCs w:val="24"/>
        </w:rPr>
        <w:lastRenderedPageBreak/>
        <w:t>aStar</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053CA4">
        <w:rPr>
          <w:rFonts w:ascii="Times New Roman" w:hAnsi="Times New Roman" w:cs="Times New Roman"/>
          <w:sz w:val="24"/>
          <w:szCs w:val="24"/>
          <w:u w:val="single"/>
        </w:rPr>
        <w:br/>
      </w:r>
      <w:r w:rsidR="00053CA4">
        <w:rPr>
          <w:rFonts w:ascii="Times New Roman" w:hAnsi="Times New Roman" w:cs="Times New Roman"/>
          <w:sz w:val="24"/>
          <w:szCs w:val="24"/>
        </w:rPr>
        <w:t>solutionHandler()</w:t>
      </w:r>
      <w:r w:rsidR="00DF019E" w:rsidRPr="00812A44">
        <w:rPr>
          <w:rFonts w:ascii="Times New Roman" w:hAnsi="Times New Roman" w:cs="Times New Roman"/>
          <w:sz w:val="24"/>
          <w:szCs w:val="24"/>
          <w:u w:val="single"/>
        </w:rPr>
        <w:br/>
        <w:t>Calls</w:t>
      </w:r>
      <w:r w:rsidR="00053CA4">
        <w:rPr>
          <w:rFonts w:ascii="Times New Roman" w:hAnsi="Times New Roman" w:cs="Times New Roman"/>
          <w:sz w:val="24"/>
          <w:szCs w:val="24"/>
          <w:u w:val="single"/>
        </w:rPr>
        <w:br/>
      </w:r>
      <w:r w:rsidR="00053CA4">
        <w:rPr>
          <w:rFonts w:ascii="Times New Roman" w:hAnsi="Times New Roman" w:cs="Times New Roman"/>
          <w:sz w:val="24"/>
          <w:szCs w:val="24"/>
        </w:rPr>
        <w:t>retrieveNeighbors(), mannHeuristic(), chebHeuristic()</w:t>
      </w:r>
      <w:r w:rsidRPr="00812A44">
        <w:rPr>
          <w:rFonts w:ascii="Times New Roman" w:hAnsi="Times New Roman" w:cs="Times New Roman"/>
          <w:sz w:val="24"/>
          <w:szCs w:val="24"/>
          <w:u w:val="single"/>
        </w:rPr>
        <w:br/>
        <w:t>Description</w:t>
      </w:r>
      <w:r w:rsidR="00233A39">
        <w:rPr>
          <w:rFonts w:ascii="Times New Roman" w:hAnsi="Times New Roman" w:cs="Times New Roman"/>
          <w:sz w:val="24"/>
          <w:szCs w:val="24"/>
          <w:u w:val="single"/>
        </w:rPr>
        <w:br/>
      </w:r>
      <w:r w:rsidR="00233A39">
        <w:rPr>
          <w:rFonts w:ascii="Times New Roman" w:hAnsi="Times New Roman" w:cs="Times New Roman"/>
          <w:sz w:val="24"/>
          <w:szCs w:val="24"/>
        </w:rPr>
        <w:t>A* works to generate the path by estimating the number of steps required to reach the goal node for each path option within one step of the current node, while also taking into consideration the cumulative cost of the path being considered. This is accomplished using a priority queue, a heuristic function, and a hash map which keeps track of path costs from visited nodes.</w:t>
      </w:r>
      <w:r w:rsidR="00787541">
        <w:rPr>
          <w:rFonts w:ascii="Times New Roman" w:hAnsi="Times New Roman" w:cs="Times New Roman"/>
          <w:sz w:val="24"/>
          <w:szCs w:val="24"/>
        </w:rPr>
        <w:t xml:space="preserve"> Just like in the Greedy approach, another hash map is used to help rebuild the path once it is found.</w:t>
      </w:r>
      <w:r w:rsidR="00233A39">
        <w:rPr>
          <w:rFonts w:ascii="Times New Roman" w:hAnsi="Times New Roman" w:cs="Times New Roman"/>
          <w:sz w:val="24"/>
          <w:szCs w:val="24"/>
        </w:rPr>
        <w:t xml:space="preserve"> For each proceeding option on the current path, a cost is determined by taking the sum of the heuristic estimate and the cost of the path so far. The node with the lowest cost is selected to be part of the most viable path. The priority queue ensures that the most promising path is always being expanded, and the process continues until the goal node is found.</w:t>
      </w:r>
      <w:r w:rsidR="00086D88">
        <w:rPr>
          <w:rFonts w:ascii="Times New Roman" w:hAnsi="Times New Roman" w:cs="Times New Roman"/>
          <w:sz w:val="24"/>
          <w:szCs w:val="24"/>
        </w:rPr>
        <w:t xml:space="preserve"> </w:t>
      </w:r>
      <w:r w:rsidR="00086D88">
        <w:rPr>
          <w:rFonts w:ascii="Times New Roman" w:hAnsi="Times New Roman" w:cs="Times New Roman"/>
          <w:sz w:val="24"/>
          <w:szCs w:val="24"/>
        </w:rPr>
        <w:t xml:space="preserve">Once the goal node is found, the path is added to a list by </w:t>
      </w:r>
      <w:r w:rsidR="00086D88">
        <w:rPr>
          <w:rFonts w:ascii="Times New Roman" w:hAnsi="Times New Roman" w:cs="Times New Roman"/>
          <w:sz w:val="24"/>
          <w:szCs w:val="24"/>
        </w:rPr>
        <w:t>re</w:t>
      </w:r>
      <w:r w:rsidR="00086D88">
        <w:rPr>
          <w:rFonts w:ascii="Times New Roman" w:hAnsi="Times New Roman" w:cs="Times New Roman"/>
          <w:sz w:val="24"/>
          <w:szCs w:val="24"/>
        </w:rPr>
        <w:t>tracing the hash map “cameFrom” to the starting node. Once the list of nodes on the path is built, the result is returned.</w:t>
      </w:r>
    </w:p>
    <w:p w:rsidR="0009571C" w:rsidRPr="000120FF" w:rsidRDefault="0009571C" w:rsidP="0009571C">
      <w:pPr>
        <w:rPr>
          <w:rFonts w:ascii="Times New Roman" w:hAnsi="Times New Roman" w:cs="Times New Roman"/>
          <w:i/>
          <w:sz w:val="24"/>
          <w:szCs w:val="24"/>
        </w:rPr>
      </w:pPr>
      <w:r>
        <w:rPr>
          <w:rFonts w:ascii="Times New Roman" w:hAnsi="Times New Roman" w:cs="Times New Roman"/>
          <w:b/>
          <w:i/>
          <w:sz w:val="24"/>
          <w:szCs w:val="24"/>
        </w:rPr>
        <w:t>m</w:t>
      </w:r>
      <w:r>
        <w:rPr>
          <w:rFonts w:ascii="Times New Roman" w:hAnsi="Times New Roman" w:cs="Times New Roman"/>
          <w:b/>
          <w:i/>
          <w:sz w:val="24"/>
          <w:szCs w:val="24"/>
        </w:rPr>
        <w:t>annHeuristic</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0120FF">
        <w:rPr>
          <w:rFonts w:ascii="Times New Roman" w:hAnsi="Times New Roman" w:cs="Times New Roman"/>
          <w:sz w:val="24"/>
          <w:szCs w:val="24"/>
          <w:u w:val="single"/>
        </w:rPr>
        <w:br/>
      </w:r>
      <w:r w:rsidR="000120FF">
        <w:rPr>
          <w:rFonts w:ascii="Times New Roman" w:hAnsi="Times New Roman" w:cs="Times New Roman"/>
          <w:sz w:val="24"/>
          <w:szCs w:val="24"/>
        </w:rPr>
        <w:t>greedy(), aStar()</w:t>
      </w:r>
      <w:r w:rsidR="00DF019E" w:rsidRPr="00812A44">
        <w:rPr>
          <w:rFonts w:ascii="Times New Roman" w:hAnsi="Times New Roman" w:cs="Times New Roman"/>
          <w:sz w:val="24"/>
          <w:szCs w:val="24"/>
          <w:u w:val="single"/>
        </w:rPr>
        <w:br/>
        <w:t>Calls</w:t>
      </w:r>
      <w:r w:rsidR="000120FF">
        <w:rPr>
          <w:rFonts w:ascii="Times New Roman" w:hAnsi="Times New Roman" w:cs="Times New Roman"/>
          <w:sz w:val="24"/>
          <w:szCs w:val="24"/>
          <w:u w:val="single"/>
        </w:rPr>
        <w:br/>
      </w:r>
      <w:r w:rsidR="000120FF">
        <w:rPr>
          <w:rFonts w:ascii="Times New Roman" w:hAnsi="Times New Roman" w:cs="Times New Roman"/>
          <w:sz w:val="24"/>
          <w:szCs w:val="24"/>
        </w:rPr>
        <w:t>None</w:t>
      </w:r>
      <w:r w:rsidRPr="00812A44">
        <w:rPr>
          <w:rFonts w:ascii="Times New Roman" w:hAnsi="Times New Roman" w:cs="Times New Roman"/>
          <w:sz w:val="24"/>
          <w:szCs w:val="24"/>
          <w:u w:val="single"/>
        </w:rPr>
        <w:br/>
        <w:t>Description</w:t>
      </w:r>
      <w:r w:rsidR="000120FF">
        <w:rPr>
          <w:rFonts w:ascii="Times New Roman" w:hAnsi="Times New Roman" w:cs="Times New Roman"/>
          <w:sz w:val="24"/>
          <w:szCs w:val="24"/>
          <w:u w:val="single"/>
        </w:rPr>
        <w:br/>
      </w:r>
      <w:r w:rsidR="00BE336F">
        <w:rPr>
          <w:rFonts w:ascii="Times New Roman" w:hAnsi="Times New Roman" w:cs="Times New Roman"/>
          <w:sz w:val="24"/>
          <w:szCs w:val="24"/>
        </w:rPr>
        <w:tab/>
        <w:t>This function calculates “Manhattan distance”, the distance defined by the sum of the difference between two point’</w:t>
      </w:r>
      <w:r w:rsidR="00151906">
        <w:rPr>
          <w:rFonts w:ascii="Times New Roman" w:hAnsi="Times New Roman" w:cs="Times New Roman"/>
          <w:sz w:val="24"/>
          <w:szCs w:val="24"/>
        </w:rPr>
        <w:t>s x</w:t>
      </w:r>
      <w:r w:rsidR="00BE336F">
        <w:rPr>
          <w:rFonts w:ascii="Times New Roman" w:hAnsi="Times New Roman" w:cs="Times New Roman"/>
          <w:sz w:val="24"/>
          <w:szCs w:val="24"/>
        </w:rPr>
        <w:t xml:space="preserve"> coordinates </w:t>
      </w:r>
      <w:r w:rsidR="00151906">
        <w:rPr>
          <w:rFonts w:ascii="Times New Roman" w:hAnsi="Times New Roman" w:cs="Times New Roman"/>
          <w:sz w:val="24"/>
          <w:szCs w:val="24"/>
        </w:rPr>
        <w:t xml:space="preserve">and </w:t>
      </w:r>
      <w:r w:rsidR="00BE336F">
        <w:rPr>
          <w:rFonts w:ascii="Times New Roman" w:hAnsi="Times New Roman" w:cs="Times New Roman"/>
          <w:sz w:val="24"/>
          <w:szCs w:val="24"/>
        </w:rPr>
        <w:t xml:space="preserve">the difference between the two point’s y coordinates. </w:t>
      </w:r>
    </w:p>
    <w:p w:rsidR="0009571C" w:rsidRPr="00151906" w:rsidRDefault="0009571C" w:rsidP="0009571C">
      <w:pPr>
        <w:rPr>
          <w:rFonts w:ascii="Times New Roman" w:hAnsi="Times New Roman" w:cs="Times New Roman"/>
          <w:i/>
          <w:sz w:val="24"/>
          <w:szCs w:val="24"/>
        </w:rPr>
      </w:pPr>
      <w:r>
        <w:rPr>
          <w:rFonts w:ascii="Times New Roman" w:hAnsi="Times New Roman" w:cs="Times New Roman"/>
          <w:b/>
          <w:i/>
          <w:sz w:val="24"/>
          <w:szCs w:val="24"/>
        </w:rPr>
        <w:t>chebHeuristic</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0120FF">
        <w:rPr>
          <w:rFonts w:ascii="Times New Roman" w:hAnsi="Times New Roman" w:cs="Times New Roman"/>
          <w:sz w:val="24"/>
          <w:szCs w:val="24"/>
          <w:u w:val="single"/>
        </w:rPr>
        <w:br/>
      </w:r>
      <w:r w:rsidR="000120FF">
        <w:rPr>
          <w:rFonts w:ascii="Times New Roman" w:hAnsi="Times New Roman" w:cs="Times New Roman"/>
          <w:sz w:val="24"/>
          <w:szCs w:val="24"/>
        </w:rPr>
        <w:t>greedy(), aStar()</w:t>
      </w:r>
      <w:r w:rsidR="00DF019E" w:rsidRPr="00812A44">
        <w:rPr>
          <w:rFonts w:ascii="Times New Roman" w:hAnsi="Times New Roman" w:cs="Times New Roman"/>
          <w:sz w:val="24"/>
          <w:szCs w:val="24"/>
          <w:u w:val="single"/>
        </w:rPr>
        <w:br/>
        <w:t>Calls</w:t>
      </w:r>
      <w:r w:rsidR="000120FF">
        <w:rPr>
          <w:rFonts w:ascii="Times New Roman" w:hAnsi="Times New Roman" w:cs="Times New Roman"/>
          <w:sz w:val="24"/>
          <w:szCs w:val="24"/>
          <w:u w:val="single"/>
        </w:rPr>
        <w:br/>
      </w:r>
      <w:r w:rsidR="000120FF">
        <w:rPr>
          <w:rFonts w:ascii="Times New Roman" w:hAnsi="Times New Roman" w:cs="Times New Roman"/>
          <w:sz w:val="24"/>
          <w:szCs w:val="24"/>
        </w:rPr>
        <w:t>None</w:t>
      </w:r>
      <w:r w:rsidRPr="00812A44">
        <w:rPr>
          <w:rFonts w:ascii="Times New Roman" w:hAnsi="Times New Roman" w:cs="Times New Roman"/>
          <w:sz w:val="24"/>
          <w:szCs w:val="24"/>
          <w:u w:val="single"/>
        </w:rPr>
        <w:br/>
        <w:t>Description</w:t>
      </w:r>
      <w:r w:rsidR="00151906">
        <w:rPr>
          <w:rFonts w:ascii="Times New Roman" w:hAnsi="Times New Roman" w:cs="Times New Roman"/>
          <w:sz w:val="24"/>
          <w:szCs w:val="24"/>
          <w:u w:val="single"/>
        </w:rPr>
        <w:br/>
      </w:r>
      <w:r w:rsidR="00151906">
        <w:rPr>
          <w:rFonts w:ascii="Times New Roman" w:hAnsi="Times New Roman" w:cs="Times New Roman"/>
          <w:sz w:val="24"/>
          <w:szCs w:val="24"/>
        </w:rPr>
        <w:tab/>
        <w:t xml:space="preserve">This function calculates “Chebyshev distance”, the distance defined by the greater distance of either the x coordinate distance or the y coordinate distance between two points. This heuristic is used because it is a </w:t>
      </w:r>
      <w:r w:rsidR="00625F7B">
        <w:rPr>
          <w:rFonts w:ascii="Times New Roman" w:hAnsi="Times New Roman" w:cs="Times New Roman"/>
          <w:sz w:val="24"/>
          <w:szCs w:val="24"/>
        </w:rPr>
        <w:t>well-informed</w:t>
      </w:r>
      <w:r w:rsidR="00151906">
        <w:rPr>
          <w:rFonts w:ascii="Times New Roman" w:hAnsi="Times New Roman" w:cs="Times New Roman"/>
          <w:sz w:val="24"/>
          <w:szCs w:val="24"/>
        </w:rPr>
        <w:t xml:space="preserve"> heuristic while also being </w:t>
      </w:r>
      <w:r w:rsidR="00625F7B">
        <w:rPr>
          <w:rFonts w:ascii="Times New Roman" w:hAnsi="Times New Roman" w:cs="Times New Roman"/>
          <w:sz w:val="24"/>
          <w:szCs w:val="24"/>
        </w:rPr>
        <w:t xml:space="preserve">admissible. Euclidian distance is not admissible </w:t>
      </w:r>
      <w:r w:rsidR="00DE170E">
        <w:rPr>
          <w:rFonts w:ascii="Times New Roman" w:hAnsi="Times New Roman" w:cs="Times New Roman"/>
          <w:sz w:val="24"/>
          <w:szCs w:val="24"/>
        </w:rPr>
        <w:t xml:space="preserve">in a grid scenario allowing 8 directions of movement. This is </w:t>
      </w:r>
      <w:r w:rsidR="00625F7B">
        <w:rPr>
          <w:rFonts w:ascii="Times New Roman" w:hAnsi="Times New Roman" w:cs="Times New Roman"/>
          <w:sz w:val="24"/>
          <w:szCs w:val="24"/>
        </w:rPr>
        <w:t xml:space="preserve">because the hypotenuse can overestimate the </w:t>
      </w:r>
      <w:r w:rsidR="001D136F">
        <w:rPr>
          <w:rFonts w:ascii="Times New Roman" w:hAnsi="Times New Roman" w:cs="Times New Roman"/>
          <w:sz w:val="24"/>
          <w:szCs w:val="24"/>
        </w:rPr>
        <w:t xml:space="preserve">number of steps needed to reach the goal </w:t>
      </w:r>
      <w:r w:rsidR="00DE170E">
        <w:rPr>
          <w:rFonts w:ascii="Times New Roman" w:hAnsi="Times New Roman" w:cs="Times New Roman"/>
          <w:sz w:val="24"/>
          <w:szCs w:val="24"/>
        </w:rPr>
        <w:t xml:space="preserve">when the goal is immediately adjacent on a diagonal. </w:t>
      </w:r>
    </w:p>
    <w:p w:rsidR="0009571C" w:rsidRPr="00F42C17" w:rsidRDefault="0009571C" w:rsidP="0009571C">
      <w:pPr>
        <w:rPr>
          <w:rFonts w:ascii="Times New Roman" w:hAnsi="Times New Roman" w:cs="Times New Roman"/>
          <w:i/>
          <w:sz w:val="24"/>
          <w:szCs w:val="24"/>
        </w:rPr>
      </w:pPr>
      <w:r>
        <w:rPr>
          <w:rFonts w:ascii="Times New Roman" w:hAnsi="Times New Roman" w:cs="Times New Roman"/>
          <w:b/>
          <w:i/>
          <w:sz w:val="24"/>
          <w:szCs w:val="24"/>
        </w:rPr>
        <w:t>drawSolutionPath</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F42C17">
        <w:rPr>
          <w:rFonts w:ascii="Times New Roman" w:hAnsi="Times New Roman" w:cs="Times New Roman"/>
          <w:sz w:val="24"/>
          <w:szCs w:val="24"/>
          <w:u w:val="single"/>
        </w:rPr>
        <w:br/>
      </w:r>
      <w:r w:rsidR="00F42C17">
        <w:rPr>
          <w:rFonts w:ascii="Times New Roman" w:hAnsi="Times New Roman" w:cs="Times New Roman"/>
          <w:sz w:val="24"/>
          <w:szCs w:val="24"/>
        </w:rPr>
        <w:t>solutionHandler()</w:t>
      </w:r>
      <w:r w:rsidR="00DF019E" w:rsidRPr="00812A44">
        <w:rPr>
          <w:rFonts w:ascii="Times New Roman" w:hAnsi="Times New Roman" w:cs="Times New Roman"/>
          <w:sz w:val="24"/>
          <w:szCs w:val="24"/>
          <w:u w:val="single"/>
        </w:rPr>
        <w:br/>
      </w:r>
      <w:r w:rsidR="00DF019E" w:rsidRPr="00812A44">
        <w:rPr>
          <w:rFonts w:ascii="Times New Roman" w:hAnsi="Times New Roman" w:cs="Times New Roman"/>
          <w:sz w:val="24"/>
          <w:szCs w:val="24"/>
          <w:u w:val="single"/>
        </w:rPr>
        <w:lastRenderedPageBreak/>
        <w:t>Calls</w:t>
      </w:r>
      <w:r w:rsidR="00F42C17">
        <w:rPr>
          <w:rFonts w:ascii="Times New Roman" w:hAnsi="Times New Roman" w:cs="Times New Roman"/>
          <w:sz w:val="24"/>
          <w:szCs w:val="24"/>
          <w:u w:val="single"/>
        </w:rPr>
        <w:br/>
      </w:r>
      <w:r w:rsidR="00F42C17">
        <w:rPr>
          <w:rFonts w:ascii="Times New Roman" w:hAnsi="Times New Roman" w:cs="Times New Roman"/>
          <w:sz w:val="24"/>
          <w:szCs w:val="24"/>
        </w:rPr>
        <w:t>None</w:t>
      </w:r>
      <w:r w:rsidRPr="00812A44">
        <w:rPr>
          <w:rFonts w:ascii="Times New Roman" w:hAnsi="Times New Roman" w:cs="Times New Roman"/>
          <w:sz w:val="24"/>
          <w:szCs w:val="24"/>
          <w:u w:val="single"/>
        </w:rPr>
        <w:br/>
        <w:t>Description</w:t>
      </w:r>
      <w:r w:rsidR="00F42C17">
        <w:rPr>
          <w:rFonts w:ascii="Times New Roman" w:hAnsi="Times New Roman" w:cs="Times New Roman"/>
          <w:sz w:val="24"/>
          <w:szCs w:val="24"/>
          <w:u w:val="single"/>
        </w:rPr>
        <w:br/>
      </w:r>
      <w:r w:rsidR="00F42C17">
        <w:rPr>
          <w:rFonts w:ascii="Times New Roman" w:hAnsi="Times New Roman" w:cs="Times New Roman"/>
          <w:sz w:val="24"/>
          <w:szCs w:val="24"/>
        </w:rPr>
        <w:tab/>
      </w:r>
      <w:r w:rsidR="003635E6">
        <w:rPr>
          <w:rFonts w:ascii="Times New Roman" w:hAnsi="Times New Roman" w:cs="Times New Roman"/>
          <w:sz w:val="24"/>
          <w:szCs w:val="24"/>
        </w:rPr>
        <w:t xml:space="preserve">This function occupies </w:t>
      </w:r>
      <w:r w:rsidR="00F42C17">
        <w:rPr>
          <w:rFonts w:ascii="Times New Roman" w:hAnsi="Times New Roman" w:cs="Times New Roman"/>
          <w:sz w:val="24"/>
          <w:szCs w:val="24"/>
        </w:rPr>
        <w:t xml:space="preserve">grid positions with a “P” where the </w:t>
      </w:r>
      <w:r w:rsidR="003635E6">
        <w:rPr>
          <w:rFonts w:ascii="Times New Roman" w:hAnsi="Times New Roman" w:cs="Times New Roman"/>
          <w:sz w:val="24"/>
          <w:szCs w:val="24"/>
        </w:rPr>
        <w:t xml:space="preserve">positions </w:t>
      </w:r>
      <w:r w:rsidR="00F42C17">
        <w:rPr>
          <w:rFonts w:ascii="Times New Roman" w:hAnsi="Times New Roman" w:cs="Times New Roman"/>
          <w:sz w:val="24"/>
          <w:szCs w:val="24"/>
        </w:rPr>
        <w:t xml:space="preserve">are part of the solution path. </w:t>
      </w:r>
      <w:r w:rsidR="003635E6">
        <w:rPr>
          <w:rFonts w:ascii="Times New Roman" w:hAnsi="Times New Roman" w:cs="Times New Roman"/>
          <w:sz w:val="24"/>
          <w:szCs w:val="24"/>
        </w:rPr>
        <w:t>It then returns the grid list.</w:t>
      </w:r>
    </w:p>
    <w:p w:rsidR="0009571C" w:rsidRPr="003635E6" w:rsidRDefault="0009571C" w:rsidP="0009571C">
      <w:pPr>
        <w:rPr>
          <w:rFonts w:ascii="Times New Roman" w:hAnsi="Times New Roman" w:cs="Times New Roman"/>
          <w:sz w:val="24"/>
          <w:szCs w:val="24"/>
        </w:rPr>
      </w:pPr>
      <w:r>
        <w:rPr>
          <w:rFonts w:ascii="Times New Roman" w:hAnsi="Times New Roman" w:cs="Times New Roman"/>
          <w:b/>
          <w:i/>
          <w:sz w:val="24"/>
          <w:szCs w:val="24"/>
        </w:rPr>
        <w:t>solutionHandler</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3635E6">
        <w:rPr>
          <w:rFonts w:ascii="Times New Roman" w:hAnsi="Times New Roman" w:cs="Times New Roman"/>
          <w:sz w:val="24"/>
          <w:szCs w:val="24"/>
          <w:u w:val="single"/>
        </w:rPr>
        <w:br/>
      </w:r>
      <w:r w:rsidR="003635E6">
        <w:rPr>
          <w:rFonts w:ascii="Times New Roman" w:hAnsi="Times New Roman" w:cs="Times New Roman"/>
          <w:sz w:val="24"/>
          <w:szCs w:val="24"/>
        </w:rPr>
        <w:t>main()</w:t>
      </w:r>
      <w:r w:rsidR="00DF019E" w:rsidRPr="00812A44">
        <w:rPr>
          <w:rFonts w:ascii="Times New Roman" w:hAnsi="Times New Roman" w:cs="Times New Roman"/>
          <w:sz w:val="24"/>
          <w:szCs w:val="24"/>
          <w:u w:val="single"/>
        </w:rPr>
        <w:br/>
        <w:t>Calls</w:t>
      </w:r>
      <w:r w:rsidR="003635E6">
        <w:rPr>
          <w:rFonts w:ascii="Times New Roman" w:hAnsi="Times New Roman" w:cs="Times New Roman"/>
          <w:sz w:val="24"/>
          <w:szCs w:val="24"/>
          <w:u w:val="single"/>
        </w:rPr>
        <w:br/>
      </w:r>
      <w:r w:rsidR="003635E6">
        <w:rPr>
          <w:rFonts w:ascii="Times New Roman" w:hAnsi="Times New Roman" w:cs="Times New Roman"/>
          <w:sz w:val="24"/>
          <w:szCs w:val="24"/>
        </w:rPr>
        <w:t>greedy(), aStar(), drawSolutionPath()</w:t>
      </w:r>
      <w:r w:rsidRPr="00812A44">
        <w:rPr>
          <w:rFonts w:ascii="Times New Roman" w:hAnsi="Times New Roman" w:cs="Times New Roman"/>
          <w:sz w:val="24"/>
          <w:szCs w:val="24"/>
          <w:u w:val="single"/>
        </w:rPr>
        <w:br/>
        <w:t>Description</w:t>
      </w:r>
      <w:r w:rsidR="003635E6">
        <w:rPr>
          <w:rFonts w:ascii="Times New Roman" w:hAnsi="Times New Roman" w:cs="Times New Roman"/>
          <w:sz w:val="24"/>
          <w:szCs w:val="24"/>
          <w:u w:val="single"/>
        </w:rPr>
        <w:br/>
      </w:r>
      <w:r w:rsidR="003635E6">
        <w:rPr>
          <w:rFonts w:ascii="Times New Roman" w:hAnsi="Times New Roman" w:cs="Times New Roman"/>
          <w:sz w:val="24"/>
          <w:szCs w:val="24"/>
        </w:rPr>
        <w:tab/>
        <w:t xml:space="preserve">This function handles generating both a Greedy solution and an A* solution for each grid that is passed to it. It stores the results in a two-dimensional list to make the file writing process cleaner. Each inner list holds the Greedy and A* solutions to a </w:t>
      </w:r>
      <w:r w:rsidR="00FF5485">
        <w:rPr>
          <w:rFonts w:ascii="Times New Roman" w:hAnsi="Times New Roman" w:cs="Times New Roman"/>
          <w:sz w:val="24"/>
          <w:szCs w:val="24"/>
        </w:rPr>
        <w:t>grid.</w:t>
      </w:r>
      <w:r w:rsidR="003635E6">
        <w:rPr>
          <w:rFonts w:ascii="Times New Roman" w:hAnsi="Times New Roman" w:cs="Times New Roman"/>
          <w:sz w:val="24"/>
          <w:szCs w:val="24"/>
        </w:rPr>
        <w:t xml:space="preserve"> </w:t>
      </w:r>
    </w:p>
    <w:p w:rsidR="0009571C" w:rsidRPr="00FF5485" w:rsidRDefault="0009571C" w:rsidP="0009571C">
      <w:pPr>
        <w:rPr>
          <w:rFonts w:ascii="Times New Roman" w:hAnsi="Times New Roman" w:cs="Times New Roman"/>
          <w:sz w:val="24"/>
          <w:szCs w:val="24"/>
        </w:rPr>
      </w:pPr>
      <w:r>
        <w:rPr>
          <w:rFonts w:ascii="Times New Roman" w:hAnsi="Times New Roman" w:cs="Times New Roman"/>
          <w:b/>
          <w:i/>
          <w:sz w:val="24"/>
          <w:szCs w:val="24"/>
        </w:rPr>
        <w:t>writeSolutions</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FF5485">
        <w:rPr>
          <w:rFonts w:ascii="Times New Roman" w:hAnsi="Times New Roman" w:cs="Times New Roman"/>
          <w:sz w:val="24"/>
          <w:szCs w:val="24"/>
          <w:u w:val="single"/>
        </w:rPr>
        <w:br/>
      </w:r>
      <w:r w:rsidR="00FF5485">
        <w:rPr>
          <w:rFonts w:ascii="Times New Roman" w:hAnsi="Times New Roman" w:cs="Times New Roman"/>
          <w:sz w:val="24"/>
          <w:szCs w:val="24"/>
        </w:rPr>
        <w:t>main()</w:t>
      </w:r>
      <w:r w:rsidR="00DF019E" w:rsidRPr="00812A44">
        <w:rPr>
          <w:rFonts w:ascii="Times New Roman" w:hAnsi="Times New Roman" w:cs="Times New Roman"/>
          <w:sz w:val="24"/>
          <w:szCs w:val="24"/>
          <w:u w:val="single"/>
        </w:rPr>
        <w:br/>
        <w:t>Calls</w:t>
      </w:r>
      <w:r w:rsidR="00FF5485">
        <w:rPr>
          <w:rFonts w:ascii="Times New Roman" w:hAnsi="Times New Roman" w:cs="Times New Roman"/>
          <w:sz w:val="24"/>
          <w:szCs w:val="24"/>
          <w:u w:val="single"/>
        </w:rPr>
        <w:br/>
      </w:r>
      <w:r w:rsidR="00FF5485">
        <w:rPr>
          <w:rFonts w:ascii="Times New Roman" w:hAnsi="Times New Roman" w:cs="Times New Roman"/>
          <w:sz w:val="24"/>
          <w:szCs w:val="24"/>
        </w:rPr>
        <w:t>None</w:t>
      </w:r>
      <w:r w:rsidRPr="00812A44">
        <w:rPr>
          <w:rFonts w:ascii="Times New Roman" w:hAnsi="Times New Roman" w:cs="Times New Roman"/>
          <w:sz w:val="24"/>
          <w:szCs w:val="24"/>
          <w:u w:val="single"/>
        </w:rPr>
        <w:br/>
        <w:t>Description</w:t>
      </w:r>
      <w:r w:rsidR="00FF5485">
        <w:rPr>
          <w:rFonts w:ascii="Times New Roman" w:hAnsi="Times New Roman" w:cs="Times New Roman"/>
          <w:sz w:val="24"/>
          <w:szCs w:val="24"/>
          <w:u w:val="single"/>
        </w:rPr>
        <w:br/>
      </w:r>
      <w:r w:rsidR="00FF5485">
        <w:rPr>
          <w:rFonts w:ascii="Times New Roman" w:hAnsi="Times New Roman" w:cs="Times New Roman"/>
          <w:sz w:val="24"/>
          <w:szCs w:val="24"/>
        </w:rPr>
        <w:t>This function writes the solved paths to a file in a readable manner. Solutions are drawn in the same order they were read from the input files with tags added to show which algorithm was responsible for which solution. Spaces are used to indicate when a new problem is being shown.</w:t>
      </w:r>
    </w:p>
    <w:p w:rsidR="0009571C" w:rsidRPr="003C02CE" w:rsidRDefault="0009571C" w:rsidP="00AE50BF">
      <w:pPr>
        <w:rPr>
          <w:rFonts w:ascii="Times New Roman" w:hAnsi="Times New Roman" w:cs="Times New Roman"/>
          <w:i/>
          <w:sz w:val="24"/>
          <w:szCs w:val="24"/>
        </w:rPr>
      </w:pPr>
      <w:r>
        <w:rPr>
          <w:rFonts w:ascii="Times New Roman" w:hAnsi="Times New Roman" w:cs="Times New Roman"/>
          <w:b/>
          <w:i/>
          <w:sz w:val="24"/>
          <w:szCs w:val="24"/>
        </w:rPr>
        <w:t>visualizer</w:t>
      </w:r>
      <w:r>
        <w:rPr>
          <w:rFonts w:ascii="Times New Roman" w:hAnsi="Times New Roman" w:cs="Times New Roman"/>
          <w:b/>
          <w:i/>
          <w:sz w:val="24"/>
          <w:szCs w:val="24"/>
        </w:rPr>
        <w:t>():</w:t>
      </w:r>
      <w:r>
        <w:rPr>
          <w:rFonts w:ascii="Times New Roman" w:hAnsi="Times New Roman" w:cs="Times New Roman"/>
          <w:b/>
          <w:i/>
          <w:sz w:val="24"/>
          <w:szCs w:val="24"/>
        </w:rPr>
        <w:br/>
      </w:r>
      <w:r w:rsidR="00DF019E" w:rsidRPr="00812A44">
        <w:rPr>
          <w:rFonts w:ascii="Times New Roman" w:hAnsi="Times New Roman" w:cs="Times New Roman"/>
          <w:sz w:val="24"/>
          <w:szCs w:val="24"/>
          <w:u w:val="single"/>
        </w:rPr>
        <w:t>Called By</w:t>
      </w:r>
      <w:r w:rsidR="00FF5485">
        <w:rPr>
          <w:rFonts w:ascii="Times New Roman" w:hAnsi="Times New Roman" w:cs="Times New Roman"/>
          <w:sz w:val="24"/>
          <w:szCs w:val="24"/>
          <w:u w:val="single"/>
        </w:rPr>
        <w:br/>
      </w:r>
      <w:r w:rsidR="00FF5485">
        <w:rPr>
          <w:rFonts w:ascii="Times New Roman" w:hAnsi="Times New Roman" w:cs="Times New Roman"/>
          <w:sz w:val="24"/>
          <w:szCs w:val="24"/>
        </w:rPr>
        <w:t>Optional</w:t>
      </w:r>
      <w:r w:rsidR="00DF019E" w:rsidRPr="00812A44">
        <w:rPr>
          <w:rFonts w:ascii="Times New Roman" w:hAnsi="Times New Roman" w:cs="Times New Roman"/>
          <w:sz w:val="24"/>
          <w:szCs w:val="24"/>
          <w:u w:val="single"/>
        </w:rPr>
        <w:br/>
        <w:t>Calls</w:t>
      </w:r>
      <w:r w:rsidR="00FF5485">
        <w:rPr>
          <w:rFonts w:ascii="Times New Roman" w:hAnsi="Times New Roman" w:cs="Times New Roman"/>
          <w:sz w:val="24"/>
          <w:szCs w:val="24"/>
          <w:u w:val="single"/>
        </w:rPr>
        <w:br/>
      </w:r>
      <w:r w:rsidR="00FF5485">
        <w:rPr>
          <w:rFonts w:ascii="Times New Roman" w:hAnsi="Times New Roman" w:cs="Times New Roman"/>
          <w:sz w:val="24"/>
          <w:szCs w:val="24"/>
        </w:rPr>
        <w:t>None</w:t>
      </w:r>
      <w:r w:rsidRPr="00812A44">
        <w:rPr>
          <w:rFonts w:ascii="Times New Roman" w:hAnsi="Times New Roman" w:cs="Times New Roman"/>
          <w:sz w:val="24"/>
          <w:szCs w:val="24"/>
          <w:u w:val="single"/>
        </w:rPr>
        <w:br/>
        <w:t>Description</w:t>
      </w:r>
      <w:r w:rsidR="00FF5485">
        <w:rPr>
          <w:rFonts w:ascii="Times New Roman" w:hAnsi="Times New Roman" w:cs="Times New Roman"/>
          <w:sz w:val="24"/>
          <w:szCs w:val="24"/>
          <w:u w:val="single"/>
        </w:rPr>
        <w:br/>
      </w:r>
      <w:r w:rsidR="00FF5485">
        <w:rPr>
          <w:rFonts w:ascii="Times New Roman" w:hAnsi="Times New Roman" w:cs="Times New Roman"/>
          <w:sz w:val="24"/>
          <w:szCs w:val="24"/>
        </w:rPr>
        <w:t>Prints a grid to the screen. Used for debugging.</w:t>
      </w:r>
      <w:bookmarkStart w:id="0" w:name="_GoBack"/>
      <w:bookmarkEnd w:id="0"/>
    </w:p>
    <w:sectPr w:rsidR="0009571C" w:rsidRPr="003C0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BF"/>
    <w:rsid w:val="000120FF"/>
    <w:rsid w:val="00053CA4"/>
    <w:rsid w:val="00086D88"/>
    <w:rsid w:val="0009571C"/>
    <w:rsid w:val="000C6494"/>
    <w:rsid w:val="00134164"/>
    <w:rsid w:val="00151906"/>
    <w:rsid w:val="0017126A"/>
    <w:rsid w:val="0018246C"/>
    <w:rsid w:val="001836FB"/>
    <w:rsid w:val="001D136F"/>
    <w:rsid w:val="001E7E8E"/>
    <w:rsid w:val="00233A39"/>
    <w:rsid w:val="0023662E"/>
    <w:rsid w:val="00245B0F"/>
    <w:rsid w:val="002E49E7"/>
    <w:rsid w:val="00305A10"/>
    <w:rsid w:val="00306FFE"/>
    <w:rsid w:val="003363F5"/>
    <w:rsid w:val="003635E6"/>
    <w:rsid w:val="003C02CE"/>
    <w:rsid w:val="004555B1"/>
    <w:rsid w:val="004A64CB"/>
    <w:rsid w:val="004F58C3"/>
    <w:rsid w:val="00523E76"/>
    <w:rsid w:val="005F769C"/>
    <w:rsid w:val="00625F7B"/>
    <w:rsid w:val="006E48AD"/>
    <w:rsid w:val="00787541"/>
    <w:rsid w:val="00812A44"/>
    <w:rsid w:val="00895250"/>
    <w:rsid w:val="009665D2"/>
    <w:rsid w:val="009935EA"/>
    <w:rsid w:val="00A14137"/>
    <w:rsid w:val="00A56430"/>
    <w:rsid w:val="00A625EF"/>
    <w:rsid w:val="00AE50BF"/>
    <w:rsid w:val="00AF33BF"/>
    <w:rsid w:val="00BE336F"/>
    <w:rsid w:val="00C10C63"/>
    <w:rsid w:val="00C4239D"/>
    <w:rsid w:val="00C84F35"/>
    <w:rsid w:val="00CD7933"/>
    <w:rsid w:val="00DE170E"/>
    <w:rsid w:val="00DF019E"/>
    <w:rsid w:val="00E47EF8"/>
    <w:rsid w:val="00F13FBE"/>
    <w:rsid w:val="00F42C17"/>
    <w:rsid w:val="00FF5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5FDA"/>
  <w15:chartTrackingRefBased/>
  <w15:docId w15:val="{7F9B5E6C-6425-4893-9350-012E762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Garett Macgowan</dc:creator>
  <cp:keywords/>
  <dc:description/>
  <cp:lastModifiedBy>Garett Macgowan</cp:lastModifiedBy>
  <cp:revision>16</cp:revision>
  <dcterms:created xsi:type="dcterms:W3CDTF">2018-03-14T20:38:00Z</dcterms:created>
  <dcterms:modified xsi:type="dcterms:W3CDTF">2018-03-15T04:49:00Z</dcterms:modified>
</cp:coreProperties>
</file>