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B49" w:rsidRPr="00244A82" w:rsidRDefault="00722B49" w:rsidP="00722B4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4A82">
        <w:rPr>
          <w:rFonts w:ascii="Times New Roman" w:hAnsi="Times New Roman" w:cs="Times New Roman"/>
          <w:b/>
          <w:sz w:val="24"/>
          <w:szCs w:val="24"/>
        </w:rPr>
        <w:t>Technical Document</w:t>
      </w:r>
    </w:p>
    <w:p w:rsidR="00722B49" w:rsidRPr="00244A82" w:rsidRDefault="00722B49" w:rsidP="00722B4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4A82">
        <w:rPr>
          <w:rFonts w:ascii="Times New Roman" w:hAnsi="Times New Roman" w:cs="Times New Roman"/>
          <w:b/>
          <w:sz w:val="24"/>
          <w:szCs w:val="24"/>
        </w:rPr>
        <w:t>Solving the N-Queen Problem Using a Min-Conflicts Algorithm</w:t>
      </w:r>
    </w:p>
    <w:p w:rsidR="00722B49" w:rsidRPr="00244A82" w:rsidRDefault="00722B49" w:rsidP="00722B4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4A82">
        <w:rPr>
          <w:rFonts w:ascii="Times New Roman" w:hAnsi="Times New Roman" w:cs="Times New Roman"/>
          <w:b/>
          <w:sz w:val="24"/>
          <w:szCs w:val="24"/>
        </w:rPr>
        <w:t>February 28, 2018</w:t>
      </w:r>
    </w:p>
    <w:p w:rsidR="00722B49" w:rsidRDefault="008A3EFF" w:rsidP="00722B4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</w:t>
      </w:r>
    </w:p>
    <w:p w:rsidR="001D1E67" w:rsidRPr="005E2A7F" w:rsidRDefault="005E2A7F" w:rsidP="005E2A7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1141095</wp:posOffset>
            </wp:positionV>
            <wp:extent cx="1685925" cy="1678658"/>
            <wp:effectExtent l="0" t="0" r="0" b="0"/>
            <wp:wrapSquare wrapText="bothSides"/>
            <wp:docPr id="11" name="Picture 11" descr="C:\Users\Garett\AppData\Local\Microsoft\Windows\INetCache\Content.Word\141225-5x5gr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rett\AppData\Local\Microsoft\Windows\INetCache\Content.Word\141225-5x5grid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678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47B5A">
        <w:rPr>
          <w:rFonts w:ascii="Times New Roman" w:hAnsi="Times New Roman" w:cs="Times New Roman"/>
          <w:sz w:val="24"/>
          <w:szCs w:val="24"/>
        </w:rPr>
        <w:t xml:space="preserve">The N-Queen problem, inspired by the game of chess, is a constraint satisfaction problem in which the constraints are defined by </w:t>
      </w:r>
      <w:r w:rsidR="00DD1FB0">
        <w:rPr>
          <w:rFonts w:ascii="Times New Roman" w:hAnsi="Times New Roman" w:cs="Times New Roman"/>
          <w:sz w:val="24"/>
          <w:szCs w:val="24"/>
        </w:rPr>
        <w:t>“n”</w:t>
      </w:r>
      <w:r w:rsidR="00AF7B1C">
        <w:rPr>
          <w:rFonts w:ascii="Times New Roman" w:hAnsi="Times New Roman" w:cs="Times New Roman"/>
          <w:sz w:val="24"/>
          <w:szCs w:val="24"/>
        </w:rPr>
        <w:t xml:space="preserve"> queens</w:t>
      </w:r>
      <w:r w:rsidR="00DD1FB0">
        <w:rPr>
          <w:rFonts w:ascii="Times New Roman" w:hAnsi="Times New Roman" w:cs="Times New Roman"/>
          <w:sz w:val="24"/>
          <w:szCs w:val="24"/>
        </w:rPr>
        <w:t xml:space="preserve">, where {n </w:t>
      </w:r>
      <w:r w:rsidR="00DD1FB0">
        <w:rPr>
          <w:rFonts w:ascii="Cambria Math" w:hAnsi="Cambria Math" w:cs="Cambria Math"/>
          <w:color w:val="222222"/>
          <w:shd w:val="clear" w:color="auto" w:fill="FFFFFF"/>
        </w:rPr>
        <w:t>∈</w:t>
      </w:r>
      <w:r w:rsidR="00DD1FB0">
        <w:rPr>
          <w:rFonts w:ascii="Cambria Math" w:hAnsi="Cambria Math" w:cs="Cambria Math"/>
          <w:color w:val="222222"/>
          <w:shd w:val="clear" w:color="auto" w:fill="FFFFFF"/>
        </w:rPr>
        <w:t xml:space="preserve"> </w:t>
      </w:r>
      <w:r w:rsidR="00DD1FB0">
        <w:rPr>
          <w:rFonts w:ascii="Cambria Math" w:hAnsi="Cambria Math" w:cs="Cambria Math"/>
          <w:color w:val="222222"/>
          <w:sz w:val="19"/>
          <w:szCs w:val="19"/>
          <w:shd w:val="clear" w:color="auto" w:fill="F8F9FA"/>
        </w:rPr>
        <w:t>ℕ</w:t>
      </w:r>
      <w:r w:rsidR="00DD1FB0">
        <w:rPr>
          <w:rFonts w:ascii="Times New Roman" w:hAnsi="Times New Roman" w:cs="Times New Roman"/>
          <w:sz w:val="24"/>
          <w:szCs w:val="24"/>
        </w:rPr>
        <w:t xml:space="preserve"> | </w:t>
      </w:r>
      <w:r w:rsidR="00AF7B1C">
        <w:rPr>
          <w:rFonts w:ascii="Times New Roman" w:hAnsi="Times New Roman" w:cs="Times New Roman"/>
          <w:sz w:val="24"/>
          <w:szCs w:val="24"/>
        </w:rPr>
        <w:t>n = 1 or</w:t>
      </w:r>
      <w:r w:rsidR="00DD1FB0">
        <w:rPr>
          <w:rFonts w:ascii="Times New Roman" w:hAnsi="Times New Roman" w:cs="Times New Roman"/>
          <w:sz w:val="24"/>
          <w:szCs w:val="24"/>
        </w:rPr>
        <w:t xml:space="preserve"> n &gt; 3}</w:t>
      </w:r>
      <w:r w:rsidR="00AF7B1C">
        <w:rPr>
          <w:rFonts w:ascii="Times New Roman" w:hAnsi="Times New Roman" w:cs="Times New Roman"/>
          <w:sz w:val="24"/>
          <w:szCs w:val="24"/>
        </w:rPr>
        <w:t>.</w:t>
      </w:r>
      <w:r w:rsidR="006B3CA5" w:rsidRPr="006B3CA5">
        <w:rPr>
          <w:rFonts w:ascii="Times New Roman" w:hAnsi="Times New Roman" w:cs="Times New Roman"/>
          <w:sz w:val="24"/>
          <w:szCs w:val="24"/>
        </w:rPr>
        <w:t xml:space="preserve"> </w:t>
      </w:r>
      <w:r w:rsidR="006B3CA5">
        <w:rPr>
          <w:rFonts w:ascii="Times New Roman" w:hAnsi="Times New Roman" w:cs="Times New Roman"/>
          <w:sz w:val="24"/>
          <w:szCs w:val="24"/>
        </w:rPr>
        <w:t>For n queens, the size of the chess board for which the queens will be placed is n × n squares</w:t>
      </w:r>
      <w:r w:rsidR="006B3CA5">
        <w:rPr>
          <w:rFonts w:ascii="Times New Roman" w:hAnsi="Times New Roman" w:cs="Times New Roman"/>
          <w:sz w:val="24"/>
          <w:szCs w:val="24"/>
        </w:rPr>
        <w:t>.</w:t>
      </w:r>
      <w:r w:rsidR="00AF7B1C">
        <w:rPr>
          <w:rFonts w:ascii="Times New Roman" w:hAnsi="Times New Roman" w:cs="Times New Roman"/>
          <w:sz w:val="24"/>
          <w:szCs w:val="24"/>
        </w:rPr>
        <w:t xml:space="preserve"> Each n queen is a classic chess queen which can attack any other chess piece positioned vertically, horizontally, or diagonally in relation to its location</w:t>
      </w:r>
      <w:r w:rsidR="006B3CA5">
        <w:rPr>
          <w:rFonts w:ascii="Times New Roman" w:hAnsi="Times New Roman" w:cs="Times New Roman"/>
          <w:sz w:val="24"/>
          <w:szCs w:val="24"/>
        </w:rPr>
        <w:t xml:space="preserve"> on the board</w:t>
      </w:r>
      <w:r w:rsidR="00AF7B1C">
        <w:rPr>
          <w:rFonts w:ascii="Times New Roman" w:hAnsi="Times New Roman" w:cs="Times New Roman"/>
          <w:sz w:val="24"/>
          <w:szCs w:val="24"/>
        </w:rPr>
        <w:t>.</w:t>
      </w:r>
      <w:r w:rsidR="006B3CA5">
        <w:rPr>
          <w:rFonts w:ascii="Times New Roman" w:hAnsi="Times New Roman" w:cs="Times New Roman"/>
          <w:sz w:val="24"/>
          <w:szCs w:val="24"/>
        </w:rPr>
        <w:t xml:space="preserve"> For the problem to be solved, no queen </w:t>
      </w:r>
      <w:r w:rsidR="00BE7ACD">
        <w:rPr>
          <w:rFonts w:ascii="Times New Roman" w:hAnsi="Times New Roman" w:cs="Times New Roman"/>
          <w:sz w:val="24"/>
          <w:szCs w:val="24"/>
        </w:rPr>
        <w:t>should be placed on the board such that it can attack another queen without an intermediate move</w:t>
      </w:r>
      <w:r w:rsidR="000E15BD">
        <w:rPr>
          <w:rFonts w:ascii="Times New Roman" w:hAnsi="Times New Roman" w:cs="Times New Roman"/>
          <w:sz w:val="24"/>
          <w:szCs w:val="24"/>
        </w:rPr>
        <w:t xml:space="preserve"> and there should be n queens located on the </w:t>
      </w:r>
      <w:r w:rsidR="000E15BD">
        <w:rPr>
          <w:rFonts w:ascii="Times New Roman" w:hAnsi="Times New Roman" w:cs="Times New Roman"/>
          <w:sz w:val="24"/>
          <w:szCs w:val="24"/>
        </w:rPr>
        <w:t xml:space="preserve">n × n </w:t>
      </w:r>
      <w:r w:rsidR="000E15BD">
        <w:rPr>
          <w:rFonts w:ascii="Times New Roman" w:hAnsi="Times New Roman" w:cs="Times New Roman"/>
          <w:sz w:val="24"/>
          <w:szCs w:val="24"/>
        </w:rPr>
        <w:t>chess board</w:t>
      </w:r>
      <w:r w:rsidR="00BE7ACD">
        <w:rPr>
          <w:rFonts w:ascii="Times New Roman" w:hAnsi="Times New Roman" w:cs="Times New Roman"/>
          <w:sz w:val="24"/>
          <w:szCs w:val="24"/>
        </w:rPr>
        <w:t>.</w:t>
      </w:r>
    </w:p>
    <w:p w:rsidR="00A44768" w:rsidRDefault="005E2A7F" w:rsidP="001D1E6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illustration to the left depicts a queen and its “safe spots” highlighted in green, and “conflicting spots” highlighted in red. For</w:t>
      </w:r>
      <w:r w:rsidR="000E15BD">
        <w:rPr>
          <w:rFonts w:ascii="Times New Roman" w:hAnsi="Times New Roman" w:cs="Times New Roman"/>
          <w:sz w:val="24"/>
          <w:szCs w:val="24"/>
        </w:rPr>
        <w:t xml:space="preserve"> the center queen to not violate problem constraints, no other queen may be placed in a red square. Successive queens placed on the board may only be placed within the green squares. Each time a queen is placed, the problem becomes more constrained. </w:t>
      </w:r>
      <w:r>
        <w:rPr>
          <w:rFonts w:ascii="Times New Roman" w:hAnsi="Times New Roman" w:cs="Times New Roman"/>
          <w:b/>
          <w:sz w:val="24"/>
          <w:szCs w:val="24"/>
        </w:rPr>
        <w:br w:type="textWrapping" w:clear="all"/>
      </w:r>
      <w:r w:rsidR="008A3EFF">
        <w:rPr>
          <w:rFonts w:ascii="Times New Roman" w:hAnsi="Times New Roman" w:cs="Times New Roman"/>
          <w:b/>
          <w:sz w:val="24"/>
          <w:szCs w:val="24"/>
        </w:rPr>
        <w:t>Considerations</w:t>
      </w:r>
    </w:p>
    <w:p w:rsidR="00A44768" w:rsidRDefault="00A44768" w:rsidP="001D1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DA7C98">
        <w:rPr>
          <w:rFonts w:ascii="Times New Roman" w:hAnsi="Times New Roman" w:cs="Times New Roman"/>
          <w:sz w:val="24"/>
          <w:szCs w:val="24"/>
        </w:rPr>
        <w:t xml:space="preserve">In a naïve approach, </w:t>
      </w:r>
      <w:r>
        <w:rPr>
          <w:rFonts w:ascii="Times New Roman" w:hAnsi="Times New Roman" w:cs="Times New Roman"/>
          <w:sz w:val="24"/>
          <w:szCs w:val="24"/>
        </w:rPr>
        <w:t>one might try and randomly place queens on the chess board until a constraint satisfying configuration is found. This is obviously a bad solution because the probability of generating a constraint satisfying configuration is blah.</w:t>
      </w:r>
    </w:p>
    <w:p w:rsidR="00A44768" w:rsidRPr="00A44768" w:rsidRDefault="00A44768" w:rsidP="001D1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One method for generating a constraint satisfying configuration is a backtracking algorithm which generates </w:t>
      </w:r>
      <w:bookmarkStart w:id="0" w:name="_GoBack"/>
      <w:bookmarkEnd w:id="0"/>
    </w:p>
    <w:p w:rsidR="008A3EFF" w:rsidRPr="001D1E67" w:rsidRDefault="008A3EFF" w:rsidP="00722B49">
      <w:pPr>
        <w:rPr>
          <w:rFonts w:ascii="Times New Roman" w:hAnsi="Times New Roman" w:cs="Times New Roman"/>
          <w:sz w:val="24"/>
          <w:szCs w:val="24"/>
          <w:u w:val="single"/>
        </w:rPr>
      </w:pPr>
      <w:r w:rsidRPr="001D1E67">
        <w:rPr>
          <w:rFonts w:ascii="Times New Roman" w:hAnsi="Times New Roman" w:cs="Times New Roman"/>
          <w:sz w:val="24"/>
          <w:szCs w:val="24"/>
          <w:u w:val="single"/>
        </w:rPr>
        <w:t>Backtracking</w:t>
      </w:r>
    </w:p>
    <w:p w:rsidR="008A3EFF" w:rsidRDefault="001D1E67" w:rsidP="00722B4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8A3EFF">
        <w:rPr>
          <w:rFonts w:ascii="Times New Roman" w:hAnsi="Times New Roman" w:cs="Times New Roman"/>
          <w:b/>
          <w:sz w:val="24"/>
          <w:szCs w:val="24"/>
        </w:rPr>
        <w:t>Solving with Min-Conflicts Approach</w:t>
      </w:r>
    </w:p>
    <w:p w:rsidR="00DA7C98" w:rsidRPr="00DA7C98" w:rsidRDefault="00DA7C98" w:rsidP="00722B4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Attempted Solution</w:t>
      </w:r>
    </w:p>
    <w:sectPr w:rsidR="00DA7C98" w:rsidRPr="00DA7C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6D8"/>
    <w:rsid w:val="000E15BD"/>
    <w:rsid w:val="0017126A"/>
    <w:rsid w:val="001D1E67"/>
    <w:rsid w:val="00244A82"/>
    <w:rsid w:val="002E49E7"/>
    <w:rsid w:val="00342D79"/>
    <w:rsid w:val="004555B1"/>
    <w:rsid w:val="005956D8"/>
    <w:rsid w:val="005E2A7F"/>
    <w:rsid w:val="00647B5A"/>
    <w:rsid w:val="006B3CA5"/>
    <w:rsid w:val="00722B49"/>
    <w:rsid w:val="00895250"/>
    <w:rsid w:val="008A3EFF"/>
    <w:rsid w:val="00A44768"/>
    <w:rsid w:val="00AF7B1C"/>
    <w:rsid w:val="00B76FA9"/>
    <w:rsid w:val="00BE7ACD"/>
    <w:rsid w:val="00DA7C98"/>
    <w:rsid w:val="00DD1FB0"/>
    <w:rsid w:val="00E4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FADB9"/>
  <w15:chartTrackingRefBased/>
  <w15:docId w15:val="{523786BE-B8D1-48B7-BFEC-3255B6637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F7B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Garett Macgowan</dc:creator>
  <cp:keywords/>
  <dc:description/>
  <cp:lastModifiedBy>Garett Macgowan</cp:lastModifiedBy>
  <cp:revision>2</cp:revision>
  <dcterms:created xsi:type="dcterms:W3CDTF">2018-03-01T03:14:00Z</dcterms:created>
  <dcterms:modified xsi:type="dcterms:W3CDTF">2018-03-01T06:10:00Z</dcterms:modified>
</cp:coreProperties>
</file>