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927F" w14:textId="014DF2A2" w:rsidR="005E11E9" w:rsidRDefault="0000197A" w:rsidP="0000197A">
      <w:pPr>
        <w:pStyle w:val="Heading1"/>
      </w:pPr>
      <w:r>
        <w:t>Project 1 Midpoint Report</w:t>
      </w:r>
    </w:p>
    <w:p w14:paraId="2661F005" w14:textId="0089F956" w:rsidR="0000197A" w:rsidRDefault="0081301C" w:rsidP="0000197A">
      <w:pPr>
        <w:pStyle w:val="Heading2"/>
      </w:pPr>
      <w:r>
        <w:t>Leaf Wood &amp; Nathan Garrett</w:t>
      </w:r>
    </w:p>
    <w:p w14:paraId="43D194A8" w14:textId="2441B353" w:rsidR="0000197A" w:rsidRPr="0000197A" w:rsidRDefault="0081301C" w:rsidP="0000197A">
      <w:pPr>
        <w:pStyle w:val="Heading2"/>
      </w:pPr>
      <w:r>
        <w:t>9/11/2026</w:t>
      </w:r>
    </w:p>
    <w:p w14:paraId="2BE7301B" w14:textId="5F2D58DE" w:rsidR="0000197A" w:rsidRDefault="0000197A"/>
    <w:p w14:paraId="69B72D6A" w14:textId="2D7A11E3" w:rsidR="0000197A" w:rsidRDefault="0000197A" w:rsidP="0000197A">
      <w:pPr>
        <w:pStyle w:val="Heading2"/>
      </w:pPr>
      <w:r>
        <w:t>Project Description</w:t>
      </w:r>
    </w:p>
    <w:p w14:paraId="7AD19903" w14:textId="77777777" w:rsidR="00651C81" w:rsidRDefault="00651C81" w:rsidP="0000197A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Part 1 is meant to build a command-line parser for </w:t>
      </w:r>
      <w:proofErr w:type="spellStart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myshell</w:t>
      </w:r>
      <w:proofErr w:type="spellEnd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. It reads what the user types and stores the different parts in a Param object. It separates normal arguments from input/output filenames and the background marker. Part 2 will use that information to run commands, redirect input and output, and manage processes.</w:t>
      </w:r>
    </w:p>
    <w:p w14:paraId="0B317AAE" w14:textId="332057B5" w:rsidR="0000197A" w:rsidRDefault="0000197A" w:rsidP="0000197A">
      <w:pPr>
        <w:pStyle w:val="Heading2"/>
      </w:pPr>
      <w:r>
        <w:t>Achievements</w:t>
      </w:r>
    </w:p>
    <w:p w14:paraId="4CD14837" w14:textId="5339E870" w:rsidR="00651C81" w:rsidRDefault="00651C81" w:rsidP="00AD3F08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Leaf wrote the original main loop, which shows the prompt, reads a command with </w:t>
      </w:r>
      <w:proofErr w:type="spellStart"/>
      <w:proofErr w:type="gramStart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getline</w:t>
      </w:r>
      <w:proofErr w:type="spellEnd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gramEnd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), and checks for exit and -Debug. We finished the parser using </w:t>
      </w:r>
      <w:proofErr w:type="spellStart"/>
      <w:proofErr w:type="gramStart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strtok</w:t>
      </w:r>
      <w:proofErr w:type="spellEnd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gramEnd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) to split the input into tokens. We then check whether each token is an argument, a redirect, or &amp; and store it in the right Param field.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Initially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the original code stored pointers into a temporary input buffer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, but that has been changed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by copying the strings into Param, then freeing the temporary buffer. We also reset Param between commands so information from one command does not carry into the next.</w:t>
      </w:r>
    </w:p>
    <w:p w14:paraId="33976CA9" w14:textId="660444D3" w:rsidR="00AD3F08" w:rsidRDefault="00AD3F08" w:rsidP="00AD3F08">
      <w:pPr>
        <w:pStyle w:val="Heading2"/>
      </w:pPr>
      <w:r>
        <w:t>Preliminary Testing</w:t>
      </w:r>
    </w:p>
    <w:p w14:paraId="7184377A" w14:textId="14D271B0" w:rsidR="00651C81" w:rsidRPr="00651C81" w:rsidRDefault="00651C81" w:rsidP="00651C81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We compiled and tested the program on the UWF Linux server with no errors or warnings. We tried four inputs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manually and using make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:</w:t>
      </w:r>
    </w:p>
    <w:p w14:paraId="785145FE" w14:textId="4A7A305E" w:rsidR="00651C81" w:rsidRPr="00651C81" w:rsidRDefault="00651C81" w:rsidP="00651C81">
      <w:pPr>
        <w:pStyle w:val="Heading2"/>
        <w:ind w:firstLine="72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“</w:t>
      </w:r>
      <w:proofErr w:type="gramStart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one</w:t>
      </w:r>
      <w:proofErr w:type="gramEnd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two three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”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produced three normal arguments and no special settings.</w:t>
      </w:r>
    </w:p>
    <w:p w14:paraId="60F71915" w14:textId="25E7AC75" w:rsidR="00651C81" w:rsidRPr="00651C81" w:rsidRDefault="00651C81" w:rsidP="00651C81">
      <w:pPr>
        <w:pStyle w:val="Heading2"/>
        <w:ind w:firstLine="72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“</w:t>
      </w:r>
      <w:proofErr w:type="gramStart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one</w:t>
      </w:r>
      <w:proofErr w:type="gramEnd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two three &lt;four &gt;five &amp;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”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produced three arguments, input file four, output file five, and background set to 1.</w:t>
      </w:r>
    </w:p>
    <w:p w14:paraId="028A258E" w14:textId="7EA3B63A" w:rsidR="00651C81" w:rsidRPr="00651C81" w:rsidRDefault="00651C81" w:rsidP="00651C81">
      <w:pPr>
        <w:pStyle w:val="Heading2"/>
        <w:ind w:firstLine="72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“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- cat     testfile.txt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”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with extra whitespace, still produced only two arguments.</w:t>
      </w:r>
    </w:p>
    <w:p w14:paraId="08CF73C8" w14:textId="23A40055" w:rsidR="00651C81" w:rsidRDefault="00651C81" w:rsidP="00651C81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ab/>
        <w:t>“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- cat &lt;myshell.cpp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”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produced one argument and stored myshell.cpp as the input filename.</w:t>
      </w:r>
    </w:p>
    <w:p w14:paraId="4BC18D74" w14:textId="77777777" w:rsidR="00651C81" w:rsidRPr="00651C81" w:rsidRDefault="00651C81" w:rsidP="00651C81"/>
    <w:p w14:paraId="4BB9C951" w14:textId="7889438B" w:rsidR="00651C81" w:rsidRDefault="00651C81" w:rsidP="00651C81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All four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eventually gave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the output we expected.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gramStart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./</w:t>
      </w:r>
      <w:proofErr w:type="spellStart"/>
      <w:proofErr w:type="gramEnd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>myshell</w:t>
      </w:r>
      <w:proofErr w:type="spellEnd"/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-Debug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correctly</w:t>
      </w:r>
      <w:r w:rsidRPr="00651C8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shows the expected parsed fields.</w:t>
      </w:r>
    </w:p>
    <w:p w14:paraId="6CEE78F3" w14:textId="686026B4" w:rsidR="00AD3F08" w:rsidRDefault="00AD3F08" w:rsidP="00651C81">
      <w:pPr>
        <w:pStyle w:val="Heading2"/>
      </w:pPr>
      <w:r>
        <w:t>Next Steps</w:t>
      </w:r>
    </w:p>
    <w:p w14:paraId="7C9215CE" w14:textId="78E876E1" w:rsidR="00AD3F08" w:rsidRDefault="00651C81">
      <w:r w:rsidRPr="00651C81">
        <w:t xml:space="preserve">Part 2 needs to make the shell </w:t>
      </w:r>
      <w:proofErr w:type="gramStart"/>
      <w:r w:rsidRPr="00651C81">
        <w:t>actually run</w:t>
      </w:r>
      <w:proofErr w:type="gramEnd"/>
      <w:r w:rsidRPr="00651C81">
        <w:t xml:space="preserve"> commands. We will use </w:t>
      </w:r>
      <w:proofErr w:type="gramStart"/>
      <w:r w:rsidRPr="00651C81">
        <w:t>fork(</w:t>
      </w:r>
      <w:proofErr w:type="gramEnd"/>
      <w:r w:rsidRPr="00651C81">
        <w:t xml:space="preserve">) to create a child process and an </w:t>
      </w:r>
      <w:proofErr w:type="gramStart"/>
      <w:r w:rsidRPr="00651C81">
        <w:t>exec(</w:t>
      </w:r>
      <w:proofErr w:type="gramEnd"/>
      <w:r w:rsidRPr="00651C81">
        <w:t xml:space="preserve">) function to run the command. The child will set up any input or output redirection. The </w:t>
      </w:r>
      <w:proofErr w:type="gramStart"/>
      <w:r w:rsidRPr="00651C81">
        <w:t>parent</w:t>
      </w:r>
      <w:proofErr w:type="gramEnd"/>
      <w:r w:rsidRPr="00651C81">
        <w:t xml:space="preserve"> will wait for foreground commands but return to the prompt for background commands. We will also need to collect finished background </w:t>
      </w:r>
      <w:proofErr w:type="gramStart"/>
      <w:r w:rsidRPr="00651C81">
        <w:t>processes</w:t>
      </w:r>
      <w:proofErr w:type="gramEnd"/>
      <w:r w:rsidRPr="00651C81">
        <w:t xml:space="preserve"> so they do not become zombies, handle command errors, and wait for any remaining children before exiting.</w:t>
      </w:r>
    </w:p>
    <w:p w14:paraId="4B320D16" w14:textId="77777777" w:rsidR="0000197A" w:rsidRDefault="0000197A"/>
    <w:sectPr w:rsidR="00001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cwMTC0MDE2sDQzNTdQ0lEKTi0uzszPAykwrAUAOWM2vCwAAAA="/>
  </w:docVars>
  <w:rsids>
    <w:rsidRoot w:val="00A17F22"/>
    <w:rsid w:val="0000197A"/>
    <w:rsid w:val="00295D27"/>
    <w:rsid w:val="003F24EA"/>
    <w:rsid w:val="00554FF2"/>
    <w:rsid w:val="005E11E9"/>
    <w:rsid w:val="00651C81"/>
    <w:rsid w:val="00657874"/>
    <w:rsid w:val="0081301C"/>
    <w:rsid w:val="00820FCF"/>
    <w:rsid w:val="00A17F22"/>
    <w:rsid w:val="00A70AC1"/>
    <w:rsid w:val="00AD3F08"/>
    <w:rsid w:val="00C14CF4"/>
    <w:rsid w:val="00C53FDB"/>
    <w:rsid w:val="00D310B9"/>
    <w:rsid w:val="00E4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3695"/>
  <w15:chartTrackingRefBased/>
  <w15:docId w15:val="{ACB65A6E-9BB9-4A99-9DEE-E7B70254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9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9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19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19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Reichherzer</dc:creator>
  <cp:keywords/>
  <dc:description/>
  <cp:lastModifiedBy>melizabeth labrada</cp:lastModifiedBy>
  <cp:revision>2</cp:revision>
  <dcterms:created xsi:type="dcterms:W3CDTF">2026-09-14T16:54:00Z</dcterms:created>
  <dcterms:modified xsi:type="dcterms:W3CDTF">2026-09-14T16:54:00Z</dcterms:modified>
</cp:coreProperties>
</file>