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 xml:space="preserve">Fixed transcript reset so it works on subsequent </w:t>
      </w:r>
      <w:proofErr w:type="gramStart"/>
      <w:r>
        <w:t>recordings</w:t>
      </w:r>
      <w:proofErr w:type="gramEnd"/>
    </w:p>
    <w:p w14:paraId="5882A5EF" w14:textId="1A3865E1" w:rsidR="00B9573B" w:rsidRDefault="00B9573B" w:rsidP="00CF319B">
      <w:pPr>
        <w:pStyle w:val="ListParagraph"/>
        <w:numPr>
          <w:ilvl w:val="0"/>
          <w:numId w:val="5"/>
        </w:numPr>
      </w:pPr>
      <w:r>
        <w:t>Subsequent recordings start recording immediately</w:t>
      </w:r>
      <w:r w:rsidR="008B2EE0">
        <w:t xml:space="preserve"> – reduced latency</w:t>
      </w:r>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Will create an endpoint for video uploads, Lambda provides a temporary private URL that uploads straight to S3 since API gateway has 10MB limit and won’t allow videos</w:t>
      </w:r>
    </w:p>
    <w:p w14:paraId="501EB63A" w14:textId="70BCE602" w:rsidR="00E16EB3" w:rsidRDefault="00E16EB3" w:rsidP="00CF319B">
      <w:pPr>
        <w:pStyle w:val="ListParagraph"/>
        <w:numPr>
          <w:ilvl w:val="0"/>
          <w:numId w:val="5"/>
        </w:numPr>
      </w:pPr>
      <w:r>
        <w:t>Created Lambda serverless file skeleton</w:t>
      </w:r>
    </w:p>
    <w:p w14:paraId="7C6E8E00" w14:textId="355C1A81" w:rsidR="00E16EB3" w:rsidRDefault="00E16EB3" w:rsidP="00CF319B">
      <w:pPr>
        <w:pStyle w:val="ListParagraph"/>
        <w:numPr>
          <w:ilvl w:val="0"/>
          <w:numId w:val="5"/>
        </w:numPr>
      </w:pPr>
      <w:r>
        <w:lastRenderedPageBreak/>
        <w:t xml:space="preserve">Generate temporary </w:t>
      </w:r>
      <w:proofErr w:type="spellStart"/>
      <w:r>
        <w:t>url</w:t>
      </w:r>
      <w:proofErr w:type="spellEnd"/>
      <w:r>
        <w:t xml:space="preserve"> for video upload</w:t>
      </w:r>
    </w:p>
    <w:p w14:paraId="2CFC53CD" w14:textId="7B60E2D5" w:rsidR="00CA2DE2" w:rsidRDefault="00CA2DE2" w:rsidP="00CA2DE2">
      <w:pPr>
        <w:rPr>
          <w:b/>
          <w:bCs/>
        </w:rPr>
      </w:pPr>
      <w:r>
        <w:rPr>
          <w:b/>
          <w:bCs/>
        </w:rPr>
        <w:t>Feb 18, 2026</w:t>
      </w:r>
    </w:p>
    <w:p w14:paraId="2667D7BA" w14:textId="2D3498D7" w:rsidR="00CA2DE2" w:rsidRDefault="00DF64C1" w:rsidP="00CA2DE2">
      <w:pPr>
        <w:pStyle w:val="ListParagraph"/>
        <w:numPr>
          <w:ilvl w:val="0"/>
          <w:numId w:val="6"/>
        </w:numPr>
      </w:pPr>
      <w:r>
        <w:t xml:space="preserve">Set up AWS </w:t>
      </w:r>
      <w:proofErr w:type="spellStart"/>
      <w:r>
        <w:t>presigning</w:t>
      </w:r>
      <w:proofErr w:type="spellEnd"/>
      <w:r>
        <w:t xml:space="preserve"> URL</w:t>
      </w:r>
      <w:r w:rsidR="00100824">
        <w:t xml:space="preserve"> for S3 bucket</w:t>
      </w:r>
    </w:p>
    <w:p w14:paraId="69FF16AD" w14:textId="7AFCB845" w:rsidR="007E0C80" w:rsidRDefault="007E0C80" w:rsidP="007E0C80">
      <w:pPr>
        <w:rPr>
          <w:b/>
          <w:bCs/>
        </w:rPr>
      </w:pPr>
      <w:r>
        <w:rPr>
          <w:b/>
          <w:bCs/>
        </w:rPr>
        <w:t>Feb 23, 2026</w:t>
      </w:r>
    </w:p>
    <w:p w14:paraId="562A96F4" w14:textId="2D46C7AE" w:rsidR="007E0C80" w:rsidRDefault="007E0C80" w:rsidP="007E0C80">
      <w:pPr>
        <w:pStyle w:val="ListParagraph"/>
        <w:numPr>
          <w:ilvl w:val="0"/>
          <w:numId w:val="6"/>
        </w:numPr>
      </w:pPr>
      <w:r>
        <w:t xml:space="preserve">Amazon Bedrock doesn’t work and has significant rate limit issues, switching to </w:t>
      </w:r>
      <w:proofErr w:type="spellStart"/>
      <w:r>
        <w:t>OpenAI</w:t>
      </w:r>
      <w:proofErr w:type="spellEnd"/>
      <w:r>
        <w:t xml:space="preserve"> SDK to call Nova directly, bypassing the rate limit</w:t>
      </w:r>
    </w:p>
    <w:p w14:paraId="5AD2DCCA" w14:textId="6904EB18" w:rsidR="00C54830" w:rsidRDefault="00491D1D" w:rsidP="007E0C80">
      <w:pPr>
        <w:pStyle w:val="ListParagraph"/>
        <w:numPr>
          <w:ilvl w:val="0"/>
          <w:numId w:val="6"/>
        </w:numPr>
      </w:pPr>
      <w:r>
        <w:t xml:space="preserve">Added Lambda layer for open ai </w:t>
      </w:r>
      <w:proofErr w:type="spellStart"/>
      <w:r>
        <w:t>sdk</w:t>
      </w:r>
      <w:proofErr w:type="spellEnd"/>
    </w:p>
    <w:p w14:paraId="5D1A6FA7" w14:textId="3189B098" w:rsidR="00014B3D" w:rsidRDefault="00014B3D" w:rsidP="007E0C80">
      <w:pPr>
        <w:pStyle w:val="ListParagraph"/>
        <w:numPr>
          <w:ilvl w:val="0"/>
          <w:numId w:val="6"/>
        </w:numPr>
      </w:pPr>
      <w:proofErr w:type="spellStart"/>
      <w:r>
        <w:t>OpenAI</w:t>
      </w:r>
      <w:proofErr w:type="spellEnd"/>
      <w:r>
        <w:t xml:space="preserve"> package depends on </w:t>
      </w:r>
      <w:proofErr w:type="spellStart"/>
      <w:r>
        <w:t>pydantic</w:t>
      </w:r>
      <w:proofErr w:type="spellEnd"/>
      <w:r>
        <w:t xml:space="preserve"> which is written in C/Rust. Pip install on Mac downloads binaries compiled for arm64, whereas Lambda runs on Amazon Linux</w:t>
      </w:r>
    </w:p>
    <w:p w14:paraId="3800B1E1" w14:textId="36C18218" w:rsidR="00AB6ED2" w:rsidRDefault="00AB6ED2" w:rsidP="007E0C80">
      <w:pPr>
        <w:pStyle w:val="ListParagraph"/>
        <w:numPr>
          <w:ilvl w:val="0"/>
          <w:numId w:val="6"/>
        </w:numPr>
      </w:pPr>
      <w:r>
        <w:t xml:space="preserve">Ran a Docker container to install and zip the python </w:t>
      </w:r>
      <w:proofErr w:type="spellStart"/>
      <w:r>
        <w:t>sdk</w:t>
      </w:r>
      <w:proofErr w:type="spellEnd"/>
      <w:r>
        <w:t xml:space="preserve"> in Linux, then uploaded to Lambda</w:t>
      </w:r>
    </w:p>
    <w:p w14:paraId="40DE17BD" w14:textId="2FA957D1" w:rsidR="00C6543F" w:rsidRPr="007E0C80" w:rsidRDefault="00C6543F" w:rsidP="007E0C80">
      <w:pPr>
        <w:pStyle w:val="ListParagraph"/>
        <w:numPr>
          <w:ilvl w:val="0"/>
          <w:numId w:val="6"/>
        </w:numPr>
      </w:pPr>
      <w:r>
        <w:t>After analyzing the video documentation, NOVA 2 LITE WORKS</w:t>
      </w:r>
    </w:p>
    <w:sectPr w:rsidR="00C6543F" w:rsidRPr="007E0C8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664E1"/>
    <w:multiLevelType w:val="hybridMultilevel"/>
    <w:tmpl w:val="E2C06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1"/>
  </w:num>
  <w:num w:numId="2" w16cid:durableId="1065492894">
    <w:abstractNumId w:val="5"/>
  </w:num>
  <w:num w:numId="3" w16cid:durableId="1901019889">
    <w:abstractNumId w:val="4"/>
  </w:num>
  <w:num w:numId="4" w16cid:durableId="452483282">
    <w:abstractNumId w:val="3"/>
  </w:num>
  <w:num w:numId="5" w16cid:durableId="1832793299">
    <w:abstractNumId w:val="2"/>
  </w:num>
  <w:num w:numId="6" w16cid:durableId="1140150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014B3D"/>
    <w:rsid w:val="00100824"/>
    <w:rsid w:val="002534CA"/>
    <w:rsid w:val="002E6F13"/>
    <w:rsid w:val="00491D1D"/>
    <w:rsid w:val="004F4EDB"/>
    <w:rsid w:val="005521BE"/>
    <w:rsid w:val="00660824"/>
    <w:rsid w:val="006C76D9"/>
    <w:rsid w:val="007E0C80"/>
    <w:rsid w:val="008B2EE0"/>
    <w:rsid w:val="00A6750C"/>
    <w:rsid w:val="00AB6ED2"/>
    <w:rsid w:val="00B9573B"/>
    <w:rsid w:val="00C54830"/>
    <w:rsid w:val="00C55C6E"/>
    <w:rsid w:val="00C6543F"/>
    <w:rsid w:val="00CA2DE2"/>
    <w:rsid w:val="00CF319B"/>
    <w:rsid w:val="00DD56FD"/>
    <w:rsid w:val="00DF64C1"/>
    <w:rsid w:val="00E16EB3"/>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2</Pages>
  <Words>505</Words>
  <Characters>2884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18</cp:revision>
  <dcterms:created xsi:type="dcterms:W3CDTF">2026-02-12T00:31:00Z</dcterms:created>
  <dcterms:modified xsi:type="dcterms:W3CDTF">2026-02-23T18:54:00Z</dcterms:modified>
</cp:coreProperties>
</file>