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B69" w:rsidRDefault="00550B69" w:rsidP="00550B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Kartik Garg</w:t>
      </w:r>
    </w:p>
    <w:p w:rsidR="00550B69" w:rsidRDefault="00550B69" w:rsidP="00550B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Sentient Science: Data Engineer</w:t>
      </w:r>
    </w:p>
    <w:p w:rsidR="00550B69" w:rsidRDefault="00550B69" w:rsidP="00550B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 Alumni</w:t>
      </w:r>
    </w:p>
    <w:p w:rsidR="00550B69" w:rsidRPr="00550B69" w:rsidRDefault="00550B69" w:rsidP="00550B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ind w:left="720" w:firstLine="720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DD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 Assignment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Documentation</w:t>
      </w: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P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1:</w:t>
      </w:r>
    </w:p>
    <w:p w:rsidR="005566C7" w:rsidRDefault="00150DD3" w:rsidP="00E704A7">
      <w:pPr>
        <w:pStyle w:val="ListParagraph"/>
        <w:numPr>
          <w:ilvl w:val="0"/>
          <w:numId w:val="1"/>
        </w:numPr>
      </w:pPr>
      <w:r>
        <w:t xml:space="preserve">Part </w:t>
      </w:r>
      <w:r w:rsidR="00E704A7">
        <w:t>A.</w:t>
      </w:r>
    </w:p>
    <w:p w:rsidR="00E704A7" w:rsidRDefault="00E704A7" w:rsidP="00E704A7">
      <w:pPr>
        <w:ind w:left="720"/>
      </w:pPr>
      <w:r>
        <w:t>The input file was course_data.csv which contains marks of students in a course with their gender.</w:t>
      </w:r>
    </w:p>
    <w:p w:rsidR="00E704A7" w:rsidRDefault="00E704A7" w:rsidP="00E704A7">
      <w:pPr>
        <w:ind w:left="720"/>
      </w:pPr>
    </w:p>
    <w:p w:rsidR="00E704A7" w:rsidRDefault="00E704A7" w:rsidP="00E704A7">
      <w:pPr>
        <w:ind w:left="720"/>
      </w:pPr>
      <w:r>
        <w:t>According to the analysis using the boxplot we can see that overall Female ratio of marks scored in the course is higher than the male ratio.</w:t>
      </w:r>
    </w:p>
    <w:p w:rsidR="00E704A7" w:rsidRDefault="00E704A7" w:rsidP="00E704A7">
      <w:pPr>
        <w:ind w:left="720"/>
      </w:pPr>
    </w:p>
    <w:p w:rsidR="00E704A7" w:rsidRDefault="00150DD3" w:rsidP="00E704A7">
      <w:pPr>
        <w:ind w:left="720"/>
      </w:pPr>
      <w:r>
        <w:t xml:space="preserve">Part </w:t>
      </w:r>
      <w:r w:rsidR="00E704A7">
        <w:t>B.</w:t>
      </w: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  <w:r>
        <w:t xml:space="preserve">The input file box_office_data.csv contains a list of: Movies and their Ids with </w:t>
      </w:r>
      <w:r>
        <w:rPr>
          <w:rFonts w:ascii="Calibri" w:hAnsi="Calibri" w:cs="Calibri"/>
          <w:color w:val="000000"/>
        </w:rPr>
        <w:t>COSTS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Million_USD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color w:val="000000"/>
        </w:rPr>
        <w:t>REVENUE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Million_USD</w:t>
      </w:r>
      <w:proofErr w:type="spellEnd"/>
      <w:r>
        <w:rPr>
          <w:rFonts w:ascii="Calibri" w:hAnsi="Calibri" w:cs="Calibri"/>
          <w:color w:val="000000"/>
        </w:rPr>
        <w:t>).</w:t>
      </w: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analysis shows a bar plot with profit margin as a sort argument and the plot displays the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movie with highest profit margin was “It” and the one with the lowest profit margin was “</w:t>
      </w:r>
      <w:r w:rsidRPr="00E704A7">
        <w:rPr>
          <w:rFonts w:ascii="Calibri" w:hAnsi="Calibri" w:cs="Calibri"/>
          <w:color w:val="000000"/>
        </w:rPr>
        <w:t>King Arthur: Legend of the Sword</w:t>
      </w:r>
      <w:r>
        <w:rPr>
          <w:rFonts w:ascii="Calibri" w:hAnsi="Calibri" w:cs="Calibri"/>
          <w:color w:val="000000"/>
        </w:rPr>
        <w:t>”.</w:t>
      </w: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</w:p>
    <w:p w:rsidR="00E704A7" w:rsidRDefault="00150DD3" w:rsidP="00E704A7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Part </w:t>
      </w:r>
      <w:r w:rsidR="00E704A7">
        <w:rPr>
          <w:rFonts w:ascii="Calibri" w:hAnsi="Calibri" w:cs="Calibri"/>
          <w:color w:val="000000"/>
        </w:rPr>
        <w:t>C.</w:t>
      </w: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part C the input file was ncdc_data.csv. It contains a list of all the days in the year 1990 with their precipitation and temperature.</w:t>
      </w: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</w:p>
    <w:p w:rsidR="00E704A7" w:rsidRDefault="00E704A7" w:rsidP="00E704A7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analysis contains a </w:t>
      </w:r>
      <w:r w:rsidR="006D5298">
        <w:rPr>
          <w:rFonts w:ascii="Calibri" w:hAnsi="Calibri" w:cs="Calibri"/>
          <w:color w:val="000000"/>
        </w:rPr>
        <w:t>“</w:t>
      </w:r>
      <w:r w:rsidRPr="00E704A7">
        <w:rPr>
          <w:rFonts w:ascii="Calibri" w:hAnsi="Calibri" w:cs="Calibri"/>
          <w:color w:val="000000"/>
        </w:rPr>
        <w:t>Heat Wave vs Tim</w:t>
      </w:r>
      <w:r w:rsidR="006D5298">
        <w:rPr>
          <w:rFonts w:ascii="Calibri" w:hAnsi="Calibri" w:cs="Calibri"/>
          <w:color w:val="000000"/>
        </w:rPr>
        <w:t>e” graph in 30 days margin.</w:t>
      </w:r>
    </w:p>
    <w:p w:rsidR="00150DD3" w:rsidRDefault="00150DD3" w:rsidP="00E704A7">
      <w:pPr>
        <w:ind w:left="720"/>
        <w:rPr>
          <w:rFonts w:ascii="Calibri" w:hAnsi="Calibri" w:cs="Calibri"/>
          <w:color w:val="000000"/>
        </w:rPr>
      </w:pPr>
    </w:p>
    <w:p w:rsidR="00150DD3" w:rsidRDefault="00150DD3" w:rsidP="00E704A7">
      <w:pPr>
        <w:ind w:left="720"/>
        <w:rPr>
          <w:rFonts w:ascii="Calibri" w:hAnsi="Calibri" w:cs="Calibri"/>
          <w:color w:val="000000"/>
        </w:rPr>
      </w:pPr>
    </w:p>
    <w:p w:rsidR="00150DD3" w:rsidRDefault="00150DD3" w:rsidP="00E704A7">
      <w:pPr>
        <w:ind w:left="720"/>
        <w:rPr>
          <w:rFonts w:ascii="Calibri" w:hAnsi="Calibri" w:cs="Calibri"/>
          <w:color w:val="000000"/>
        </w:rPr>
      </w:pPr>
    </w:p>
    <w:p w:rsidR="006D5298" w:rsidRPr="00150DD3" w:rsidRDefault="00150DD3" w:rsidP="006D529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D5298" w:rsidRDefault="006D5298" w:rsidP="006D52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file demonstrates the use of </w:t>
      </w:r>
      <w:proofErr w:type="spellStart"/>
      <w:r>
        <w:rPr>
          <w:rFonts w:ascii="Calibri" w:hAnsi="Calibri" w:cs="Calibri"/>
          <w:color w:val="000000"/>
        </w:rPr>
        <w:t>pdfminer</w:t>
      </w:r>
      <w:proofErr w:type="spellEnd"/>
      <w:r>
        <w:rPr>
          <w:rFonts w:ascii="Calibri" w:hAnsi="Calibri" w:cs="Calibri"/>
          <w:color w:val="000000"/>
        </w:rPr>
        <w:t xml:space="preserve"> library in python. The input </w:t>
      </w:r>
      <w:proofErr w:type="gramStart"/>
      <w:r>
        <w:rPr>
          <w:rFonts w:ascii="Calibri" w:hAnsi="Calibri" w:cs="Calibri"/>
          <w:color w:val="000000"/>
        </w:rPr>
        <w:t>are</w:t>
      </w:r>
      <w:proofErr w:type="gramEnd"/>
      <w:r>
        <w:rPr>
          <w:rFonts w:ascii="Calibri" w:hAnsi="Calibri" w:cs="Calibri"/>
          <w:color w:val="000000"/>
        </w:rPr>
        <w:t xml:space="preserve"> 3 pdf file beaches.pdf, Gettysburg.pdf and pearl_harbor.pdf.</w:t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Pdfminer</w:t>
      </w:r>
      <w:proofErr w:type="spellEnd"/>
      <w:r>
        <w:rPr>
          <w:rFonts w:ascii="Calibri" w:hAnsi="Calibri" w:cs="Calibri"/>
          <w:color w:val="000000"/>
        </w:rPr>
        <w:t xml:space="preserve"> library reads the pdf into text which </w:t>
      </w:r>
      <w:proofErr w:type="spellStart"/>
      <w:r>
        <w:rPr>
          <w:rFonts w:ascii="Calibri" w:hAnsi="Calibri" w:cs="Calibri"/>
          <w:color w:val="000000"/>
        </w:rPr>
        <w:t>hels</w:t>
      </w:r>
      <w:proofErr w:type="spellEnd"/>
      <w:r>
        <w:rPr>
          <w:rFonts w:ascii="Calibri" w:hAnsi="Calibri" w:cs="Calibri"/>
          <w:color w:val="000000"/>
        </w:rPr>
        <w:t xml:space="preserve"> in further analysis of the text.</w:t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Further analysis of the text from “</w:t>
      </w:r>
      <w:r w:rsidRPr="006D5298">
        <w:rPr>
          <w:rFonts w:ascii="Calibri" w:hAnsi="Calibri" w:cs="Calibri"/>
          <w:color w:val="000000"/>
        </w:rPr>
        <w:t>beaches.pdf</w:t>
      </w:r>
      <w:r>
        <w:rPr>
          <w:rFonts w:ascii="Calibri" w:hAnsi="Calibri" w:cs="Calibri"/>
          <w:color w:val="000000"/>
        </w:rPr>
        <w:t>” shows: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('the', 63)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('and', 33)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('of', 33)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('to', 19)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('we', 15)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('shall', 13)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('in', 12)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('a', 9)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('that', 9)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('on', 8)</w:t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 the top 10 words used in the pdf </w:t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Analysis of </w:t>
      </w:r>
      <w:r w:rsidRPr="006D5298">
        <w:rPr>
          <w:rFonts w:ascii="Calibri" w:hAnsi="Calibri" w:cs="Calibri"/>
          <w:color w:val="000000"/>
        </w:rPr>
        <w:t>*gettysburg.pdf*</w:t>
      </w:r>
      <w:r>
        <w:rPr>
          <w:rFonts w:ascii="Calibri" w:hAnsi="Calibri" w:cs="Calibri"/>
          <w:color w:val="000000"/>
        </w:rPr>
        <w:t xml:space="preserve"> shows: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('the', 13)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('that', 10)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('to', 8)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('of', 8)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('a', 7)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('we', 6)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('not', 5)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('for', 5)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('here', 5)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('can', 5)</w:t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the top 10 words used in the pdf.</w:t>
      </w:r>
      <w:r>
        <w:rPr>
          <w:rFonts w:ascii="Calibri" w:hAnsi="Calibri" w:cs="Calibri"/>
          <w:color w:val="000000"/>
        </w:rPr>
        <w:br/>
      </w:r>
    </w:p>
    <w:p w:rsidR="006D5298" w:rsidRDefault="006D5298" w:rsidP="006D529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Analysis of </w:t>
      </w:r>
      <w:r w:rsidRPr="006D5298">
        <w:rPr>
          <w:rFonts w:ascii="Calibri" w:hAnsi="Calibri" w:cs="Calibri"/>
          <w:color w:val="000000"/>
        </w:rPr>
        <w:t>*pearl_harbor.pdf*</w:t>
      </w:r>
      <w:r>
        <w:rPr>
          <w:rFonts w:ascii="Calibri" w:hAnsi="Calibri" w:cs="Calibri"/>
          <w:color w:val="000000"/>
        </w:rPr>
        <w:t>:</w:t>
      </w:r>
    </w:p>
    <w:p w:rsidR="006D5298" w:rsidRPr="006D5298" w:rsidRDefault="006D5298" w:rsidP="006D5298">
      <w:pPr>
        <w:ind w:left="720"/>
        <w:rPr>
          <w:rFonts w:ascii="Calibri" w:hAnsi="Calibri" w:cs="Calibri"/>
          <w:color w:val="000000"/>
        </w:rPr>
      </w:pP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('the', 41)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('of', 24)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('and', 16)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('to', 12)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('that', 12)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('Japanese', 10)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('our', 9)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('will', 8)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('in', 8)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('United', 6)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D5298" w:rsidRDefault="006D5298" w:rsidP="006D5298">
      <w:pPr>
        <w:ind w:firstLine="720"/>
        <w:rPr>
          <w:rFonts w:ascii="Calibri" w:hAnsi="Calibri" w:cs="Calibri"/>
          <w:color w:val="000000"/>
        </w:rPr>
      </w:pPr>
      <w:r w:rsidRPr="006D5298">
        <w:rPr>
          <w:rFonts w:ascii="Calibri" w:hAnsi="Calibri" w:cs="Calibri"/>
          <w:color w:val="000000"/>
        </w:rPr>
        <w:t xml:space="preserve">Words and their iterations common in all three </w:t>
      </w:r>
      <w:proofErr w:type="gramStart"/>
      <w:r w:rsidRPr="006D5298">
        <w:rPr>
          <w:rFonts w:ascii="Calibri" w:hAnsi="Calibri" w:cs="Calibri"/>
          <w:color w:val="000000"/>
        </w:rPr>
        <w:t>pdf's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('and',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('all',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('is',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('it',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('are',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('have',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('in',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('our',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('for', 1)</w:t>
      </w:r>
    </w:p>
    <w:p w:rsidR="006D5298" w:rsidRDefault="006D5298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('their', 1)</w:t>
      </w:r>
    </w:p>
    <w:p w:rsidR="00150DD3" w:rsidRDefault="00150DD3" w:rsidP="006D52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386" w:rsidRDefault="00505386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P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D5298" w:rsidRDefault="006D5298" w:rsidP="006D5298">
      <w:pPr>
        <w:ind w:firstLine="720"/>
        <w:rPr>
          <w:rFonts w:ascii="Calibri" w:hAnsi="Calibri" w:cs="Calibri"/>
          <w:color w:val="000000"/>
        </w:rPr>
      </w:pPr>
    </w:p>
    <w:p w:rsidR="00A92417" w:rsidRPr="00A92417" w:rsidRDefault="00A92417" w:rsidP="00A9241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Tweepy</w:t>
      </w:r>
      <w:proofErr w:type="spellEnd"/>
      <w:r>
        <w:rPr>
          <w:rFonts w:ascii="Calibri" w:hAnsi="Calibri" w:cs="Calibri"/>
          <w:color w:val="000000"/>
        </w:rPr>
        <w:t xml:space="preserve"> package is used to read all the twitter feeds and do an analysis on them. In my analysis we will try to find </w:t>
      </w:r>
    </w:p>
    <w:p w:rsidR="00A92417" w:rsidRDefault="00A92417" w:rsidP="006D5298">
      <w:pPr>
        <w:ind w:firstLine="720"/>
      </w:pPr>
      <w:r w:rsidRPr="00A92417">
        <w:t>Tweets mentioning Cancer and various products</w:t>
      </w:r>
      <w:r>
        <w:t xml:space="preserve"> which are mentioned with the word</w:t>
      </w:r>
    </w:p>
    <w:p w:rsidR="006D5298" w:rsidRDefault="00A92417" w:rsidP="006D5298">
      <w:pPr>
        <w:ind w:firstLine="720"/>
      </w:pPr>
      <w:r>
        <w:t>“Cancer”</w:t>
      </w:r>
    </w:p>
    <w:p w:rsidR="00A92417" w:rsidRDefault="00A92417" w:rsidP="006D5298">
      <w:pPr>
        <w:ind w:firstLine="720"/>
      </w:pP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----------------Tweets mentioning Cancer and various products------------------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coffee :</w:t>
      </w:r>
      <w:proofErr w:type="gramEnd"/>
      <w:r>
        <w:rPr>
          <w:color w:val="000000"/>
          <w:sz w:val="21"/>
          <w:szCs w:val="21"/>
        </w:rPr>
        <w:t xml:space="preserve"> 3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beer :</w:t>
      </w:r>
      <w:proofErr w:type="gramEnd"/>
      <w:r>
        <w:rPr>
          <w:color w:val="000000"/>
          <w:sz w:val="21"/>
          <w:szCs w:val="21"/>
        </w:rPr>
        <w:t xml:space="preserve"> 5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meat :</w:t>
      </w:r>
      <w:proofErr w:type="gramEnd"/>
      <w:r>
        <w:rPr>
          <w:color w:val="000000"/>
          <w:sz w:val="21"/>
          <w:szCs w:val="21"/>
        </w:rPr>
        <w:t xml:space="preserve"> 0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sugar :</w:t>
      </w:r>
      <w:proofErr w:type="gramEnd"/>
      <w:r>
        <w:rPr>
          <w:color w:val="000000"/>
          <w:sz w:val="21"/>
          <w:szCs w:val="21"/>
        </w:rPr>
        <w:t xml:space="preserve"> 41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cigarettes :</w:t>
      </w:r>
      <w:proofErr w:type="gramEnd"/>
      <w:r>
        <w:rPr>
          <w:color w:val="000000"/>
          <w:sz w:val="21"/>
          <w:szCs w:val="21"/>
        </w:rPr>
        <w:t xml:space="preserve"> 2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nuts :</w:t>
      </w:r>
      <w:proofErr w:type="gramEnd"/>
      <w:r>
        <w:rPr>
          <w:color w:val="000000"/>
          <w:sz w:val="21"/>
          <w:szCs w:val="21"/>
        </w:rPr>
        <w:t xml:space="preserve"> 0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sunscreen :</w:t>
      </w:r>
      <w:proofErr w:type="gramEnd"/>
      <w:r>
        <w:rPr>
          <w:color w:val="000000"/>
          <w:sz w:val="21"/>
          <w:szCs w:val="21"/>
        </w:rPr>
        <w:t xml:space="preserve"> 0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chips :</w:t>
      </w:r>
      <w:proofErr w:type="gramEnd"/>
      <w:r>
        <w:rPr>
          <w:color w:val="000000"/>
          <w:sz w:val="21"/>
          <w:szCs w:val="21"/>
        </w:rPr>
        <w:t xml:space="preserve"> 0</w:t>
      </w:r>
    </w:p>
    <w:p w:rsidR="00A92417" w:rsidRDefault="00A92417" w:rsidP="00A924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Total_</w:t>
      </w:r>
      <w:proofErr w:type="gramStart"/>
      <w:r>
        <w:rPr>
          <w:color w:val="000000"/>
          <w:sz w:val="21"/>
          <w:szCs w:val="21"/>
        </w:rPr>
        <w:t>Mentions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51</w:t>
      </w:r>
    </w:p>
    <w:p w:rsidR="00A92417" w:rsidRDefault="00A92417" w:rsidP="006D5298">
      <w:pPr>
        <w:ind w:firstLine="720"/>
      </w:pPr>
    </w:p>
    <w:p w:rsidR="009B72FB" w:rsidRDefault="00A92417" w:rsidP="009B72FB">
      <w:pPr>
        <w:ind w:firstLine="720"/>
      </w:pPr>
      <w:r>
        <w:t xml:space="preserve">The word “Sugar” was mentioned the highest number of times with the word “Cancer” </w:t>
      </w:r>
      <w:r w:rsidR="009B72FB">
        <w:t>following “Coffee” and “cigarettes”. This can give us an insight as to what people feel about when they think</w:t>
      </w:r>
      <w:r>
        <w:t xml:space="preserve"> </w:t>
      </w:r>
      <w:r w:rsidR="009B72FB">
        <w:t xml:space="preserve">about the word cancer. </w:t>
      </w: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DD3" w:rsidRPr="00150DD3" w:rsidRDefault="00150DD3" w:rsidP="00150D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50DD3" w:rsidRDefault="00150DD3" w:rsidP="00150DD3"/>
    <w:p w:rsidR="008A7D99" w:rsidRDefault="008A7D99" w:rsidP="003B5225">
      <w:pPr>
        <w:pStyle w:val="ListParagraph"/>
        <w:numPr>
          <w:ilvl w:val="0"/>
          <w:numId w:val="1"/>
        </w:numPr>
      </w:pPr>
      <w:r>
        <w:t xml:space="preserve">This model uses </w:t>
      </w:r>
      <w:proofErr w:type="spellStart"/>
      <w:r>
        <w:t>pytorch</w:t>
      </w:r>
      <w:proofErr w:type="spellEnd"/>
      <w:r>
        <w:t xml:space="preserve"> library to predict origin or words/names. </w:t>
      </w:r>
    </w:p>
    <w:p w:rsidR="009B72FB" w:rsidRDefault="008A7D99" w:rsidP="008A7D99">
      <w:pPr>
        <w:pStyle w:val="ListParagraph"/>
      </w:pPr>
      <w:r>
        <w:t xml:space="preserve">The </w:t>
      </w:r>
      <w:proofErr w:type="spellStart"/>
      <w:r>
        <w:t>mnist_model</w:t>
      </w:r>
      <w:proofErr w:type="spellEnd"/>
      <w:r>
        <w:t xml:space="preserve"> saves the training set, which further helps to predict the names.</w:t>
      </w:r>
    </w:p>
    <w:p w:rsidR="008A7D99" w:rsidRDefault="008A7D99" w:rsidP="008A7D99">
      <w:pPr>
        <w:pStyle w:val="ListParagraph"/>
      </w:pPr>
    </w:p>
    <w:p w:rsidR="008A7D99" w:rsidRDefault="008A7D99" w:rsidP="008A7D99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This is what we get as a result:</w:t>
      </w:r>
    </w:p>
    <w:p w:rsidR="008A7D99" w:rsidRDefault="008A7D99" w:rsidP="008A7D99">
      <w:pPr>
        <w:pStyle w:val="ListParagraph"/>
        <w:rPr>
          <w:color w:val="000000"/>
          <w:sz w:val="21"/>
          <w:szCs w:val="21"/>
        </w:rPr>
      </w:pP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Popescu, origin = Czech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Fernandez, origin = Portuguese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= </w:t>
      </w:r>
      <w:proofErr w:type="spellStart"/>
      <w:r>
        <w:rPr>
          <w:color w:val="000000"/>
          <w:sz w:val="21"/>
          <w:szCs w:val="21"/>
        </w:rPr>
        <w:t>Velenzuela</w:t>
      </w:r>
      <w:proofErr w:type="spellEnd"/>
      <w:r>
        <w:rPr>
          <w:color w:val="000000"/>
          <w:sz w:val="21"/>
          <w:szCs w:val="21"/>
        </w:rPr>
        <w:t>, origin = German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Lovecraft, origin = French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Chambers, origin = English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Davies, origin = Portuguese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= </w:t>
      </w:r>
      <w:proofErr w:type="spellStart"/>
      <w:r>
        <w:rPr>
          <w:color w:val="000000"/>
          <w:sz w:val="21"/>
          <w:szCs w:val="21"/>
        </w:rPr>
        <w:t>Paltrowski</w:t>
      </w:r>
      <w:proofErr w:type="spellEnd"/>
      <w:r>
        <w:rPr>
          <w:color w:val="000000"/>
          <w:sz w:val="21"/>
          <w:szCs w:val="21"/>
        </w:rPr>
        <w:t>, origin = Polish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= </w:t>
      </w:r>
      <w:proofErr w:type="spellStart"/>
      <w:r>
        <w:rPr>
          <w:color w:val="000000"/>
          <w:sz w:val="21"/>
          <w:szCs w:val="21"/>
        </w:rPr>
        <w:t>Sargiannis</w:t>
      </w:r>
      <w:proofErr w:type="spellEnd"/>
      <w:r>
        <w:rPr>
          <w:color w:val="000000"/>
          <w:sz w:val="21"/>
          <w:szCs w:val="21"/>
        </w:rPr>
        <w:t>, origin = Greek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= Ovechkin, origin = Russian</w:t>
      </w:r>
    </w:p>
    <w:p w:rsidR="008A7D99" w:rsidRDefault="008A7D99" w:rsidP="008A7D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= </w:t>
      </w:r>
      <w:proofErr w:type="spellStart"/>
      <w:r>
        <w:rPr>
          <w:color w:val="000000"/>
          <w:sz w:val="21"/>
          <w:szCs w:val="21"/>
        </w:rPr>
        <w:t>Fapp</w:t>
      </w:r>
      <w:proofErr w:type="spellEnd"/>
      <w:r>
        <w:rPr>
          <w:color w:val="000000"/>
          <w:sz w:val="21"/>
          <w:szCs w:val="21"/>
        </w:rPr>
        <w:t>, origin = German</w:t>
      </w:r>
    </w:p>
    <w:p w:rsidR="008A7D99" w:rsidRPr="008A7D99" w:rsidRDefault="008A7D99" w:rsidP="008A7D9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2417" w:rsidRDefault="00A92417" w:rsidP="006D5298">
      <w:pPr>
        <w:ind w:firstLine="720"/>
      </w:pPr>
    </w:p>
    <w:sectPr w:rsidR="00A92417" w:rsidSect="0020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3AD"/>
    <w:multiLevelType w:val="hybridMultilevel"/>
    <w:tmpl w:val="4658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9"/>
    <w:rsid w:val="00136F79"/>
    <w:rsid w:val="00150DD3"/>
    <w:rsid w:val="00196409"/>
    <w:rsid w:val="00204D30"/>
    <w:rsid w:val="002F4345"/>
    <w:rsid w:val="003B5225"/>
    <w:rsid w:val="00505386"/>
    <w:rsid w:val="00550B69"/>
    <w:rsid w:val="006D5298"/>
    <w:rsid w:val="008A7D99"/>
    <w:rsid w:val="009B72FB"/>
    <w:rsid w:val="00A2672B"/>
    <w:rsid w:val="00A92417"/>
    <w:rsid w:val="00E704A7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2F6D"/>
  <w15:chartTrackingRefBased/>
  <w15:docId w15:val="{4E28BAB3-C90E-5D42-A231-885D961B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A7"/>
    <w:pPr>
      <w:ind w:left="720"/>
      <w:contextualSpacing/>
    </w:pPr>
  </w:style>
  <w:style w:type="table" w:styleId="TableGrid">
    <w:name w:val="Table Grid"/>
    <w:basedOn w:val="TableNormal"/>
    <w:uiPriority w:val="39"/>
    <w:rsid w:val="00E7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Garg</dc:creator>
  <cp:keywords/>
  <dc:description/>
  <cp:lastModifiedBy>Kartik Garg</cp:lastModifiedBy>
  <cp:revision>8</cp:revision>
  <dcterms:created xsi:type="dcterms:W3CDTF">2019-01-20T21:10:00Z</dcterms:created>
  <dcterms:modified xsi:type="dcterms:W3CDTF">2019-01-21T00:26:00Z</dcterms:modified>
</cp:coreProperties>
</file>