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2D7B" w:rsidRDefault="00306EC3">
      <w:pPr>
        <w:pStyle w:val="10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10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10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1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1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10"/>
        <w:rPr>
          <w:sz w:val="52"/>
          <w:szCs w:val="52"/>
        </w:rPr>
      </w:pPr>
    </w:p>
    <w:p w:rsidR="000D2D7B" w:rsidRDefault="000D2D7B">
      <w:pPr>
        <w:pStyle w:val="10"/>
        <w:rPr>
          <w:sz w:val="52"/>
          <w:szCs w:val="52"/>
        </w:rPr>
      </w:pPr>
    </w:p>
    <w:p w:rsidR="000D2D7B" w:rsidRDefault="00306EC3">
      <w:pPr>
        <w:pStyle w:val="10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Лысикова</w:t>
            </w:r>
            <w:proofErr w:type="spellEnd"/>
            <w:r>
              <w:t xml:space="preserve">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Выменец</w:t>
            </w:r>
            <w:proofErr w:type="spellEnd"/>
            <w:r>
              <w:t xml:space="preserve">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Тхакушинова</w:t>
            </w:r>
            <w:proofErr w:type="spellEnd"/>
            <w:r>
              <w:t xml:space="preserve"> </w:t>
            </w:r>
            <w:proofErr w:type="spellStart"/>
            <w:r>
              <w:t>Рузанна</w:t>
            </w:r>
            <w:proofErr w:type="spellEnd"/>
          </w:p>
        </w:tc>
      </w:tr>
    </w:tbl>
    <w:p w:rsidR="000D2D7B" w:rsidRDefault="000D2D7B">
      <w:pPr>
        <w:pStyle w:val="10"/>
        <w:spacing w:after="0" w:line="240" w:lineRule="auto"/>
        <w:jc w:val="center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10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10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10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10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rPr>
          <w:sz w:val="24"/>
          <w:szCs w:val="24"/>
        </w:rPr>
      </w:pPr>
    </w:p>
    <w:p w:rsidR="000D2D7B" w:rsidRDefault="00306EC3">
      <w:pPr>
        <w:pStyle w:val="10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Content>
        <w:p w:rsidR="000D2D7B" w:rsidRDefault="000D2D7B">
          <w:pPr>
            <w:pStyle w:val="10"/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gjdgxs">
            <w:r w:rsidR="00306EC3">
              <w:t>Словарь терминов</w:t>
            </w:r>
            <w:r w:rsidR="00306EC3">
              <w:tab/>
              <w:t>5</w:t>
            </w:r>
          </w:hyperlink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306EC3">
              <w:t>1.</w:t>
            </w:r>
          </w:hyperlink>
          <w:hyperlink w:anchor="_30j0zll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_30j0zll \h </w:instrText>
          </w:r>
          <w:r w:rsidR="000D2D7B">
            <w:fldChar w:fldCharType="separate"/>
          </w:r>
          <w:r w:rsidR="00306EC3">
            <w:t>Общие сведения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306EC3">
              <w:t>1.1.</w:t>
            </w:r>
          </w:hyperlink>
          <w:hyperlink w:anchor="_1fob9te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_1fob9te \h </w:instrText>
          </w:r>
          <w:r w:rsidR="000D2D7B">
            <w:fldChar w:fldCharType="separate"/>
          </w:r>
          <w:r w:rsidR="00306EC3">
            <w:t>Наименование и цель программного комплекса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306EC3">
              <w:t>1.2.</w:t>
            </w:r>
          </w:hyperlink>
          <w:hyperlink w:anchor="_3znysh7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_3znysh7 \h </w:instrText>
          </w:r>
          <w:r w:rsidR="000D2D7B">
            <w:fldChar w:fldCharType="separate"/>
          </w:r>
          <w:r w:rsidR="00306EC3">
            <w:t>ПО, необходимое для функционирования программы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306EC3">
              <w:t>1.3.</w:t>
            </w:r>
          </w:hyperlink>
          <w:hyperlink w:anchor="_2et92p0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_2et92p0 \h </w:instrText>
          </w:r>
          <w:r w:rsidR="000D2D7B">
            <w:fldChar w:fldCharType="separate"/>
          </w:r>
          <w:r w:rsidR="00306EC3">
            <w:t>Языки программирования, на которых написана программа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306EC3">
              <w:t>2.</w:t>
            </w:r>
          </w:hyperlink>
          <w:hyperlink w:anchor="_tyjcwt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_tyjcwt \h </w:instrText>
          </w:r>
          <w:r w:rsidR="000D2D7B">
            <w:fldChar w:fldCharType="separate"/>
          </w:r>
          <w:r w:rsidR="00306EC3">
            <w:t>Функциональное назначение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06EC3">
              <w:t>2.1.</w:t>
            </w:r>
          </w:hyperlink>
          <w:hyperlink w:anchor="_3dy6vkm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_3dy6vkm \h </w:instrText>
          </w:r>
          <w:r w:rsidR="000D2D7B">
            <w:fldChar w:fldCharType="separate"/>
          </w:r>
          <w:r w:rsidR="00306EC3">
            <w:t>Решаемые задачи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306EC3">
              <w:t>2.2.</w:t>
            </w:r>
          </w:hyperlink>
          <w:hyperlink w:anchor="_1t3h5sf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_1t3h5sf \h </w:instrText>
          </w:r>
          <w:r w:rsidR="000D2D7B">
            <w:fldChar w:fldCharType="separate"/>
          </w:r>
          <w:r w:rsidR="00306EC3">
            <w:t>Функциональные и количественные ограничения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306EC3">
              <w:t>3.</w:t>
            </w:r>
          </w:hyperlink>
          <w:hyperlink w:anchor="_4d34og8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_4d34og8 \h </w:instrText>
          </w:r>
          <w:r w:rsidR="000D2D7B">
            <w:fldChar w:fldCharType="separate"/>
          </w:r>
          <w:r w:rsidR="00306EC3">
            <w:t>Описание логической структуры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306EC3">
              <w:t>3.1.</w:t>
            </w:r>
          </w:hyperlink>
          <w:hyperlink w:anchor="_2s8eyo1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_2s8eyo1 \h </w:instrText>
          </w:r>
          <w:r w:rsidR="000D2D7B">
            <w:fldChar w:fldCharType="separate"/>
          </w:r>
          <w:r w:rsidR="00306EC3">
            <w:t>Общая структура программы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06EC3">
              <w:rPr>
                <w:rFonts w:ascii="Times New Roman" w:eastAsia="Times New Roman" w:hAnsi="Times New Roman" w:cs="Times New Roman"/>
              </w:rPr>
              <w:t>3.2.</w:t>
            </w:r>
          </w:hyperlink>
          <w:hyperlink w:anchor="_17dp8vu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_17dp8vu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Метод работы</w:t>
          </w:r>
          <w:r w:rsidR="00306EC3">
            <w:tab/>
            <w:t>9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306EC3">
              <w:rPr>
                <w:rFonts w:ascii="Times New Roman" w:eastAsia="Times New Roman" w:hAnsi="Times New Roman" w:cs="Times New Roman"/>
              </w:rPr>
              <w:t>3.3.</w:t>
            </w:r>
          </w:hyperlink>
          <w:hyperlink w:anchor="_3rdcrjn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_3rdcrjn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Описание используемых структур данных</w:t>
          </w:r>
          <w:r w:rsidR="00306EC3">
            <w:tab/>
            <w:t>10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06EC3">
              <w:t>3.4.</w:t>
            </w:r>
          </w:hyperlink>
          <w:hyperlink w:anchor="_26in1rg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_26in1rg \h </w:instrText>
          </w:r>
          <w:r w:rsidR="000D2D7B">
            <w:fldChar w:fldCharType="separate"/>
          </w:r>
          <w:r w:rsidR="00306EC3">
            <w:t>Описание используемых методов</w:t>
          </w:r>
          <w:r w:rsidR="00306EC3">
            <w:tab/>
            <w:t>11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306EC3">
              <w:rPr>
                <w:rFonts w:ascii="Times New Roman" w:eastAsia="Times New Roman" w:hAnsi="Times New Roman" w:cs="Times New Roman"/>
              </w:rPr>
              <w:t>3.5.</w:t>
            </w:r>
          </w:hyperlink>
          <w:hyperlink w:anchor="_lnxbz9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_lnxbz9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Алгоритмы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306EC3">
              <w:t>3.5.1.</w:t>
            </w:r>
          </w:hyperlink>
          <w:hyperlink w:anchor="_35nkun2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_35nkun2 \h </w:instrText>
          </w:r>
          <w:r w:rsidR="000D2D7B">
            <w:fldChar w:fldCharType="separate"/>
          </w:r>
          <w:r w:rsidR="00306EC3">
            <w:t>Алгоритмы, используемые в библиотеке Radar.lib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06EC3">
              <w:t>3.5.2.</w:t>
            </w:r>
          </w:hyperlink>
          <w:hyperlink w:anchor="_1ksv4uv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_1ksv4uv \h </w:instrText>
          </w:r>
          <w:r w:rsidR="000D2D7B">
            <w:fldChar w:fldCharType="separate"/>
          </w:r>
          <w:r w:rsidR="00306EC3">
            <w:t>Алгоритмы, используемые в работе компонента GUI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306EC3">
              <w:rPr>
                <w:rFonts w:ascii="Times New Roman" w:eastAsia="Times New Roman" w:hAnsi="Times New Roman" w:cs="Times New Roman"/>
              </w:rPr>
              <w:t>4.</w:t>
            </w:r>
          </w:hyperlink>
          <w:hyperlink w:anchor="_2jxsxqh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_2jxsxqh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Вызов и загрузка</w:t>
          </w:r>
          <w:r w:rsidR="00306EC3">
            <w:tab/>
            <w:t>16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306EC3">
              <w:rPr>
                <w:rFonts w:ascii="Times New Roman" w:eastAsia="Times New Roman" w:hAnsi="Times New Roman" w:cs="Times New Roman"/>
              </w:rPr>
              <w:t>5.</w:t>
            </w:r>
          </w:hyperlink>
          <w:hyperlink w:anchor="_z337ya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_z337ya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Входные данные</w:t>
          </w:r>
          <w:r w:rsidR="00306EC3">
            <w:tab/>
            <w:t>20</w:t>
          </w:r>
          <w:r w:rsidR="000D2D7B">
            <w:fldChar w:fldCharType="end"/>
          </w:r>
        </w:p>
        <w:p w:rsidR="000D2D7B" w:rsidRDefault="00CB12E7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306EC3">
              <w:rPr>
                <w:rFonts w:ascii="Times New Roman" w:eastAsia="Times New Roman" w:hAnsi="Times New Roman" w:cs="Times New Roman"/>
              </w:rPr>
              <w:t>6.</w:t>
            </w:r>
          </w:hyperlink>
          <w:hyperlink w:anchor="_3j2qqm3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_3j2qqm3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Выходные данные</w:t>
          </w:r>
          <w:r w:rsidR="00306EC3">
            <w:tab/>
            <w:t>21</w:t>
          </w:r>
          <w:r w:rsidR="000D2D7B">
            <w:fldChar w:fldCharType="end"/>
          </w:r>
          <w:r w:rsidR="000D2D7B">
            <w:fldChar w:fldCharType="end"/>
          </w:r>
        </w:p>
      </w:sdtContent>
    </w:sdt>
    <w:p w:rsidR="000D2D7B" w:rsidRDefault="000D2D7B">
      <w:pPr>
        <w:pStyle w:val="10"/>
      </w:pPr>
    </w:p>
    <w:p w:rsidR="000D2D7B" w:rsidRDefault="00306EC3">
      <w:pPr>
        <w:pStyle w:val="10"/>
      </w:pPr>
      <w:r>
        <w:br w:type="page"/>
      </w:r>
    </w:p>
    <w:p w:rsidR="000D2D7B" w:rsidRDefault="00306EC3">
      <w:pPr>
        <w:pStyle w:val="1"/>
      </w:pPr>
      <w:bookmarkStart w:id="0" w:name="_gjdgxs" w:colFirst="0" w:colLast="0"/>
      <w:bookmarkEnd w:id="0"/>
      <w:r>
        <w:lastRenderedPageBreak/>
        <w:t xml:space="preserve"> Словарь терминов</w:t>
      </w:r>
    </w:p>
    <w:p w:rsidR="000D2D7B" w:rsidRDefault="00306EC3">
      <w:pPr>
        <w:pStyle w:val="10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10"/>
      </w:pPr>
      <w:r>
        <w:t>Цифровой шум – дефект радарного изображения</w:t>
      </w:r>
    </w:p>
    <w:p w:rsidR="000D2D7B" w:rsidRDefault="00306EC3">
      <w:pPr>
        <w:pStyle w:val="10"/>
      </w:pPr>
      <w:r>
        <w:t xml:space="preserve">Объект на изображении – набор пикселей радарного изображения, соответствующий наблюдаемому физическому объекту </w:t>
      </w:r>
    </w:p>
    <w:p w:rsidR="000D2D7B" w:rsidRDefault="00306EC3">
      <w:pPr>
        <w:pStyle w:val="10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 вертикальным направлением на радарном изображении.</w:t>
      </w:r>
    </w:p>
    <w:p w:rsidR="000D2D7B" w:rsidRDefault="00306EC3">
      <w:pPr>
        <w:pStyle w:val="10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10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10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10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30j0zll" w:colFirst="0" w:colLast="0"/>
      <w:bookmarkEnd w:id="1"/>
      <w:r>
        <w:t>Общие сведения</w:t>
      </w:r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1fob9te" w:colFirst="0" w:colLast="0"/>
      <w:bookmarkEnd w:id="2"/>
      <w:r>
        <w:t>Наименование и цель программного комплекса</w:t>
      </w:r>
    </w:p>
    <w:p w:rsidR="000D2D7B" w:rsidRDefault="00306EC3">
      <w:pPr>
        <w:pStyle w:val="10"/>
      </w:pPr>
      <w:r>
        <w:t>Программный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3znysh7" w:colFirst="0" w:colLast="0"/>
      <w:bookmarkEnd w:id="3"/>
      <w:r>
        <w:t>ПО, необходимое для функционирования программы</w:t>
      </w:r>
    </w:p>
    <w:p w:rsidR="000D2D7B" w:rsidRDefault="00306EC3">
      <w:pPr>
        <w:pStyle w:val="10"/>
      </w:pPr>
      <w:r>
        <w:t>Программный комплекс предназначен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 xml:space="preserve">выполнение на 32- и 64-битных ОС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для ПК и серверов;</w:t>
      </w:r>
    </w:p>
    <w:p w:rsidR="000D2D7B" w:rsidRDefault="00306EC3">
      <w:pPr>
        <w:pStyle w:val="10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2et92p0" w:colFirst="0" w:colLast="0"/>
      <w:bookmarkEnd w:id="4"/>
      <w:r>
        <w:t>Языки программирования, на которых написана программа</w:t>
      </w:r>
    </w:p>
    <w:p w:rsidR="000D2D7B" w:rsidRDefault="00306EC3">
      <w:pPr>
        <w:pStyle w:val="10"/>
      </w:pPr>
      <w:r>
        <w:t xml:space="preserve">Проект реализован на языке C++ с использованием </w:t>
      </w:r>
      <w:proofErr w:type="spellStart"/>
      <w:r>
        <w:t>фреймворка</w:t>
      </w:r>
      <w:proofErr w:type="spellEnd"/>
      <w:r>
        <w:t xml:space="preserve"> Qt5.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yjcwt" w:colFirst="0" w:colLast="0"/>
      <w:bookmarkEnd w:id="5"/>
      <w:r>
        <w:t xml:space="preserve">Функциональное назначение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3dy6vkm" w:colFirst="0" w:colLast="0"/>
      <w:bookmarkEnd w:id="6"/>
      <w:r>
        <w:t>Решаемые задачи</w:t>
      </w:r>
    </w:p>
    <w:p w:rsidR="000D2D7B" w:rsidRDefault="00306EC3">
      <w:pPr>
        <w:pStyle w:val="10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10"/>
      </w:pPr>
      <w:r>
        <w:t>В процессе первичной обработки устраняется 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1t3h5sf" w:colFirst="0" w:colLast="0"/>
      <w:bookmarkEnd w:id="7"/>
      <w:r>
        <w:t>Функциональные и количественные ограничения</w:t>
      </w:r>
    </w:p>
    <w:p w:rsidR="000D2D7B" w:rsidRDefault="00306EC3">
      <w:pPr>
        <w:pStyle w:val="10"/>
      </w:pPr>
      <w:r>
        <w:t xml:space="preserve">Вывод времени и даты осуществляется в шкале </w:t>
      </w:r>
      <w:proofErr w:type="spellStart"/>
      <w:r>
        <w:t>UTC</w:t>
      </w:r>
      <w:proofErr w:type="spellEnd"/>
      <w:r>
        <w:t>.</w:t>
      </w:r>
    </w:p>
    <w:p w:rsidR="000D2D7B" w:rsidRDefault="00306EC3">
      <w:pPr>
        <w:pStyle w:val="10"/>
      </w:pPr>
      <w:r>
        <w:t>Координаты и скорости объектов выводятся в относительной системе координат в (км/ч). Размеры объектов выводятся в квадратных метрах.</w:t>
      </w:r>
    </w:p>
    <w:p w:rsidR="000D2D7B" w:rsidRDefault="00306EC3">
      <w:pPr>
        <w:pStyle w:val="10"/>
      </w:pPr>
      <w:r>
        <w:t>Масштаб радарного изображения задается параметром «</w:t>
      </w:r>
      <w:proofErr w:type="spellStart"/>
      <w:r>
        <w:t>scale</w:t>
      </w:r>
      <w:proofErr w:type="spellEnd"/>
      <w:r>
        <w:t>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размер объектов. Значения параметра ограничены диапазоном от 1 до 10000.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4d34og8" w:colFirst="0" w:colLast="0"/>
      <w:bookmarkEnd w:id="8"/>
      <w:r>
        <w:t>Описание логической структуры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2s8eyo1" w:colFirst="0" w:colLast="0"/>
      <w:bookmarkEnd w:id="9"/>
      <w:r>
        <w:t>Общая структура программы</w:t>
      </w:r>
    </w:p>
    <w:p w:rsidR="000D2D7B" w:rsidRDefault="00306EC3">
      <w:pPr>
        <w:pStyle w:val="10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proofErr w:type="spellStart"/>
      <w:r>
        <w:rPr>
          <w:i/>
        </w:rPr>
        <w:t>Gui</w:t>
      </w:r>
      <w:proofErr w:type="spellEnd"/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10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EasyBMP.lib</w:t>
      </w:r>
      <w:r>
        <w:t xml:space="preserve"> для работы с файлами формата </w:t>
      </w:r>
      <w:proofErr w:type="spellStart"/>
      <w:r>
        <w:t>BMP</w:t>
      </w:r>
      <w:proofErr w:type="spellEnd"/>
      <w:r>
        <w:t>.</w:t>
      </w:r>
    </w:p>
    <w:p w:rsidR="000D2D7B" w:rsidRDefault="00306EC3">
      <w:pPr>
        <w:pStyle w:val="10"/>
      </w:pPr>
      <w:r>
        <w:t xml:space="preserve">Входными файлами являются файлы формата </w:t>
      </w:r>
      <w:proofErr w:type="spellStart"/>
      <w:r>
        <w:t>BMP</w:t>
      </w:r>
      <w:proofErr w:type="spellEnd"/>
      <w:r>
        <w:t>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сведения о работе программы.</w:t>
      </w:r>
    </w:p>
    <w:p w:rsidR="000D2D7B" w:rsidRDefault="00306EC3">
      <w:pPr>
        <w:pStyle w:val="10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</w:pPr>
      <w:r>
        <w:t>Рисунок 1  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Метод работы</w:t>
      </w:r>
    </w:p>
    <w:p w:rsidR="000D2D7B" w:rsidRDefault="00306EC3">
      <w:pPr>
        <w:pStyle w:val="10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Инициализация объекта класса </w:t>
      </w:r>
      <w:proofErr w:type="spellStart"/>
      <w:r>
        <w:t>Radar</w:t>
      </w:r>
      <w:proofErr w:type="spellEnd"/>
      <w:r>
        <w:t>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указатель на лог-файл, созданный в компоненте </w:t>
      </w:r>
      <w:proofErr w:type="spellStart"/>
      <w:r>
        <w:t>GUI</w:t>
      </w:r>
      <w:proofErr w:type="spellEnd"/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Запуск метода обработки файлов, находящихся в очереди в одном из потоков компонента </w:t>
      </w:r>
      <w:proofErr w:type="spellStart"/>
      <w:r>
        <w:t>GUI</w:t>
      </w:r>
      <w:proofErr w:type="spellEnd"/>
      <w:r>
        <w:t>.</w:t>
      </w:r>
    </w:p>
    <w:p w:rsidR="000D2D7B" w:rsidRDefault="00306EC3">
      <w:pPr>
        <w:pStyle w:val="10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10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Radar.lib</w:t>
      </w:r>
      <w:r>
        <w:t xml:space="preserve">. Пользователь имеет возможность работать с </w:t>
      </w:r>
      <w:r>
        <w:lastRenderedPageBreak/>
        <w:t>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Описание используемых структур данных</w:t>
      </w:r>
    </w:p>
    <w:p w:rsidR="000D2D7B" w:rsidRDefault="00306EC3">
      <w:pPr>
        <w:pStyle w:val="10"/>
        <w:rPr>
          <w:i/>
        </w:rPr>
      </w:pPr>
      <w:r>
        <w:t xml:space="preserve">Класс </w:t>
      </w:r>
      <w:proofErr w:type="spellStart"/>
      <w:r>
        <w:rPr>
          <w:i/>
        </w:rPr>
        <w:t>Radar</w:t>
      </w:r>
      <w:proofErr w:type="spellEnd"/>
      <w:r>
        <w:rPr>
          <w:i/>
        </w:rPr>
        <w:t xml:space="preserve">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 и формирование выходного файла 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10"/>
      </w:pPr>
      <w:r>
        <w:t xml:space="preserve">Таблица 1. Поля класса </w:t>
      </w:r>
      <w:proofErr w:type="spellStart"/>
      <w:r>
        <w:rPr>
          <w:i/>
        </w:rPr>
        <w:t>Radar</w:t>
      </w:r>
      <w:proofErr w:type="spellEnd"/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Минимальное количество файлов, обрабатываемых функцией </w:t>
            </w:r>
            <w:proofErr w:type="spell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().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YYYY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MM, DD,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mm,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ss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>, cc</w:t>
            </w:r>
          </w:p>
          <w:p w:rsidR="000D2D7B" w:rsidRPr="003A6ABA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oYYYY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oDD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oss</w:t>
            </w:r>
            <w:proofErr w:type="spellEnd"/>
          </w:p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blackAndWhitePixels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clearedPixels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изображения. изменивших цвет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scale</w:t>
            </w:r>
            <w:proofErr w:type="spellEnd"/>
            <w:r>
              <w:rPr>
                <w:sz w:val="24"/>
                <w:szCs w:val="24"/>
              </w:rPr>
              <w:t xml:space="preserve"> = 100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firstImage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world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minMonitoredSize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maxDelta</w:t>
            </w:r>
            <w:proofErr w:type="spellEnd"/>
            <w:r>
              <w:rPr>
                <w:sz w:val="24"/>
                <w:szCs w:val="24"/>
              </w:rPr>
              <w:t xml:space="preserve"> = 10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Параметр, указывающий, насколько большой допускается значение метрики </w:t>
            </w:r>
            <w:proofErr w:type="spellStart"/>
            <w:r>
              <w:rPr>
                <w:sz w:val="24"/>
                <w:szCs w:val="24"/>
              </w:rPr>
              <w:t>delta</w:t>
            </w:r>
            <w:proofErr w:type="spellEnd"/>
            <w:r>
              <w:rPr>
                <w:sz w:val="24"/>
                <w:szCs w:val="24"/>
              </w:rPr>
              <w:t xml:space="preserve">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 xml:space="preserve">vector&lt;double&gt; ox,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lastRenderedPageBreak/>
              <w:t>ovx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ovy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Характеристики объектов, детектированных на </w:t>
            </w:r>
            <w:r>
              <w:rPr>
                <w:sz w:val="24"/>
                <w:szCs w:val="24"/>
              </w:rPr>
              <w:lastRenderedPageBreak/>
              <w:t>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vector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ot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white</w:t>
            </w:r>
            <w:proofErr w:type="spellEnd"/>
            <w:r>
              <w:rPr>
                <w:sz w:val="24"/>
                <w:szCs w:val="24"/>
              </w:rPr>
              <w:t xml:space="preserve"> = { 255,255,255,0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  <w:r>
              <w:rPr>
                <w:sz w:val="24"/>
                <w:szCs w:val="24"/>
              </w:rPr>
              <w:t xml:space="preserve"> = { 0,0,0,0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green</w:t>
            </w:r>
            <w:proofErr w:type="spellEnd"/>
            <w:r>
              <w:rPr>
                <w:sz w:val="24"/>
                <w:szCs w:val="24"/>
              </w:rPr>
              <w:t xml:space="preserve"> = { 0,255,0,0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</w:t>
            </w:r>
            <w:proofErr w:type="spellEnd"/>
            <w:r>
              <w:rPr>
                <w:sz w:val="24"/>
                <w:szCs w:val="24"/>
              </w:rPr>
              <w:t xml:space="preserve"> = { 0,0,255,0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logFileName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outputFileName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logFile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outputFile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 для вывода </w:t>
            </w:r>
            <w:proofErr w:type="spellStart"/>
            <w:r>
              <w:rPr>
                <w:sz w:val="24"/>
                <w:szCs w:val="24"/>
              </w:rPr>
              <w:t>рещультатов</w:t>
            </w:r>
            <w:proofErr w:type="spellEnd"/>
            <w:r>
              <w:rPr>
                <w:sz w:val="24"/>
                <w:szCs w:val="24"/>
              </w:rPr>
              <w:t xml:space="preserve">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dx</w:t>
            </w:r>
            <w:proofErr w:type="spellEnd"/>
            <w:r>
              <w:rPr>
                <w:sz w:val="24"/>
                <w:szCs w:val="24"/>
              </w:rPr>
              <w:t xml:space="preserve"> = { 0,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 xml:space="preserve"> = { 1,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10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26in1rg" w:colFirst="0" w:colLast="0"/>
      <w:bookmarkEnd w:id="12"/>
      <w:r>
        <w:t xml:space="preserve">Описание используемых методов 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160"/>
      </w:tblGrid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iw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vector&lt;double&gt;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fillingPixel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Заливка смежной одноцветной части  изображения другим цветом, возвращающая количество и сумму координат залитых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пикселей,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findObjects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Метрика, определяющая непохожесть объектов. Равна 20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((x1 - x2) * (x1 - x2) + (y1 - y2) * (y1 - y2))  / (s1 + s2)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BMP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nextStep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(BMP image,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createRedArrows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принимающий новое изображение и определяющий положение и скорости объектов на нём,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timeInterval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выводящий характеристики объектов в выходной файл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clearCashe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setOutputFile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newOutputFileName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setLogFile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newLogFileName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setIdentThreshold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createOutputImage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outputImageFileName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приёма новых изображений и вызова методов обработки. Эта версия метода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выводит выходные изображений</w:t>
            </w:r>
          </w:p>
        </w:tc>
      </w:tr>
      <w:tr w:rsidR="000D2D7B"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Главный 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nextStep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Изменение длины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равную количеству объектов и присваивание всем его элементам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изображение не первое, то составить матрицу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элементе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[i][j] находится значение метрики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различия 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вызове алгоритма (т.е.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предыдущего изображения) и j-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вызове. Также составить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= i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 = 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Найти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наименьший элемент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больше константы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(параметр задается вручную и характеризует ограничение на изменение объекта между радарными изображениями),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Покоординатно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вычесть из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 алгоритма, расположение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вызове, принять это в качестве скорости объекта по соответствующей координате. (при выводе результатов скорость будет разделена на время, прошедшее между изображениями)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Удалить из матрицы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столбец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Таким образом, всегда получается,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- изначальный индекс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строки, у которой сейчас индекс i, аналогично с столбцами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1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очистка изображения от шума.</w:t>
      </w:r>
    </w:p>
    <w:p w:rsidR="000D2D7B" w:rsidRDefault="00306EC3">
      <w:pPr>
        <w:pStyle w:val="10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Присвоить переменным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значение 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Вызвать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поочерёдно для всех пикселей изображения.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Вернуть частное значений переменных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сleanPixel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Перебрать соседние пиксели изображения, сохранить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совпадающих с данным пикселем по цвету, а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соседних пикселей, не являющихся пикселями рамки.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меньше 2,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1, обратить цвет пикселя,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 и вызвать метод для соседних пикселей.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Если пиксель белый, вызвать для него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(см. ниже) с белым цветом в качестве исходного и зелёным в качестве конечного, и сохранить его выходные данные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размер предполагаемого объекта не меньше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зависящего от оценки уровня шума на основании статистических данных, то записать его характеристики в список объектов - в качестве каждой координаты следует записать вычисленную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сумму соответствующих координат, разделённую на размер.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Если размер предполагаемого объекта меньше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вызвать для текущего пикселя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зелёным цветом в качестве исходного и чёрным в качестве конечного.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цвет пикселя не совпадает с текущим, завершить выполнение метода. В качестве всех выходных значений вернуть нули.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Заменить цвет пикселя на конечный,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Вернуть получившиеся значения.</w:t>
      </w:r>
    </w:p>
    <w:p w:rsidR="000D2D7B" w:rsidRPr="0024351F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eastAsia="Times New Roman" w:cs="Times New Roman"/>
        </w:rPr>
      </w:pPr>
      <w:bookmarkStart w:id="13" w:name="_lnxbz9" w:colFirst="0" w:colLast="0"/>
      <w:bookmarkEnd w:id="13"/>
      <w:r w:rsidRPr="0024351F">
        <w:rPr>
          <w:rFonts w:eastAsia="Times New Roman" w:cs="Times New Roman"/>
        </w:rPr>
        <w:t>Алгоритмы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End w:id="14"/>
      <w:r>
        <w:t>Алгоритмы, используемые в библиотеке Radar.lib</w:t>
      </w:r>
    </w:p>
    <w:p w:rsidR="000D2D7B" w:rsidRDefault="00306EC3">
      <w:pPr>
        <w:pStyle w:val="10"/>
        <w:ind w:firstLine="720"/>
      </w:pPr>
      <w:r>
        <w:t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10"/>
        <w:ind w:firstLine="0"/>
      </w:pPr>
      <w:r>
        <w:tab/>
        <w:t>Подробно алгоритмы, использующиеся при обработке изображений, описаны в пункте 3.4.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5" w:name="_1ksv4uv" w:colFirst="0" w:colLast="0"/>
      <w:bookmarkEnd w:id="15"/>
      <w:r>
        <w:t xml:space="preserve">Алгоритмы, используемые в работе компонента </w:t>
      </w:r>
      <w:proofErr w:type="spellStart"/>
      <w:r>
        <w:t>GUI</w:t>
      </w:r>
      <w:proofErr w:type="spellEnd"/>
    </w:p>
    <w:p w:rsidR="000D2D7B" w:rsidRDefault="00306EC3">
      <w:pPr>
        <w:pStyle w:val="10"/>
        <w:rPr>
          <w:i/>
        </w:rPr>
      </w:pPr>
      <w:r>
        <w:t xml:space="preserve">Взаимодействие между компонентом </w:t>
      </w:r>
      <w:proofErr w:type="spellStart"/>
      <w:r>
        <w:t>GUI</w:t>
      </w:r>
      <w:proofErr w:type="spellEnd"/>
      <w:r>
        <w:t xml:space="preserve"> и библиотекой Radar.lib осуществляется при помощи </w:t>
      </w:r>
      <w:proofErr w:type="spellStart"/>
      <w:r>
        <w:t>сигнално-слотовых</w:t>
      </w:r>
      <w:proofErr w:type="spellEnd"/>
      <w:r>
        <w:t xml:space="preserve"> соединений, реализованных при помощи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.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proofErr w:type="spellStart"/>
      <w:r>
        <w:rPr>
          <w:i/>
        </w:rPr>
        <w:t>SIGNAL</w:t>
      </w:r>
      <w:proofErr w:type="spellEnd"/>
      <w:r>
        <w:rPr>
          <w:i/>
        </w:rPr>
        <w:t>(</w:t>
      </w:r>
      <w:proofErr w:type="spellStart"/>
      <w:r>
        <w:rPr>
          <w:i/>
        </w:rPr>
        <w:t>QFileSystemModel</w:t>
      </w:r>
      <w:proofErr w:type="spellEnd"/>
      <w:r>
        <w:rPr>
          <w:i/>
        </w:rPr>
        <w:t>::</w:t>
      </w:r>
      <w:proofErr w:type="spellStart"/>
      <w:r>
        <w:rPr>
          <w:i/>
        </w:rPr>
        <w:t>rowsInserted</w:t>
      </w:r>
      <w:proofErr w:type="spellEnd"/>
      <w:r>
        <w:rPr>
          <w:i/>
        </w:rPr>
        <w:t>) –</w:t>
      </w:r>
      <w:proofErr w:type="spellStart"/>
      <w:r>
        <w:rPr>
          <w:i/>
        </w:rPr>
        <w:t>SLOT</w:t>
      </w:r>
      <w:proofErr w:type="spellEnd"/>
      <w:r>
        <w:rPr>
          <w:i/>
        </w:rPr>
        <w:t>(</w:t>
      </w:r>
      <w:proofErr w:type="spellStart"/>
      <w:r>
        <w:rPr>
          <w:i/>
        </w:rPr>
        <w:t>dataProcessor</w:t>
      </w:r>
      <w:proofErr w:type="spellEnd"/>
      <w:r>
        <w:rPr>
          <w:i/>
        </w:rPr>
        <w:t>::</w:t>
      </w:r>
      <w:proofErr w:type="spellStart"/>
      <w:r>
        <w:rPr>
          <w:i/>
        </w:rPr>
        <w:t>readImagesAndRun</w:t>
      </w:r>
      <w:proofErr w:type="spellEnd"/>
      <w:r>
        <w:rPr>
          <w:i/>
        </w:rPr>
        <w:t xml:space="preserve">), </w:t>
      </w:r>
      <w:r>
        <w:t>отвечающего за вызов метода обработки радарных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>
      <w:pPr>
        <w:pStyle w:val="10"/>
        <w:ind w:left="-851" w:firstLine="0"/>
      </w:pPr>
      <w:r>
        <w:rPr>
          <w:noProof/>
        </w:rPr>
        <w:lastRenderedPageBreak/>
        <w:drawing>
          <wp:inline distT="0" distB="0" distL="0" distR="0">
            <wp:extent cx="6817002" cy="3000019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7002" cy="3000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10"/>
      </w:pPr>
      <w:r>
        <w:t xml:space="preserve"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10"/>
      </w:pPr>
      <w:r>
        <w:t xml:space="preserve">Надписи на стрелках, соединяющих различные состояния, отражают операции, совершаемые компонентом </w:t>
      </w:r>
      <w:proofErr w:type="spellStart"/>
      <w:r>
        <w:t>GUI</w:t>
      </w:r>
      <w:proofErr w:type="spellEnd"/>
      <w:r>
        <w:t>, необходимые для перехода из одного состояния в другое.</w:t>
      </w:r>
    </w:p>
    <w:p w:rsidR="000D2D7B" w:rsidRDefault="00306EC3">
      <w:pPr>
        <w:pStyle w:val="10"/>
      </w:pPr>
      <w:r>
        <w:t xml:space="preserve">Программа </w:t>
      </w:r>
      <w:proofErr w:type="spellStart"/>
      <w:r>
        <w:rPr>
          <w:i/>
        </w:rPr>
        <w:t>WhereTheSea</w:t>
      </w:r>
      <w:proofErr w:type="spellEnd"/>
      <w:r>
        <w:t xml:space="preserve"> для своей работы три потока, которые обеспечивают: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proofErr w:type="spellStart"/>
      <w:r>
        <w:rPr>
          <w:i/>
        </w:rPr>
        <w:t>QFileSystemModel</w:t>
      </w:r>
      <w:proofErr w:type="spellEnd"/>
    </w:p>
    <w:p w:rsidR="000D2D7B" w:rsidRDefault="00306EC3">
      <w:pPr>
        <w:pStyle w:val="10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10"/>
        <w:ind w:firstLine="0"/>
      </w:pPr>
      <w:r>
        <w:rPr>
          <w:noProof/>
        </w:rPr>
        <w:lastRenderedPageBreak/>
        <w:drawing>
          <wp:inline distT="0" distB="0" distL="0" distR="0">
            <wp:extent cx="6360254" cy="138352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254" cy="1383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 деятельности</w:t>
      </w:r>
    </w:p>
    <w:p w:rsidR="000D2D7B" w:rsidRDefault="000D2D7B">
      <w:pPr>
        <w:pStyle w:val="10"/>
      </w:pPr>
    </w:p>
    <w:p w:rsidR="000D2D7B" w:rsidRDefault="00306EC3">
      <w:pPr>
        <w:pStyle w:val="10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10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10"/>
        <w:rPr>
          <w:b/>
          <w:sz w:val="32"/>
          <w:szCs w:val="32"/>
        </w:rPr>
      </w:pPr>
      <w:bookmarkStart w:id="16" w:name="_44sinio" w:colFirst="0" w:colLast="0"/>
      <w:bookmarkEnd w:id="16"/>
      <w:r>
        <w:t>Пользователь может выполнять лишь определенный набор операций, определяемый состояниям системы. Подобное ограничение повышает надежность системы не умаляя потребностей пользователя.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7" w:name="_2jxsxqh" w:colFirst="0" w:colLast="0"/>
      <w:bookmarkEnd w:id="17"/>
      <w:r w:rsidRPr="003A6ABA">
        <w:rPr>
          <w:rFonts w:eastAsia="Times New Roman" w:cs="Times New Roman"/>
          <w:sz w:val="26"/>
          <w:szCs w:val="26"/>
        </w:rPr>
        <w:t>Вызов и загрузка</w:t>
      </w:r>
    </w:p>
    <w:p w:rsidR="000D2D7B" w:rsidRPr="003A6ABA" w:rsidRDefault="006C4426">
      <w:pPr>
        <w:pStyle w:val="10"/>
        <w:spacing w:after="0" w:line="360" w:lineRule="auto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Взаимодействие</w:t>
      </w:r>
      <w:r w:rsidR="00306EC3" w:rsidRPr="003A6A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с программой</w:t>
      </w:r>
      <w:r w:rsidR="00306EC3" w:rsidRPr="003A6ABA">
        <w:rPr>
          <w:rFonts w:eastAsia="Times New Roman" w:cs="Times New Roman"/>
        </w:rPr>
        <w:t xml:space="preserve"> осуществляется </w:t>
      </w:r>
      <w:r w:rsidR="00F658E7">
        <w:rPr>
          <w:rFonts w:eastAsia="Times New Roman" w:cs="Times New Roman"/>
        </w:rPr>
        <w:t>при помощи интерфейса.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476BEC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476BEC" w:rsidRDefault="00476BEC" w:rsidP="003A6ABA">
      <w:pPr>
        <w:rPr>
          <w:color w:val="auto"/>
        </w:rPr>
      </w:pPr>
      <w:r w:rsidRPr="00476BEC">
        <w:rPr>
          <w:color w:val="auto"/>
        </w:rPr>
        <w:t xml:space="preserve"> </w:t>
      </w:r>
      <w:r>
        <w:rPr>
          <w:color w:val="auto"/>
        </w:rPr>
        <w:t xml:space="preserve">При первом запуске программы </w:t>
      </w:r>
      <w:r w:rsidR="003A6ABA" w:rsidRPr="00067C2F">
        <w:rPr>
          <w:color w:val="auto"/>
        </w:rPr>
        <w:t>необходимо установить соответствующие настройки.</w:t>
      </w:r>
      <w:r>
        <w:rPr>
          <w:color w:val="auto"/>
        </w:rPr>
        <w:t xml:space="preserve"> Заданные настройки хранятся в регистрах операционной системы при работе в </w:t>
      </w:r>
      <w:r>
        <w:rPr>
          <w:color w:val="auto"/>
          <w:lang w:val="en-US"/>
        </w:rPr>
        <w:t>Windows</w:t>
      </w:r>
      <w:r w:rsidRPr="00476BE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Linux</w:t>
      </w:r>
      <w:r>
        <w:rPr>
          <w:color w:val="auto"/>
        </w:rPr>
        <w:t>, что обеспечивает автоматическую установку параметров при последующих запусках программы. Возможность установки параметров доступна при нахождении системы в состоянии «</w:t>
      </w:r>
      <w:r>
        <w:rPr>
          <w:color w:val="auto"/>
          <w:lang w:val="en-US"/>
        </w:rPr>
        <w:t>Stopped</w:t>
      </w:r>
      <w:r>
        <w:rPr>
          <w:color w:val="auto"/>
        </w:rPr>
        <w:t>»</w:t>
      </w:r>
      <w:r w:rsidRPr="00476BEC">
        <w:rPr>
          <w:color w:val="auto"/>
        </w:rPr>
        <w:t xml:space="preserve"> </w:t>
      </w:r>
      <w:r>
        <w:rPr>
          <w:color w:val="auto"/>
        </w:rPr>
        <w:t>и «</w:t>
      </w:r>
      <w:r>
        <w:rPr>
          <w:color w:val="auto"/>
          <w:lang w:val="en-US"/>
        </w:rPr>
        <w:t>Paused</w:t>
      </w:r>
      <w:r>
        <w:rPr>
          <w:color w:val="auto"/>
        </w:rPr>
        <w:t xml:space="preserve">» </w:t>
      </w:r>
      <w:r w:rsidRPr="00476BEC">
        <w:rPr>
          <w:color w:val="auto"/>
        </w:rPr>
        <w:t>(</w:t>
      </w:r>
      <w:r>
        <w:rPr>
          <w:color w:val="auto"/>
        </w:rPr>
        <w:t>с ограничением на изменение путей</w:t>
      </w:r>
      <w:r w:rsidRPr="00476BEC">
        <w:rPr>
          <w:color w:val="auto"/>
        </w:rPr>
        <w:t xml:space="preserve">) </w:t>
      </w:r>
    </w:p>
    <w:p w:rsidR="003A6ABA" w:rsidRPr="00067C2F" w:rsidRDefault="00476BEC" w:rsidP="003A6ABA">
      <w:pPr>
        <w:rPr>
          <w:color w:val="auto"/>
        </w:rPr>
      </w:pPr>
      <w:r>
        <w:rPr>
          <w:color w:val="auto"/>
        </w:rPr>
        <w:t xml:space="preserve">Для изменения параметров </w:t>
      </w:r>
      <w:r w:rsidR="003A6ABA" w:rsidRPr="00067C2F">
        <w:rPr>
          <w:color w:val="auto"/>
        </w:rPr>
        <w:t xml:space="preserve">необходимо выполнить </w:t>
      </w:r>
      <w:r>
        <w:rPr>
          <w:color w:val="auto"/>
        </w:rPr>
        <w:t xml:space="preserve">команду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Operation</w:t>
      </w:r>
      <w:r w:rsidR="003A6ABA" w:rsidRPr="00067C2F">
        <w:rPr>
          <w:color w:val="auto"/>
        </w:rPr>
        <w:t>» -</w:t>
      </w:r>
      <w:r w:rsidR="003A6ABA" w:rsidRPr="00476BEC">
        <w:rPr>
          <w:color w:val="auto"/>
        </w:rPr>
        <w:t xml:space="preserve">&gt;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Setting</w:t>
      </w:r>
      <w:r w:rsidR="003A6ABA" w:rsidRPr="00067C2F">
        <w:rPr>
          <w:color w:val="auto"/>
        </w:rPr>
        <w:t>»</w:t>
      </w:r>
      <w:r w:rsidR="003A6ABA" w:rsidRPr="00476BEC">
        <w:rPr>
          <w:color w:val="auto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476BEC" w:rsidRDefault="003A6ABA" w:rsidP="003A6ABA">
      <w:pPr>
        <w:rPr>
          <w:color w:val="auto"/>
        </w:rPr>
      </w:pPr>
      <w:r w:rsidRPr="00067C2F">
        <w:rPr>
          <w:color w:val="auto"/>
        </w:rPr>
        <w:t xml:space="preserve"> Для корректной работы приложения </w:t>
      </w:r>
      <w:r w:rsidR="00476BEC">
        <w:rPr>
          <w:color w:val="auto"/>
        </w:rPr>
        <w:t xml:space="preserve">в появившемся диалоговом окне </w:t>
      </w:r>
      <w:r w:rsidRPr="00067C2F">
        <w:rPr>
          <w:color w:val="auto"/>
        </w:rPr>
        <w:t xml:space="preserve">необходимо указать путь </w:t>
      </w:r>
      <w:r w:rsidR="00476BEC">
        <w:rPr>
          <w:color w:val="auto"/>
        </w:rPr>
        <w:t xml:space="preserve">к </w:t>
      </w:r>
      <w:r w:rsidRPr="00067C2F">
        <w:rPr>
          <w:color w:val="auto"/>
        </w:rPr>
        <w:t>директории</w:t>
      </w:r>
      <w:r w:rsidR="00476BEC">
        <w:rPr>
          <w:color w:val="auto"/>
        </w:rPr>
        <w:t xml:space="preserve"> с </w:t>
      </w:r>
      <w:r w:rsidRPr="00067C2F">
        <w:rPr>
          <w:color w:val="auto"/>
        </w:rPr>
        <w:t>изображения</w:t>
      </w:r>
      <w:r w:rsidR="00476BEC">
        <w:rPr>
          <w:color w:val="auto"/>
        </w:rPr>
        <w:t>ми для обработки и</w:t>
      </w:r>
      <w:r w:rsidRPr="00067C2F">
        <w:rPr>
          <w:color w:val="auto"/>
        </w:rPr>
        <w:t xml:space="preserve"> путь к </w:t>
      </w:r>
      <w:r w:rsidR="00476BEC">
        <w:rPr>
          <w:color w:val="auto"/>
        </w:rPr>
        <w:t xml:space="preserve">выходному </w:t>
      </w:r>
      <w:r w:rsidRPr="00067C2F">
        <w:rPr>
          <w:color w:val="auto"/>
        </w:rPr>
        <w:t>файлу.</w:t>
      </w:r>
      <w:r w:rsidR="00476BEC">
        <w:rPr>
          <w:color w:val="auto"/>
        </w:rPr>
        <w:t xml:space="preserve"> </w:t>
      </w:r>
      <w:r w:rsidRPr="00067C2F">
        <w:rPr>
          <w:color w:val="auto"/>
        </w:rPr>
        <w:t>П</w:t>
      </w:r>
      <w:r w:rsidR="00476BEC">
        <w:rPr>
          <w:color w:val="auto"/>
        </w:rPr>
        <w:t xml:space="preserve">ри установке </w:t>
      </w:r>
      <w:r w:rsidRPr="00067C2F">
        <w:rPr>
          <w:color w:val="auto"/>
        </w:rPr>
        <w:t>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 xml:space="preserve">» в результате выполнения программы </w:t>
      </w:r>
      <w:r w:rsidR="00476BEC">
        <w:rPr>
          <w:color w:val="auto"/>
        </w:rPr>
        <w:t xml:space="preserve">создается лог-файл. </w:t>
      </w:r>
    </w:p>
    <w:p w:rsidR="00476BEC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Scale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>количество метров в пикселе изображении, зависящий от разрешения входных изображений, формируемых радиолокатором.  Принимает значения в диапазоне от 1 до 10000.</w:t>
      </w:r>
    </w:p>
    <w:p w:rsidR="003A6ABA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Identification</w:t>
      </w:r>
      <w:r w:rsidR="003A6ABA" w:rsidRPr="00067C2F">
        <w:rPr>
          <w:color w:val="auto"/>
        </w:rPr>
        <w:t xml:space="preserve"> </w:t>
      </w:r>
      <w:r w:rsidR="003A6ABA" w:rsidRPr="00067C2F">
        <w:rPr>
          <w:color w:val="auto"/>
          <w:lang w:val="en-US"/>
        </w:rPr>
        <w:t>threshold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 xml:space="preserve">доля шума во входных изображениях. </w:t>
      </w:r>
      <w:r w:rsidR="007E20BF">
        <w:rPr>
          <w:color w:val="auto"/>
        </w:rPr>
        <w:t>З</w:t>
      </w:r>
      <w:r>
        <w:rPr>
          <w:color w:val="auto"/>
        </w:rPr>
        <w:t>начение по умолчанию –</w:t>
      </w:r>
      <w:r w:rsidR="007E20BF">
        <w:rPr>
          <w:color w:val="auto"/>
        </w:rPr>
        <w:t xml:space="preserve"> 0.1</w:t>
      </w:r>
      <w:r>
        <w:rPr>
          <w:color w:val="auto"/>
        </w:rPr>
        <w:t xml:space="preserve">. В случае повышенной зашумленности </w:t>
      </w:r>
      <w:r w:rsidR="007E20BF">
        <w:rPr>
          <w:color w:val="auto"/>
        </w:rPr>
        <w:t>радарных изображений скорость обработки изображений может быть повышена при увеличении значения параметра</w:t>
      </w:r>
      <w:r w:rsidR="007E20BF" w:rsidRPr="007E20BF">
        <w:rPr>
          <w:color w:val="auto"/>
        </w:rPr>
        <w:t xml:space="preserve"> </w:t>
      </w:r>
      <w:r w:rsidR="007E20BF" w:rsidRPr="00067C2F">
        <w:rPr>
          <w:color w:val="auto"/>
        </w:rPr>
        <w:t>«</w:t>
      </w:r>
      <w:r w:rsidR="007E20BF" w:rsidRPr="00067C2F">
        <w:rPr>
          <w:color w:val="auto"/>
          <w:lang w:val="en-US"/>
        </w:rPr>
        <w:t>Identification</w:t>
      </w:r>
      <w:r w:rsidR="007E20BF" w:rsidRPr="00067C2F">
        <w:rPr>
          <w:color w:val="auto"/>
        </w:rPr>
        <w:t xml:space="preserve"> </w:t>
      </w:r>
      <w:r w:rsidR="007E20BF" w:rsidRPr="00067C2F">
        <w:rPr>
          <w:color w:val="auto"/>
          <w:lang w:val="en-US"/>
        </w:rPr>
        <w:t>threshold</w:t>
      </w:r>
      <w:r w:rsidR="007E20BF" w:rsidRPr="00067C2F">
        <w:rPr>
          <w:color w:val="auto"/>
        </w:rPr>
        <w:t>»</w:t>
      </w:r>
      <w:r w:rsidR="007E20BF">
        <w:rPr>
          <w:color w:val="auto"/>
        </w:rPr>
        <w:t xml:space="preserve">, аналогично – при  </w:t>
      </w:r>
      <w:r>
        <w:rPr>
          <w:color w:val="auto"/>
        </w:rPr>
        <w:t>слабом уровне шума</w:t>
      </w:r>
      <w:r w:rsidR="007E20BF">
        <w:rPr>
          <w:color w:val="auto"/>
        </w:rPr>
        <w:t xml:space="preserve"> параметр может быть уменьшен в целях увеличения производительности. Соответствие между значением, принимаемым параметром, и уровнем шума на изображении указано на рисунке 3. Параметр п</w:t>
      </w:r>
      <w:r>
        <w:rPr>
          <w:color w:val="auto"/>
        </w:rPr>
        <w:t>ринимает значения от 0</w:t>
      </w:r>
      <w:r w:rsidR="007E20BF">
        <w:rPr>
          <w:color w:val="auto"/>
        </w:rPr>
        <w:t xml:space="preserve"> до 1.</w:t>
      </w:r>
    </w:p>
    <w:p w:rsidR="0087600E" w:rsidRDefault="0087600E" w:rsidP="0087600E">
      <w:pPr>
        <w:ind w:firstLine="0"/>
        <w:rPr>
          <w:color w:val="auto"/>
        </w:rPr>
      </w:pPr>
    </w:p>
    <w:p w:rsidR="0087600E" w:rsidRDefault="0087600E" w:rsidP="003A6ABA">
      <w:pPr>
        <w:rPr>
          <w:color w:val="auto"/>
        </w:rPr>
      </w:pPr>
    </w:p>
    <w:p w:rsidR="0087600E" w:rsidRDefault="00636385" w:rsidP="00636385">
      <w:pPr>
        <w:ind w:firstLine="0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934075" cy="18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85" w:rsidRPr="00067C2F" w:rsidRDefault="00636385" w:rsidP="00636385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3 – соответствие уровня шума изображений значению параметра  </w:t>
      </w:r>
      <w:r w:rsidRPr="00067C2F">
        <w:rPr>
          <w:color w:val="auto"/>
        </w:rPr>
        <w:t>«</w:t>
      </w:r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</w:t>
      </w:r>
      <w:r>
        <w:rPr>
          <w:color w:val="auto"/>
        </w:rPr>
        <w:t xml:space="preserve"> слева направо: 0.05, 0.15, 0.25.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4829122" cy="3696511"/>
            <wp:effectExtent l="19050" t="0" r="0" b="0"/>
            <wp:docPr id="44" name="Рисунок 44" descr="https://pp.userapi.com/c638322/v638322376/3e49c/sVEcyy_dy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p.userapi.com/c638322/v638322376/3e49c/sVEcyy_dy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60" t="1552" r="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38" cy="36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Для </w:t>
      </w:r>
      <w:r w:rsidR="00636385">
        <w:rPr>
          <w:color w:val="auto"/>
        </w:rPr>
        <w:t xml:space="preserve">запуска процедуры </w:t>
      </w:r>
      <w:r w:rsidRPr="00067C2F">
        <w:rPr>
          <w:color w:val="auto"/>
        </w:rPr>
        <w:t xml:space="preserve">обработки </w:t>
      </w:r>
      <w:r w:rsidR="00636385">
        <w:rPr>
          <w:color w:val="auto"/>
        </w:rPr>
        <w:t xml:space="preserve">изображений </w:t>
      </w:r>
      <w:r w:rsidRPr="00067C2F">
        <w:rPr>
          <w:color w:val="auto"/>
        </w:rPr>
        <w:t>необходимо нажать кнопку «старт».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</w:t>
      </w:r>
      <w:r w:rsidR="00636385">
        <w:rPr>
          <w:color w:val="auto"/>
        </w:rPr>
        <w:t xml:space="preserve"> количество </w:t>
      </w:r>
      <w:r w:rsidRPr="00067C2F">
        <w:rPr>
          <w:color w:val="auto"/>
        </w:rPr>
        <w:t>файлов в очереди на обработку.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6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  <w:r w:rsidR="00636385">
        <w:rPr>
          <w:color w:val="auto"/>
        </w:rPr>
        <w:t xml:space="preserve"> В состоянии «пауза» программа не выполняет обработку изображений, но отслеживает поступление новых файлов с изображениями. </w:t>
      </w:r>
      <w:r w:rsidR="002047B2">
        <w:rPr>
          <w:color w:val="auto"/>
        </w:rPr>
        <w:t>При выходе из состояния «паузы» посредством нажатия на кнопку «старт»  или «стоп» обрабатываются все изображения, находящиеся в очереди.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осталось в очереди на обработку, а так же он может перейти в настройки и изменить некоторые параметры.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418711" cy="4082299"/>
            <wp:effectExtent l="19050" t="0" r="0" b="0"/>
            <wp:docPr id="67" name="Рисунок 67" descr="https://pp.userapi.com/c638322/v638322376/3e4ec/KoCum28-F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p.userapi.com/c638322/v638322376/3e4ec/KoCum28-F6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656" r="2013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2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  <w:r w:rsidR="000C277A">
        <w:rPr>
          <w:color w:val="auto"/>
        </w:rPr>
        <w:t xml:space="preserve"> В этом случае прекращается отслеживание новых файлов с изображениями и выполняется обработка всех файлов, находящихся в очереди. По завершению обработки файлов возможно выполнение других операций с программой.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0C277A" w:rsidP="003A6ABA">
      <w:pPr>
        <w:rPr>
          <w:color w:val="auto"/>
        </w:rPr>
      </w:pPr>
      <w:r>
        <w:rPr>
          <w:color w:val="auto"/>
        </w:rPr>
        <w:t>В случаях некорректного заполнения полей настроек программа выдает ошибки, указанные на рисунка 11 и 12.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12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Входные данные</w:t>
      </w:r>
    </w:p>
    <w:p w:rsidR="00367437" w:rsidRDefault="00306EC3" w:rsidP="0024351F">
      <w:r>
        <w:t>На входе программа получает радарное изоб</w:t>
      </w:r>
      <w:r w:rsidR="000D344E">
        <w:t xml:space="preserve">ражение формата </w:t>
      </w:r>
      <w:proofErr w:type="spellStart"/>
      <w:r w:rsidR="000D344E">
        <w:t>BMP</w:t>
      </w:r>
      <w:proofErr w:type="spellEnd"/>
      <w:r w:rsidR="000D344E">
        <w:t xml:space="preserve"> (рисунок </w:t>
      </w:r>
      <w:r w:rsidR="000D344E" w:rsidRPr="000D344E">
        <w:t xml:space="preserve"> 13</w:t>
      </w:r>
      <w:r w:rsidR="00367437">
        <w:t>). Формат имени входного файла имеет вид:</w:t>
      </w:r>
    </w:p>
    <w:p w:rsidR="00367437" w:rsidRDefault="00367437" w:rsidP="0024351F">
      <w:pPr>
        <w:rPr>
          <w:i/>
          <w:lang w:val="en-US"/>
        </w:rPr>
      </w:pPr>
      <w:r w:rsidRPr="00FC13A2">
        <w:rPr>
          <w:lang w:val="en-US"/>
        </w:rPr>
        <w:t>YYYY-MM-DD-hh-mm-ss-dss_</w:t>
      </w:r>
      <w:r w:rsidR="008C4973">
        <w:rPr>
          <w:lang w:val="en-US"/>
        </w:rPr>
        <w:t>LatSn-</w:t>
      </w:r>
      <w:r w:rsidRPr="00FC13A2">
        <w:rPr>
          <w:lang w:val="en-US"/>
        </w:rPr>
        <w:t>LatD-LatM-LatS_</w:t>
      </w:r>
      <w:r w:rsidR="008C4973">
        <w:rPr>
          <w:lang w:val="en-US"/>
        </w:rPr>
        <w:t>LonS</w:t>
      </w:r>
      <w:r w:rsidR="008C4973">
        <w:rPr>
          <w:lang w:val="en-US"/>
        </w:rPr>
        <w:t>n</w:t>
      </w:r>
      <w:r w:rsidR="008C4973">
        <w:rPr>
          <w:lang w:val="en-US"/>
        </w:rPr>
        <w:t>-</w:t>
      </w:r>
      <w:r w:rsidRPr="00FC13A2">
        <w:rPr>
          <w:lang w:val="en-US"/>
        </w:rPr>
        <w:t>LonD-LatM-LatS.bmp</w:t>
      </w:r>
      <w:r>
        <w:rPr>
          <w:i/>
          <w:lang w:val="en-US"/>
        </w:rPr>
        <w:t>,</w:t>
      </w:r>
    </w:p>
    <w:p w:rsidR="00325459" w:rsidRDefault="00367437" w:rsidP="0024351F">
      <w:r>
        <w:t xml:space="preserve">где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7437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367437" w:rsidRP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67437" w:rsidRDefault="00367437" w:rsidP="00FC13A2">
            <w:pPr>
              <w:ind w:firstLine="0"/>
            </w:pPr>
            <w:r>
              <w:t>год</w:t>
            </w:r>
            <w:r w:rsidR="00FC13A2" w:rsidRPr="00FC13A2">
              <w:t xml:space="preserve"> </w:t>
            </w:r>
            <w:r w:rsidR="00FC13A2">
              <w:t>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24351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месяц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день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hh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час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минута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секунда наблюдения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[I] </w:t>
            </w:r>
            <w:proofErr w:type="spellStart"/>
            <w:r>
              <w:rPr>
                <w:lang w:val="en-US"/>
              </w:rPr>
              <w:t>dss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доли секунд наблюдения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LatSn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367437">
            <w:pPr>
              <w:ind w:firstLine="0"/>
            </w:pPr>
            <w:r>
              <w:t xml:space="preserve">знак широты </w:t>
            </w:r>
            <w:r>
              <w:t>центра изображения</w:t>
            </w:r>
            <w:r>
              <w:t xml:space="preserve"> (- для южного полушария, + для северного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 w:rsidRPr="00367437">
              <w:rPr>
                <w:lang w:val="en-US"/>
              </w:rPr>
              <w:t>LatD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градусы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LatM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367437">
            <w:pPr>
              <w:ind w:firstLine="0"/>
            </w:pPr>
            <w:r>
              <w:t>минуты широты 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proofErr w:type="spellStart"/>
            <w:r w:rsidRPr="00367437">
              <w:rPr>
                <w:lang w:val="en-US"/>
              </w:rPr>
              <w:t>LatS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секунды широты центра изображения</w:t>
            </w:r>
          </w:p>
        </w:tc>
      </w:tr>
      <w:tr w:rsidR="008C4973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Lon</w:t>
            </w:r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8C4973">
            <w:pPr>
              <w:ind w:firstLine="0"/>
            </w:pPr>
            <w:r>
              <w:t xml:space="preserve">знак </w:t>
            </w:r>
            <w:r>
              <w:t>долготы</w:t>
            </w:r>
            <w:r>
              <w:t xml:space="preserve"> центра изображения (- для </w:t>
            </w:r>
            <w:r>
              <w:t>западного полушария</w:t>
            </w:r>
            <w:r>
              <w:t xml:space="preserve">, + для </w:t>
            </w:r>
            <w:r>
              <w:t>восточного</w:t>
            </w:r>
            <w:r>
              <w:t xml:space="preserve"> полушария)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FC13A2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CB12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LonM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  <w:tr w:rsidR="00FC13A2" w:rsidTr="00C61FDA">
        <w:tc>
          <w:tcPr>
            <w:tcW w:w="2518" w:type="dxa"/>
            <w:tcMar>
              <w:top w:w="28" w:type="dxa"/>
              <w:bottom w:w="28" w:type="dxa"/>
            </w:tcMar>
          </w:tcPr>
          <w:p w:rsidR="00FC13A2" w:rsidRPr="00FC13A2" w:rsidRDefault="00FC13A2" w:rsidP="00FC13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[D]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FC13A2" w:rsidRDefault="00FC13A2" w:rsidP="00CB12E7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центра изображения</w:t>
            </w:r>
          </w:p>
        </w:tc>
      </w:tr>
    </w:tbl>
    <w:p w:rsidR="00325459" w:rsidRDefault="00325459" w:rsidP="0024351F">
      <w:r>
        <w:t>Таблица – Составляющие формата имени входного файла</w:t>
      </w:r>
    </w:p>
    <w:p w:rsidR="00367437" w:rsidRPr="00367437" w:rsidRDefault="00367437" w:rsidP="0024351F">
      <w:r>
        <w:t>Файл</w:t>
      </w:r>
      <w:r w:rsidR="00C61FDA">
        <w:t>ы с иным форматом имени не могут</w:t>
      </w:r>
      <w:r>
        <w:t xml:space="preserve"> быть обработан</w:t>
      </w:r>
      <w:r w:rsidR="00C61FDA">
        <w:t>ы</w:t>
      </w:r>
      <w:r>
        <w:t xml:space="preserve"> корректно. В этом случае производится соответствующая запись в лог-файл.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Pr="00367437" w:rsidRDefault="0024351F">
      <w:pPr>
        <w:pStyle w:val="10"/>
        <w:spacing w:after="0" w:line="36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367437">
        <w:rPr>
          <w:rFonts w:eastAsia="Times New Roman" w:cs="Times New Roman"/>
          <w:sz w:val="24"/>
          <w:szCs w:val="24"/>
        </w:rPr>
        <w:t>Рисунок 13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–</w:t>
      </w:r>
      <w:r w:rsidR="00306EC3" w:rsidRPr="00367437">
        <w:rPr>
          <w:rFonts w:eastAsia="Times New Roman" w:cs="Times New Roman"/>
          <w:sz w:val="24"/>
          <w:szCs w:val="24"/>
        </w:rPr>
        <w:t xml:space="preserve"> </w:t>
      </w:r>
      <w:r w:rsidR="00367437" w:rsidRPr="00367437">
        <w:rPr>
          <w:rFonts w:eastAsia="Times New Roman" w:cs="Times New Roman"/>
          <w:sz w:val="24"/>
          <w:szCs w:val="24"/>
        </w:rPr>
        <w:t>Пример входного файла с изображением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FDA" w:rsidRDefault="00C61FDA">
      <w:pPr>
        <w:rPr>
          <w:rFonts w:eastAsia="Times New Roman" w:cs="Times New Roman"/>
          <w:b/>
          <w:sz w:val="32"/>
          <w:szCs w:val="32"/>
        </w:rPr>
      </w:pPr>
      <w:bookmarkStart w:id="19" w:name="_3j2qqm3" w:colFirst="0" w:colLast="0"/>
      <w:bookmarkEnd w:id="19"/>
      <w:r>
        <w:rPr>
          <w:rFonts w:eastAsia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Выходные данные</w:t>
      </w:r>
    </w:p>
    <w:p w:rsidR="000D2D7B" w:rsidRPr="00CB12E7" w:rsidRDefault="00C61FDA">
      <w:pPr>
        <w:pStyle w:val="10"/>
        <w:spacing w:after="0" w:line="360" w:lineRule="auto"/>
        <w:jc w:val="left"/>
      </w:pPr>
      <w:r>
        <w:t>Основным файлом, формируемым программой на выходе, является файл, содержащий информацию о характеристиках движения и размере наблюдаемых объектов</w:t>
      </w:r>
      <w:r w:rsidR="00CB12E7">
        <w:t xml:space="preserve"> (рисунок 15)</w:t>
      </w:r>
      <w:r>
        <w:t xml:space="preserve">. </w:t>
      </w:r>
      <w:r w:rsidRPr="00DD3DE6">
        <w:t xml:space="preserve"> </w:t>
      </w:r>
      <w:r w:rsidR="00CB12E7">
        <w:t>Каждый информационный блок отражает информацию об  объектах, наблюдаемых на одном изображении.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Tr="00CB12E7">
        <w:tc>
          <w:tcPr>
            <w:tcW w:w="9571" w:type="dxa"/>
          </w:tcPr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  <w:p w:rsidR="00CB12E7" w:rsidRDefault="00CB12E7" w:rsidP="00CB12E7">
            <w:pPr>
              <w:pStyle w:val="10"/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“noise”=noise</w:t>
            </w:r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</w:t>
            </w:r>
            <w:r w:rsidR="008C4973">
              <w:rPr>
                <w:lang w:val="en-US"/>
              </w:rPr>
              <w:t>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</w:t>
            </w:r>
            <w:r w:rsidR="008C4973">
              <w:rPr>
                <w:lang w:val="en-US"/>
              </w:rPr>
              <w:t xml:space="preserve">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  <w:p w:rsid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  <w:p w:rsidR="00CB12E7" w:rsidRPr="00CB12E7" w:rsidRDefault="00CB12E7" w:rsidP="00CB12E7">
            <w:pPr>
              <w:pStyle w:val="10"/>
              <w:spacing w:line="360" w:lineRule="auto"/>
              <w:ind w:firstLine="426"/>
              <w:jc w:val="left"/>
              <w:rPr>
                <w:rFonts w:eastAsia="Times New Roman" w:cs="Times New Roman"/>
                <w:lang w:val="en-US"/>
              </w:rPr>
            </w:pPr>
            <w:r>
              <w:rPr>
                <w:lang w:val="en-US"/>
              </w:rPr>
              <w:t xml:space="preserve">Size </w:t>
            </w:r>
            <w:proofErr w:type="spellStart"/>
            <w:r w:rsidR="008C4973">
              <w:rPr>
                <w:lang w:val="en-US"/>
              </w:rPr>
              <w:t>LatSn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LatS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="008C4973">
              <w:rPr>
                <w:lang w:val="en-US"/>
              </w:rPr>
              <w:t>LonSn</w:t>
            </w:r>
            <w:proofErr w:type="spellEnd"/>
            <w:r w:rsidR="008C497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</w:tr>
    </w:tbl>
    <w:p w:rsidR="00CB12E7" w:rsidRDefault="00CB12E7" w:rsidP="00CB12E7">
      <w:pPr>
        <w:pStyle w:val="10"/>
        <w:spacing w:after="0" w:line="360" w:lineRule="auto"/>
        <w:jc w:val="center"/>
        <w:rPr>
          <w:sz w:val="24"/>
          <w:szCs w:val="24"/>
        </w:rPr>
      </w:pPr>
      <w:r w:rsidRPr="00CB12E7">
        <w:rPr>
          <w:sz w:val="24"/>
          <w:szCs w:val="24"/>
        </w:rPr>
        <w:t>Рисунок 14 - Формат блока выходного файла</w:t>
      </w:r>
    </w:p>
    <w:p w:rsidR="00CB12E7" w:rsidRDefault="00CB12E7" w:rsidP="00CB12E7">
      <w:pPr>
        <w:pStyle w:val="1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25459" w:rsidRPr="00325459" w:rsidTr="003B5137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Time =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-MM-DD-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>-mm-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 xml:space="preserve"> , </w:t>
            </w:r>
            <w:r>
              <w:t>где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C13A2">
              <w:rPr>
                <w:lang w:val="en-US"/>
              </w:rPr>
              <w:t>I4</w:t>
            </w:r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год</w:t>
            </w:r>
            <w:r w:rsidRPr="00FC13A2">
              <w:t xml:space="preserve"> </w:t>
            </w:r>
            <w:r>
              <w:t>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месяц 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DD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день 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hh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час 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[I2] mm</w:t>
            </w:r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минута 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секунда наблюдения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[I] </w:t>
            </w:r>
            <w:proofErr w:type="spellStart"/>
            <w:r>
              <w:rPr>
                <w:lang w:val="en-US"/>
              </w:rPr>
              <w:t>dss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доли секунд наблюдения</w:t>
            </w:r>
          </w:p>
        </w:tc>
      </w:tr>
      <w:tr w:rsidR="00325459" w:rsidTr="00C57CB0">
        <w:tc>
          <w:tcPr>
            <w:tcW w:w="9571" w:type="dxa"/>
            <w:gridSpan w:val="2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</w:pPr>
            <w:r>
              <w:rPr>
                <w:lang w:val="en-US"/>
              </w:rPr>
              <w:t>noise</w:t>
            </w:r>
            <w:r w:rsidRPr="00325459">
              <w:t xml:space="preserve">  -  </w:t>
            </w:r>
            <w:r>
              <w:t>доля шума от общего фона изображения (от 0 до 1 )</w:t>
            </w:r>
          </w:p>
        </w:tc>
      </w:tr>
      <w:tr w:rsidR="00325459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32545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 Size</w:t>
            </w:r>
          </w:p>
        </w:tc>
        <w:tc>
          <w:tcPr>
            <w:tcW w:w="7053" w:type="dxa"/>
          </w:tcPr>
          <w:p w:rsidR="00325459" w:rsidRPr="00325459" w:rsidRDefault="00325459" w:rsidP="00325459">
            <w:pPr>
              <w:ind w:firstLine="0"/>
            </w:pPr>
            <w:r>
              <w:t>площадь объекта (метр</w:t>
            </w:r>
            <w:r>
              <w:rPr>
                <w:lang w:val="en-US"/>
              </w:rPr>
              <w:t>^2</w:t>
            </w:r>
            <w:r>
              <w:t>)</w:t>
            </w:r>
          </w:p>
        </w:tc>
      </w:tr>
      <w:tr w:rsidR="008C4973" w:rsidTr="00325459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8C49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</w:t>
            </w:r>
            <w:r>
              <w:rPr>
                <w:lang w:val="en-US"/>
              </w:rPr>
              <w:t>at</w:t>
            </w:r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7053" w:type="dxa"/>
          </w:tcPr>
          <w:p w:rsidR="008C4973" w:rsidRPr="008C4973" w:rsidRDefault="008C4973" w:rsidP="008C4973">
            <w:pPr>
              <w:ind w:firstLine="0"/>
            </w:pPr>
            <w:r>
              <w:t xml:space="preserve">знак </w:t>
            </w:r>
            <w:r>
              <w:t>широты</w:t>
            </w:r>
            <w:r>
              <w:t xml:space="preserve"> </w:t>
            </w:r>
            <w:r>
              <w:t xml:space="preserve"> </w:t>
            </w:r>
            <w:r>
              <w:t>(- для южного полушария, + для северного полушария)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 w:rsidRPr="00367437">
              <w:rPr>
                <w:lang w:val="en-US"/>
              </w:rPr>
              <w:t>LatD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325459">
            <w:pPr>
              <w:ind w:firstLine="0"/>
            </w:pPr>
            <w:r>
              <w:t xml:space="preserve">градусы широты </w:t>
            </w:r>
            <w:r>
              <w:t>объекта</w:t>
            </w:r>
            <w:r>
              <w:t xml:space="preserve"> 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LatM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минуты широты объекта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proofErr w:type="spellStart"/>
            <w:r w:rsidRPr="00367437">
              <w:rPr>
                <w:lang w:val="en-US"/>
              </w:rPr>
              <w:t>LatS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секунды широты объекта</w:t>
            </w:r>
          </w:p>
        </w:tc>
      </w:tr>
      <w:tr w:rsidR="008C4973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8C4973" w:rsidRDefault="008C4973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[1c]</w:t>
            </w:r>
            <w:proofErr w:type="spellStart"/>
            <w:r>
              <w:rPr>
                <w:lang w:val="en-US"/>
              </w:rPr>
              <w:t>LonSn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8C4973" w:rsidRPr="008C4973" w:rsidRDefault="008C4973" w:rsidP="002A63A9">
            <w:pPr>
              <w:ind w:firstLine="0"/>
            </w:pPr>
            <w:r>
              <w:t xml:space="preserve">знак долготы </w:t>
            </w:r>
            <w:r>
              <w:t>(- для западного полушария, + для восточного полушария)</w:t>
            </w:r>
            <w:bookmarkStart w:id="20" w:name="_GoBack"/>
            <w:bookmarkEnd w:id="20"/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[I3]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D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градусы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[I2] </w:t>
            </w:r>
            <w:proofErr w:type="spellStart"/>
            <w:r>
              <w:rPr>
                <w:lang w:val="en-US"/>
              </w:rPr>
              <w:t>LonM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минуты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FC13A2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</w:t>
            </w:r>
            <w:r w:rsidR="00A97C5A">
              <w:rPr>
                <w:lang w:val="en-US"/>
              </w:rPr>
              <w:t>15</w:t>
            </w:r>
            <w:r>
              <w:rPr>
                <w:lang w:val="en-US"/>
              </w:rPr>
              <w:t xml:space="preserve">] </w:t>
            </w:r>
            <w:proofErr w:type="spellStart"/>
            <w:r>
              <w:rPr>
                <w:lang w:val="en-US"/>
              </w:rPr>
              <w:t>Lon</w:t>
            </w:r>
            <w:r w:rsidRPr="00367437">
              <w:rPr>
                <w:lang w:val="en-US"/>
              </w:rPr>
              <w:t>S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325459" w:rsidP="002A63A9">
            <w:pPr>
              <w:ind w:firstLine="0"/>
            </w:pPr>
            <w:r>
              <w:t>секунды долготы</w:t>
            </w:r>
            <w:r w:rsidRPr="00FC13A2">
              <w:t xml:space="preserve"> </w:t>
            </w:r>
            <w:r>
              <w:t>объекта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Pr="00325459" w:rsidRDefault="00325459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A97C5A">
              <w:rPr>
                <w:lang w:val="en-US"/>
              </w:rPr>
              <w:t>D15</w:t>
            </w:r>
            <w:r>
              <w:rPr>
                <w:lang w:val="en-US"/>
              </w:rPr>
              <w:t>]</w:t>
            </w:r>
            <w:r w:rsidR="00A97C5A">
              <w:rPr>
                <w:lang w:val="en-US"/>
              </w:rPr>
              <w:t xml:space="preserve"> </w:t>
            </w:r>
            <w:proofErr w:type="spellStart"/>
            <w:r w:rsidR="00A97C5A">
              <w:rPr>
                <w:lang w:val="en-US"/>
              </w:rPr>
              <w:t>Vx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Pr="00A97C5A" w:rsidRDefault="00A97C5A" w:rsidP="002A63A9">
            <w:pPr>
              <w:ind w:firstLine="0"/>
            </w:pPr>
            <w:r>
              <w:t xml:space="preserve">скорости объекта по оси </w:t>
            </w:r>
            <w:r>
              <w:rPr>
                <w:lang w:val="en-US"/>
              </w:rPr>
              <w:t>OX</w:t>
            </w:r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325459" w:rsidTr="002A63A9">
        <w:tc>
          <w:tcPr>
            <w:tcW w:w="2518" w:type="dxa"/>
            <w:tcMar>
              <w:top w:w="28" w:type="dxa"/>
              <w:bottom w:w="28" w:type="dxa"/>
            </w:tcMar>
          </w:tcPr>
          <w:p w:rsidR="00325459" w:rsidRDefault="00A97C5A" w:rsidP="002A63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[D15]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Vy</w:t>
            </w:r>
            <w:proofErr w:type="spellEnd"/>
          </w:p>
        </w:tc>
        <w:tc>
          <w:tcPr>
            <w:tcW w:w="7053" w:type="dxa"/>
            <w:tcMar>
              <w:top w:w="28" w:type="dxa"/>
              <w:bottom w:w="28" w:type="dxa"/>
            </w:tcMar>
          </w:tcPr>
          <w:p w:rsidR="00325459" w:rsidRDefault="00A97C5A" w:rsidP="002A63A9">
            <w:pPr>
              <w:ind w:firstLine="0"/>
            </w:pPr>
            <w:r>
              <w:t xml:space="preserve">скорости объекта по оси </w:t>
            </w:r>
            <w:proofErr w:type="spellStart"/>
            <w:r>
              <w:rPr>
                <w:lang w:val="en-US"/>
              </w:rPr>
              <w:t>O</w:t>
            </w:r>
            <w:r>
              <w:rPr>
                <w:lang w:val="en-US"/>
              </w:rPr>
              <w:t>Y</w:t>
            </w:r>
            <w:proofErr w:type="spellEnd"/>
            <w:r w:rsidRPr="00A97C5A">
              <w:t xml:space="preserve"> </w:t>
            </w:r>
            <w:r>
              <w:t>в локальной системе координат (м</w:t>
            </w:r>
            <w:r w:rsidRPr="00A97C5A">
              <w:t>/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</w:tbl>
    <w:p w:rsidR="00325459" w:rsidRPr="00BA29FD" w:rsidRDefault="00325459" w:rsidP="00325459">
      <w:pPr>
        <w:rPr>
          <w:sz w:val="24"/>
          <w:szCs w:val="24"/>
        </w:rPr>
      </w:pPr>
      <w:r w:rsidRPr="00BA29FD">
        <w:rPr>
          <w:sz w:val="24"/>
          <w:szCs w:val="24"/>
        </w:rPr>
        <w:t xml:space="preserve">Таблица – Составляющие формата </w:t>
      </w:r>
      <w:r w:rsidRPr="00BA29FD">
        <w:rPr>
          <w:sz w:val="24"/>
          <w:szCs w:val="24"/>
        </w:rPr>
        <w:t xml:space="preserve">блока </w:t>
      </w:r>
      <w:r w:rsidRPr="00BA29FD">
        <w:rPr>
          <w:sz w:val="24"/>
          <w:szCs w:val="24"/>
        </w:rPr>
        <w:t>в</w:t>
      </w:r>
      <w:r w:rsidRPr="00BA29FD">
        <w:rPr>
          <w:sz w:val="24"/>
          <w:szCs w:val="24"/>
        </w:rPr>
        <w:t>ы</w:t>
      </w:r>
      <w:r w:rsidRPr="00BA29FD">
        <w:rPr>
          <w:sz w:val="24"/>
          <w:szCs w:val="24"/>
        </w:rPr>
        <w:t>ходного файла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344E" w:rsidTr="000D344E">
        <w:tc>
          <w:tcPr>
            <w:tcW w:w="9571" w:type="dxa"/>
          </w:tcPr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2017-05-12-12-00-03-00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noize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= 0.093546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229679.000000 +50  1       59.853451  1  2       19.569070     -53.300574      -31.183500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107632.000000 +50  1       38.368189  1  3       15.884833     +64.767857      -54.526786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148955.000000 +50  4       48.947437  1  3       31.613110     -46.195833      -87.511111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256587.000000 +50  0       50.465646  1  4       18.551296    -134.043306      +57.636431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69192.000000 +50  6       33.606272  1  7       26.677165     -40.041667      -46.155556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49972.000000 +50  5        2.375915  1  8        5.716492    +119.870280      -89.238811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12493.000000 +50  6       13.254985  1  8       30.238520    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UNKNOWN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       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UNKNOWN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  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>2017-05-12-12-00-04-00</w:t>
            </w:r>
          </w:p>
          <w:p w:rsidR="000D344E" w:rsidRPr="00750280" w:rsidRDefault="000D344E" w:rsidP="000D344E">
            <w:pPr>
              <w:pStyle w:val="10"/>
              <w:ind w:firstLine="0"/>
              <w:jc w:val="left"/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750280">
              <w:rPr>
                <w:rFonts w:eastAsia="Times New Roman" w:cs="Times New Roman"/>
                <w:sz w:val="22"/>
                <w:szCs w:val="22"/>
              </w:rPr>
              <w:t>noize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</w:rPr>
              <w:t xml:space="preserve"> = 0.093281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237367.000000 +50  1       58.557596  1  2       17.769454     -35.797063      -40.054817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</w:rPr>
            </w:pPr>
            <w:r w:rsidRPr="00750280">
              <w:rPr>
                <w:rFonts w:eastAsia="Times New Roman" w:cs="Times New Roman"/>
                <w:sz w:val="22"/>
                <w:szCs w:val="22"/>
              </w:rPr>
              <w:t xml:space="preserve">  105710.000000 +50  1       36.871275  1  3       18.256852     +47.244805      -46.218182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143189.000000 +50  4       46.293567  1  3       29.430244     -43.340940      -82.029530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246016.000000 +50  0       52.601831  1  4       12.624823    -118.052800      +65.895863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82646.000000 +50  6       31.437642  1  7       22.875815     -75.427326      -67.126615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34596.000000 +50  4       58.908838  1  8       13.673281    +158.378205     -106.844017</w:t>
            </w:r>
          </w:p>
          <w:p w:rsidR="000D344E" w:rsidRPr="00750280" w:rsidRDefault="000D344E" w:rsidP="000D344E">
            <w:pPr>
              <w:pStyle w:val="10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37479.000000 +50  6       14.599672  1  8       24.362586    -116.846154      +41.333333</w:t>
            </w:r>
          </w:p>
          <w:p w:rsidR="000D344E" w:rsidRPr="00D22BBC" w:rsidRDefault="000D344E" w:rsidP="000D344E">
            <w:pPr>
              <w:pStyle w:val="10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D2D7B" w:rsidRDefault="00306EC3">
      <w:pPr>
        <w:pStyle w:val="10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="00CB12E7"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</w:p>
    <w:p w:rsidR="000D2D7B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Скорость объекта может принимать значение </w:t>
      </w:r>
      <w:r>
        <w:rPr>
          <w:rFonts w:ascii="Times New Roman" w:eastAsia="Times New Roman" w:hAnsi="Times New Roman" w:cs="Times New Roman"/>
          <w:lang w:val="en-US"/>
        </w:rPr>
        <w:t>UNKNOWN</w:t>
      </w:r>
      <w:r w:rsidRPr="00BF741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одном из следующих случаев: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изображение было первым в серии наблюдений</w:t>
      </w:r>
    </w:p>
    <w:p w:rsid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наблюдается впервые</w:t>
      </w:r>
    </w:p>
    <w:p w:rsidR="00BF741D" w:rsidRPr="00BF741D" w:rsidRDefault="00BF741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объект не удалось сопоставить ни с одним из объектов</w:t>
      </w:r>
      <w:r w:rsidR="00477985">
        <w:rPr>
          <w:rFonts w:ascii="Times New Roman" w:eastAsia="Times New Roman" w:hAnsi="Times New Roman" w:cs="Times New Roman"/>
        </w:rPr>
        <w:t xml:space="preserve"> на предыдущем</w:t>
      </w:r>
      <w:r>
        <w:rPr>
          <w:rFonts w:ascii="Times New Roman" w:eastAsia="Times New Roman" w:hAnsi="Times New Roman" w:cs="Times New Roman"/>
        </w:rPr>
        <w:t xml:space="preserve"> изображения</w:t>
      </w:r>
    </w:p>
    <w:p w:rsidR="00BA29FD" w:rsidRPr="00BF741D" w:rsidRDefault="00BA29FD">
      <w:pPr>
        <w:pStyle w:val="10"/>
        <w:spacing w:after="0" w:line="360" w:lineRule="auto"/>
        <w:rPr>
          <w:rFonts w:ascii="Times New Roman" w:eastAsia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2E7" w:rsidTr="00CB12E7">
        <w:tc>
          <w:tcPr>
            <w:tcW w:w="9571" w:type="dxa"/>
          </w:tcPr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Log file &lt;C:/Users/ 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project/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gui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Debug/WhereTheSea_20170602_160725.log&gt; creation: 2017-06-02 16:07:25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Directory with images: C:/Users/Admin/Documents/QtProjects/WhereTheSea/inputImages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Output file with objects' motion data: C:/Users/Admin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 project/output.txt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Minimal amount of files to perform: 1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Scale factor: 27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Identification threshold : 0.840000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Set new output file C:/Users/Admin /Documents/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QtProjects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WhereTheSea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/project/ output.txt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Read images: 2017-06-02 16:07:26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  2017-05-12-12-00-00-00_50-09-12.12124_01-08-13.9401.bmp</w:t>
            </w:r>
          </w:p>
          <w:p w:rsidR="00CB12E7" w:rsidRPr="00750280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eastAsia="Times New Roman" w:cs="Times New Roman"/>
                <w:sz w:val="22"/>
                <w:szCs w:val="22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run:</w:t>
            </w:r>
          </w:p>
          <w:p w:rsidR="00CB12E7" w:rsidRDefault="00CB12E7" w:rsidP="00CB12E7">
            <w:pPr>
              <w:pStyle w:val="10"/>
              <w:spacing w:line="360" w:lineRule="auto"/>
              <w:ind w:right="424" w:firstLine="426"/>
              <w:jc w:val="left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>inputFileNames</w:t>
            </w:r>
            <w:proofErr w:type="spellEnd"/>
            <w:r w:rsidRPr="00750280">
              <w:rPr>
                <w:rFonts w:eastAsia="Times New Roman" w:cs="Times New Roman"/>
                <w:sz w:val="22"/>
                <w:szCs w:val="22"/>
                <w:lang w:val="en-US"/>
              </w:rPr>
              <w:t xml:space="preserve"> = 2017-05-12-12-00-00-00_50-09-12.12124_01-08-13.9401.bmp</w:t>
            </w:r>
          </w:p>
        </w:tc>
      </w:tr>
    </w:tbl>
    <w:p w:rsidR="00CB12E7" w:rsidRPr="000D344E" w:rsidRDefault="00CB12E7" w:rsidP="00CB12E7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>logfile</w:t>
      </w:r>
      <w:proofErr w:type="spellEnd"/>
      <w:r w:rsidRPr="000D34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B12E7" w:rsidRPr="00CB12E7" w:rsidRDefault="00CB12E7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CB12E7" w:rsidRPr="00CB12E7" w:rsidSect="000D2D7B">
      <w:footerReference w:type="default" r:id="rId24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654" w:rsidRDefault="005E2654" w:rsidP="000D2D7B">
      <w:pPr>
        <w:spacing w:after="0" w:line="240" w:lineRule="auto"/>
      </w:pPr>
      <w:r>
        <w:separator/>
      </w:r>
    </w:p>
  </w:endnote>
  <w:endnote w:type="continuationSeparator" w:id="0">
    <w:p w:rsidR="005E2654" w:rsidRDefault="005E2654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2E7" w:rsidRDefault="00CB12E7">
    <w:pPr>
      <w:pStyle w:val="10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C4973">
      <w:rPr>
        <w:noProof/>
      </w:rPr>
      <w:t>29</w:t>
    </w:r>
    <w:r>
      <w:fldChar w:fldCharType="end"/>
    </w:r>
  </w:p>
  <w:p w:rsidR="00CB12E7" w:rsidRDefault="00CB12E7">
    <w:pPr>
      <w:pStyle w:val="10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654" w:rsidRDefault="005E2654" w:rsidP="000D2D7B">
      <w:pPr>
        <w:spacing w:after="0" w:line="240" w:lineRule="auto"/>
      </w:pPr>
      <w:r>
        <w:separator/>
      </w:r>
    </w:p>
  </w:footnote>
  <w:footnote w:type="continuationSeparator" w:id="0">
    <w:p w:rsidR="005E2654" w:rsidRDefault="005E2654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2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3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4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D7B"/>
    <w:rsid w:val="000515AC"/>
    <w:rsid w:val="000C277A"/>
    <w:rsid w:val="000D2D7B"/>
    <w:rsid w:val="000D344E"/>
    <w:rsid w:val="002047B2"/>
    <w:rsid w:val="0024351F"/>
    <w:rsid w:val="00306EC3"/>
    <w:rsid w:val="00325459"/>
    <w:rsid w:val="00367437"/>
    <w:rsid w:val="003A6ABA"/>
    <w:rsid w:val="00476BEC"/>
    <w:rsid w:val="00477985"/>
    <w:rsid w:val="005E2654"/>
    <w:rsid w:val="00636385"/>
    <w:rsid w:val="006C4426"/>
    <w:rsid w:val="00750280"/>
    <w:rsid w:val="007E20BF"/>
    <w:rsid w:val="0087600E"/>
    <w:rsid w:val="008C4973"/>
    <w:rsid w:val="00A97C5A"/>
    <w:rsid w:val="00BA29FD"/>
    <w:rsid w:val="00BF741D"/>
    <w:rsid w:val="00C61FDA"/>
    <w:rsid w:val="00CB12E7"/>
    <w:rsid w:val="00D22BBC"/>
    <w:rsid w:val="00DD3DE6"/>
    <w:rsid w:val="00F658E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10"/>
    <w:next w:val="10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10"/>
    <w:next w:val="10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10"/>
    <w:next w:val="10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367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29</Pages>
  <Words>4090</Words>
  <Characters>23315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19</cp:revision>
  <dcterms:created xsi:type="dcterms:W3CDTF">2017-05-31T09:27:00Z</dcterms:created>
  <dcterms:modified xsi:type="dcterms:W3CDTF">2017-06-02T18:45:00Z</dcterms:modified>
</cp:coreProperties>
</file>