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4E9E9" w14:textId="527E0376" w:rsidR="001E6226" w:rsidRPr="005B23DC" w:rsidRDefault="008C6D6B">
      <w:pPr>
        <w:rPr>
          <w:b/>
          <w:bCs/>
          <w:sz w:val="28"/>
          <w:szCs w:val="28"/>
        </w:rPr>
      </w:pPr>
      <w:r w:rsidRPr="005B23DC">
        <w:rPr>
          <w:b/>
          <w:bCs/>
          <w:sz w:val="28"/>
          <w:szCs w:val="28"/>
        </w:rPr>
        <w:t>Respected Manager,</w:t>
      </w:r>
    </w:p>
    <w:p w14:paraId="4757A5ED" w14:textId="009A028E" w:rsidR="00FF039E" w:rsidRPr="005B23DC" w:rsidRDefault="00FF039E">
      <w:pPr>
        <w:rPr>
          <w:b/>
          <w:bCs/>
          <w:sz w:val="28"/>
          <w:szCs w:val="28"/>
        </w:rPr>
      </w:pPr>
      <w:r w:rsidRPr="005B23DC">
        <w:rPr>
          <w:b/>
          <w:bCs/>
          <w:sz w:val="28"/>
          <w:szCs w:val="28"/>
        </w:rPr>
        <w:t>Sprocket Central Pty Ltd.</w:t>
      </w:r>
    </w:p>
    <w:p w14:paraId="0BC994CB" w14:textId="1316D77A" w:rsidR="00A750B4" w:rsidRDefault="00A750B4">
      <w:r>
        <w:t xml:space="preserve">Thank you for coming to KPMG for help in analyzing their data to optimize marketing strategy. </w:t>
      </w:r>
      <w:r w:rsidR="00226239">
        <w:t xml:space="preserve">The below table </w:t>
      </w:r>
      <w:r w:rsidR="00121142">
        <w:t>highlights the summary statistics of the data has been received.</w:t>
      </w:r>
    </w:p>
    <w:tbl>
      <w:tblPr>
        <w:tblStyle w:val="TableGrid"/>
        <w:tblW w:w="9918" w:type="dxa"/>
        <w:tblLook w:val="04A0" w:firstRow="1" w:lastRow="0" w:firstColumn="1" w:lastColumn="0" w:noHBand="0" w:noVBand="1"/>
      </w:tblPr>
      <w:tblGrid>
        <w:gridCol w:w="2479"/>
        <w:gridCol w:w="2479"/>
        <w:gridCol w:w="2480"/>
        <w:gridCol w:w="2480"/>
      </w:tblGrid>
      <w:tr w:rsidR="00121142" w14:paraId="2D541196" w14:textId="77777777" w:rsidTr="00121142">
        <w:trPr>
          <w:trHeight w:val="494"/>
        </w:trPr>
        <w:tc>
          <w:tcPr>
            <w:tcW w:w="2479" w:type="dxa"/>
          </w:tcPr>
          <w:p w14:paraId="71347BCF" w14:textId="0D71BCD6" w:rsidR="00121142" w:rsidRDefault="00121142">
            <w:r>
              <w:t>Datasheet</w:t>
            </w:r>
          </w:p>
        </w:tc>
        <w:tc>
          <w:tcPr>
            <w:tcW w:w="2479" w:type="dxa"/>
          </w:tcPr>
          <w:p w14:paraId="057E9622" w14:textId="40C2E44E" w:rsidR="00121142" w:rsidRDefault="00121142">
            <w:r>
              <w:t>Number of records</w:t>
            </w:r>
          </w:p>
        </w:tc>
        <w:tc>
          <w:tcPr>
            <w:tcW w:w="2480" w:type="dxa"/>
          </w:tcPr>
          <w:p w14:paraId="64525969" w14:textId="0536E523" w:rsidR="00121142" w:rsidRDefault="00121142">
            <w:r>
              <w:t>Distinct Customer ID</w:t>
            </w:r>
          </w:p>
        </w:tc>
        <w:tc>
          <w:tcPr>
            <w:tcW w:w="2480" w:type="dxa"/>
          </w:tcPr>
          <w:p w14:paraId="463D00CA" w14:textId="7462BA36" w:rsidR="00121142" w:rsidRDefault="00121142">
            <w:r>
              <w:t>Date Data Received</w:t>
            </w:r>
          </w:p>
        </w:tc>
      </w:tr>
      <w:tr w:rsidR="00121142" w14:paraId="543527CD" w14:textId="77777777" w:rsidTr="00121142">
        <w:trPr>
          <w:trHeight w:val="463"/>
        </w:trPr>
        <w:tc>
          <w:tcPr>
            <w:tcW w:w="2479" w:type="dxa"/>
          </w:tcPr>
          <w:p w14:paraId="0D3376EB" w14:textId="61906AE1" w:rsidR="00121142" w:rsidRDefault="00121142">
            <w:r>
              <w:t>Customer Demographic</w:t>
            </w:r>
          </w:p>
        </w:tc>
        <w:tc>
          <w:tcPr>
            <w:tcW w:w="2479" w:type="dxa"/>
          </w:tcPr>
          <w:p w14:paraId="0A65DD88" w14:textId="1C48AB35" w:rsidR="00121142" w:rsidRDefault="00121142">
            <w:r>
              <w:t>4000</w:t>
            </w:r>
          </w:p>
        </w:tc>
        <w:tc>
          <w:tcPr>
            <w:tcW w:w="2480" w:type="dxa"/>
          </w:tcPr>
          <w:p w14:paraId="00F05AD0" w14:textId="3704BD13" w:rsidR="00121142" w:rsidRDefault="00121142">
            <w:r>
              <w:t>4000</w:t>
            </w:r>
          </w:p>
        </w:tc>
        <w:tc>
          <w:tcPr>
            <w:tcW w:w="2480" w:type="dxa"/>
          </w:tcPr>
          <w:p w14:paraId="1FD89E14" w14:textId="42BD7836" w:rsidR="00121142" w:rsidRDefault="00121142">
            <w:r>
              <w:t>09/07/2020</w:t>
            </w:r>
          </w:p>
        </w:tc>
      </w:tr>
      <w:tr w:rsidR="00121142" w14:paraId="73353856" w14:textId="77777777" w:rsidTr="00121142">
        <w:trPr>
          <w:trHeight w:val="494"/>
        </w:trPr>
        <w:tc>
          <w:tcPr>
            <w:tcW w:w="2479" w:type="dxa"/>
          </w:tcPr>
          <w:p w14:paraId="1644D435" w14:textId="1285DCF7" w:rsidR="00121142" w:rsidRDefault="00121142">
            <w:r>
              <w:t>Customer Address</w:t>
            </w:r>
          </w:p>
        </w:tc>
        <w:tc>
          <w:tcPr>
            <w:tcW w:w="2479" w:type="dxa"/>
          </w:tcPr>
          <w:p w14:paraId="698DA043" w14:textId="7B65670C" w:rsidR="00121142" w:rsidRDefault="00121142">
            <w:r>
              <w:t>4003</w:t>
            </w:r>
          </w:p>
        </w:tc>
        <w:tc>
          <w:tcPr>
            <w:tcW w:w="2480" w:type="dxa"/>
          </w:tcPr>
          <w:p w14:paraId="794A0E37" w14:textId="41763D34" w:rsidR="00121142" w:rsidRDefault="00121142">
            <w:r>
              <w:t>4003</w:t>
            </w:r>
          </w:p>
        </w:tc>
        <w:tc>
          <w:tcPr>
            <w:tcW w:w="2480" w:type="dxa"/>
          </w:tcPr>
          <w:p w14:paraId="2910590E" w14:textId="27C0816B" w:rsidR="00121142" w:rsidRDefault="00121142">
            <w:r>
              <w:t>09/07/2020</w:t>
            </w:r>
          </w:p>
        </w:tc>
      </w:tr>
      <w:tr w:rsidR="00121142" w14:paraId="6A19DB5A" w14:textId="77777777" w:rsidTr="00121142">
        <w:trPr>
          <w:trHeight w:val="463"/>
        </w:trPr>
        <w:tc>
          <w:tcPr>
            <w:tcW w:w="2479" w:type="dxa"/>
          </w:tcPr>
          <w:p w14:paraId="5BBF3BAB" w14:textId="21908109" w:rsidR="00121142" w:rsidRDefault="00121142">
            <w:r>
              <w:t>Transactions</w:t>
            </w:r>
          </w:p>
        </w:tc>
        <w:tc>
          <w:tcPr>
            <w:tcW w:w="2479" w:type="dxa"/>
          </w:tcPr>
          <w:p w14:paraId="5260F5D9" w14:textId="0A64CDC1" w:rsidR="00121142" w:rsidRDefault="00121142">
            <w:r>
              <w:t>20000</w:t>
            </w:r>
          </w:p>
        </w:tc>
        <w:tc>
          <w:tcPr>
            <w:tcW w:w="2480" w:type="dxa"/>
          </w:tcPr>
          <w:p w14:paraId="6CC460CB" w14:textId="055ECC82" w:rsidR="00121142" w:rsidRDefault="00121142">
            <w:r>
              <w:t>3500</w:t>
            </w:r>
          </w:p>
        </w:tc>
        <w:tc>
          <w:tcPr>
            <w:tcW w:w="2480" w:type="dxa"/>
          </w:tcPr>
          <w:p w14:paraId="44C23937" w14:textId="2DAB47F4" w:rsidR="00121142" w:rsidRDefault="00121142">
            <w:r>
              <w:t>09/07/2020</w:t>
            </w:r>
          </w:p>
        </w:tc>
      </w:tr>
    </w:tbl>
    <w:p w14:paraId="6E5514FF" w14:textId="6FA2F213" w:rsidR="00121142" w:rsidRDefault="00121142"/>
    <w:p w14:paraId="592DC487" w14:textId="1A4644B2" w:rsidR="00121142" w:rsidRDefault="00121142">
      <w:r>
        <w:t>Notable data quality issues that were encountered are as follows:</w:t>
      </w:r>
    </w:p>
    <w:tbl>
      <w:tblPr>
        <w:tblStyle w:val="TableGrid"/>
        <w:tblpPr w:leftFromText="180" w:rightFromText="180" w:vertAnchor="text" w:horzAnchor="margin" w:tblpY="162"/>
        <w:tblW w:w="9888" w:type="dxa"/>
        <w:tblLook w:val="04A0" w:firstRow="1" w:lastRow="0" w:firstColumn="1" w:lastColumn="0" w:noHBand="0" w:noVBand="1"/>
      </w:tblPr>
      <w:tblGrid>
        <w:gridCol w:w="1413"/>
        <w:gridCol w:w="1160"/>
        <w:gridCol w:w="1481"/>
        <w:gridCol w:w="1302"/>
        <w:gridCol w:w="1232"/>
        <w:gridCol w:w="1118"/>
        <w:gridCol w:w="921"/>
        <w:gridCol w:w="1261"/>
      </w:tblGrid>
      <w:tr w:rsidR="00F87C68" w14:paraId="407D1BF3" w14:textId="77777777" w:rsidTr="00F87C68">
        <w:trPr>
          <w:trHeight w:val="1141"/>
        </w:trPr>
        <w:tc>
          <w:tcPr>
            <w:tcW w:w="1413" w:type="dxa"/>
          </w:tcPr>
          <w:p w14:paraId="0CD8225B" w14:textId="77777777" w:rsidR="00F87C68" w:rsidRDefault="00F87C68" w:rsidP="00F87C68">
            <w:r>
              <w:t>Datasheet</w:t>
            </w:r>
          </w:p>
        </w:tc>
        <w:tc>
          <w:tcPr>
            <w:tcW w:w="1160" w:type="dxa"/>
          </w:tcPr>
          <w:p w14:paraId="5AAAAC56" w14:textId="77777777" w:rsidR="00F87C68" w:rsidRDefault="00F87C68" w:rsidP="00F87C68">
            <w:r>
              <w:t>Accuracy</w:t>
            </w:r>
          </w:p>
        </w:tc>
        <w:tc>
          <w:tcPr>
            <w:tcW w:w="1481" w:type="dxa"/>
          </w:tcPr>
          <w:p w14:paraId="60A250AF" w14:textId="77777777" w:rsidR="00F87C68" w:rsidRDefault="00F87C68" w:rsidP="00F87C68">
            <w:r>
              <w:t>Completeness</w:t>
            </w:r>
          </w:p>
        </w:tc>
        <w:tc>
          <w:tcPr>
            <w:tcW w:w="1302" w:type="dxa"/>
          </w:tcPr>
          <w:p w14:paraId="4DFE2390" w14:textId="77777777" w:rsidR="00F87C68" w:rsidRDefault="00F87C68" w:rsidP="00F87C68">
            <w:r>
              <w:t>Consistency</w:t>
            </w:r>
          </w:p>
        </w:tc>
        <w:tc>
          <w:tcPr>
            <w:tcW w:w="1232" w:type="dxa"/>
          </w:tcPr>
          <w:p w14:paraId="29A72AEC" w14:textId="77777777" w:rsidR="00F87C68" w:rsidRDefault="00F87C68" w:rsidP="00F87C68">
            <w:r>
              <w:t>Currency</w:t>
            </w:r>
          </w:p>
        </w:tc>
        <w:tc>
          <w:tcPr>
            <w:tcW w:w="1118" w:type="dxa"/>
          </w:tcPr>
          <w:p w14:paraId="0D2670E3" w14:textId="77777777" w:rsidR="00F87C68" w:rsidRDefault="00F87C68" w:rsidP="00F87C68">
            <w:r>
              <w:t>Relevancy</w:t>
            </w:r>
          </w:p>
        </w:tc>
        <w:tc>
          <w:tcPr>
            <w:tcW w:w="921" w:type="dxa"/>
          </w:tcPr>
          <w:p w14:paraId="16C55D14" w14:textId="77777777" w:rsidR="00F87C68" w:rsidRDefault="00F87C68" w:rsidP="00F87C68">
            <w:r>
              <w:t>Validity</w:t>
            </w:r>
          </w:p>
        </w:tc>
        <w:tc>
          <w:tcPr>
            <w:tcW w:w="1261" w:type="dxa"/>
          </w:tcPr>
          <w:p w14:paraId="2C908CFA" w14:textId="77777777" w:rsidR="00F87C68" w:rsidRDefault="00F87C68" w:rsidP="00F87C68">
            <w:r>
              <w:t>Uniqueness</w:t>
            </w:r>
          </w:p>
        </w:tc>
      </w:tr>
      <w:tr w:rsidR="00F87C68" w14:paraId="667DD1FB" w14:textId="77777777" w:rsidTr="00F87C68">
        <w:trPr>
          <w:trHeight w:val="1077"/>
        </w:trPr>
        <w:tc>
          <w:tcPr>
            <w:tcW w:w="1413" w:type="dxa"/>
          </w:tcPr>
          <w:p w14:paraId="1AA61DE9" w14:textId="77777777" w:rsidR="00F87C68" w:rsidRDefault="00F87C68" w:rsidP="00F87C68">
            <w:r>
              <w:t xml:space="preserve">Customer </w:t>
            </w:r>
          </w:p>
          <w:p w14:paraId="71D624F2" w14:textId="77777777" w:rsidR="00F87C68" w:rsidRDefault="00F87C68" w:rsidP="00F87C68">
            <w:r>
              <w:t>Demographic</w:t>
            </w:r>
          </w:p>
        </w:tc>
        <w:tc>
          <w:tcPr>
            <w:tcW w:w="1160" w:type="dxa"/>
          </w:tcPr>
          <w:p w14:paraId="3F5445AF" w14:textId="77777777" w:rsidR="00F87C68" w:rsidRDefault="00F87C68" w:rsidP="00F87C68">
            <w:r>
              <w:t xml:space="preserve">DOB: </w:t>
            </w:r>
          </w:p>
          <w:p w14:paraId="1F022876" w14:textId="77777777" w:rsidR="00F87C68" w:rsidRDefault="00F87C68" w:rsidP="00F87C68">
            <w:r>
              <w:t>Inaccurate</w:t>
            </w:r>
          </w:p>
          <w:p w14:paraId="30D70133" w14:textId="77777777" w:rsidR="00F87C68" w:rsidRDefault="00F87C68" w:rsidP="00F87C68"/>
        </w:tc>
        <w:tc>
          <w:tcPr>
            <w:tcW w:w="1481" w:type="dxa"/>
          </w:tcPr>
          <w:p w14:paraId="4355BC32" w14:textId="77777777" w:rsidR="00F87C68" w:rsidRDefault="00F87C68" w:rsidP="00F87C68">
            <w:r>
              <w:t xml:space="preserve">Last names: </w:t>
            </w:r>
          </w:p>
          <w:p w14:paraId="4B21AC9F" w14:textId="77777777" w:rsidR="00F87C68" w:rsidRDefault="00F87C68" w:rsidP="00F87C68">
            <w:r>
              <w:t>Blanks</w:t>
            </w:r>
          </w:p>
          <w:p w14:paraId="65E81D29" w14:textId="77777777" w:rsidR="00F87C68" w:rsidRDefault="00F87C68" w:rsidP="00F87C68">
            <w:r>
              <w:t xml:space="preserve">Job title: </w:t>
            </w:r>
          </w:p>
          <w:p w14:paraId="14B3A017" w14:textId="77777777" w:rsidR="00F87C68" w:rsidRDefault="00F87C68" w:rsidP="00F87C68">
            <w:r>
              <w:t>Blanks</w:t>
            </w:r>
          </w:p>
          <w:p w14:paraId="4A113EF0" w14:textId="77777777" w:rsidR="00F87C68" w:rsidRDefault="00F87C68" w:rsidP="00F87C68">
            <w:r>
              <w:t xml:space="preserve">Customer ID: </w:t>
            </w:r>
          </w:p>
          <w:p w14:paraId="12A859F4" w14:textId="77777777" w:rsidR="00F87C68" w:rsidRDefault="00F87C68" w:rsidP="00F87C68">
            <w:r>
              <w:t>incomplete</w:t>
            </w:r>
          </w:p>
        </w:tc>
        <w:tc>
          <w:tcPr>
            <w:tcW w:w="1302" w:type="dxa"/>
          </w:tcPr>
          <w:p w14:paraId="5F8F942B" w14:textId="77777777" w:rsidR="00F87C68" w:rsidRDefault="00F87C68" w:rsidP="00F87C68">
            <w:r>
              <w:t>Gender: inconsistent</w:t>
            </w:r>
          </w:p>
        </w:tc>
        <w:tc>
          <w:tcPr>
            <w:tcW w:w="1232" w:type="dxa"/>
          </w:tcPr>
          <w:p w14:paraId="22342E1C" w14:textId="77777777" w:rsidR="00F87C68" w:rsidRDefault="00F87C68" w:rsidP="00F87C68">
            <w:r>
              <w:t>Deceased Customers: filtered out</w:t>
            </w:r>
          </w:p>
        </w:tc>
        <w:tc>
          <w:tcPr>
            <w:tcW w:w="1118" w:type="dxa"/>
          </w:tcPr>
          <w:p w14:paraId="46D99EA5" w14:textId="77777777" w:rsidR="00F87C68" w:rsidRDefault="00F87C68" w:rsidP="00F87C68">
            <w:r>
              <w:t xml:space="preserve">Default: </w:t>
            </w:r>
          </w:p>
          <w:p w14:paraId="25A7FBCE" w14:textId="77777777" w:rsidR="00F87C68" w:rsidRDefault="00F87C68" w:rsidP="00F87C68">
            <w:r>
              <w:t>Irrelevant values</w:t>
            </w:r>
          </w:p>
        </w:tc>
        <w:tc>
          <w:tcPr>
            <w:tcW w:w="921" w:type="dxa"/>
          </w:tcPr>
          <w:p w14:paraId="3873DBD6" w14:textId="77777777" w:rsidR="00F87C68" w:rsidRDefault="00F87C68" w:rsidP="00F87C68"/>
        </w:tc>
        <w:tc>
          <w:tcPr>
            <w:tcW w:w="1261" w:type="dxa"/>
          </w:tcPr>
          <w:p w14:paraId="4FC57DF4" w14:textId="77777777" w:rsidR="00F87C68" w:rsidRDefault="00F87C68" w:rsidP="00F87C68"/>
        </w:tc>
      </w:tr>
      <w:tr w:rsidR="00F87C68" w14:paraId="1DB1E9AD" w14:textId="77777777" w:rsidTr="00F87C68">
        <w:trPr>
          <w:trHeight w:val="1141"/>
        </w:trPr>
        <w:tc>
          <w:tcPr>
            <w:tcW w:w="1413" w:type="dxa"/>
          </w:tcPr>
          <w:p w14:paraId="03ED69F2" w14:textId="77777777" w:rsidR="00F87C68" w:rsidRDefault="00F87C68" w:rsidP="00F87C68">
            <w:r>
              <w:t xml:space="preserve">Customer </w:t>
            </w:r>
          </w:p>
          <w:p w14:paraId="460621A2" w14:textId="77777777" w:rsidR="00F87C68" w:rsidRDefault="00F87C68" w:rsidP="00F87C68">
            <w:r>
              <w:t>Address</w:t>
            </w:r>
          </w:p>
        </w:tc>
        <w:tc>
          <w:tcPr>
            <w:tcW w:w="1160" w:type="dxa"/>
          </w:tcPr>
          <w:p w14:paraId="744530F2" w14:textId="77777777" w:rsidR="00F87C68" w:rsidRDefault="00F87C68" w:rsidP="00F87C68"/>
        </w:tc>
        <w:tc>
          <w:tcPr>
            <w:tcW w:w="1481" w:type="dxa"/>
          </w:tcPr>
          <w:p w14:paraId="1D739FBD" w14:textId="77777777" w:rsidR="00F87C68" w:rsidRDefault="00F87C68" w:rsidP="00F87C68">
            <w:r>
              <w:t>Customer ID: incomplete</w:t>
            </w:r>
          </w:p>
          <w:p w14:paraId="77C3D7D2" w14:textId="77777777" w:rsidR="00F87C68" w:rsidRDefault="00F87C68" w:rsidP="00F87C68"/>
        </w:tc>
        <w:tc>
          <w:tcPr>
            <w:tcW w:w="1302" w:type="dxa"/>
          </w:tcPr>
          <w:p w14:paraId="2F3B7C0A" w14:textId="77777777" w:rsidR="00F87C68" w:rsidRDefault="00F87C68" w:rsidP="00F87C68">
            <w:r>
              <w:t xml:space="preserve">State: inconsistent </w:t>
            </w:r>
          </w:p>
        </w:tc>
        <w:tc>
          <w:tcPr>
            <w:tcW w:w="1232" w:type="dxa"/>
          </w:tcPr>
          <w:p w14:paraId="18126314" w14:textId="77777777" w:rsidR="00F87C68" w:rsidRDefault="00F87C68" w:rsidP="00F87C68"/>
        </w:tc>
        <w:tc>
          <w:tcPr>
            <w:tcW w:w="1118" w:type="dxa"/>
          </w:tcPr>
          <w:p w14:paraId="146FA8C5" w14:textId="77777777" w:rsidR="00F87C68" w:rsidRDefault="00F87C68" w:rsidP="00F87C68"/>
        </w:tc>
        <w:tc>
          <w:tcPr>
            <w:tcW w:w="921" w:type="dxa"/>
          </w:tcPr>
          <w:p w14:paraId="1AAA5161" w14:textId="77777777" w:rsidR="00F87C68" w:rsidRDefault="00F87C68" w:rsidP="00F87C68"/>
        </w:tc>
        <w:tc>
          <w:tcPr>
            <w:tcW w:w="1261" w:type="dxa"/>
          </w:tcPr>
          <w:p w14:paraId="1300B87A" w14:textId="77777777" w:rsidR="00F87C68" w:rsidRDefault="00F87C68" w:rsidP="00F87C68"/>
        </w:tc>
      </w:tr>
      <w:tr w:rsidR="00F87C68" w14:paraId="5ADACFED" w14:textId="77777777" w:rsidTr="00F87C68">
        <w:trPr>
          <w:trHeight w:val="1077"/>
        </w:trPr>
        <w:tc>
          <w:tcPr>
            <w:tcW w:w="1413" w:type="dxa"/>
          </w:tcPr>
          <w:p w14:paraId="4D5E6504" w14:textId="77777777" w:rsidR="00F87C68" w:rsidRDefault="00F87C68" w:rsidP="00F87C68">
            <w:r>
              <w:t>Transactions</w:t>
            </w:r>
          </w:p>
        </w:tc>
        <w:tc>
          <w:tcPr>
            <w:tcW w:w="1160" w:type="dxa"/>
          </w:tcPr>
          <w:p w14:paraId="39563C1F" w14:textId="77777777" w:rsidR="00F87C68" w:rsidRDefault="00F87C68" w:rsidP="00F87C68"/>
        </w:tc>
        <w:tc>
          <w:tcPr>
            <w:tcW w:w="1481" w:type="dxa"/>
          </w:tcPr>
          <w:p w14:paraId="3C4D39CB" w14:textId="77777777" w:rsidR="00F87C68" w:rsidRDefault="00F87C68" w:rsidP="00F87C68">
            <w:r>
              <w:t>Customer ID: incomplete</w:t>
            </w:r>
          </w:p>
          <w:p w14:paraId="79AEF3FD" w14:textId="77777777" w:rsidR="00F87C68" w:rsidRDefault="00F87C68" w:rsidP="00F87C68">
            <w:r>
              <w:t>Online Order: blank</w:t>
            </w:r>
          </w:p>
          <w:p w14:paraId="47D3298B" w14:textId="77777777" w:rsidR="00F87C68" w:rsidRDefault="00F87C68" w:rsidP="00F87C68">
            <w:r>
              <w:t>Brand: blanks</w:t>
            </w:r>
          </w:p>
          <w:p w14:paraId="0AEDA46C" w14:textId="77777777" w:rsidR="00F87C68" w:rsidRDefault="00F87C68" w:rsidP="00F87C68"/>
        </w:tc>
        <w:tc>
          <w:tcPr>
            <w:tcW w:w="1302" w:type="dxa"/>
          </w:tcPr>
          <w:p w14:paraId="59C97E6D" w14:textId="77777777" w:rsidR="00F87C68" w:rsidRDefault="00F87C68" w:rsidP="00F87C68"/>
        </w:tc>
        <w:tc>
          <w:tcPr>
            <w:tcW w:w="1232" w:type="dxa"/>
          </w:tcPr>
          <w:p w14:paraId="22040878" w14:textId="77777777" w:rsidR="00F87C68" w:rsidRDefault="00F87C68" w:rsidP="00F87C68"/>
        </w:tc>
        <w:tc>
          <w:tcPr>
            <w:tcW w:w="1118" w:type="dxa"/>
          </w:tcPr>
          <w:p w14:paraId="0FC5BA84" w14:textId="77777777" w:rsidR="00F87C68" w:rsidRDefault="00F87C68" w:rsidP="00F87C68"/>
        </w:tc>
        <w:tc>
          <w:tcPr>
            <w:tcW w:w="921" w:type="dxa"/>
          </w:tcPr>
          <w:p w14:paraId="2F91020B" w14:textId="77777777" w:rsidR="00F87C68" w:rsidRDefault="00F87C68" w:rsidP="00F87C68">
            <w:r>
              <w:t>Product first sold date: format</w:t>
            </w:r>
          </w:p>
          <w:p w14:paraId="69081A4A" w14:textId="77777777" w:rsidR="00F87C68" w:rsidRDefault="00F87C68" w:rsidP="00F87C68">
            <w:r>
              <w:t>List price: format</w:t>
            </w:r>
          </w:p>
        </w:tc>
        <w:tc>
          <w:tcPr>
            <w:tcW w:w="1261" w:type="dxa"/>
          </w:tcPr>
          <w:p w14:paraId="76E56EDB" w14:textId="77777777" w:rsidR="00F87C68" w:rsidRDefault="00F87C68" w:rsidP="00F87C68"/>
        </w:tc>
      </w:tr>
    </w:tbl>
    <w:p w14:paraId="00B9872B" w14:textId="68831E56" w:rsidR="008C6D6B" w:rsidRDefault="008C6D6B"/>
    <w:p w14:paraId="22FD403F" w14:textId="1E869312" w:rsidR="008C6D6B" w:rsidRDefault="00F87C68">
      <w:r>
        <w:t xml:space="preserve">Here is an in-depth analysis of the issues </w:t>
      </w:r>
      <w:r w:rsidR="00FF039E">
        <w:t>discovered</w:t>
      </w:r>
      <w:r>
        <w:t xml:space="preserve"> in the datasets. </w:t>
      </w:r>
      <w:r w:rsidR="00FF039E">
        <w:t>E</w:t>
      </w:r>
      <w:r>
        <w:t>xplanations of the problems and how to mitigate those issues</w:t>
      </w:r>
      <w:r w:rsidR="00FF039E">
        <w:t xml:space="preserve"> have been given below</w:t>
      </w:r>
      <w:r>
        <w:t>. Please go through it to ensure prevention of further data quality issues.</w:t>
      </w:r>
      <w:r w:rsidR="00FF039E">
        <w:t xml:space="preserve"> Following the recommendations given below will improve the data quality of datasets which will also help in better business decisions for Sprocket Central Pty Ltd. </w:t>
      </w:r>
    </w:p>
    <w:p w14:paraId="2BC4CF0A" w14:textId="77777777" w:rsidR="009A30A6" w:rsidRDefault="009A30A6"/>
    <w:p w14:paraId="07E79D7C" w14:textId="5B9156D7" w:rsidR="00F87C68" w:rsidRDefault="00F87C68"/>
    <w:p w14:paraId="71BD6A2B" w14:textId="3807DEF6" w:rsidR="00F87C68" w:rsidRDefault="00F87C68">
      <w:pPr>
        <w:rPr>
          <w:b/>
          <w:sz w:val="40"/>
          <w:szCs w:val="40"/>
        </w:rPr>
      </w:pPr>
      <w:r w:rsidRPr="00F87C68">
        <w:rPr>
          <w:b/>
          <w:sz w:val="40"/>
          <w:szCs w:val="40"/>
        </w:rPr>
        <w:lastRenderedPageBreak/>
        <w:t>Accuracy</w:t>
      </w:r>
      <w:r w:rsidR="00FF039E">
        <w:rPr>
          <w:b/>
          <w:sz w:val="40"/>
          <w:szCs w:val="40"/>
        </w:rPr>
        <w:t xml:space="preserve"> </w:t>
      </w:r>
    </w:p>
    <w:p w14:paraId="6DE04F0B" w14:textId="2E94ACF3" w:rsidR="00FF039E" w:rsidRPr="00FF039E" w:rsidRDefault="00FF039E" w:rsidP="00FF039E">
      <w:pPr>
        <w:rPr>
          <w:b/>
          <w:sz w:val="32"/>
          <w:szCs w:val="32"/>
        </w:rPr>
      </w:pPr>
      <w:r>
        <w:rPr>
          <w:bCs/>
          <w:sz w:val="32"/>
          <w:szCs w:val="32"/>
        </w:rPr>
        <w:tab/>
      </w:r>
      <w:r w:rsidRPr="00FF039E">
        <w:rPr>
          <w:b/>
          <w:sz w:val="28"/>
          <w:szCs w:val="28"/>
        </w:rPr>
        <w:t xml:space="preserve">DOB is inaccurate in </w:t>
      </w:r>
      <w:r>
        <w:rPr>
          <w:b/>
          <w:sz w:val="28"/>
          <w:szCs w:val="28"/>
        </w:rPr>
        <w:t>“</w:t>
      </w:r>
      <w:r w:rsidRPr="00FF039E">
        <w:rPr>
          <w:b/>
          <w:sz w:val="28"/>
          <w:szCs w:val="28"/>
        </w:rPr>
        <w:t>Customer Demographic</w:t>
      </w:r>
      <w:r>
        <w:rPr>
          <w:b/>
          <w:sz w:val="28"/>
          <w:szCs w:val="28"/>
        </w:rPr>
        <w:t>”</w:t>
      </w:r>
      <w:r w:rsidRPr="00FF039E">
        <w:rPr>
          <w:b/>
          <w:sz w:val="28"/>
          <w:szCs w:val="28"/>
        </w:rPr>
        <w:t xml:space="preserve"> Dataset.</w:t>
      </w:r>
    </w:p>
    <w:p w14:paraId="210144DB" w14:textId="695A074C" w:rsidR="00FF039E" w:rsidRDefault="00FF039E">
      <w:pPr>
        <w:rPr>
          <w:bCs/>
          <w:i/>
          <w:iCs/>
          <w:sz w:val="24"/>
          <w:szCs w:val="24"/>
        </w:rPr>
      </w:pPr>
      <w:r>
        <w:rPr>
          <w:bCs/>
          <w:i/>
          <w:iCs/>
          <w:sz w:val="24"/>
          <w:szCs w:val="24"/>
        </w:rPr>
        <w:t>Mitigation: Filtered out the outliers in DOB column.</w:t>
      </w:r>
    </w:p>
    <w:p w14:paraId="3DD6E42C" w14:textId="19A3DDAB" w:rsidR="00FF039E" w:rsidRDefault="00FF039E" w:rsidP="005516DD">
      <w:pPr>
        <w:rPr>
          <w:bCs/>
          <w:i/>
          <w:iCs/>
          <w:sz w:val="24"/>
          <w:szCs w:val="24"/>
        </w:rPr>
      </w:pPr>
      <w:r>
        <w:rPr>
          <w:bCs/>
          <w:i/>
          <w:iCs/>
          <w:sz w:val="24"/>
          <w:szCs w:val="24"/>
        </w:rPr>
        <w:t>Recommendations: Create “Age” column in Customer Demographic to get</w:t>
      </w:r>
      <w:r w:rsidR="005516DD">
        <w:rPr>
          <w:bCs/>
          <w:i/>
          <w:iCs/>
          <w:sz w:val="24"/>
          <w:szCs w:val="24"/>
        </w:rPr>
        <w:t xml:space="preserve"> clearer view of the   customers</w:t>
      </w:r>
      <w:r>
        <w:rPr>
          <w:bCs/>
          <w:i/>
          <w:iCs/>
          <w:sz w:val="24"/>
          <w:szCs w:val="24"/>
        </w:rPr>
        <w:t xml:space="preserve"> </w:t>
      </w:r>
      <w:r w:rsidR="005516DD">
        <w:rPr>
          <w:bCs/>
          <w:i/>
          <w:iCs/>
          <w:sz w:val="24"/>
          <w:szCs w:val="24"/>
        </w:rPr>
        <w:t>and also add “Profit” column in Transactions for actual details of sales per transactions.</w:t>
      </w:r>
    </w:p>
    <w:p w14:paraId="3024A589" w14:textId="52C94904" w:rsidR="005516DD" w:rsidRDefault="005516DD">
      <w:pPr>
        <w:rPr>
          <w:bCs/>
          <w:i/>
          <w:iCs/>
          <w:sz w:val="24"/>
          <w:szCs w:val="24"/>
        </w:rPr>
      </w:pPr>
      <w:r>
        <w:rPr>
          <w:bCs/>
          <w:i/>
          <w:iCs/>
          <w:sz w:val="24"/>
          <w:szCs w:val="24"/>
        </w:rPr>
        <w:t xml:space="preserve">Explanation: Creating additional age column will provide outliers in </w:t>
      </w:r>
      <w:r w:rsidR="00C34C1A">
        <w:rPr>
          <w:bCs/>
          <w:i/>
          <w:iCs/>
          <w:sz w:val="24"/>
          <w:szCs w:val="24"/>
        </w:rPr>
        <w:t>granular way and it will be easy to filter out them. Adding a profit column will help in future analysis of sales.</w:t>
      </w:r>
    </w:p>
    <w:p w14:paraId="5D97BAFE" w14:textId="77777777" w:rsidR="005516DD" w:rsidRPr="00FF039E" w:rsidRDefault="005516DD">
      <w:pPr>
        <w:rPr>
          <w:bCs/>
          <w:i/>
          <w:iCs/>
          <w:sz w:val="24"/>
          <w:szCs w:val="24"/>
        </w:rPr>
      </w:pPr>
    </w:p>
    <w:p w14:paraId="55DD6E05" w14:textId="38D1224D" w:rsidR="00FF039E" w:rsidRPr="00C34C1A" w:rsidRDefault="00C34C1A">
      <w:pPr>
        <w:rPr>
          <w:b/>
          <w:sz w:val="40"/>
          <w:szCs w:val="40"/>
        </w:rPr>
      </w:pPr>
      <w:r w:rsidRPr="00C34C1A">
        <w:rPr>
          <w:b/>
          <w:sz w:val="40"/>
          <w:szCs w:val="40"/>
        </w:rPr>
        <w:t>Completeness</w:t>
      </w:r>
    </w:p>
    <w:p w14:paraId="355383F4" w14:textId="386B7D9B" w:rsidR="00FF039E" w:rsidRPr="009733B4" w:rsidRDefault="00C34C1A">
      <w:pPr>
        <w:rPr>
          <w:b/>
          <w:sz w:val="28"/>
          <w:szCs w:val="28"/>
        </w:rPr>
      </w:pPr>
      <w:r>
        <w:rPr>
          <w:bCs/>
          <w:sz w:val="32"/>
          <w:szCs w:val="32"/>
        </w:rPr>
        <w:tab/>
      </w:r>
      <w:r w:rsidRPr="009733B4">
        <w:rPr>
          <w:b/>
          <w:sz w:val="28"/>
          <w:szCs w:val="28"/>
        </w:rPr>
        <w:t>Customer ID is incomplete in all three datasets.</w:t>
      </w:r>
    </w:p>
    <w:p w14:paraId="0EBE72F6" w14:textId="2CA9E9E1" w:rsidR="00C34C1A" w:rsidRDefault="00C34C1A">
      <w:pPr>
        <w:rPr>
          <w:b/>
          <w:sz w:val="28"/>
          <w:szCs w:val="28"/>
        </w:rPr>
      </w:pPr>
      <w:r w:rsidRPr="009733B4">
        <w:rPr>
          <w:b/>
          <w:sz w:val="28"/>
          <w:szCs w:val="28"/>
        </w:rPr>
        <w:tab/>
        <w:t xml:space="preserve">Last name &amp; Job title </w:t>
      </w:r>
      <w:r w:rsidR="009733B4" w:rsidRPr="009733B4">
        <w:rPr>
          <w:b/>
          <w:sz w:val="28"/>
          <w:szCs w:val="28"/>
        </w:rPr>
        <w:t>has blanks in “Customer Demographic” dataset</w:t>
      </w:r>
    </w:p>
    <w:p w14:paraId="0D7E1CA8" w14:textId="371D11BE" w:rsidR="009733B4" w:rsidRDefault="009733B4">
      <w:pPr>
        <w:rPr>
          <w:b/>
          <w:sz w:val="28"/>
          <w:szCs w:val="28"/>
        </w:rPr>
      </w:pPr>
      <w:r>
        <w:rPr>
          <w:b/>
          <w:sz w:val="28"/>
          <w:szCs w:val="28"/>
        </w:rPr>
        <w:tab/>
        <w:t>Online order &amp; Brand has blanks in “Transactions” dataset</w:t>
      </w:r>
    </w:p>
    <w:p w14:paraId="713E7179" w14:textId="03942BCB" w:rsidR="009733B4" w:rsidRDefault="009733B4">
      <w:pPr>
        <w:rPr>
          <w:b/>
          <w:sz w:val="28"/>
          <w:szCs w:val="28"/>
        </w:rPr>
      </w:pPr>
    </w:p>
    <w:p w14:paraId="6660AF89" w14:textId="4222DE65" w:rsidR="009733B4" w:rsidRDefault="009733B4">
      <w:pPr>
        <w:rPr>
          <w:bCs/>
          <w:i/>
          <w:iCs/>
          <w:sz w:val="24"/>
          <w:szCs w:val="24"/>
        </w:rPr>
      </w:pPr>
      <w:r w:rsidRPr="009733B4">
        <w:rPr>
          <w:bCs/>
          <w:i/>
          <w:iCs/>
          <w:sz w:val="24"/>
          <w:szCs w:val="24"/>
        </w:rPr>
        <w:t>Mitigation</w:t>
      </w:r>
      <w:r>
        <w:rPr>
          <w:bCs/>
          <w:i/>
          <w:iCs/>
          <w:sz w:val="24"/>
          <w:szCs w:val="24"/>
        </w:rPr>
        <w:t>: Filtered Customer ID on 1-3500 since this is the common details on three datasets.</w:t>
      </w:r>
    </w:p>
    <w:p w14:paraId="4EBA9EA2" w14:textId="66D4EA4F" w:rsidR="009733B4" w:rsidRDefault="009733B4">
      <w:pPr>
        <w:rPr>
          <w:bCs/>
          <w:i/>
          <w:iCs/>
          <w:sz w:val="24"/>
          <w:szCs w:val="24"/>
        </w:rPr>
      </w:pPr>
      <w:r>
        <w:rPr>
          <w:bCs/>
          <w:i/>
          <w:iCs/>
          <w:sz w:val="24"/>
          <w:szCs w:val="24"/>
        </w:rPr>
        <w:tab/>
        <w:t xml:space="preserve">       Filtered out blanks in last </w:t>
      </w:r>
      <w:r w:rsidR="00F93C6C">
        <w:rPr>
          <w:bCs/>
          <w:i/>
          <w:iCs/>
          <w:sz w:val="24"/>
          <w:szCs w:val="24"/>
        </w:rPr>
        <w:t>name,</w:t>
      </w:r>
      <w:r>
        <w:rPr>
          <w:bCs/>
          <w:i/>
          <w:iCs/>
          <w:sz w:val="24"/>
          <w:szCs w:val="24"/>
        </w:rPr>
        <w:t xml:space="preserve"> </w:t>
      </w:r>
      <w:r w:rsidR="00F93C6C">
        <w:rPr>
          <w:bCs/>
          <w:i/>
          <w:iCs/>
          <w:sz w:val="24"/>
          <w:szCs w:val="24"/>
        </w:rPr>
        <w:t>j</w:t>
      </w:r>
      <w:r>
        <w:rPr>
          <w:bCs/>
          <w:i/>
          <w:iCs/>
          <w:sz w:val="24"/>
          <w:szCs w:val="24"/>
        </w:rPr>
        <w:t>ob title, online order and brands.</w:t>
      </w:r>
    </w:p>
    <w:p w14:paraId="490C8E0F" w14:textId="64193076" w:rsidR="00F93C6C" w:rsidRDefault="009733B4">
      <w:pPr>
        <w:rPr>
          <w:bCs/>
          <w:i/>
          <w:iCs/>
          <w:sz w:val="24"/>
          <w:szCs w:val="24"/>
        </w:rPr>
      </w:pPr>
      <w:r>
        <w:rPr>
          <w:bCs/>
          <w:i/>
          <w:iCs/>
          <w:sz w:val="24"/>
          <w:szCs w:val="24"/>
        </w:rPr>
        <w:t>Recommendation:</w:t>
      </w:r>
      <w:r w:rsidR="00F93C6C">
        <w:rPr>
          <w:bCs/>
          <w:i/>
          <w:iCs/>
          <w:sz w:val="24"/>
          <w:szCs w:val="24"/>
        </w:rPr>
        <w:t xml:space="preserve"> Make sure the databases are up to date </w:t>
      </w:r>
    </w:p>
    <w:p w14:paraId="2266882D" w14:textId="77777777" w:rsidR="00F93C6C" w:rsidRDefault="00F93C6C">
      <w:pPr>
        <w:rPr>
          <w:bCs/>
          <w:i/>
          <w:iCs/>
          <w:sz w:val="24"/>
          <w:szCs w:val="24"/>
        </w:rPr>
      </w:pPr>
      <w:r>
        <w:rPr>
          <w:bCs/>
          <w:i/>
          <w:iCs/>
          <w:sz w:val="24"/>
          <w:szCs w:val="24"/>
        </w:rPr>
        <w:tab/>
      </w:r>
      <w:r>
        <w:rPr>
          <w:bCs/>
          <w:i/>
          <w:iCs/>
          <w:sz w:val="24"/>
          <w:szCs w:val="24"/>
        </w:rPr>
        <w:tab/>
        <w:t xml:space="preserve">       Do not make the job title granular</w:t>
      </w:r>
    </w:p>
    <w:p w14:paraId="1723DB33" w14:textId="5D6415D5" w:rsidR="00230416" w:rsidRDefault="00F93C6C">
      <w:pPr>
        <w:rPr>
          <w:bCs/>
          <w:i/>
          <w:iCs/>
          <w:sz w:val="24"/>
          <w:szCs w:val="24"/>
        </w:rPr>
      </w:pPr>
      <w:r>
        <w:rPr>
          <w:bCs/>
          <w:i/>
          <w:iCs/>
          <w:sz w:val="24"/>
          <w:szCs w:val="24"/>
        </w:rPr>
        <w:tab/>
      </w:r>
      <w:r>
        <w:rPr>
          <w:bCs/>
          <w:i/>
          <w:iCs/>
          <w:sz w:val="24"/>
          <w:szCs w:val="24"/>
        </w:rPr>
        <w:tab/>
        <w:t xml:space="preserve">      Give more dropdown options to brands</w:t>
      </w:r>
      <w:r w:rsidR="009733B4">
        <w:rPr>
          <w:bCs/>
          <w:i/>
          <w:iCs/>
          <w:sz w:val="24"/>
          <w:szCs w:val="24"/>
        </w:rPr>
        <w:t xml:space="preserve"> </w:t>
      </w:r>
      <w:bookmarkStart w:id="0" w:name="_GoBack"/>
      <w:bookmarkEnd w:id="0"/>
    </w:p>
    <w:p w14:paraId="2E360DED" w14:textId="069D5182" w:rsidR="009733B4" w:rsidRDefault="00F93C6C">
      <w:pPr>
        <w:rPr>
          <w:bCs/>
          <w:i/>
          <w:iCs/>
          <w:sz w:val="24"/>
          <w:szCs w:val="24"/>
        </w:rPr>
      </w:pPr>
      <w:r>
        <w:rPr>
          <w:bCs/>
          <w:i/>
          <w:iCs/>
          <w:sz w:val="24"/>
          <w:szCs w:val="24"/>
        </w:rPr>
        <w:t>Explanation: If the customer details of all customer is not up to date it will be difficult to do further analysis. Job title should be less redundant. Customers jo</w:t>
      </w:r>
      <w:r w:rsidR="00E4222F">
        <w:rPr>
          <w:bCs/>
          <w:i/>
          <w:iCs/>
          <w:sz w:val="24"/>
          <w:szCs w:val="24"/>
        </w:rPr>
        <w:t>b</w:t>
      </w:r>
      <w:r>
        <w:rPr>
          <w:bCs/>
          <w:i/>
          <w:iCs/>
          <w:sz w:val="24"/>
          <w:szCs w:val="24"/>
        </w:rPr>
        <w:t xml:space="preserve"> designation will be </w:t>
      </w:r>
      <w:r w:rsidR="00B46970">
        <w:rPr>
          <w:bCs/>
          <w:i/>
          <w:iCs/>
          <w:sz w:val="24"/>
          <w:szCs w:val="24"/>
        </w:rPr>
        <w:t>sufficing</w:t>
      </w:r>
      <w:r>
        <w:rPr>
          <w:bCs/>
          <w:i/>
          <w:iCs/>
          <w:sz w:val="24"/>
          <w:szCs w:val="24"/>
        </w:rPr>
        <w:t xml:space="preserve"> rather than their rank. All the brands the company sells have to be listed otherwise there will be difficulty</w:t>
      </w:r>
      <w:r w:rsidR="00B46970">
        <w:rPr>
          <w:bCs/>
          <w:i/>
          <w:iCs/>
          <w:sz w:val="24"/>
          <w:szCs w:val="24"/>
        </w:rPr>
        <w:t xml:space="preserve"> in analyzing brand wise sales.</w:t>
      </w:r>
    </w:p>
    <w:p w14:paraId="458433FC" w14:textId="7BCB1E03" w:rsidR="00B46970" w:rsidRDefault="00B46970">
      <w:pPr>
        <w:rPr>
          <w:bCs/>
          <w:i/>
          <w:iCs/>
          <w:sz w:val="24"/>
          <w:szCs w:val="24"/>
        </w:rPr>
      </w:pPr>
    </w:p>
    <w:p w14:paraId="3A4B66A1" w14:textId="6B2D9B44" w:rsidR="00B46970" w:rsidRDefault="00B46970">
      <w:pPr>
        <w:rPr>
          <w:b/>
          <w:sz w:val="40"/>
          <w:szCs w:val="40"/>
        </w:rPr>
      </w:pPr>
      <w:r w:rsidRPr="00B46970">
        <w:rPr>
          <w:b/>
          <w:sz w:val="40"/>
          <w:szCs w:val="40"/>
        </w:rPr>
        <w:t>Consistency</w:t>
      </w:r>
    </w:p>
    <w:p w14:paraId="4FAA7796" w14:textId="1C9ED870" w:rsidR="00B46970" w:rsidRPr="00B46970" w:rsidRDefault="00B46970">
      <w:pPr>
        <w:rPr>
          <w:b/>
          <w:sz w:val="28"/>
          <w:szCs w:val="28"/>
        </w:rPr>
      </w:pPr>
      <w:r>
        <w:rPr>
          <w:b/>
          <w:sz w:val="40"/>
          <w:szCs w:val="40"/>
        </w:rPr>
        <w:tab/>
      </w:r>
      <w:r w:rsidRPr="00B46970">
        <w:rPr>
          <w:b/>
          <w:sz w:val="28"/>
          <w:szCs w:val="28"/>
        </w:rPr>
        <w:t>Gender column is inconsistent in “Customer Demographic”</w:t>
      </w:r>
    </w:p>
    <w:p w14:paraId="14E1F7D6" w14:textId="1F1DEC83" w:rsidR="00B46970" w:rsidRDefault="00B46970">
      <w:pPr>
        <w:rPr>
          <w:b/>
          <w:sz w:val="28"/>
          <w:szCs w:val="28"/>
        </w:rPr>
      </w:pPr>
      <w:r w:rsidRPr="00B46970">
        <w:rPr>
          <w:b/>
          <w:sz w:val="28"/>
          <w:szCs w:val="28"/>
        </w:rPr>
        <w:tab/>
        <w:t>State column is inconsistent in “Customer Address”</w:t>
      </w:r>
    </w:p>
    <w:p w14:paraId="1491653B" w14:textId="77777777" w:rsidR="00286587" w:rsidRDefault="00B46970">
      <w:pPr>
        <w:rPr>
          <w:bCs/>
          <w:i/>
          <w:iCs/>
          <w:sz w:val="24"/>
          <w:szCs w:val="24"/>
        </w:rPr>
      </w:pPr>
      <w:r w:rsidRPr="00B46970">
        <w:rPr>
          <w:bCs/>
          <w:i/>
          <w:iCs/>
          <w:sz w:val="24"/>
          <w:szCs w:val="24"/>
        </w:rPr>
        <w:t>Mitigation</w:t>
      </w:r>
      <w:r>
        <w:rPr>
          <w:bCs/>
          <w:i/>
          <w:iCs/>
          <w:sz w:val="24"/>
          <w:szCs w:val="24"/>
        </w:rPr>
        <w:t xml:space="preserve">: </w:t>
      </w:r>
      <w:r w:rsidR="00286587">
        <w:rPr>
          <w:bCs/>
          <w:i/>
          <w:iCs/>
          <w:sz w:val="24"/>
          <w:szCs w:val="24"/>
        </w:rPr>
        <w:t>Change ‘F’ and ‘</w:t>
      </w:r>
      <w:proofErr w:type="spellStart"/>
      <w:r w:rsidR="00286587">
        <w:rPr>
          <w:bCs/>
          <w:i/>
          <w:iCs/>
          <w:sz w:val="24"/>
          <w:szCs w:val="24"/>
        </w:rPr>
        <w:t>femal</w:t>
      </w:r>
      <w:proofErr w:type="spellEnd"/>
      <w:r w:rsidR="00286587">
        <w:rPr>
          <w:bCs/>
          <w:i/>
          <w:iCs/>
          <w:sz w:val="24"/>
          <w:szCs w:val="24"/>
        </w:rPr>
        <w:t>’ to female and ‘M’ to male in gender column.</w:t>
      </w:r>
    </w:p>
    <w:p w14:paraId="2C1D3811" w14:textId="658885D2" w:rsidR="00B46970" w:rsidRDefault="00286587">
      <w:pPr>
        <w:rPr>
          <w:bCs/>
          <w:i/>
          <w:iCs/>
          <w:sz w:val="24"/>
          <w:szCs w:val="24"/>
        </w:rPr>
      </w:pPr>
      <w:r>
        <w:rPr>
          <w:bCs/>
          <w:i/>
          <w:iCs/>
          <w:sz w:val="24"/>
          <w:szCs w:val="24"/>
        </w:rPr>
        <w:tab/>
        <w:t xml:space="preserve">       Change ‘NSW’</w:t>
      </w:r>
      <w:r w:rsidR="009A30A6">
        <w:rPr>
          <w:bCs/>
          <w:i/>
          <w:iCs/>
          <w:sz w:val="24"/>
          <w:szCs w:val="24"/>
        </w:rPr>
        <w:t xml:space="preserve"> to New South Wales</w:t>
      </w:r>
      <w:r>
        <w:rPr>
          <w:bCs/>
          <w:i/>
          <w:iCs/>
          <w:sz w:val="24"/>
          <w:szCs w:val="24"/>
        </w:rPr>
        <w:t xml:space="preserve"> and ‘VIC’</w:t>
      </w:r>
      <w:r w:rsidR="009A30A6">
        <w:rPr>
          <w:bCs/>
          <w:i/>
          <w:iCs/>
          <w:sz w:val="24"/>
          <w:szCs w:val="24"/>
        </w:rPr>
        <w:t xml:space="preserve"> to Victoria</w:t>
      </w:r>
      <w:r>
        <w:rPr>
          <w:bCs/>
          <w:i/>
          <w:iCs/>
          <w:sz w:val="24"/>
          <w:szCs w:val="24"/>
        </w:rPr>
        <w:t xml:space="preserve"> in state column.</w:t>
      </w:r>
    </w:p>
    <w:p w14:paraId="1BAA20E7" w14:textId="5F126D12" w:rsidR="00286587" w:rsidRDefault="00286587">
      <w:pPr>
        <w:rPr>
          <w:bCs/>
          <w:i/>
          <w:iCs/>
          <w:sz w:val="24"/>
          <w:szCs w:val="24"/>
        </w:rPr>
      </w:pPr>
      <w:r>
        <w:rPr>
          <w:bCs/>
          <w:i/>
          <w:iCs/>
          <w:sz w:val="24"/>
          <w:szCs w:val="24"/>
        </w:rPr>
        <w:t>Recommendation: Create dropdowns on Gender and State</w:t>
      </w:r>
      <w:r w:rsidR="009A30A6">
        <w:rPr>
          <w:bCs/>
          <w:i/>
          <w:iCs/>
          <w:sz w:val="24"/>
          <w:szCs w:val="24"/>
        </w:rPr>
        <w:t xml:space="preserve"> to ensure that the inputs are </w:t>
      </w:r>
      <w:proofErr w:type="spellStart"/>
      <w:r w:rsidR="009A30A6">
        <w:rPr>
          <w:bCs/>
          <w:i/>
          <w:iCs/>
          <w:sz w:val="24"/>
          <w:szCs w:val="24"/>
        </w:rPr>
        <w:t>consistant</w:t>
      </w:r>
      <w:proofErr w:type="spellEnd"/>
    </w:p>
    <w:p w14:paraId="2F8AE463" w14:textId="509472F6" w:rsidR="00286587" w:rsidRDefault="00286587">
      <w:pPr>
        <w:rPr>
          <w:bCs/>
          <w:i/>
          <w:iCs/>
          <w:sz w:val="24"/>
          <w:szCs w:val="24"/>
        </w:rPr>
      </w:pPr>
      <w:r>
        <w:rPr>
          <w:bCs/>
          <w:i/>
          <w:iCs/>
          <w:sz w:val="24"/>
          <w:szCs w:val="24"/>
        </w:rPr>
        <w:lastRenderedPageBreak/>
        <w:t>Explanation: Creating drop down for gender and abbreviation of state category will ensure there is no error in data entry. It will improve consistency of the datasets.</w:t>
      </w:r>
    </w:p>
    <w:p w14:paraId="6A0B34C3" w14:textId="4AF3FE2C" w:rsidR="00286587" w:rsidRDefault="00286587">
      <w:pPr>
        <w:rPr>
          <w:bCs/>
          <w:i/>
          <w:iCs/>
          <w:sz w:val="24"/>
          <w:szCs w:val="24"/>
        </w:rPr>
      </w:pPr>
    </w:p>
    <w:p w14:paraId="0D6AB5F4" w14:textId="573966D1" w:rsidR="00286587" w:rsidRDefault="00286587">
      <w:pPr>
        <w:rPr>
          <w:b/>
          <w:sz w:val="40"/>
          <w:szCs w:val="40"/>
        </w:rPr>
      </w:pPr>
      <w:r w:rsidRPr="00286587">
        <w:rPr>
          <w:b/>
          <w:sz w:val="40"/>
          <w:szCs w:val="40"/>
        </w:rPr>
        <w:t>Currency</w:t>
      </w:r>
    </w:p>
    <w:p w14:paraId="502A484D" w14:textId="2C1AD7FE" w:rsidR="00286587" w:rsidRDefault="0081106E" w:rsidP="00AE7427">
      <w:pPr>
        <w:ind w:left="720"/>
        <w:rPr>
          <w:b/>
          <w:sz w:val="28"/>
          <w:szCs w:val="28"/>
        </w:rPr>
      </w:pPr>
      <w:r w:rsidRPr="00AE7427">
        <w:rPr>
          <w:b/>
          <w:sz w:val="28"/>
          <w:szCs w:val="28"/>
        </w:rPr>
        <w:t xml:space="preserve">Customers who have ‘Y’ in </w:t>
      </w:r>
      <w:proofErr w:type="spellStart"/>
      <w:r w:rsidRPr="00AE7427">
        <w:rPr>
          <w:b/>
          <w:sz w:val="28"/>
          <w:szCs w:val="28"/>
        </w:rPr>
        <w:t>deceased</w:t>
      </w:r>
      <w:r w:rsidR="00AE7427" w:rsidRPr="00AE7427">
        <w:rPr>
          <w:b/>
          <w:sz w:val="28"/>
          <w:szCs w:val="28"/>
        </w:rPr>
        <w:t>_indicator</w:t>
      </w:r>
      <w:proofErr w:type="spellEnd"/>
      <w:r w:rsidR="00AE7427" w:rsidRPr="00AE7427">
        <w:rPr>
          <w:b/>
          <w:sz w:val="28"/>
          <w:szCs w:val="28"/>
        </w:rPr>
        <w:t xml:space="preserve"> are not current customers </w:t>
      </w:r>
      <w:r w:rsidR="00AE7427">
        <w:rPr>
          <w:b/>
          <w:sz w:val="28"/>
          <w:szCs w:val="28"/>
        </w:rPr>
        <w:t xml:space="preserve">    </w:t>
      </w:r>
      <w:r w:rsidR="00AE7427" w:rsidRPr="00AE7427">
        <w:rPr>
          <w:b/>
          <w:sz w:val="28"/>
          <w:szCs w:val="28"/>
        </w:rPr>
        <w:t>of Company.</w:t>
      </w:r>
    </w:p>
    <w:p w14:paraId="1CDCFBF9" w14:textId="43F541F1" w:rsidR="00AE7427" w:rsidRPr="00AE7427" w:rsidRDefault="00AE7427" w:rsidP="00AE7427">
      <w:pPr>
        <w:rPr>
          <w:bCs/>
          <w:i/>
          <w:iCs/>
          <w:sz w:val="24"/>
          <w:szCs w:val="24"/>
        </w:rPr>
      </w:pPr>
      <w:r w:rsidRPr="00AE7427">
        <w:rPr>
          <w:bCs/>
          <w:i/>
          <w:iCs/>
          <w:sz w:val="24"/>
          <w:szCs w:val="24"/>
        </w:rPr>
        <w:t xml:space="preserve">Mitigation: Filtered out ‘Y’ in </w:t>
      </w:r>
      <w:proofErr w:type="spellStart"/>
      <w:r w:rsidRPr="00AE7427">
        <w:rPr>
          <w:bCs/>
          <w:i/>
          <w:iCs/>
          <w:sz w:val="24"/>
          <w:szCs w:val="24"/>
        </w:rPr>
        <w:t>deceased_indicator</w:t>
      </w:r>
      <w:proofErr w:type="spellEnd"/>
    </w:p>
    <w:p w14:paraId="26B7E86B" w14:textId="32F14CC8" w:rsidR="00AE7427" w:rsidRPr="00AE7427" w:rsidRDefault="00AE7427" w:rsidP="00AE7427">
      <w:pPr>
        <w:rPr>
          <w:bCs/>
          <w:i/>
          <w:iCs/>
          <w:sz w:val="24"/>
          <w:szCs w:val="24"/>
        </w:rPr>
      </w:pPr>
      <w:r w:rsidRPr="00AE7427">
        <w:rPr>
          <w:bCs/>
          <w:i/>
          <w:iCs/>
          <w:sz w:val="24"/>
          <w:szCs w:val="24"/>
        </w:rPr>
        <w:t xml:space="preserve">Recommendation: Change the dropdown option in </w:t>
      </w:r>
      <w:proofErr w:type="spellStart"/>
      <w:r w:rsidRPr="00AE7427">
        <w:rPr>
          <w:bCs/>
          <w:i/>
          <w:iCs/>
          <w:sz w:val="24"/>
          <w:szCs w:val="24"/>
        </w:rPr>
        <w:t>deceased_indicator</w:t>
      </w:r>
      <w:proofErr w:type="spellEnd"/>
      <w:r w:rsidRPr="00AE7427">
        <w:rPr>
          <w:bCs/>
          <w:i/>
          <w:iCs/>
          <w:sz w:val="24"/>
          <w:szCs w:val="24"/>
        </w:rPr>
        <w:t xml:space="preserve"> to only ‘N’</w:t>
      </w:r>
    </w:p>
    <w:p w14:paraId="37826982" w14:textId="6E1B7430" w:rsidR="00AE7427" w:rsidRDefault="00AE7427" w:rsidP="00AE7427">
      <w:pPr>
        <w:rPr>
          <w:bCs/>
          <w:i/>
          <w:iCs/>
          <w:sz w:val="24"/>
          <w:szCs w:val="24"/>
        </w:rPr>
      </w:pPr>
      <w:r w:rsidRPr="00AE7427">
        <w:rPr>
          <w:bCs/>
          <w:i/>
          <w:iCs/>
          <w:sz w:val="24"/>
          <w:szCs w:val="24"/>
        </w:rPr>
        <w:t>Explanation: Deceased customers are not current customers of the company. Removing them will improve currency of dataset and improve the analysis of future sales.</w:t>
      </w:r>
    </w:p>
    <w:p w14:paraId="2E4545FB" w14:textId="329A816E" w:rsidR="00AE7427" w:rsidRDefault="00AE7427" w:rsidP="00AE7427">
      <w:pPr>
        <w:rPr>
          <w:bCs/>
          <w:i/>
          <w:iCs/>
          <w:sz w:val="24"/>
          <w:szCs w:val="24"/>
        </w:rPr>
      </w:pPr>
    </w:p>
    <w:p w14:paraId="6C642B3B" w14:textId="43C7803F" w:rsidR="00AE7427" w:rsidRDefault="00AE7427" w:rsidP="00AE7427">
      <w:pPr>
        <w:rPr>
          <w:b/>
          <w:sz w:val="40"/>
          <w:szCs w:val="40"/>
        </w:rPr>
      </w:pPr>
      <w:r w:rsidRPr="00AE7427">
        <w:rPr>
          <w:b/>
          <w:sz w:val="40"/>
          <w:szCs w:val="40"/>
        </w:rPr>
        <w:t>Relevancy</w:t>
      </w:r>
    </w:p>
    <w:p w14:paraId="578FC927" w14:textId="1F6A98B1" w:rsidR="00AE7427" w:rsidRDefault="00AE7427" w:rsidP="00571A63">
      <w:pPr>
        <w:ind w:left="720"/>
        <w:rPr>
          <w:b/>
          <w:sz w:val="28"/>
          <w:szCs w:val="28"/>
        </w:rPr>
      </w:pPr>
      <w:r w:rsidRPr="00571A63">
        <w:rPr>
          <w:b/>
          <w:sz w:val="28"/>
          <w:szCs w:val="28"/>
        </w:rPr>
        <w:tab/>
      </w:r>
      <w:r w:rsidR="00571A63" w:rsidRPr="00571A63">
        <w:rPr>
          <w:b/>
          <w:sz w:val="28"/>
          <w:szCs w:val="28"/>
        </w:rPr>
        <w:t>Default column in “Customer demographic” is incomprehensible</w:t>
      </w:r>
    </w:p>
    <w:p w14:paraId="57708D20" w14:textId="25AE6944" w:rsidR="00571A63" w:rsidRPr="00571A63" w:rsidRDefault="00571A63" w:rsidP="00571A63">
      <w:pPr>
        <w:rPr>
          <w:bCs/>
          <w:i/>
          <w:iCs/>
          <w:sz w:val="24"/>
          <w:szCs w:val="24"/>
        </w:rPr>
      </w:pPr>
      <w:r w:rsidRPr="00571A63">
        <w:rPr>
          <w:bCs/>
          <w:i/>
          <w:iCs/>
          <w:sz w:val="24"/>
          <w:szCs w:val="24"/>
        </w:rPr>
        <w:t>Mitigation: Deleted metadata in Default column.</w:t>
      </w:r>
    </w:p>
    <w:p w14:paraId="2F0923A1" w14:textId="2C662833" w:rsidR="00571A63" w:rsidRPr="00571A63" w:rsidRDefault="00571A63" w:rsidP="00571A63">
      <w:pPr>
        <w:rPr>
          <w:bCs/>
          <w:i/>
          <w:iCs/>
          <w:sz w:val="24"/>
          <w:szCs w:val="24"/>
        </w:rPr>
      </w:pPr>
      <w:r w:rsidRPr="00571A63">
        <w:rPr>
          <w:bCs/>
          <w:i/>
          <w:iCs/>
          <w:sz w:val="24"/>
          <w:szCs w:val="24"/>
        </w:rPr>
        <w:t>Recommendation: Check for incomprehensible data and edit them to make comprehensible</w:t>
      </w:r>
    </w:p>
    <w:p w14:paraId="66210278" w14:textId="4089CADF" w:rsidR="00571A63" w:rsidRDefault="00571A63" w:rsidP="00571A63">
      <w:pPr>
        <w:rPr>
          <w:bCs/>
          <w:i/>
          <w:iCs/>
          <w:sz w:val="24"/>
          <w:szCs w:val="24"/>
        </w:rPr>
      </w:pPr>
      <w:r w:rsidRPr="00571A63">
        <w:rPr>
          <w:bCs/>
          <w:i/>
          <w:iCs/>
          <w:sz w:val="24"/>
          <w:szCs w:val="24"/>
        </w:rPr>
        <w:t>Explanation: Irrelevant information can skew the analysis, removing them will increase the analyzing power.</w:t>
      </w:r>
    </w:p>
    <w:p w14:paraId="0138AE46" w14:textId="76825E10" w:rsidR="00571A63" w:rsidRDefault="00571A63" w:rsidP="00571A63">
      <w:pPr>
        <w:rPr>
          <w:bCs/>
          <w:i/>
          <w:iCs/>
          <w:sz w:val="24"/>
          <w:szCs w:val="24"/>
        </w:rPr>
      </w:pPr>
    </w:p>
    <w:p w14:paraId="025F7338" w14:textId="57F17018" w:rsidR="00571A63" w:rsidRDefault="00571A63" w:rsidP="00571A63">
      <w:pPr>
        <w:rPr>
          <w:b/>
          <w:sz w:val="40"/>
          <w:szCs w:val="40"/>
        </w:rPr>
      </w:pPr>
      <w:r w:rsidRPr="00571A63">
        <w:rPr>
          <w:b/>
          <w:sz w:val="40"/>
          <w:szCs w:val="40"/>
        </w:rPr>
        <w:t>Validity</w:t>
      </w:r>
    </w:p>
    <w:p w14:paraId="64663E94" w14:textId="2386151F" w:rsidR="00571A63" w:rsidRPr="00183259" w:rsidRDefault="00571A63" w:rsidP="00183259">
      <w:pPr>
        <w:ind w:left="720"/>
        <w:rPr>
          <w:b/>
          <w:sz w:val="28"/>
          <w:szCs w:val="28"/>
        </w:rPr>
      </w:pPr>
      <w:r>
        <w:rPr>
          <w:b/>
          <w:sz w:val="40"/>
          <w:szCs w:val="40"/>
        </w:rPr>
        <w:tab/>
      </w:r>
      <w:proofErr w:type="spellStart"/>
      <w:r w:rsidRPr="00183259">
        <w:rPr>
          <w:b/>
          <w:sz w:val="28"/>
          <w:szCs w:val="28"/>
        </w:rPr>
        <w:t>Product_first_sold_date</w:t>
      </w:r>
      <w:proofErr w:type="spellEnd"/>
      <w:r w:rsidRPr="00183259">
        <w:rPr>
          <w:b/>
          <w:sz w:val="28"/>
          <w:szCs w:val="28"/>
        </w:rPr>
        <w:t xml:space="preserve"> and price column </w:t>
      </w:r>
      <w:proofErr w:type="gramStart"/>
      <w:r w:rsidRPr="00183259">
        <w:rPr>
          <w:b/>
          <w:sz w:val="28"/>
          <w:szCs w:val="28"/>
        </w:rPr>
        <w:t>has</w:t>
      </w:r>
      <w:proofErr w:type="gramEnd"/>
      <w:r w:rsidRPr="00183259">
        <w:rPr>
          <w:b/>
          <w:sz w:val="28"/>
          <w:szCs w:val="28"/>
        </w:rPr>
        <w:t xml:space="preserve"> inaccurate format </w:t>
      </w:r>
      <w:r w:rsidR="00183259" w:rsidRPr="00183259">
        <w:rPr>
          <w:b/>
          <w:sz w:val="28"/>
          <w:szCs w:val="28"/>
        </w:rPr>
        <w:t>in “Transactions”</w:t>
      </w:r>
    </w:p>
    <w:p w14:paraId="32A66A0A" w14:textId="3335509C" w:rsidR="00183259" w:rsidRPr="00355396" w:rsidRDefault="00183259" w:rsidP="00571A63">
      <w:pPr>
        <w:rPr>
          <w:bCs/>
          <w:i/>
          <w:iCs/>
          <w:sz w:val="24"/>
          <w:szCs w:val="24"/>
        </w:rPr>
      </w:pPr>
      <w:r w:rsidRPr="00355396">
        <w:rPr>
          <w:bCs/>
          <w:i/>
          <w:iCs/>
          <w:sz w:val="24"/>
          <w:szCs w:val="24"/>
        </w:rPr>
        <w:t xml:space="preserve">Mitigation: Change the format of </w:t>
      </w:r>
      <w:proofErr w:type="spellStart"/>
      <w:r w:rsidRPr="00355396">
        <w:rPr>
          <w:bCs/>
          <w:i/>
          <w:iCs/>
          <w:sz w:val="24"/>
          <w:szCs w:val="24"/>
        </w:rPr>
        <w:t>product_first_sold_date</w:t>
      </w:r>
      <w:proofErr w:type="spellEnd"/>
      <w:r w:rsidRPr="00355396">
        <w:rPr>
          <w:bCs/>
          <w:i/>
          <w:iCs/>
          <w:sz w:val="24"/>
          <w:szCs w:val="24"/>
        </w:rPr>
        <w:t xml:space="preserve"> to short date format and price to appropriate currency</w:t>
      </w:r>
    </w:p>
    <w:p w14:paraId="1F622FD7" w14:textId="51801090" w:rsidR="00183259" w:rsidRPr="00355396" w:rsidRDefault="00183259" w:rsidP="00571A63">
      <w:pPr>
        <w:rPr>
          <w:bCs/>
          <w:i/>
          <w:iCs/>
          <w:sz w:val="24"/>
          <w:szCs w:val="24"/>
        </w:rPr>
      </w:pPr>
      <w:r w:rsidRPr="00355396">
        <w:rPr>
          <w:bCs/>
          <w:i/>
          <w:iCs/>
          <w:sz w:val="24"/>
          <w:szCs w:val="24"/>
        </w:rPr>
        <w:t xml:space="preserve">Recommendation: Set up the </w:t>
      </w:r>
      <w:r w:rsidR="00355396" w:rsidRPr="00355396">
        <w:rPr>
          <w:bCs/>
          <w:i/>
          <w:iCs/>
          <w:sz w:val="24"/>
          <w:szCs w:val="24"/>
        </w:rPr>
        <w:t>column such that they take product sold date as date format and price as currency when entering the new data</w:t>
      </w:r>
    </w:p>
    <w:p w14:paraId="39085109" w14:textId="6680FFD2" w:rsidR="00355396" w:rsidRDefault="00355396" w:rsidP="00571A63">
      <w:pPr>
        <w:rPr>
          <w:bCs/>
          <w:i/>
          <w:iCs/>
          <w:sz w:val="24"/>
          <w:szCs w:val="24"/>
        </w:rPr>
      </w:pPr>
      <w:r w:rsidRPr="00355396">
        <w:rPr>
          <w:bCs/>
          <w:i/>
          <w:iCs/>
          <w:sz w:val="24"/>
          <w:szCs w:val="24"/>
        </w:rPr>
        <w:t>Explanation: Accurate format of data make it easier to interpret them and it increases speed of analysis.</w:t>
      </w:r>
    </w:p>
    <w:p w14:paraId="7DE315F1" w14:textId="60EF4213" w:rsidR="00355396" w:rsidRDefault="00355396" w:rsidP="00571A63">
      <w:pPr>
        <w:rPr>
          <w:bCs/>
          <w:i/>
          <w:iCs/>
          <w:sz w:val="24"/>
          <w:szCs w:val="24"/>
        </w:rPr>
      </w:pPr>
    </w:p>
    <w:p w14:paraId="55C6BA61" w14:textId="77777777" w:rsidR="009A30A6" w:rsidRDefault="009A30A6" w:rsidP="00571A63">
      <w:pPr>
        <w:rPr>
          <w:bCs/>
          <w:i/>
          <w:iCs/>
          <w:sz w:val="24"/>
          <w:szCs w:val="24"/>
        </w:rPr>
      </w:pPr>
    </w:p>
    <w:p w14:paraId="71188CE4" w14:textId="63349F7E" w:rsidR="00355396" w:rsidRDefault="00355396" w:rsidP="00571A63">
      <w:pPr>
        <w:rPr>
          <w:bCs/>
          <w:sz w:val="28"/>
          <w:szCs w:val="28"/>
        </w:rPr>
      </w:pPr>
      <w:r>
        <w:rPr>
          <w:bCs/>
          <w:sz w:val="28"/>
          <w:szCs w:val="28"/>
        </w:rPr>
        <w:lastRenderedPageBreak/>
        <w:t xml:space="preserve">These summaries all probable quality issues in datasets. Following the mitigations methods and recommendations will not only improve data quality for future analysis, it will improve the business strategies after analysis. </w:t>
      </w:r>
    </w:p>
    <w:p w14:paraId="5A2BBC27" w14:textId="200FFA9E" w:rsidR="009A30A6" w:rsidRDefault="009A30A6" w:rsidP="00571A63">
      <w:pPr>
        <w:rPr>
          <w:bCs/>
          <w:sz w:val="28"/>
          <w:szCs w:val="28"/>
        </w:rPr>
      </w:pPr>
      <w:r>
        <w:rPr>
          <w:bCs/>
          <w:sz w:val="28"/>
          <w:szCs w:val="28"/>
        </w:rPr>
        <w:t>Furthermore, our team will continue the data cleaning and preparation process for model analysis. Any issues encountered will be documented. After completion it will be great to have a meeting with your SME to ensure all the assumptions are aligned with Sprocket Central Pty Ltd.</w:t>
      </w:r>
    </w:p>
    <w:p w14:paraId="74D79B9B" w14:textId="43E8EF28" w:rsidR="00355396" w:rsidRDefault="00355396" w:rsidP="00571A63">
      <w:pPr>
        <w:rPr>
          <w:bCs/>
          <w:sz w:val="28"/>
          <w:szCs w:val="28"/>
        </w:rPr>
      </w:pPr>
      <w:r>
        <w:rPr>
          <w:bCs/>
          <w:sz w:val="28"/>
          <w:szCs w:val="28"/>
        </w:rPr>
        <w:t xml:space="preserve">Please let us know if you have any queries regarding the mitigation and recommendations mentioned in the report. </w:t>
      </w:r>
    </w:p>
    <w:p w14:paraId="524F6E47" w14:textId="4C468132" w:rsidR="00355396" w:rsidRDefault="00355396" w:rsidP="00571A63">
      <w:pPr>
        <w:rPr>
          <w:bCs/>
          <w:sz w:val="28"/>
          <w:szCs w:val="28"/>
        </w:rPr>
      </w:pPr>
    </w:p>
    <w:p w14:paraId="47D7281E" w14:textId="461042BE" w:rsidR="00355396" w:rsidRDefault="00355396" w:rsidP="00571A63">
      <w:pPr>
        <w:rPr>
          <w:bCs/>
          <w:sz w:val="28"/>
          <w:szCs w:val="28"/>
        </w:rPr>
      </w:pPr>
      <w:r>
        <w:rPr>
          <w:bCs/>
          <w:sz w:val="28"/>
          <w:szCs w:val="28"/>
        </w:rPr>
        <w:t xml:space="preserve">Regards, </w:t>
      </w:r>
    </w:p>
    <w:p w14:paraId="78DD5A45" w14:textId="5F98E9C2" w:rsidR="00355396" w:rsidRPr="00355396" w:rsidRDefault="00355396" w:rsidP="00571A63">
      <w:pPr>
        <w:rPr>
          <w:bCs/>
          <w:sz w:val="28"/>
          <w:szCs w:val="28"/>
        </w:rPr>
      </w:pPr>
      <w:r>
        <w:rPr>
          <w:bCs/>
          <w:sz w:val="28"/>
          <w:szCs w:val="28"/>
        </w:rPr>
        <w:t>Gargi Podder.</w:t>
      </w:r>
    </w:p>
    <w:sectPr w:rsidR="00355396" w:rsidRPr="00355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9B"/>
    <w:rsid w:val="00121142"/>
    <w:rsid w:val="00183259"/>
    <w:rsid w:val="001E6226"/>
    <w:rsid w:val="00226239"/>
    <w:rsid w:val="00230416"/>
    <w:rsid w:val="00286587"/>
    <w:rsid w:val="00355396"/>
    <w:rsid w:val="005204AF"/>
    <w:rsid w:val="005516DD"/>
    <w:rsid w:val="00571631"/>
    <w:rsid w:val="00571A63"/>
    <w:rsid w:val="005B23DC"/>
    <w:rsid w:val="006E451B"/>
    <w:rsid w:val="0081106E"/>
    <w:rsid w:val="0084319B"/>
    <w:rsid w:val="008C6D6B"/>
    <w:rsid w:val="009733B4"/>
    <w:rsid w:val="009A30A6"/>
    <w:rsid w:val="00A750B4"/>
    <w:rsid w:val="00AD3B10"/>
    <w:rsid w:val="00AE7427"/>
    <w:rsid w:val="00B43994"/>
    <w:rsid w:val="00B46970"/>
    <w:rsid w:val="00C34C1A"/>
    <w:rsid w:val="00CA2BA7"/>
    <w:rsid w:val="00E13B77"/>
    <w:rsid w:val="00E4222F"/>
    <w:rsid w:val="00F87C68"/>
    <w:rsid w:val="00F93C6C"/>
    <w:rsid w:val="00FF039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6001"/>
  <w15:chartTrackingRefBased/>
  <w15:docId w15:val="{757494CA-A9B5-47C4-976B-754F3A86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podder</dc:creator>
  <cp:keywords/>
  <dc:description/>
  <cp:lastModifiedBy>riya podder</cp:lastModifiedBy>
  <cp:revision>7</cp:revision>
  <dcterms:created xsi:type="dcterms:W3CDTF">2020-07-08T10:50:00Z</dcterms:created>
  <dcterms:modified xsi:type="dcterms:W3CDTF">2020-07-10T12:20:00Z</dcterms:modified>
</cp:coreProperties>
</file>