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rFonts w:ascii="Times New Roman" w:eastAsiaTheme="minorHAnsi" w:hAnsi="Times New Roman" w:cs="Times New Roman"/>
          <w:b w:val="0"/>
          <w:bCs w:val="0"/>
          <w:color w:val="auto"/>
          <w:sz w:val="22"/>
          <w:szCs w:val="22"/>
          <w:lang w:eastAsia="en-US"/>
        </w:rPr>
        <w:id w:val="1728494856"/>
        <w:docPartObj>
          <w:docPartGallery w:val="Table of Contents"/>
          <w:docPartUnique/>
        </w:docPartObj>
      </w:sdtPr>
      <w:sdtEndPr/>
      <w:sdtContent>
        <w:p w:rsidR="00927C28" w:rsidRPr="00A95B12" w:rsidRDefault="00927C28" w:rsidP="00A95B12">
          <w:pPr>
            <w:pStyle w:val="af"/>
            <w:spacing w:before="0" w:line="360" w:lineRule="auto"/>
            <w:ind w:firstLine="709"/>
            <w:rPr>
              <w:rFonts w:ascii="Times New Roman" w:hAnsi="Times New Roman" w:cs="Times New Roman"/>
            </w:rPr>
          </w:pPr>
          <w:r w:rsidRPr="00A95B12">
            <w:rPr>
              <w:rFonts w:ascii="Times New Roman" w:hAnsi="Times New Roman" w:cs="Times New Roman"/>
            </w:rPr>
            <w:t>Оглавление</w:t>
          </w:r>
        </w:p>
        <w:p w:rsidR="00927C28" w:rsidRPr="00A95B12" w:rsidRDefault="00927C28" w:rsidP="00A95B12">
          <w:pPr>
            <w:pStyle w:val="11"/>
            <w:spacing w:after="0" w:line="360" w:lineRule="auto"/>
            <w:ind w:firstLine="709"/>
            <w:rPr>
              <w:rFonts w:ascii="Times New Roman" w:hAnsi="Times New Roman" w:cs="Times New Roman"/>
              <w:sz w:val="28"/>
              <w:szCs w:val="28"/>
            </w:rPr>
          </w:pPr>
          <w:r w:rsidRPr="00A95B12">
            <w:rPr>
              <w:rFonts w:ascii="Times New Roman" w:hAnsi="Times New Roman" w:cs="Times New Roman"/>
              <w:sz w:val="28"/>
              <w:szCs w:val="28"/>
            </w:rPr>
            <w:t>Практическая работа 1</w:t>
          </w:r>
          <w:r w:rsidRPr="00A95B12">
            <w:rPr>
              <w:rFonts w:ascii="Times New Roman" w:hAnsi="Times New Roman" w:cs="Times New Roman"/>
              <w:sz w:val="28"/>
              <w:szCs w:val="28"/>
            </w:rPr>
            <w:ptab w:relativeTo="margin" w:alignment="right" w:leader="dot"/>
          </w:r>
          <w:r w:rsidR="00B75705" w:rsidRPr="00A95B12">
            <w:rPr>
              <w:rFonts w:ascii="Times New Roman" w:hAnsi="Times New Roman" w:cs="Times New Roman"/>
              <w:bCs/>
              <w:sz w:val="28"/>
              <w:szCs w:val="28"/>
            </w:rPr>
            <w:t>2</w:t>
          </w:r>
        </w:p>
        <w:p w:rsidR="00927C28" w:rsidRPr="00A95B12" w:rsidRDefault="00927C28" w:rsidP="00A95B12">
          <w:pPr>
            <w:pStyle w:val="21"/>
            <w:spacing w:after="0" w:line="360" w:lineRule="auto"/>
            <w:ind w:left="0" w:firstLine="709"/>
            <w:rPr>
              <w:rFonts w:ascii="Times New Roman" w:hAnsi="Times New Roman" w:cs="Times New Roman"/>
              <w:sz w:val="28"/>
              <w:szCs w:val="28"/>
            </w:rPr>
          </w:pPr>
          <w:r w:rsidRPr="00A95B12">
            <w:rPr>
              <w:rFonts w:ascii="Times New Roman" w:hAnsi="Times New Roman" w:cs="Times New Roman"/>
              <w:bCs/>
              <w:sz w:val="28"/>
              <w:szCs w:val="28"/>
            </w:rPr>
            <w:t>Практическая работа 2</w:t>
          </w:r>
          <w:r w:rsidRPr="00A95B12">
            <w:rPr>
              <w:rFonts w:ascii="Times New Roman" w:hAnsi="Times New Roman" w:cs="Times New Roman"/>
              <w:sz w:val="28"/>
              <w:szCs w:val="28"/>
            </w:rPr>
            <w:ptab w:relativeTo="margin" w:alignment="right" w:leader="dot"/>
          </w:r>
          <w:r w:rsidR="00B436B9">
            <w:rPr>
              <w:rFonts w:ascii="Times New Roman" w:hAnsi="Times New Roman" w:cs="Times New Roman"/>
              <w:sz w:val="28"/>
              <w:szCs w:val="28"/>
            </w:rPr>
            <w:t>7</w:t>
          </w:r>
        </w:p>
        <w:p w:rsidR="00B75705" w:rsidRPr="00A95B12" w:rsidRDefault="00B75705" w:rsidP="00060AFF">
          <w:pPr>
            <w:spacing w:after="0" w:line="360" w:lineRule="auto"/>
            <w:ind w:left="707" w:firstLine="709"/>
            <w:rPr>
              <w:rFonts w:ascii="Times New Roman" w:hAnsi="Times New Roman" w:cs="Times New Roman"/>
              <w:sz w:val="28"/>
              <w:szCs w:val="28"/>
            </w:rPr>
          </w:pPr>
          <w:r w:rsidRPr="00A95B12">
            <w:rPr>
              <w:rFonts w:ascii="Times New Roman" w:hAnsi="Times New Roman" w:cs="Times New Roman"/>
              <w:sz w:val="28"/>
              <w:szCs w:val="28"/>
            </w:rPr>
            <w:t>Приложение к пр 2</w:t>
          </w:r>
          <w:r w:rsidRPr="00A95B12">
            <w:rPr>
              <w:rFonts w:ascii="Times New Roman" w:hAnsi="Times New Roman" w:cs="Times New Roman"/>
              <w:sz w:val="28"/>
              <w:szCs w:val="28"/>
            </w:rPr>
            <w:ptab w:relativeTo="margin" w:alignment="right" w:leader="dot"/>
          </w:r>
          <w:r w:rsidR="00B436B9">
            <w:rPr>
              <w:rFonts w:ascii="Times New Roman" w:hAnsi="Times New Roman" w:cs="Times New Roman"/>
              <w:sz w:val="28"/>
              <w:szCs w:val="28"/>
            </w:rPr>
            <w:t>9</w:t>
          </w:r>
        </w:p>
        <w:p w:rsidR="00927C28" w:rsidRPr="00A95B12" w:rsidRDefault="00927C28" w:rsidP="0074421D">
          <w:pPr>
            <w:pStyle w:val="21"/>
            <w:spacing w:after="0" w:line="360" w:lineRule="auto"/>
            <w:ind w:left="0" w:firstLine="709"/>
            <w:rPr>
              <w:rFonts w:ascii="Times New Roman" w:hAnsi="Times New Roman" w:cs="Times New Roman"/>
              <w:sz w:val="28"/>
              <w:szCs w:val="28"/>
            </w:rPr>
          </w:pPr>
          <w:r w:rsidRPr="00A95B12">
            <w:rPr>
              <w:rFonts w:ascii="Times New Roman" w:hAnsi="Times New Roman" w:cs="Times New Roman"/>
              <w:sz w:val="28"/>
              <w:szCs w:val="28"/>
            </w:rPr>
            <w:t>Практическая работа 3</w:t>
          </w:r>
          <w:r w:rsidRPr="00A95B12">
            <w:rPr>
              <w:rFonts w:ascii="Times New Roman" w:hAnsi="Times New Roman" w:cs="Times New Roman"/>
              <w:sz w:val="28"/>
              <w:szCs w:val="28"/>
            </w:rPr>
            <w:ptab w:relativeTo="margin" w:alignment="right" w:leader="dot"/>
          </w:r>
          <w:r w:rsidR="00B436B9">
            <w:rPr>
              <w:rFonts w:ascii="Times New Roman" w:hAnsi="Times New Roman" w:cs="Times New Roman"/>
              <w:sz w:val="28"/>
              <w:szCs w:val="28"/>
            </w:rPr>
            <w:t>11</w:t>
          </w:r>
        </w:p>
        <w:p w:rsidR="00927C28" w:rsidRPr="00A95B12" w:rsidRDefault="00927C28" w:rsidP="00A95B12">
          <w:pPr>
            <w:pStyle w:val="11"/>
            <w:spacing w:after="0" w:line="360" w:lineRule="auto"/>
            <w:ind w:firstLine="709"/>
            <w:rPr>
              <w:rFonts w:ascii="Times New Roman" w:hAnsi="Times New Roman" w:cs="Times New Roman"/>
              <w:sz w:val="28"/>
              <w:szCs w:val="28"/>
            </w:rPr>
          </w:pPr>
          <w:r w:rsidRPr="00A95B12">
            <w:rPr>
              <w:rFonts w:ascii="Times New Roman" w:hAnsi="Times New Roman" w:cs="Times New Roman"/>
              <w:bCs/>
              <w:sz w:val="28"/>
              <w:szCs w:val="28"/>
            </w:rPr>
            <w:t>Практическая работа 4</w:t>
          </w:r>
          <w:r w:rsidRPr="00A95B12">
            <w:rPr>
              <w:rFonts w:ascii="Times New Roman" w:hAnsi="Times New Roman" w:cs="Times New Roman"/>
              <w:sz w:val="28"/>
              <w:szCs w:val="28"/>
            </w:rPr>
            <w:ptab w:relativeTo="margin" w:alignment="right" w:leader="dot"/>
          </w:r>
          <w:r w:rsidR="00B436B9">
            <w:rPr>
              <w:rFonts w:ascii="Times New Roman" w:hAnsi="Times New Roman" w:cs="Times New Roman"/>
              <w:bCs/>
              <w:sz w:val="28"/>
              <w:szCs w:val="28"/>
            </w:rPr>
            <w:t>13</w:t>
          </w:r>
        </w:p>
        <w:p w:rsidR="00927C28" w:rsidRPr="00A95B12" w:rsidRDefault="00927C28" w:rsidP="00A95B12">
          <w:pPr>
            <w:pStyle w:val="21"/>
            <w:spacing w:after="0" w:line="360" w:lineRule="auto"/>
            <w:ind w:left="0" w:firstLine="709"/>
            <w:rPr>
              <w:rFonts w:ascii="Times New Roman" w:hAnsi="Times New Roman" w:cs="Times New Roman"/>
              <w:sz w:val="28"/>
              <w:szCs w:val="28"/>
            </w:rPr>
          </w:pPr>
          <w:r w:rsidRPr="00A95B12">
            <w:rPr>
              <w:rFonts w:ascii="Times New Roman" w:hAnsi="Times New Roman" w:cs="Times New Roman"/>
              <w:sz w:val="28"/>
              <w:szCs w:val="28"/>
            </w:rPr>
            <w:t>Практическая работа 5</w:t>
          </w:r>
          <w:r w:rsidRPr="00A95B12">
            <w:rPr>
              <w:rFonts w:ascii="Times New Roman" w:hAnsi="Times New Roman" w:cs="Times New Roman"/>
              <w:sz w:val="28"/>
              <w:szCs w:val="28"/>
            </w:rPr>
            <w:ptab w:relativeTo="margin" w:alignment="right" w:leader="dot"/>
          </w:r>
          <w:r w:rsidR="00B436B9">
            <w:rPr>
              <w:rFonts w:ascii="Times New Roman" w:hAnsi="Times New Roman" w:cs="Times New Roman"/>
              <w:sz w:val="28"/>
              <w:szCs w:val="28"/>
            </w:rPr>
            <w:t>17</w:t>
          </w:r>
        </w:p>
        <w:p w:rsidR="00B75705" w:rsidRPr="00A95B12" w:rsidRDefault="00B75705" w:rsidP="00060AFF">
          <w:pPr>
            <w:spacing w:after="0" w:line="360" w:lineRule="auto"/>
            <w:ind w:left="707" w:firstLine="709"/>
            <w:rPr>
              <w:rFonts w:ascii="Times New Roman" w:hAnsi="Times New Roman" w:cs="Times New Roman"/>
              <w:sz w:val="28"/>
              <w:szCs w:val="28"/>
            </w:rPr>
          </w:pPr>
          <w:r w:rsidRPr="00A95B12">
            <w:rPr>
              <w:rFonts w:ascii="Times New Roman" w:hAnsi="Times New Roman" w:cs="Times New Roman"/>
              <w:sz w:val="28"/>
              <w:szCs w:val="28"/>
            </w:rPr>
            <w:t>Презентация к работе 5</w:t>
          </w:r>
          <w:r w:rsidRPr="00A95B12">
            <w:rPr>
              <w:rFonts w:ascii="Times New Roman" w:hAnsi="Times New Roman" w:cs="Times New Roman"/>
              <w:sz w:val="28"/>
              <w:szCs w:val="28"/>
            </w:rPr>
            <w:ptab w:relativeTo="margin" w:alignment="right" w:leader="dot"/>
          </w:r>
          <w:r w:rsidR="00B436B9">
            <w:rPr>
              <w:rFonts w:ascii="Times New Roman" w:hAnsi="Times New Roman" w:cs="Times New Roman"/>
              <w:sz w:val="28"/>
              <w:szCs w:val="28"/>
            </w:rPr>
            <w:t>17</w:t>
          </w:r>
        </w:p>
        <w:p w:rsidR="00927C28" w:rsidRPr="00A95B12" w:rsidRDefault="00927C28" w:rsidP="00A95B12">
          <w:pPr>
            <w:pStyle w:val="31"/>
            <w:spacing w:after="0" w:line="360" w:lineRule="auto"/>
            <w:ind w:left="0" w:firstLine="709"/>
            <w:rPr>
              <w:rFonts w:ascii="Times New Roman" w:hAnsi="Times New Roman" w:cs="Times New Roman"/>
              <w:sz w:val="28"/>
              <w:szCs w:val="28"/>
            </w:rPr>
          </w:pPr>
          <w:r w:rsidRPr="00A95B12">
            <w:rPr>
              <w:rFonts w:ascii="Times New Roman" w:hAnsi="Times New Roman" w:cs="Times New Roman"/>
              <w:sz w:val="28"/>
              <w:szCs w:val="28"/>
            </w:rPr>
            <w:t>Практическая работа 6</w:t>
          </w:r>
          <w:r w:rsidRPr="00A95B12">
            <w:rPr>
              <w:rFonts w:ascii="Times New Roman" w:hAnsi="Times New Roman" w:cs="Times New Roman"/>
              <w:sz w:val="28"/>
              <w:szCs w:val="28"/>
            </w:rPr>
            <w:ptab w:relativeTo="margin" w:alignment="right" w:leader="dot"/>
          </w:r>
          <w:r w:rsidR="00B436B9">
            <w:rPr>
              <w:rFonts w:ascii="Times New Roman" w:hAnsi="Times New Roman" w:cs="Times New Roman"/>
              <w:sz w:val="28"/>
              <w:szCs w:val="28"/>
            </w:rPr>
            <w:t>20</w:t>
          </w:r>
        </w:p>
        <w:p w:rsidR="00927C28" w:rsidRPr="00A95B12" w:rsidRDefault="00927C28" w:rsidP="00A95B12">
          <w:pPr>
            <w:pStyle w:val="11"/>
            <w:spacing w:after="0" w:line="360" w:lineRule="auto"/>
            <w:ind w:firstLine="709"/>
            <w:rPr>
              <w:rFonts w:ascii="Times New Roman" w:hAnsi="Times New Roman" w:cs="Times New Roman"/>
              <w:sz w:val="28"/>
              <w:szCs w:val="28"/>
            </w:rPr>
          </w:pPr>
          <w:r w:rsidRPr="00A95B12">
            <w:rPr>
              <w:rFonts w:ascii="Times New Roman" w:hAnsi="Times New Roman" w:cs="Times New Roman"/>
              <w:bCs/>
              <w:sz w:val="28"/>
              <w:szCs w:val="28"/>
            </w:rPr>
            <w:t>Практическая работа 7</w:t>
          </w:r>
          <w:r w:rsidRPr="00A95B12">
            <w:rPr>
              <w:rFonts w:ascii="Times New Roman" w:hAnsi="Times New Roman" w:cs="Times New Roman"/>
              <w:sz w:val="28"/>
              <w:szCs w:val="28"/>
            </w:rPr>
            <w:ptab w:relativeTo="margin" w:alignment="right" w:leader="dot"/>
          </w:r>
          <w:r w:rsidR="00B436B9">
            <w:rPr>
              <w:rFonts w:ascii="Times New Roman" w:hAnsi="Times New Roman" w:cs="Times New Roman"/>
              <w:bCs/>
              <w:sz w:val="28"/>
              <w:szCs w:val="28"/>
            </w:rPr>
            <w:t>23</w:t>
          </w:r>
        </w:p>
        <w:p w:rsidR="00927C28" w:rsidRPr="00A95B12" w:rsidRDefault="00927C28" w:rsidP="00A95B12">
          <w:pPr>
            <w:pStyle w:val="21"/>
            <w:spacing w:after="0" w:line="360" w:lineRule="auto"/>
            <w:ind w:left="0" w:firstLine="709"/>
            <w:rPr>
              <w:rFonts w:ascii="Times New Roman" w:hAnsi="Times New Roman" w:cs="Times New Roman"/>
              <w:sz w:val="28"/>
              <w:szCs w:val="28"/>
            </w:rPr>
          </w:pPr>
          <w:r w:rsidRPr="00A95B12">
            <w:rPr>
              <w:rFonts w:ascii="Times New Roman" w:hAnsi="Times New Roman" w:cs="Times New Roman"/>
              <w:sz w:val="28"/>
              <w:szCs w:val="28"/>
            </w:rPr>
            <w:t>Практическая работа 8</w:t>
          </w:r>
          <w:r w:rsidRPr="00A95B12">
            <w:rPr>
              <w:rFonts w:ascii="Times New Roman" w:hAnsi="Times New Roman" w:cs="Times New Roman"/>
              <w:sz w:val="28"/>
              <w:szCs w:val="28"/>
            </w:rPr>
            <w:ptab w:relativeTo="margin" w:alignment="right" w:leader="dot"/>
          </w:r>
          <w:r w:rsidR="00B436B9">
            <w:rPr>
              <w:rFonts w:ascii="Times New Roman" w:hAnsi="Times New Roman" w:cs="Times New Roman"/>
              <w:sz w:val="28"/>
              <w:szCs w:val="28"/>
            </w:rPr>
            <w:t>25</w:t>
          </w:r>
        </w:p>
        <w:p w:rsidR="00927C28" w:rsidRPr="00A95B12" w:rsidRDefault="00927C28" w:rsidP="00A95B12">
          <w:pPr>
            <w:pStyle w:val="31"/>
            <w:spacing w:after="0" w:line="360" w:lineRule="auto"/>
            <w:ind w:left="0" w:firstLine="709"/>
            <w:rPr>
              <w:rFonts w:ascii="Times New Roman" w:hAnsi="Times New Roman" w:cs="Times New Roman"/>
              <w:sz w:val="28"/>
              <w:szCs w:val="28"/>
            </w:rPr>
          </w:pPr>
          <w:r w:rsidRPr="00A95B12">
            <w:rPr>
              <w:rFonts w:ascii="Times New Roman" w:hAnsi="Times New Roman" w:cs="Times New Roman"/>
              <w:sz w:val="28"/>
              <w:szCs w:val="28"/>
            </w:rPr>
            <w:t>Практическая работа 9</w:t>
          </w:r>
          <w:r w:rsidRPr="00A95B12">
            <w:rPr>
              <w:rFonts w:ascii="Times New Roman" w:hAnsi="Times New Roman" w:cs="Times New Roman"/>
              <w:sz w:val="28"/>
              <w:szCs w:val="28"/>
            </w:rPr>
            <w:ptab w:relativeTo="margin" w:alignment="right" w:leader="dot"/>
          </w:r>
          <w:r w:rsidR="00B436B9">
            <w:rPr>
              <w:rFonts w:ascii="Times New Roman" w:hAnsi="Times New Roman" w:cs="Times New Roman"/>
              <w:sz w:val="28"/>
              <w:szCs w:val="28"/>
            </w:rPr>
            <w:t>29</w:t>
          </w:r>
        </w:p>
      </w:sdtContent>
    </w:sdt>
    <w:p w:rsidR="00927C28" w:rsidRPr="00A95B12" w:rsidRDefault="00927C28" w:rsidP="00A95B12">
      <w:pPr>
        <w:tabs>
          <w:tab w:val="left" w:pos="1701"/>
        </w:tabs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:rsidR="00927C28" w:rsidRPr="00A95B12" w:rsidRDefault="00927C28" w:rsidP="00A95B12">
      <w:pPr>
        <w:tabs>
          <w:tab w:val="left" w:pos="1701"/>
        </w:tabs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:rsidR="00927C28" w:rsidRPr="00A95B12" w:rsidRDefault="00927C28" w:rsidP="00A95B12">
      <w:pPr>
        <w:tabs>
          <w:tab w:val="left" w:pos="1701"/>
        </w:tabs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:rsidR="00927C28" w:rsidRPr="00A95B12" w:rsidRDefault="00927C28" w:rsidP="00A95B12">
      <w:pPr>
        <w:tabs>
          <w:tab w:val="left" w:pos="1701"/>
        </w:tabs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:rsidR="00B75705" w:rsidRPr="00A95B12" w:rsidRDefault="00B75705" w:rsidP="00A95B12">
      <w:pPr>
        <w:tabs>
          <w:tab w:val="left" w:pos="1701"/>
        </w:tabs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:rsidR="00B75705" w:rsidRPr="00A95B12" w:rsidRDefault="00B75705" w:rsidP="00A95B12">
      <w:pPr>
        <w:tabs>
          <w:tab w:val="left" w:pos="1701"/>
        </w:tabs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:rsidR="00B75705" w:rsidRPr="00A95B12" w:rsidRDefault="00B75705" w:rsidP="00A95B12">
      <w:pPr>
        <w:tabs>
          <w:tab w:val="left" w:pos="1701"/>
        </w:tabs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:rsidR="00B75705" w:rsidRPr="00A95B12" w:rsidRDefault="00B75705" w:rsidP="00A95B12">
      <w:pPr>
        <w:tabs>
          <w:tab w:val="left" w:pos="1701"/>
        </w:tabs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:rsidR="00B75705" w:rsidRPr="00A95B12" w:rsidRDefault="00B75705" w:rsidP="00A95B12">
      <w:pPr>
        <w:tabs>
          <w:tab w:val="left" w:pos="1701"/>
        </w:tabs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:rsidR="00B75705" w:rsidRPr="00A95B12" w:rsidRDefault="00B75705" w:rsidP="00A95B12">
      <w:pPr>
        <w:tabs>
          <w:tab w:val="left" w:pos="1701"/>
        </w:tabs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:rsidR="00B75705" w:rsidRPr="00A95B12" w:rsidRDefault="00B75705" w:rsidP="00A95B12">
      <w:pPr>
        <w:tabs>
          <w:tab w:val="left" w:pos="1701"/>
        </w:tabs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:rsidR="00B75705" w:rsidRPr="00A95B12" w:rsidRDefault="00B75705" w:rsidP="00A95B12">
      <w:pPr>
        <w:tabs>
          <w:tab w:val="left" w:pos="1701"/>
        </w:tabs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:rsidR="00A95B12" w:rsidRDefault="00A95B12" w:rsidP="00A95B12">
      <w:pPr>
        <w:tabs>
          <w:tab w:val="left" w:pos="1701"/>
        </w:tabs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:rsidR="00A95B12" w:rsidRDefault="00A95B12" w:rsidP="00A95B12">
      <w:pPr>
        <w:tabs>
          <w:tab w:val="left" w:pos="1701"/>
        </w:tabs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:rsidR="00A95B12" w:rsidRDefault="00A95B12" w:rsidP="00A95B12">
      <w:pPr>
        <w:tabs>
          <w:tab w:val="left" w:pos="1701"/>
        </w:tabs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:rsidR="00A95B12" w:rsidRDefault="00A95B12" w:rsidP="00A95B12">
      <w:pPr>
        <w:tabs>
          <w:tab w:val="left" w:pos="1701"/>
        </w:tabs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:rsidR="00A95B12" w:rsidRDefault="00A95B12" w:rsidP="00A95B12">
      <w:pPr>
        <w:tabs>
          <w:tab w:val="left" w:pos="1701"/>
        </w:tabs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:rsidR="00E67846" w:rsidRDefault="00E67846" w:rsidP="00A95B12">
      <w:pPr>
        <w:tabs>
          <w:tab w:val="left" w:pos="1701"/>
        </w:tabs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:rsidR="00FC3DB7" w:rsidRPr="00A95B12" w:rsidRDefault="00927C28" w:rsidP="00E67846">
      <w:pPr>
        <w:tabs>
          <w:tab w:val="left" w:pos="1701"/>
        </w:tabs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95B12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Практическая работа 1</w:t>
      </w:r>
    </w:p>
    <w:p w:rsidR="00F64C85" w:rsidRPr="00A95B12" w:rsidRDefault="00F64C85" w:rsidP="00A95B12">
      <w:pPr>
        <w:tabs>
          <w:tab w:val="left" w:pos="1701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95B12">
        <w:rPr>
          <w:rFonts w:ascii="Times New Roman" w:hAnsi="Times New Roman" w:cs="Times New Roman"/>
          <w:sz w:val="28"/>
          <w:szCs w:val="28"/>
        </w:rPr>
        <w:t>Инструментальные средства разработки программного обеспечения</w:t>
      </w:r>
    </w:p>
    <w:p w:rsidR="00F64C85" w:rsidRPr="00A95B12" w:rsidRDefault="00F64C85" w:rsidP="00A95B12">
      <w:pPr>
        <w:tabs>
          <w:tab w:val="left" w:pos="1701"/>
        </w:tabs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A95B12">
        <w:rPr>
          <w:rFonts w:ascii="Times New Roman" w:hAnsi="Times New Roman" w:cs="Times New Roman"/>
          <w:bCs/>
          <w:sz w:val="28"/>
          <w:szCs w:val="28"/>
        </w:rPr>
        <w:t xml:space="preserve">1. Основные понятия темы и схема циклической модели проектирования </w:t>
      </w:r>
      <w:proofErr w:type="gramStart"/>
      <w:r w:rsidRPr="00A95B12">
        <w:rPr>
          <w:rFonts w:ascii="Times New Roman" w:hAnsi="Times New Roman" w:cs="Times New Roman"/>
          <w:bCs/>
          <w:sz w:val="28"/>
          <w:szCs w:val="28"/>
        </w:rPr>
        <w:t>ПО</w:t>
      </w:r>
      <w:proofErr w:type="gramEnd"/>
    </w:p>
    <w:p w:rsidR="00A95B12" w:rsidRPr="00A95B12" w:rsidRDefault="00A95B12" w:rsidP="00A95B12">
      <w:pPr>
        <w:tabs>
          <w:tab w:val="left" w:pos="1701"/>
        </w:tabs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A95B12">
        <w:rPr>
          <w:rFonts w:ascii="Times New Roman" w:hAnsi="Times New Roman" w:cs="Times New Roman"/>
          <w:bCs/>
          <w:sz w:val="28"/>
          <w:szCs w:val="28"/>
        </w:rPr>
        <w:t>Основные понятия</w:t>
      </w:r>
    </w:p>
    <w:p w:rsidR="00A95B12" w:rsidRPr="00A95B12" w:rsidRDefault="00F64C85" w:rsidP="00B70ED8">
      <w:pPr>
        <w:pStyle w:val="a8"/>
        <w:numPr>
          <w:ilvl w:val="0"/>
          <w:numId w:val="4"/>
        </w:numPr>
        <w:tabs>
          <w:tab w:val="left" w:pos="1701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A95B12">
        <w:rPr>
          <w:rFonts w:ascii="Times New Roman" w:hAnsi="Times New Roman" w:cs="Times New Roman"/>
          <w:bCs/>
          <w:sz w:val="28"/>
          <w:szCs w:val="28"/>
        </w:rPr>
        <w:t>Инструментальные средства разработки — совокупность программных и аппаратных средств, предназначенных для написания, тестирования, отладки и сопровождения программного обеспечения.</w:t>
      </w:r>
    </w:p>
    <w:p w:rsidR="00A95B12" w:rsidRDefault="00F64C85" w:rsidP="00B70ED8">
      <w:pPr>
        <w:pStyle w:val="a8"/>
        <w:numPr>
          <w:ilvl w:val="0"/>
          <w:numId w:val="4"/>
        </w:numPr>
        <w:tabs>
          <w:tab w:val="left" w:pos="1701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A95B12">
        <w:rPr>
          <w:rFonts w:ascii="Times New Roman" w:hAnsi="Times New Roman" w:cs="Times New Roman"/>
          <w:bCs/>
          <w:sz w:val="28"/>
          <w:szCs w:val="28"/>
        </w:rPr>
        <w:t>Жизненный цикл разработки</w:t>
      </w:r>
      <w:r w:rsidR="00A95B12">
        <w:rPr>
          <w:rFonts w:ascii="Times New Roman" w:hAnsi="Times New Roman" w:cs="Times New Roman"/>
          <w:bCs/>
          <w:sz w:val="28"/>
          <w:szCs w:val="28"/>
        </w:rPr>
        <w:t xml:space="preserve"> ПО — последовательность этапов</w:t>
      </w:r>
    </w:p>
    <w:p w:rsidR="00A95B12" w:rsidRPr="00A95B12" w:rsidRDefault="00F64C85" w:rsidP="00A95B12">
      <w:pPr>
        <w:pStyle w:val="a8"/>
        <w:tabs>
          <w:tab w:val="left" w:pos="1701"/>
        </w:tabs>
        <w:spacing w:after="0" w:line="360" w:lineRule="auto"/>
        <w:ind w:left="1429"/>
        <w:rPr>
          <w:rFonts w:ascii="Times New Roman" w:hAnsi="Times New Roman" w:cs="Times New Roman"/>
          <w:bCs/>
          <w:sz w:val="28"/>
          <w:szCs w:val="28"/>
        </w:rPr>
      </w:pPr>
      <w:r w:rsidRPr="00A95B12">
        <w:rPr>
          <w:rFonts w:ascii="Times New Roman" w:hAnsi="Times New Roman" w:cs="Times New Roman"/>
          <w:bCs/>
          <w:sz w:val="28"/>
          <w:szCs w:val="28"/>
        </w:rPr>
        <w:t>от анализа требований до внедрени</w:t>
      </w:r>
      <w:r w:rsidR="00A95B12" w:rsidRPr="00A95B12">
        <w:rPr>
          <w:rFonts w:ascii="Times New Roman" w:hAnsi="Times New Roman" w:cs="Times New Roman"/>
          <w:bCs/>
          <w:sz w:val="28"/>
          <w:szCs w:val="28"/>
        </w:rPr>
        <w:t>я и сопровождения системы.</w:t>
      </w:r>
    </w:p>
    <w:p w:rsidR="00F64C85" w:rsidRPr="00A95B12" w:rsidRDefault="00F64C85" w:rsidP="00B70ED8">
      <w:pPr>
        <w:pStyle w:val="a8"/>
        <w:numPr>
          <w:ilvl w:val="0"/>
          <w:numId w:val="4"/>
        </w:numPr>
        <w:tabs>
          <w:tab w:val="left" w:pos="1701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A95B12">
        <w:rPr>
          <w:rFonts w:ascii="Times New Roman" w:hAnsi="Times New Roman" w:cs="Times New Roman"/>
          <w:bCs/>
          <w:sz w:val="28"/>
          <w:szCs w:val="28"/>
        </w:rPr>
        <w:t>Модель разработки — формализованный подход к структурированию процесса создания программных продуктов.</w:t>
      </w:r>
    </w:p>
    <w:p w:rsidR="00A95B12" w:rsidRPr="00A95B12" w:rsidRDefault="00F64C85" w:rsidP="00B70ED8">
      <w:pPr>
        <w:pStyle w:val="a8"/>
        <w:numPr>
          <w:ilvl w:val="0"/>
          <w:numId w:val="4"/>
        </w:numPr>
        <w:tabs>
          <w:tab w:val="left" w:pos="1701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A95B12">
        <w:rPr>
          <w:rFonts w:ascii="Times New Roman" w:hAnsi="Times New Roman" w:cs="Times New Roman"/>
          <w:bCs/>
          <w:sz w:val="28"/>
          <w:szCs w:val="28"/>
        </w:rPr>
        <w:t xml:space="preserve">Циклическая модель проектирования </w:t>
      </w:r>
      <w:proofErr w:type="gramStart"/>
      <w:r w:rsidRPr="00A95B12">
        <w:rPr>
          <w:rFonts w:ascii="Times New Roman" w:hAnsi="Times New Roman" w:cs="Times New Roman"/>
          <w:bCs/>
          <w:sz w:val="28"/>
          <w:szCs w:val="28"/>
        </w:rPr>
        <w:t>ПО</w:t>
      </w:r>
      <w:proofErr w:type="gramEnd"/>
    </w:p>
    <w:p w:rsidR="00A95B12" w:rsidRDefault="00F64C85" w:rsidP="00B70ED8">
      <w:pPr>
        <w:pStyle w:val="a8"/>
        <w:numPr>
          <w:ilvl w:val="0"/>
          <w:numId w:val="4"/>
        </w:numPr>
        <w:tabs>
          <w:tab w:val="left" w:pos="1701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A95B12">
        <w:rPr>
          <w:rFonts w:ascii="Times New Roman" w:hAnsi="Times New Roman" w:cs="Times New Roman"/>
          <w:bCs/>
          <w:sz w:val="28"/>
          <w:szCs w:val="28"/>
        </w:rPr>
        <w:t>Циклическая модель предполагает повторяющиеся итерации этапов разработки, что позволяет постепенно уточнять и улучшать систему.</w:t>
      </w:r>
    </w:p>
    <w:p w:rsidR="00A95B12" w:rsidRPr="00A95B12" w:rsidRDefault="00F64C85" w:rsidP="00A95B12">
      <w:pPr>
        <w:pStyle w:val="a8"/>
        <w:tabs>
          <w:tab w:val="left" w:pos="1701"/>
        </w:tabs>
        <w:spacing w:after="0" w:line="360" w:lineRule="auto"/>
        <w:ind w:left="1429"/>
        <w:rPr>
          <w:rFonts w:ascii="Times New Roman" w:hAnsi="Times New Roman" w:cs="Times New Roman"/>
          <w:bCs/>
          <w:sz w:val="28"/>
          <w:szCs w:val="28"/>
        </w:rPr>
      </w:pPr>
      <w:r w:rsidRPr="00A95B12">
        <w:rPr>
          <w:rFonts w:ascii="Times New Roman" w:hAnsi="Times New Roman" w:cs="Times New Roman"/>
          <w:bCs/>
          <w:sz w:val="28"/>
          <w:szCs w:val="28"/>
        </w:rPr>
        <w:t xml:space="preserve"> Основные этапы:</w:t>
      </w:r>
    </w:p>
    <w:p w:rsidR="00A95B12" w:rsidRPr="00A95B12" w:rsidRDefault="00F64C85" w:rsidP="00B70ED8">
      <w:pPr>
        <w:pStyle w:val="a8"/>
        <w:numPr>
          <w:ilvl w:val="0"/>
          <w:numId w:val="4"/>
        </w:numPr>
        <w:tabs>
          <w:tab w:val="left" w:pos="1701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A95B12">
        <w:rPr>
          <w:rFonts w:ascii="Times New Roman" w:hAnsi="Times New Roman" w:cs="Times New Roman"/>
          <w:bCs/>
          <w:sz w:val="28"/>
          <w:szCs w:val="28"/>
        </w:rPr>
        <w:t>Анализ требований — собираем требования.</w:t>
      </w:r>
      <w:r w:rsidRPr="00A95B12">
        <w:rPr>
          <w:rFonts w:ascii="Times New Roman" w:hAnsi="Times New Roman" w:cs="Times New Roman"/>
          <w:bCs/>
          <w:sz w:val="28"/>
          <w:szCs w:val="28"/>
        </w:rPr>
        <w:br/>
      </w:r>
      <w:r w:rsidRPr="00A95B12">
        <w:rPr>
          <w:rFonts w:ascii="Times New Roman" w:hAnsi="Times New Roman" w:cs="Times New Roman"/>
          <w:bCs/>
          <w:i/>
          <w:iCs/>
          <w:sz w:val="28"/>
          <w:szCs w:val="28"/>
        </w:rPr>
        <w:t>Обратная связь:</w:t>
      </w:r>
      <w:r w:rsidRPr="00A95B12">
        <w:rPr>
          <w:rFonts w:ascii="Times New Roman" w:hAnsi="Times New Roman" w:cs="Times New Roman"/>
          <w:bCs/>
          <w:sz w:val="28"/>
          <w:szCs w:val="28"/>
        </w:rPr>
        <w:t xml:space="preserve"> при изменениях тре</w:t>
      </w:r>
      <w:r w:rsidR="00A95B12" w:rsidRPr="00A95B12">
        <w:rPr>
          <w:rFonts w:ascii="Times New Roman" w:hAnsi="Times New Roman" w:cs="Times New Roman"/>
          <w:bCs/>
          <w:sz w:val="28"/>
          <w:szCs w:val="28"/>
        </w:rPr>
        <w:t>бований возвращаемся к анализу.</w:t>
      </w:r>
    </w:p>
    <w:p w:rsidR="00A95B12" w:rsidRPr="00A95B12" w:rsidRDefault="00F64C85" w:rsidP="00B70ED8">
      <w:pPr>
        <w:pStyle w:val="a8"/>
        <w:numPr>
          <w:ilvl w:val="0"/>
          <w:numId w:val="4"/>
        </w:numPr>
        <w:tabs>
          <w:tab w:val="left" w:pos="1701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A95B12">
        <w:rPr>
          <w:rFonts w:ascii="Times New Roman" w:hAnsi="Times New Roman" w:cs="Times New Roman"/>
          <w:bCs/>
          <w:sz w:val="28"/>
          <w:szCs w:val="28"/>
        </w:rPr>
        <w:t>Архитектура системы — проектируем структуру.</w:t>
      </w:r>
      <w:r w:rsidRPr="00A95B12">
        <w:rPr>
          <w:rFonts w:ascii="Times New Roman" w:hAnsi="Times New Roman" w:cs="Times New Roman"/>
          <w:bCs/>
          <w:sz w:val="28"/>
          <w:szCs w:val="28"/>
        </w:rPr>
        <w:br/>
      </w:r>
      <w:r w:rsidRPr="00A95B12">
        <w:rPr>
          <w:rFonts w:ascii="Times New Roman" w:hAnsi="Times New Roman" w:cs="Times New Roman"/>
          <w:bCs/>
          <w:i/>
          <w:iCs/>
          <w:sz w:val="28"/>
          <w:szCs w:val="28"/>
        </w:rPr>
        <w:t>Обратная связь:</w:t>
      </w:r>
      <w:r w:rsidRPr="00A95B12">
        <w:rPr>
          <w:rFonts w:ascii="Times New Roman" w:hAnsi="Times New Roman" w:cs="Times New Roman"/>
          <w:bCs/>
          <w:sz w:val="28"/>
          <w:szCs w:val="28"/>
        </w:rPr>
        <w:t xml:space="preserve"> при сложностях — возвращаемся к т</w:t>
      </w:r>
      <w:r w:rsidR="00A95B12" w:rsidRPr="00A95B12">
        <w:rPr>
          <w:rFonts w:ascii="Times New Roman" w:hAnsi="Times New Roman" w:cs="Times New Roman"/>
          <w:bCs/>
          <w:sz w:val="28"/>
          <w:szCs w:val="28"/>
        </w:rPr>
        <w:t>ребованиям.</w:t>
      </w:r>
    </w:p>
    <w:p w:rsidR="00A95B12" w:rsidRPr="00A95B12" w:rsidRDefault="00F64C85" w:rsidP="00B70ED8">
      <w:pPr>
        <w:pStyle w:val="a8"/>
        <w:numPr>
          <w:ilvl w:val="0"/>
          <w:numId w:val="4"/>
        </w:numPr>
        <w:tabs>
          <w:tab w:val="left" w:pos="1701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A95B12">
        <w:rPr>
          <w:rFonts w:ascii="Times New Roman" w:hAnsi="Times New Roman" w:cs="Times New Roman"/>
          <w:bCs/>
          <w:sz w:val="28"/>
          <w:szCs w:val="28"/>
        </w:rPr>
        <w:t>Детальное проектирование — разрабатываем компоненты.</w:t>
      </w:r>
      <w:r w:rsidRPr="00A95B12">
        <w:rPr>
          <w:rFonts w:ascii="Times New Roman" w:hAnsi="Times New Roman" w:cs="Times New Roman"/>
          <w:bCs/>
          <w:sz w:val="28"/>
          <w:szCs w:val="28"/>
        </w:rPr>
        <w:br/>
      </w:r>
      <w:r w:rsidRPr="00A95B12">
        <w:rPr>
          <w:rFonts w:ascii="Times New Roman" w:hAnsi="Times New Roman" w:cs="Times New Roman"/>
          <w:bCs/>
          <w:i/>
          <w:iCs/>
          <w:sz w:val="28"/>
          <w:szCs w:val="28"/>
        </w:rPr>
        <w:t>Обратная связь:</w:t>
      </w:r>
      <w:r w:rsidRPr="00A95B12">
        <w:rPr>
          <w:rFonts w:ascii="Times New Roman" w:hAnsi="Times New Roman" w:cs="Times New Roman"/>
          <w:bCs/>
          <w:sz w:val="28"/>
          <w:szCs w:val="28"/>
        </w:rPr>
        <w:t xml:space="preserve"> при противоречиях — возвращаемся к архитектуре.</w:t>
      </w:r>
    </w:p>
    <w:p w:rsidR="00A95B12" w:rsidRPr="00A95B12" w:rsidRDefault="00F64C85" w:rsidP="00B70ED8">
      <w:pPr>
        <w:pStyle w:val="a8"/>
        <w:numPr>
          <w:ilvl w:val="0"/>
          <w:numId w:val="4"/>
        </w:numPr>
        <w:tabs>
          <w:tab w:val="left" w:pos="1701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A95B12">
        <w:rPr>
          <w:rFonts w:ascii="Times New Roman" w:hAnsi="Times New Roman" w:cs="Times New Roman"/>
          <w:bCs/>
          <w:sz w:val="28"/>
          <w:szCs w:val="28"/>
        </w:rPr>
        <w:t>Верификация спецификаций — проверяем документацию.</w:t>
      </w:r>
      <w:r w:rsidRPr="00A95B12">
        <w:rPr>
          <w:rFonts w:ascii="Times New Roman" w:hAnsi="Times New Roman" w:cs="Times New Roman"/>
          <w:bCs/>
          <w:sz w:val="28"/>
          <w:szCs w:val="28"/>
        </w:rPr>
        <w:br/>
      </w:r>
      <w:r w:rsidRPr="00A95B12">
        <w:rPr>
          <w:rFonts w:ascii="Times New Roman" w:hAnsi="Times New Roman" w:cs="Times New Roman"/>
          <w:bCs/>
          <w:i/>
          <w:iCs/>
          <w:sz w:val="28"/>
          <w:szCs w:val="28"/>
        </w:rPr>
        <w:t>Обратная связь:</w:t>
      </w:r>
      <w:r w:rsidRPr="00A95B12">
        <w:rPr>
          <w:rFonts w:ascii="Times New Roman" w:hAnsi="Times New Roman" w:cs="Times New Roman"/>
          <w:bCs/>
          <w:sz w:val="28"/>
          <w:szCs w:val="28"/>
        </w:rPr>
        <w:t xml:space="preserve"> выявленные ошибки </w:t>
      </w:r>
      <w:r w:rsidR="00A95B12" w:rsidRPr="00A95B12">
        <w:rPr>
          <w:rFonts w:ascii="Times New Roman" w:hAnsi="Times New Roman" w:cs="Times New Roman"/>
          <w:bCs/>
          <w:sz w:val="28"/>
          <w:szCs w:val="28"/>
        </w:rPr>
        <w:t>— к проектированию или анализу.</w:t>
      </w:r>
    </w:p>
    <w:p w:rsidR="00F64C85" w:rsidRPr="00A95B12" w:rsidRDefault="00F64C85" w:rsidP="00B70ED8">
      <w:pPr>
        <w:pStyle w:val="a8"/>
        <w:numPr>
          <w:ilvl w:val="0"/>
          <w:numId w:val="4"/>
        </w:numPr>
        <w:tabs>
          <w:tab w:val="left" w:pos="1701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A95B12">
        <w:rPr>
          <w:rFonts w:ascii="Times New Roman" w:hAnsi="Times New Roman" w:cs="Times New Roman"/>
          <w:bCs/>
          <w:sz w:val="28"/>
          <w:szCs w:val="28"/>
        </w:rPr>
        <w:lastRenderedPageBreak/>
        <w:t>Техническое задание — оформляем финальные требования.</w:t>
      </w:r>
      <w:r w:rsidRPr="00A95B12">
        <w:rPr>
          <w:rFonts w:ascii="Times New Roman" w:hAnsi="Times New Roman" w:cs="Times New Roman"/>
          <w:bCs/>
          <w:sz w:val="28"/>
          <w:szCs w:val="28"/>
        </w:rPr>
        <w:br/>
      </w:r>
      <w:r w:rsidRPr="00A641CF">
        <w:rPr>
          <w:rFonts w:ascii="Times New Roman" w:hAnsi="Times New Roman" w:cs="Times New Roman"/>
          <w:bCs/>
          <w:iCs/>
          <w:sz w:val="28"/>
          <w:szCs w:val="28"/>
        </w:rPr>
        <w:t>Обратная связь</w:t>
      </w:r>
      <w:r w:rsidRPr="00A95B12">
        <w:rPr>
          <w:rFonts w:ascii="Times New Roman" w:hAnsi="Times New Roman" w:cs="Times New Roman"/>
          <w:bCs/>
          <w:i/>
          <w:iCs/>
          <w:sz w:val="28"/>
          <w:szCs w:val="28"/>
        </w:rPr>
        <w:t>:</w:t>
      </w:r>
      <w:r w:rsidRPr="00A95B12">
        <w:rPr>
          <w:rFonts w:ascii="Times New Roman" w:hAnsi="Times New Roman" w:cs="Times New Roman"/>
          <w:bCs/>
          <w:sz w:val="28"/>
          <w:szCs w:val="28"/>
        </w:rPr>
        <w:t xml:space="preserve"> при необходимости — к анализу или проектированию.</w:t>
      </w:r>
    </w:p>
    <w:p w:rsidR="00233EFF" w:rsidRDefault="00B770A9" w:rsidP="00A95B12">
      <w:pPr>
        <w:tabs>
          <w:tab w:val="left" w:pos="1701"/>
        </w:tabs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A95B12"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 wp14:anchorId="2C3AA836" wp14:editId="6153DF3B">
            <wp:extent cx="3381154" cy="2232837"/>
            <wp:effectExtent l="0" t="0" r="0" b="0"/>
            <wp:docPr id="1" name="Рисунок 1" descr="C:\Users\as36\AppData\Local\Microsoft\Windows\INetCache\Content.Word\Снимок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s36\AppData\Local\Microsoft\Windows\INetCache\Content.Word\Снимок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156" cy="2232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41CF" w:rsidRPr="00A95B12" w:rsidRDefault="00A641CF" w:rsidP="00A641CF">
      <w:pPr>
        <w:tabs>
          <w:tab w:val="left" w:pos="1701"/>
        </w:tabs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Схема процесса описания реализации программного кода с подробным описанием каждого этапа</w:t>
      </w:r>
    </w:p>
    <w:p w:rsidR="00A641CF" w:rsidRPr="00A641CF" w:rsidRDefault="00A641CF" w:rsidP="00A641CF">
      <w:pPr>
        <w:pStyle w:val="a8"/>
        <w:numPr>
          <w:ilvl w:val="0"/>
          <w:numId w:val="40"/>
        </w:numPr>
        <w:tabs>
          <w:tab w:val="left" w:pos="1701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A641CF">
        <w:rPr>
          <w:rFonts w:ascii="Times New Roman" w:hAnsi="Times New Roman" w:cs="Times New Roman"/>
          <w:bCs/>
          <w:sz w:val="28"/>
          <w:szCs w:val="28"/>
        </w:rPr>
        <w:t>Анализ требований — сбор и уточнение задач и условий, необходимых для разработки программы.</w:t>
      </w:r>
    </w:p>
    <w:p w:rsidR="00A641CF" w:rsidRPr="00A641CF" w:rsidRDefault="00A641CF" w:rsidP="00A641CF">
      <w:pPr>
        <w:pStyle w:val="a8"/>
        <w:numPr>
          <w:ilvl w:val="0"/>
          <w:numId w:val="40"/>
        </w:numPr>
        <w:tabs>
          <w:tab w:val="left" w:pos="1701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A641CF">
        <w:rPr>
          <w:rFonts w:ascii="Times New Roman" w:hAnsi="Times New Roman" w:cs="Times New Roman"/>
          <w:bCs/>
          <w:sz w:val="28"/>
          <w:szCs w:val="28"/>
        </w:rPr>
        <w:t>Проектирование архитектуры и алгоритмов — создание структуры системы и логики её работы.</w:t>
      </w:r>
    </w:p>
    <w:p w:rsidR="00A641CF" w:rsidRPr="00A641CF" w:rsidRDefault="00A641CF" w:rsidP="00A641CF">
      <w:pPr>
        <w:pStyle w:val="a8"/>
        <w:numPr>
          <w:ilvl w:val="0"/>
          <w:numId w:val="40"/>
        </w:numPr>
        <w:tabs>
          <w:tab w:val="left" w:pos="1701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A641CF">
        <w:rPr>
          <w:rFonts w:ascii="Times New Roman" w:hAnsi="Times New Roman" w:cs="Times New Roman"/>
          <w:bCs/>
          <w:sz w:val="28"/>
          <w:szCs w:val="28"/>
        </w:rPr>
        <w:t>Написание кода — реализация программного обеспечения согласно проекту.</w:t>
      </w:r>
    </w:p>
    <w:p w:rsidR="00A641CF" w:rsidRPr="00A641CF" w:rsidRDefault="00A641CF" w:rsidP="00A641CF">
      <w:pPr>
        <w:pStyle w:val="a8"/>
        <w:numPr>
          <w:ilvl w:val="0"/>
          <w:numId w:val="40"/>
        </w:numPr>
        <w:tabs>
          <w:tab w:val="left" w:pos="1701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A641CF">
        <w:rPr>
          <w:rFonts w:ascii="Times New Roman" w:hAnsi="Times New Roman" w:cs="Times New Roman"/>
          <w:bCs/>
          <w:sz w:val="28"/>
          <w:szCs w:val="28"/>
        </w:rPr>
        <w:t>Тестирование — проверка работоспособности программы и выявление ошибок.</w:t>
      </w:r>
    </w:p>
    <w:p w:rsidR="00A641CF" w:rsidRPr="00A641CF" w:rsidRDefault="00A641CF" w:rsidP="00A641CF">
      <w:pPr>
        <w:pStyle w:val="a8"/>
        <w:numPr>
          <w:ilvl w:val="0"/>
          <w:numId w:val="40"/>
        </w:numPr>
        <w:tabs>
          <w:tab w:val="left" w:pos="1701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A641CF">
        <w:rPr>
          <w:rFonts w:ascii="Times New Roman" w:hAnsi="Times New Roman" w:cs="Times New Roman"/>
          <w:bCs/>
          <w:sz w:val="28"/>
          <w:szCs w:val="28"/>
        </w:rPr>
        <w:t>Рефакторинг</w:t>
      </w:r>
      <w:proofErr w:type="spellEnd"/>
      <w:r w:rsidRPr="00A641CF">
        <w:rPr>
          <w:rFonts w:ascii="Times New Roman" w:hAnsi="Times New Roman" w:cs="Times New Roman"/>
          <w:bCs/>
          <w:sz w:val="28"/>
          <w:szCs w:val="28"/>
        </w:rPr>
        <w:t xml:space="preserve"> и оптимизация — улучшение кода для повышения его эффективности и читаемости.</w:t>
      </w:r>
    </w:p>
    <w:p w:rsidR="00A641CF" w:rsidRPr="00A641CF" w:rsidRDefault="00A641CF" w:rsidP="00A641CF">
      <w:pPr>
        <w:pStyle w:val="a8"/>
        <w:numPr>
          <w:ilvl w:val="0"/>
          <w:numId w:val="40"/>
        </w:numPr>
        <w:tabs>
          <w:tab w:val="left" w:pos="1701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A641CF">
        <w:rPr>
          <w:rFonts w:ascii="Times New Roman" w:hAnsi="Times New Roman" w:cs="Times New Roman"/>
          <w:bCs/>
          <w:sz w:val="28"/>
          <w:szCs w:val="28"/>
        </w:rPr>
        <w:t>Документирование — подготовка описаний и инструкций по использованию системы.</w:t>
      </w:r>
    </w:p>
    <w:p w:rsidR="00A641CF" w:rsidRPr="00A641CF" w:rsidRDefault="00A641CF" w:rsidP="00A641CF">
      <w:pPr>
        <w:pStyle w:val="a8"/>
        <w:numPr>
          <w:ilvl w:val="0"/>
          <w:numId w:val="40"/>
        </w:numPr>
        <w:tabs>
          <w:tab w:val="left" w:pos="1701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A641CF">
        <w:rPr>
          <w:rFonts w:ascii="Times New Roman" w:hAnsi="Times New Roman" w:cs="Times New Roman"/>
          <w:bCs/>
          <w:sz w:val="28"/>
          <w:szCs w:val="28"/>
        </w:rPr>
        <w:t>Развертывание и внедрение — установка и запуск программы в рабочей среде.</w:t>
      </w:r>
    </w:p>
    <w:p w:rsidR="00A641CF" w:rsidRPr="00A641CF" w:rsidRDefault="00A641CF" w:rsidP="00A641CF">
      <w:pPr>
        <w:pStyle w:val="a8"/>
        <w:numPr>
          <w:ilvl w:val="0"/>
          <w:numId w:val="40"/>
        </w:numPr>
        <w:tabs>
          <w:tab w:val="left" w:pos="1701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A641CF">
        <w:rPr>
          <w:rFonts w:ascii="Times New Roman" w:hAnsi="Times New Roman" w:cs="Times New Roman"/>
          <w:bCs/>
          <w:sz w:val="28"/>
          <w:szCs w:val="28"/>
        </w:rPr>
        <w:t>Обслуживание и поддержка — исправление ошибок, обновление и адаптация системы под новые требования.</w:t>
      </w:r>
    </w:p>
    <w:p w:rsidR="00A641CF" w:rsidRDefault="00A641CF" w:rsidP="00A95B12">
      <w:pPr>
        <w:tabs>
          <w:tab w:val="left" w:pos="1701"/>
        </w:tabs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:rsidR="00A95B12" w:rsidRPr="00A95B12" w:rsidRDefault="00F64C85" w:rsidP="00A95B12">
      <w:pPr>
        <w:tabs>
          <w:tab w:val="left" w:pos="1701"/>
        </w:tabs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A95B12">
        <w:rPr>
          <w:rFonts w:ascii="Times New Roman" w:hAnsi="Times New Roman" w:cs="Times New Roman"/>
          <w:bCs/>
          <w:sz w:val="28"/>
          <w:szCs w:val="28"/>
        </w:rPr>
        <w:lastRenderedPageBreak/>
        <w:t>Современные системы программирования включают:</w:t>
      </w:r>
    </w:p>
    <w:p w:rsidR="00A95B12" w:rsidRPr="00A95B12" w:rsidRDefault="00F64C85" w:rsidP="00A95B12">
      <w:pPr>
        <w:tabs>
          <w:tab w:val="left" w:pos="1701"/>
        </w:tabs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A95B12">
        <w:rPr>
          <w:rFonts w:ascii="Times New Roman" w:hAnsi="Times New Roman" w:cs="Times New Roman"/>
          <w:bCs/>
          <w:sz w:val="28"/>
          <w:szCs w:val="28"/>
        </w:rPr>
        <w:t xml:space="preserve">Языки программирования: Python, </w:t>
      </w:r>
      <w:r w:rsidR="00A95B12" w:rsidRPr="00A95B12">
        <w:rPr>
          <w:rFonts w:ascii="Times New Roman" w:hAnsi="Times New Roman" w:cs="Times New Roman"/>
          <w:bCs/>
          <w:sz w:val="28"/>
          <w:szCs w:val="28"/>
        </w:rPr>
        <w:t>C++, Java, C#, JavaScript и др.</w:t>
      </w:r>
    </w:p>
    <w:p w:rsidR="00F64C85" w:rsidRPr="00A95B12" w:rsidRDefault="00F64C85" w:rsidP="00A95B12">
      <w:pPr>
        <w:tabs>
          <w:tab w:val="left" w:pos="1701"/>
        </w:tabs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95B12">
        <w:rPr>
          <w:rFonts w:ascii="Times New Roman" w:hAnsi="Times New Roman" w:cs="Times New Roman"/>
          <w:bCs/>
          <w:sz w:val="28"/>
          <w:szCs w:val="28"/>
        </w:rPr>
        <w:t>Интегрированные</w:t>
      </w:r>
      <w:r w:rsidRPr="00A95B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A95B12">
        <w:rPr>
          <w:rFonts w:ascii="Times New Roman" w:hAnsi="Times New Roman" w:cs="Times New Roman"/>
          <w:bCs/>
          <w:sz w:val="28"/>
          <w:szCs w:val="28"/>
        </w:rPr>
        <w:t>среды</w:t>
      </w:r>
      <w:r w:rsidRPr="00A95B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A95B12">
        <w:rPr>
          <w:rFonts w:ascii="Times New Roman" w:hAnsi="Times New Roman" w:cs="Times New Roman"/>
          <w:bCs/>
          <w:sz w:val="28"/>
          <w:szCs w:val="28"/>
        </w:rPr>
        <w:t>разработки</w:t>
      </w:r>
      <w:r w:rsidRPr="00A95B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(IDE): Visual Studio, IntelliJ IDEA, Eclipse, PyCharm, Oracle SQL Developer.</w:t>
      </w:r>
    </w:p>
    <w:p w:rsidR="00F64C85" w:rsidRPr="00A95B12" w:rsidRDefault="00F64C85" w:rsidP="00B70ED8">
      <w:pPr>
        <w:pStyle w:val="a8"/>
        <w:numPr>
          <w:ilvl w:val="0"/>
          <w:numId w:val="3"/>
        </w:numPr>
        <w:tabs>
          <w:tab w:val="left" w:pos="1701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A95B12">
        <w:rPr>
          <w:rFonts w:ascii="Times New Roman" w:hAnsi="Times New Roman" w:cs="Times New Roman"/>
          <w:bCs/>
          <w:sz w:val="28"/>
          <w:szCs w:val="28"/>
        </w:rPr>
        <w:t>Системы управления версиями: Git, SVN.</w:t>
      </w:r>
    </w:p>
    <w:p w:rsidR="00F64C85" w:rsidRPr="00A95B12" w:rsidRDefault="00F64C85" w:rsidP="00B70ED8">
      <w:pPr>
        <w:pStyle w:val="a8"/>
        <w:numPr>
          <w:ilvl w:val="0"/>
          <w:numId w:val="3"/>
        </w:numPr>
        <w:tabs>
          <w:tab w:val="left" w:pos="1701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A95B12">
        <w:rPr>
          <w:rFonts w:ascii="Times New Roman" w:hAnsi="Times New Roman" w:cs="Times New Roman"/>
          <w:bCs/>
          <w:sz w:val="28"/>
          <w:szCs w:val="28"/>
        </w:rPr>
        <w:t>Средства автоматизации сборки: Maven, Gradle, Make.</w:t>
      </w:r>
    </w:p>
    <w:p w:rsidR="00F64C85" w:rsidRPr="00A95B12" w:rsidRDefault="00F64C85" w:rsidP="00B70ED8">
      <w:pPr>
        <w:pStyle w:val="a8"/>
        <w:numPr>
          <w:ilvl w:val="0"/>
          <w:numId w:val="3"/>
        </w:numPr>
        <w:tabs>
          <w:tab w:val="left" w:pos="1701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A95B12">
        <w:rPr>
          <w:rFonts w:ascii="Times New Roman" w:hAnsi="Times New Roman" w:cs="Times New Roman"/>
          <w:bCs/>
          <w:sz w:val="28"/>
          <w:szCs w:val="28"/>
        </w:rPr>
        <w:t>Инструменты тестирования: JUnit, pytest, Selenium.</w:t>
      </w:r>
    </w:p>
    <w:p w:rsidR="00F64C85" w:rsidRPr="00A95B12" w:rsidRDefault="00F64C85" w:rsidP="00B70ED8">
      <w:pPr>
        <w:pStyle w:val="a8"/>
        <w:numPr>
          <w:ilvl w:val="0"/>
          <w:numId w:val="3"/>
        </w:numPr>
        <w:tabs>
          <w:tab w:val="left" w:pos="1701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95B12">
        <w:rPr>
          <w:rFonts w:ascii="Times New Roman" w:hAnsi="Times New Roman" w:cs="Times New Roman"/>
          <w:bCs/>
          <w:sz w:val="28"/>
          <w:szCs w:val="28"/>
        </w:rPr>
        <w:t>Базы</w:t>
      </w:r>
      <w:r w:rsidRPr="00A95B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A95B12">
        <w:rPr>
          <w:rFonts w:ascii="Times New Roman" w:hAnsi="Times New Roman" w:cs="Times New Roman"/>
          <w:bCs/>
          <w:sz w:val="28"/>
          <w:szCs w:val="28"/>
        </w:rPr>
        <w:t>данных</w:t>
      </w:r>
      <w:r w:rsidRPr="00A95B12">
        <w:rPr>
          <w:rFonts w:ascii="Times New Roman" w:hAnsi="Times New Roman" w:cs="Times New Roman"/>
          <w:bCs/>
          <w:sz w:val="28"/>
          <w:szCs w:val="28"/>
          <w:lang w:val="en-US"/>
        </w:rPr>
        <w:t>: MySQL, MS SQL Server, Oracle Database.</w:t>
      </w:r>
    </w:p>
    <w:p w:rsidR="00F64C85" w:rsidRPr="00A95B12" w:rsidRDefault="00F64C85" w:rsidP="00B70ED8">
      <w:pPr>
        <w:pStyle w:val="a8"/>
        <w:numPr>
          <w:ilvl w:val="0"/>
          <w:numId w:val="3"/>
        </w:numPr>
        <w:tabs>
          <w:tab w:val="left" w:pos="1701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A95B12">
        <w:rPr>
          <w:rFonts w:ascii="Times New Roman" w:hAnsi="Times New Roman" w:cs="Times New Roman"/>
          <w:bCs/>
          <w:sz w:val="28"/>
          <w:szCs w:val="28"/>
        </w:rPr>
        <w:t>Средства разработки веб-приложений: Angular, React, Vue.js.</w:t>
      </w:r>
    </w:p>
    <w:p w:rsidR="00F64C85" w:rsidRPr="00725102" w:rsidRDefault="00F64C85" w:rsidP="00725102">
      <w:pPr>
        <w:tabs>
          <w:tab w:val="left" w:pos="1701"/>
        </w:tabs>
        <w:spacing w:after="0" w:line="360" w:lineRule="auto"/>
        <w:ind w:left="709"/>
        <w:rPr>
          <w:rFonts w:ascii="Times New Roman" w:hAnsi="Times New Roman" w:cs="Times New Roman"/>
          <w:bCs/>
          <w:sz w:val="28"/>
          <w:szCs w:val="28"/>
        </w:rPr>
      </w:pPr>
      <w:r w:rsidRPr="00725102">
        <w:rPr>
          <w:rFonts w:ascii="Times New Roman" w:hAnsi="Times New Roman" w:cs="Times New Roman"/>
          <w:bCs/>
          <w:sz w:val="28"/>
          <w:szCs w:val="28"/>
        </w:rPr>
        <w:t>Функции современных компиляторов</w:t>
      </w:r>
    </w:p>
    <w:p w:rsidR="00F64C85" w:rsidRPr="00A95B12" w:rsidRDefault="00F64C85" w:rsidP="00B70ED8">
      <w:pPr>
        <w:pStyle w:val="a8"/>
        <w:numPr>
          <w:ilvl w:val="0"/>
          <w:numId w:val="3"/>
        </w:numPr>
        <w:tabs>
          <w:tab w:val="left" w:pos="1701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A95B12">
        <w:rPr>
          <w:rFonts w:ascii="Times New Roman" w:hAnsi="Times New Roman" w:cs="Times New Roman"/>
          <w:bCs/>
          <w:sz w:val="28"/>
          <w:szCs w:val="28"/>
        </w:rPr>
        <w:t>Анализ исходного кода — проверка синтаксиса и семантики.</w:t>
      </w:r>
    </w:p>
    <w:p w:rsidR="00F64C85" w:rsidRPr="00A95B12" w:rsidRDefault="00F64C85" w:rsidP="00B70ED8">
      <w:pPr>
        <w:pStyle w:val="a8"/>
        <w:numPr>
          <w:ilvl w:val="0"/>
          <w:numId w:val="3"/>
        </w:numPr>
        <w:tabs>
          <w:tab w:val="left" w:pos="1701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A95B12">
        <w:rPr>
          <w:rFonts w:ascii="Times New Roman" w:hAnsi="Times New Roman" w:cs="Times New Roman"/>
          <w:bCs/>
          <w:sz w:val="28"/>
          <w:szCs w:val="28"/>
        </w:rPr>
        <w:t>Оптимизация кода — снижение затрат ресурсов, ускорение выполнения.</w:t>
      </w:r>
    </w:p>
    <w:p w:rsidR="00F64C85" w:rsidRPr="00A95B12" w:rsidRDefault="00F64C85" w:rsidP="00B70ED8">
      <w:pPr>
        <w:pStyle w:val="a8"/>
        <w:numPr>
          <w:ilvl w:val="0"/>
          <w:numId w:val="3"/>
        </w:numPr>
        <w:tabs>
          <w:tab w:val="left" w:pos="1701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A95B12">
        <w:rPr>
          <w:rFonts w:ascii="Times New Roman" w:hAnsi="Times New Roman" w:cs="Times New Roman"/>
          <w:bCs/>
          <w:sz w:val="28"/>
          <w:szCs w:val="28"/>
        </w:rPr>
        <w:t>Генерация машинного кода — преобразование в исполняемый файл.</w:t>
      </w:r>
    </w:p>
    <w:p w:rsidR="00F64C85" w:rsidRPr="00A95B12" w:rsidRDefault="00F64C85" w:rsidP="00B70ED8">
      <w:pPr>
        <w:pStyle w:val="a8"/>
        <w:numPr>
          <w:ilvl w:val="0"/>
          <w:numId w:val="3"/>
        </w:numPr>
        <w:tabs>
          <w:tab w:val="left" w:pos="1701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A95B12">
        <w:rPr>
          <w:rFonts w:ascii="Times New Roman" w:hAnsi="Times New Roman" w:cs="Times New Roman"/>
          <w:bCs/>
          <w:sz w:val="28"/>
          <w:szCs w:val="28"/>
        </w:rPr>
        <w:t>Обработка ошибок — выявление и сообщение об ошибках.</w:t>
      </w:r>
    </w:p>
    <w:p w:rsidR="00F64C85" w:rsidRPr="00A95B12" w:rsidRDefault="00F64C85" w:rsidP="00B70ED8">
      <w:pPr>
        <w:pStyle w:val="a8"/>
        <w:numPr>
          <w:ilvl w:val="0"/>
          <w:numId w:val="3"/>
        </w:numPr>
        <w:tabs>
          <w:tab w:val="left" w:pos="1701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A95B12">
        <w:rPr>
          <w:rFonts w:ascii="Times New Roman" w:hAnsi="Times New Roman" w:cs="Times New Roman"/>
          <w:bCs/>
          <w:sz w:val="28"/>
          <w:szCs w:val="28"/>
        </w:rPr>
        <w:t>Поддержка платформенной независимости — создание кода, совместимого с разными системами.</w:t>
      </w:r>
    </w:p>
    <w:tbl>
      <w:tblPr>
        <w:tblStyle w:val="a7"/>
        <w:tblW w:w="0" w:type="auto"/>
        <w:tblInd w:w="-567" w:type="dxa"/>
        <w:tblLook w:val="04A0" w:firstRow="1" w:lastRow="0" w:firstColumn="1" w:lastColumn="0" w:noHBand="0" w:noVBand="1"/>
      </w:tblPr>
      <w:tblGrid>
        <w:gridCol w:w="4785"/>
        <w:gridCol w:w="4786"/>
      </w:tblGrid>
      <w:tr w:rsidR="00F64C85" w:rsidRPr="00A95B12" w:rsidTr="00F64C85">
        <w:tc>
          <w:tcPr>
            <w:tcW w:w="4785" w:type="dxa"/>
          </w:tcPr>
          <w:p w:rsidR="00F64C85" w:rsidRPr="00A95B12" w:rsidRDefault="00F64C85" w:rsidP="006F4DE8">
            <w:pPr>
              <w:tabs>
                <w:tab w:val="left" w:pos="1701"/>
              </w:tabs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A95B12">
              <w:rPr>
                <w:rFonts w:ascii="Times New Roman" w:hAnsi="Times New Roman" w:cs="Times New Roman"/>
                <w:bCs/>
                <w:sz w:val="28"/>
                <w:szCs w:val="28"/>
              </w:rPr>
              <w:t>Средство</w:t>
            </w:r>
          </w:p>
        </w:tc>
        <w:tc>
          <w:tcPr>
            <w:tcW w:w="4786" w:type="dxa"/>
          </w:tcPr>
          <w:p w:rsidR="00F64C85" w:rsidRPr="00A95B12" w:rsidRDefault="00F64C85" w:rsidP="006F4DE8">
            <w:pPr>
              <w:tabs>
                <w:tab w:val="left" w:pos="1701"/>
              </w:tabs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A95B12">
              <w:rPr>
                <w:rFonts w:ascii="Times New Roman" w:hAnsi="Times New Roman" w:cs="Times New Roman"/>
                <w:bCs/>
                <w:sz w:val="28"/>
                <w:szCs w:val="28"/>
              </w:rPr>
              <w:t>Описание</w:t>
            </w:r>
          </w:p>
        </w:tc>
      </w:tr>
      <w:tr w:rsidR="00F64C85" w:rsidRPr="00A95B12" w:rsidTr="00F64C85">
        <w:tc>
          <w:tcPr>
            <w:tcW w:w="4785" w:type="dxa"/>
          </w:tcPr>
          <w:p w:rsidR="00F64C85" w:rsidRPr="00A95B12" w:rsidRDefault="00F64C85" w:rsidP="006F4DE8">
            <w:pPr>
              <w:tabs>
                <w:tab w:val="left" w:pos="1701"/>
              </w:tabs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A95B12">
              <w:rPr>
                <w:rFonts w:ascii="Times New Roman" w:hAnsi="Times New Roman" w:cs="Times New Roman"/>
                <w:bCs/>
                <w:sz w:val="28"/>
                <w:szCs w:val="28"/>
              </w:rPr>
              <w:t>Python</w:t>
            </w:r>
          </w:p>
        </w:tc>
        <w:tc>
          <w:tcPr>
            <w:tcW w:w="4786" w:type="dxa"/>
          </w:tcPr>
          <w:p w:rsidR="00F64C85" w:rsidRPr="00725102" w:rsidRDefault="00F64C85" w:rsidP="007C7D81">
            <w:pPr>
              <w:tabs>
                <w:tab w:val="left" w:pos="1701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95B12">
              <w:rPr>
                <w:rFonts w:ascii="Times New Roman" w:hAnsi="Times New Roman" w:cs="Times New Roman"/>
                <w:sz w:val="28"/>
                <w:szCs w:val="28"/>
              </w:rPr>
              <w:t xml:space="preserve">Высокоуровневый язык программирования, популярный в </w:t>
            </w:r>
            <w:proofErr w:type="gramStart"/>
            <w:r w:rsidRPr="00A95B12">
              <w:rPr>
                <w:rFonts w:ascii="Times New Roman" w:hAnsi="Times New Roman" w:cs="Times New Roman"/>
                <w:sz w:val="28"/>
                <w:szCs w:val="28"/>
              </w:rPr>
              <w:t>научных</w:t>
            </w:r>
            <w:proofErr w:type="gramEnd"/>
            <w:r w:rsidRPr="00A95B12">
              <w:rPr>
                <w:rFonts w:ascii="Times New Roman" w:hAnsi="Times New Roman" w:cs="Times New Roman"/>
                <w:sz w:val="28"/>
                <w:szCs w:val="28"/>
              </w:rPr>
              <w:t xml:space="preserve"> и </w:t>
            </w:r>
            <w:r w:rsidR="00725102">
              <w:rPr>
                <w:rFonts w:ascii="Times New Roman" w:hAnsi="Times New Roman" w:cs="Times New Roman"/>
                <w:sz w:val="28"/>
                <w:szCs w:val="28"/>
              </w:rPr>
              <w:t>веб-проектах, прост в изучении.</w:t>
            </w:r>
          </w:p>
        </w:tc>
      </w:tr>
      <w:tr w:rsidR="00F64C85" w:rsidRPr="00A95B12" w:rsidTr="00F64C85">
        <w:tc>
          <w:tcPr>
            <w:tcW w:w="4785" w:type="dxa"/>
          </w:tcPr>
          <w:p w:rsidR="00F64C85" w:rsidRPr="00A95B12" w:rsidRDefault="00F64C85" w:rsidP="006F4DE8">
            <w:pPr>
              <w:tabs>
                <w:tab w:val="left" w:pos="1701"/>
              </w:tabs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A95B12">
              <w:rPr>
                <w:rFonts w:ascii="Times New Roman" w:hAnsi="Times New Roman" w:cs="Times New Roman"/>
                <w:bCs/>
                <w:sz w:val="28"/>
                <w:szCs w:val="28"/>
              </w:rPr>
              <w:t>C++</w:t>
            </w:r>
          </w:p>
        </w:tc>
        <w:tc>
          <w:tcPr>
            <w:tcW w:w="4786" w:type="dxa"/>
          </w:tcPr>
          <w:p w:rsidR="00F64C85" w:rsidRPr="00A95B12" w:rsidRDefault="00F64C85" w:rsidP="007C7D81">
            <w:pPr>
              <w:tabs>
                <w:tab w:val="left" w:pos="1701"/>
              </w:tabs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A95B12">
              <w:rPr>
                <w:rFonts w:ascii="Times New Roman" w:hAnsi="Times New Roman" w:cs="Times New Roman"/>
                <w:bCs/>
                <w:sz w:val="28"/>
                <w:szCs w:val="28"/>
              </w:rPr>
              <w:t>Мощный язык для системного и прикладного программирования, обеспечивает низкоуровневый контроль.</w:t>
            </w:r>
          </w:p>
        </w:tc>
      </w:tr>
      <w:tr w:rsidR="00F64C85" w:rsidRPr="00A95B12" w:rsidTr="00F64C85">
        <w:tc>
          <w:tcPr>
            <w:tcW w:w="4785" w:type="dxa"/>
          </w:tcPr>
          <w:p w:rsidR="00F64C85" w:rsidRPr="00A95B12" w:rsidRDefault="00F64C85" w:rsidP="006F4DE8">
            <w:pPr>
              <w:tabs>
                <w:tab w:val="left" w:pos="1701"/>
              </w:tabs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A95B12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VSS (Visual </w:t>
            </w:r>
            <w:proofErr w:type="spellStart"/>
            <w:r w:rsidRPr="00A95B12">
              <w:rPr>
                <w:rFonts w:ascii="Times New Roman" w:hAnsi="Times New Roman" w:cs="Times New Roman"/>
                <w:bCs/>
                <w:sz w:val="28"/>
                <w:szCs w:val="28"/>
              </w:rPr>
              <w:t>SourceSafe</w:t>
            </w:r>
            <w:proofErr w:type="spellEnd"/>
            <w:r w:rsidRPr="00A95B12">
              <w:rPr>
                <w:rFonts w:ascii="Times New Roman" w:hAnsi="Times New Roman" w:cs="Times New Roman"/>
                <w:bCs/>
                <w:sz w:val="28"/>
                <w:szCs w:val="28"/>
              </w:rPr>
              <w:t>)</w:t>
            </w:r>
          </w:p>
        </w:tc>
        <w:tc>
          <w:tcPr>
            <w:tcW w:w="4786" w:type="dxa"/>
          </w:tcPr>
          <w:p w:rsidR="00F64C85" w:rsidRPr="00A95B12" w:rsidRDefault="00F64C85" w:rsidP="007C7D81">
            <w:pPr>
              <w:tabs>
                <w:tab w:val="left" w:pos="1701"/>
              </w:tabs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A95B12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Инструмент управления версиями от </w:t>
            </w:r>
            <w:proofErr w:type="spellStart"/>
            <w:r w:rsidRPr="00A95B12">
              <w:rPr>
                <w:rFonts w:ascii="Times New Roman" w:hAnsi="Times New Roman" w:cs="Times New Roman"/>
                <w:bCs/>
                <w:sz w:val="28"/>
                <w:szCs w:val="28"/>
              </w:rPr>
              <w:t>Microsoft</w:t>
            </w:r>
            <w:proofErr w:type="spellEnd"/>
            <w:r w:rsidRPr="00A95B12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, используется для контроля </w:t>
            </w:r>
            <w:r w:rsidRPr="00A95B12">
              <w:rPr>
                <w:rFonts w:ascii="Times New Roman" w:hAnsi="Times New Roman" w:cs="Times New Roman"/>
                <w:bCs/>
                <w:sz w:val="28"/>
                <w:szCs w:val="28"/>
              </w:rPr>
              <w:lastRenderedPageBreak/>
              <w:t>изменений в коде.</w:t>
            </w:r>
          </w:p>
        </w:tc>
      </w:tr>
      <w:tr w:rsidR="00F64C85" w:rsidRPr="00A95B12" w:rsidTr="00F64C85">
        <w:tc>
          <w:tcPr>
            <w:tcW w:w="4785" w:type="dxa"/>
          </w:tcPr>
          <w:p w:rsidR="00F64C85" w:rsidRPr="00A95B12" w:rsidRDefault="00F64C85" w:rsidP="006F4DE8">
            <w:pPr>
              <w:tabs>
                <w:tab w:val="left" w:pos="1701"/>
              </w:tabs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A95B12">
              <w:rPr>
                <w:rFonts w:ascii="Times New Roman" w:hAnsi="Times New Roman" w:cs="Times New Roman"/>
                <w:bCs/>
                <w:sz w:val="28"/>
                <w:szCs w:val="28"/>
              </w:rPr>
              <w:lastRenderedPageBreak/>
              <w:t>MS Visual Studio</w:t>
            </w:r>
          </w:p>
        </w:tc>
        <w:tc>
          <w:tcPr>
            <w:tcW w:w="4786" w:type="dxa"/>
          </w:tcPr>
          <w:p w:rsidR="00F64C85" w:rsidRPr="00A95B12" w:rsidRDefault="00F64C85" w:rsidP="007C7D81">
            <w:pPr>
              <w:tabs>
                <w:tab w:val="left" w:pos="1701"/>
              </w:tabs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gramStart"/>
            <w:r w:rsidRPr="00A95B12">
              <w:rPr>
                <w:rFonts w:ascii="Times New Roman" w:hAnsi="Times New Roman" w:cs="Times New Roman"/>
                <w:bCs/>
                <w:sz w:val="28"/>
                <w:szCs w:val="28"/>
              </w:rPr>
              <w:t>Мощная</w:t>
            </w:r>
            <w:proofErr w:type="gramEnd"/>
            <w:r w:rsidRPr="00A95B12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IDE для разработки на C++, C#, VB.NET и других языках, включает инструменты для отладки, тестирования.</w:t>
            </w:r>
          </w:p>
        </w:tc>
      </w:tr>
      <w:tr w:rsidR="00F64C85" w:rsidRPr="00A95B12" w:rsidTr="00F64C85">
        <w:tc>
          <w:tcPr>
            <w:tcW w:w="4785" w:type="dxa"/>
          </w:tcPr>
          <w:p w:rsidR="00F64C85" w:rsidRPr="00A95B12" w:rsidRDefault="00F64C85" w:rsidP="006F4DE8">
            <w:pPr>
              <w:tabs>
                <w:tab w:val="left" w:pos="1701"/>
              </w:tabs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A95B12">
              <w:rPr>
                <w:rFonts w:ascii="Times New Roman" w:hAnsi="Times New Roman" w:cs="Times New Roman"/>
                <w:bCs/>
                <w:sz w:val="28"/>
                <w:szCs w:val="28"/>
              </w:rPr>
              <w:t>Oracle</w:t>
            </w:r>
            <w:proofErr w:type="spellEnd"/>
          </w:p>
        </w:tc>
        <w:tc>
          <w:tcPr>
            <w:tcW w:w="4786" w:type="dxa"/>
          </w:tcPr>
          <w:p w:rsidR="00F64C85" w:rsidRPr="00A95B12" w:rsidRDefault="00F64C85" w:rsidP="007C7D81">
            <w:pPr>
              <w:tabs>
                <w:tab w:val="left" w:pos="1701"/>
              </w:tabs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A95B12">
              <w:rPr>
                <w:rFonts w:ascii="Times New Roman" w:hAnsi="Times New Roman" w:cs="Times New Roman"/>
                <w:bCs/>
                <w:sz w:val="28"/>
                <w:szCs w:val="28"/>
              </w:rPr>
              <w:t>СУБД для корпоративных решений, поддерживает большие объемы данных и высокую надежность.</w:t>
            </w:r>
          </w:p>
        </w:tc>
      </w:tr>
      <w:tr w:rsidR="00F64C85" w:rsidRPr="00A95B12" w:rsidTr="00F64C85">
        <w:tc>
          <w:tcPr>
            <w:tcW w:w="4785" w:type="dxa"/>
          </w:tcPr>
          <w:p w:rsidR="00F64C85" w:rsidRPr="00A95B12" w:rsidRDefault="00F64C85" w:rsidP="006F4DE8">
            <w:pPr>
              <w:tabs>
                <w:tab w:val="left" w:pos="1701"/>
              </w:tabs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A95B12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MS SQL </w:t>
            </w:r>
            <w:proofErr w:type="spellStart"/>
            <w:r w:rsidRPr="00A95B12">
              <w:rPr>
                <w:rFonts w:ascii="Times New Roman" w:hAnsi="Times New Roman" w:cs="Times New Roman"/>
                <w:bCs/>
                <w:sz w:val="28"/>
                <w:szCs w:val="28"/>
              </w:rPr>
              <w:t>Server</w:t>
            </w:r>
            <w:proofErr w:type="spellEnd"/>
          </w:p>
        </w:tc>
        <w:tc>
          <w:tcPr>
            <w:tcW w:w="4786" w:type="dxa"/>
          </w:tcPr>
          <w:p w:rsidR="00F64C85" w:rsidRPr="00A95B12" w:rsidRDefault="00F64C85" w:rsidP="007C7D81">
            <w:pPr>
              <w:tabs>
                <w:tab w:val="left" w:pos="1701"/>
              </w:tabs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A95B12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Реляционная база данных от </w:t>
            </w:r>
            <w:proofErr w:type="spellStart"/>
            <w:r w:rsidRPr="00A95B12">
              <w:rPr>
                <w:rFonts w:ascii="Times New Roman" w:hAnsi="Times New Roman" w:cs="Times New Roman"/>
                <w:bCs/>
                <w:sz w:val="28"/>
                <w:szCs w:val="28"/>
              </w:rPr>
              <w:t>Microsoft</w:t>
            </w:r>
            <w:proofErr w:type="spellEnd"/>
            <w:r w:rsidRPr="00A95B12">
              <w:rPr>
                <w:rFonts w:ascii="Times New Roman" w:hAnsi="Times New Roman" w:cs="Times New Roman"/>
                <w:bCs/>
                <w:sz w:val="28"/>
                <w:szCs w:val="28"/>
              </w:rPr>
              <w:t>, широко используется в бизнес-приложениях.</w:t>
            </w:r>
          </w:p>
        </w:tc>
      </w:tr>
      <w:tr w:rsidR="00F64C85" w:rsidRPr="00A95B12" w:rsidTr="00F64C85">
        <w:tc>
          <w:tcPr>
            <w:tcW w:w="4785" w:type="dxa"/>
          </w:tcPr>
          <w:p w:rsidR="00F64C85" w:rsidRPr="00A95B12" w:rsidRDefault="00F64C85" w:rsidP="006F4DE8">
            <w:pPr>
              <w:tabs>
                <w:tab w:val="left" w:pos="1701"/>
              </w:tabs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A95B12">
              <w:rPr>
                <w:rFonts w:ascii="Times New Roman" w:hAnsi="Times New Roman" w:cs="Times New Roman"/>
                <w:bCs/>
                <w:sz w:val="28"/>
                <w:szCs w:val="28"/>
              </w:rPr>
              <w:t>MySQL</w:t>
            </w:r>
            <w:proofErr w:type="spellEnd"/>
          </w:p>
        </w:tc>
        <w:tc>
          <w:tcPr>
            <w:tcW w:w="4786" w:type="dxa"/>
          </w:tcPr>
          <w:p w:rsidR="00F64C85" w:rsidRPr="00A95B12" w:rsidRDefault="00F64C85" w:rsidP="007C7D81">
            <w:pPr>
              <w:tabs>
                <w:tab w:val="left" w:pos="1701"/>
              </w:tabs>
              <w:spacing w:line="360" w:lineRule="auto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A95B12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Открытая реляционная база данных, популярна в веб-разработке и </w:t>
            </w:r>
            <w:proofErr w:type="spellStart"/>
            <w:r w:rsidRPr="00A95B12">
              <w:rPr>
                <w:rFonts w:ascii="Times New Roman" w:hAnsi="Times New Roman" w:cs="Times New Roman"/>
                <w:bCs/>
                <w:sz w:val="28"/>
                <w:szCs w:val="28"/>
              </w:rPr>
              <w:t>стартапах</w:t>
            </w:r>
            <w:proofErr w:type="spellEnd"/>
            <w:r w:rsidRPr="00A95B12">
              <w:rPr>
                <w:rFonts w:ascii="Times New Roman" w:hAnsi="Times New Roman" w:cs="Times New Roman"/>
                <w:bCs/>
                <w:sz w:val="28"/>
                <w:szCs w:val="28"/>
              </w:rPr>
              <w:t>.</w:t>
            </w:r>
          </w:p>
        </w:tc>
      </w:tr>
    </w:tbl>
    <w:p w:rsidR="00F64C85" w:rsidRPr="00A95B12" w:rsidRDefault="00F64C85" w:rsidP="00A95B12">
      <w:pPr>
        <w:tabs>
          <w:tab w:val="left" w:pos="1701"/>
        </w:tabs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A95B12">
        <w:rPr>
          <w:rFonts w:ascii="Times New Roman" w:hAnsi="Times New Roman" w:cs="Times New Roman"/>
          <w:bCs/>
          <w:sz w:val="28"/>
          <w:szCs w:val="28"/>
        </w:rPr>
        <w:t>Этапы проектирования приложений</w:t>
      </w:r>
    </w:p>
    <w:p w:rsidR="00F64C85" w:rsidRPr="00A95B12" w:rsidRDefault="00F64C85" w:rsidP="006F4DE8">
      <w:pPr>
        <w:numPr>
          <w:ilvl w:val="0"/>
          <w:numId w:val="50"/>
        </w:numPr>
        <w:tabs>
          <w:tab w:val="left" w:pos="1701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A95B12">
        <w:rPr>
          <w:rFonts w:ascii="Times New Roman" w:hAnsi="Times New Roman" w:cs="Times New Roman"/>
          <w:bCs/>
          <w:sz w:val="28"/>
          <w:szCs w:val="28"/>
        </w:rPr>
        <w:t>Анализ требований — сбор и описание требований заказчика.</w:t>
      </w:r>
    </w:p>
    <w:p w:rsidR="00F64C85" w:rsidRPr="00A95B12" w:rsidRDefault="00F64C85" w:rsidP="006F4DE8">
      <w:pPr>
        <w:pStyle w:val="a8"/>
        <w:numPr>
          <w:ilvl w:val="0"/>
          <w:numId w:val="50"/>
        </w:numPr>
        <w:tabs>
          <w:tab w:val="left" w:pos="1701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A95B12">
        <w:rPr>
          <w:rFonts w:ascii="Times New Roman" w:hAnsi="Times New Roman" w:cs="Times New Roman"/>
          <w:bCs/>
          <w:sz w:val="28"/>
          <w:szCs w:val="28"/>
        </w:rPr>
        <w:t>Создание концептуальной модели — определение основных компонентов системы.</w:t>
      </w:r>
    </w:p>
    <w:p w:rsidR="00F64C85" w:rsidRPr="00A95B12" w:rsidRDefault="00F64C85" w:rsidP="006F4DE8">
      <w:pPr>
        <w:pStyle w:val="a8"/>
        <w:numPr>
          <w:ilvl w:val="0"/>
          <w:numId w:val="50"/>
        </w:numPr>
        <w:tabs>
          <w:tab w:val="left" w:pos="1701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A95B12">
        <w:rPr>
          <w:rFonts w:ascii="Times New Roman" w:hAnsi="Times New Roman" w:cs="Times New Roman"/>
          <w:bCs/>
          <w:sz w:val="28"/>
          <w:szCs w:val="28"/>
        </w:rPr>
        <w:t>Проектирование архитектуры — разработка структурных решений.</w:t>
      </w:r>
    </w:p>
    <w:p w:rsidR="00F64C85" w:rsidRPr="00A95B12" w:rsidRDefault="00F64C85" w:rsidP="006F4DE8">
      <w:pPr>
        <w:pStyle w:val="a8"/>
        <w:numPr>
          <w:ilvl w:val="0"/>
          <w:numId w:val="50"/>
        </w:numPr>
        <w:tabs>
          <w:tab w:val="left" w:pos="1701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A95B12">
        <w:rPr>
          <w:rFonts w:ascii="Times New Roman" w:hAnsi="Times New Roman" w:cs="Times New Roman"/>
          <w:bCs/>
          <w:sz w:val="28"/>
          <w:szCs w:val="28"/>
        </w:rPr>
        <w:t>Проектирование интерфейсов — создание пользовательских интерфейсов и взаимодействий.</w:t>
      </w:r>
    </w:p>
    <w:p w:rsidR="00F64C85" w:rsidRPr="00A95B12" w:rsidRDefault="00F64C85" w:rsidP="006F4DE8">
      <w:pPr>
        <w:pStyle w:val="a8"/>
        <w:numPr>
          <w:ilvl w:val="0"/>
          <w:numId w:val="50"/>
        </w:numPr>
        <w:tabs>
          <w:tab w:val="left" w:pos="1701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A95B12">
        <w:rPr>
          <w:rFonts w:ascii="Times New Roman" w:hAnsi="Times New Roman" w:cs="Times New Roman"/>
          <w:bCs/>
          <w:sz w:val="28"/>
          <w:szCs w:val="28"/>
        </w:rPr>
        <w:t>Разработка технической документации — подготовка документации для реализации.</w:t>
      </w:r>
    </w:p>
    <w:p w:rsidR="00F64C85" w:rsidRPr="00A95B12" w:rsidRDefault="00F64C85" w:rsidP="006F4DE8">
      <w:pPr>
        <w:pStyle w:val="a8"/>
        <w:numPr>
          <w:ilvl w:val="0"/>
          <w:numId w:val="50"/>
        </w:numPr>
        <w:tabs>
          <w:tab w:val="left" w:pos="1701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A95B12">
        <w:rPr>
          <w:rFonts w:ascii="Times New Roman" w:hAnsi="Times New Roman" w:cs="Times New Roman"/>
          <w:bCs/>
          <w:sz w:val="28"/>
          <w:szCs w:val="28"/>
        </w:rPr>
        <w:t>Реализация прототипов — создание предварительных версий для оценки.</w:t>
      </w:r>
    </w:p>
    <w:p w:rsidR="00F64C85" w:rsidRPr="00A95B12" w:rsidRDefault="00F64C85" w:rsidP="006F4DE8">
      <w:pPr>
        <w:pStyle w:val="a8"/>
        <w:numPr>
          <w:ilvl w:val="0"/>
          <w:numId w:val="50"/>
        </w:numPr>
        <w:tabs>
          <w:tab w:val="left" w:pos="1701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A95B12">
        <w:rPr>
          <w:rFonts w:ascii="Times New Roman" w:hAnsi="Times New Roman" w:cs="Times New Roman"/>
          <w:bCs/>
          <w:sz w:val="28"/>
          <w:szCs w:val="28"/>
        </w:rPr>
        <w:t>Общий дизайн системы — интеграция компонентов в единую архитектуру.</w:t>
      </w:r>
    </w:p>
    <w:p w:rsidR="00F64C85" w:rsidRPr="006F4DE8" w:rsidRDefault="00F64C85" w:rsidP="006F4DE8">
      <w:pPr>
        <w:pStyle w:val="a8"/>
        <w:numPr>
          <w:ilvl w:val="0"/>
          <w:numId w:val="50"/>
        </w:numPr>
        <w:tabs>
          <w:tab w:val="left" w:pos="1701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6F4DE8">
        <w:rPr>
          <w:rFonts w:ascii="Times New Roman" w:hAnsi="Times New Roman" w:cs="Times New Roman"/>
          <w:bCs/>
          <w:sz w:val="28"/>
          <w:szCs w:val="28"/>
        </w:rPr>
        <w:t>Нотации:</w:t>
      </w:r>
    </w:p>
    <w:p w:rsidR="00F64C85" w:rsidRPr="00A95B12" w:rsidRDefault="00F64C85" w:rsidP="00B70ED8">
      <w:pPr>
        <w:pStyle w:val="a8"/>
        <w:numPr>
          <w:ilvl w:val="0"/>
          <w:numId w:val="5"/>
        </w:numPr>
        <w:tabs>
          <w:tab w:val="left" w:pos="1701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A95B12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UML (Unified </w:t>
      </w:r>
      <w:proofErr w:type="spellStart"/>
      <w:r w:rsidRPr="00A95B12">
        <w:rPr>
          <w:rFonts w:ascii="Times New Roman" w:hAnsi="Times New Roman" w:cs="Times New Roman"/>
          <w:bCs/>
          <w:sz w:val="28"/>
          <w:szCs w:val="28"/>
        </w:rPr>
        <w:t>Modeling</w:t>
      </w:r>
      <w:proofErr w:type="spellEnd"/>
      <w:r w:rsidRPr="00A95B12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A95B12">
        <w:rPr>
          <w:rFonts w:ascii="Times New Roman" w:hAnsi="Times New Roman" w:cs="Times New Roman"/>
          <w:bCs/>
          <w:sz w:val="28"/>
          <w:szCs w:val="28"/>
        </w:rPr>
        <w:t>Language</w:t>
      </w:r>
      <w:proofErr w:type="spellEnd"/>
      <w:r w:rsidRPr="00A95B12">
        <w:rPr>
          <w:rFonts w:ascii="Times New Roman" w:hAnsi="Times New Roman" w:cs="Times New Roman"/>
          <w:bCs/>
          <w:sz w:val="28"/>
          <w:szCs w:val="28"/>
        </w:rPr>
        <w:t>) — универсальный язык моделирования для описания структурных и поведенческих аспектов системы.</w:t>
      </w:r>
    </w:p>
    <w:p w:rsidR="00F64C85" w:rsidRPr="00A95B12" w:rsidRDefault="00F64C85" w:rsidP="00B70ED8">
      <w:pPr>
        <w:pStyle w:val="a8"/>
        <w:numPr>
          <w:ilvl w:val="0"/>
          <w:numId w:val="5"/>
        </w:numPr>
        <w:tabs>
          <w:tab w:val="left" w:pos="1701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A95B12">
        <w:rPr>
          <w:rFonts w:ascii="Times New Roman" w:hAnsi="Times New Roman" w:cs="Times New Roman"/>
          <w:bCs/>
          <w:sz w:val="28"/>
          <w:szCs w:val="28"/>
        </w:rPr>
        <w:t>ER-диаграммы — моделирование данных.</w:t>
      </w:r>
    </w:p>
    <w:p w:rsidR="00F64C85" w:rsidRPr="00A95B12" w:rsidRDefault="00F64C85" w:rsidP="00B70ED8">
      <w:pPr>
        <w:pStyle w:val="a8"/>
        <w:numPr>
          <w:ilvl w:val="0"/>
          <w:numId w:val="5"/>
        </w:numPr>
        <w:tabs>
          <w:tab w:val="left" w:pos="1701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A95B12">
        <w:rPr>
          <w:rFonts w:ascii="Times New Roman" w:hAnsi="Times New Roman" w:cs="Times New Roman"/>
          <w:bCs/>
          <w:sz w:val="28"/>
          <w:szCs w:val="28"/>
        </w:rPr>
        <w:t>Диаграммы потоков данных (DFD) — отображение процессов и потоков информации.</w:t>
      </w:r>
    </w:p>
    <w:p w:rsidR="00F64C85" w:rsidRPr="00A95B12" w:rsidRDefault="00F64C85" w:rsidP="00B70ED8">
      <w:pPr>
        <w:pStyle w:val="a8"/>
        <w:numPr>
          <w:ilvl w:val="0"/>
          <w:numId w:val="5"/>
        </w:numPr>
        <w:shd w:val="clear" w:color="auto" w:fill="FFFFFF" w:themeFill="background1"/>
        <w:tabs>
          <w:tab w:val="left" w:pos="1701"/>
        </w:tabs>
        <w:spacing w:after="0" w:line="360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_Toc213763574"/>
      <w:r w:rsidRPr="00A95B12">
        <w:rPr>
          <w:rFonts w:ascii="Times New Roman" w:eastAsia="Times New Roman" w:hAnsi="Times New Roman" w:cs="Times New Roman"/>
          <w:sz w:val="28"/>
          <w:szCs w:val="28"/>
          <w:lang w:eastAsia="ru-RU"/>
        </w:rPr>
        <w:t>Средства:</w:t>
      </w:r>
      <w:bookmarkEnd w:id="0"/>
    </w:p>
    <w:p w:rsidR="00F64C85" w:rsidRPr="00A95B12" w:rsidRDefault="00F64C85" w:rsidP="00B70ED8">
      <w:pPr>
        <w:pStyle w:val="a8"/>
        <w:numPr>
          <w:ilvl w:val="0"/>
          <w:numId w:val="5"/>
        </w:numPr>
        <w:shd w:val="clear" w:color="auto" w:fill="FFFFFF" w:themeFill="background1"/>
        <w:tabs>
          <w:tab w:val="left" w:pos="1701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A95B1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Enterprise</w:t>
      </w:r>
      <w:proofErr w:type="spellEnd"/>
      <w:r w:rsidRPr="00A95B1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A95B1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Architect</w:t>
      </w:r>
      <w:proofErr w:type="spellEnd"/>
      <w:r w:rsidRPr="00A95B12">
        <w:rPr>
          <w:rFonts w:ascii="Times New Roman" w:eastAsia="Times New Roman" w:hAnsi="Times New Roman" w:cs="Times New Roman"/>
          <w:sz w:val="28"/>
          <w:szCs w:val="28"/>
          <w:lang w:eastAsia="ru-RU"/>
        </w:rPr>
        <w:t> — мощное средство для моделирования UML, бизнес-процессов.</w:t>
      </w:r>
    </w:p>
    <w:p w:rsidR="00F64C85" w:rsidRPr="00A95B12" w:rsidRDefault="00F64C85" w:rsidP="00B70ED8">
      <w:pPr>
        <w:pStyle w:val="a8"/>
        <w:numPr>
          <w:ilvl w:val="0"/>
          <w:numId w:val="5"/>
        </w:numPr>
        <w:shd w:val="clear" w:color="auto" w:fill="FFFFFF" w:themeFill="background1"/>
        <w:tabs>
          <w:tab w:val="left" w:pos="1701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A95B1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Microsoft</w:t>
      </w:r>
      <w:proofErr w:type="spellEnd"/>
      <w:r w:rsidRPr="00A95B1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A95B1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Visio</w:t>
      </w:r>
      <w:proofErr w:type="spellEnd"/>
      <w:r w:rsidRPr="00A95B12">
        <w:rPr>
          <w:rFonts w:ascii="Times New Roman" w:eastAsia="Times New Roman" w:hAnsi="Times New Roman" w:cs="Times New Roman"/>
          <w:sz w:val="28"/>
          <w:szCs w:val="28"/>
          <w:lang w:eastAsia="ru-RU"/>
        </w:rPr>
        <w:t> — инструмент для создания диаграмм и схем.</w:t>
      </w:r>
    </w:p>
    <w:p w:rsidR="00F64C85" w:rsidRPr="00A95B12" w:rsidRDefault="00F64C85" w:rsidP="00B70ED8">
      <w:pPr>
        <w:pStyle w:val="a8"/>
        <w:numPr>
          <w:ilvl w:val="0"/>
          <w:numId w:val="5"/>
        </w:numPr>
        <w:shd w:val="clear" w:color="auto" w:fill="FFFFFF" w:themeFill="background1"/>
        <w:tabs>
          <w:tab w:val="left" w:pos="1701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A95B1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StarUML</w:t>
      </w:r>
      <w:proofErr w:type="spellEnd"/>
      <w:r w:rsidRPr="00A95B12">
        <w:rPr>
          <w:rFonts w:ascii="Times New Roman" w:eastAsia="Times New Roman" w:hAnsi="Times New Roman" w:cs="Times New Roman"/>
          <w:sz w:val="28"/>
          <w:szCs w:val="28"/>
          <w:lang w:eastAsia="ru-RU"/>
        </w:rPr>
        <w:t>, </w:t>
      </w:r>
      <w:proofErr w:type="spellStart"/>
      <w:r w:rsidRPr="00A95B1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ArgoUML</w:t>
      </w:r>
      <w:proofErr w:type="spellEnd"/>
      <w:r w:rsidRPr="00A95B12">
        <w:rPr>
          <w:rFonts w:ascii="Times New Roman" w:eastAsia="Times New Roman" w:hAnsi="Times New Roman" w:cs="Times New Roman"/>
          <w:sz w:val="28"/>
          <w:szCs w:val="28"/>
          <w:lang w:eastAsia="ru-RU"/>
        </w:rPr>
        <w:t> — открытые средства для UML-моделирования.</w:t>
      </w:r>
    </w:p>
    <w:p w:rsidR="00F64C85" w:rsidRPr="00A95B12" w:rsidRDefault="00F64C85" w:rsidP="00B70ED8">
      <w:pPr>
        <w:pStyle w:val="a8"/>
        <w:numPr>
          <w:ilvl w:val="0"/>
          <w:numId w:val="5"/>
        </w:numPr>
        <w:shd w:val="clear" w:color="auto" w:fill="FFFFFF" w:themeFill="background1"/>
        <w:tabs>
          <w:tab w:val="left" w:pos="1701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95B1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Lucidchart</w:t>
      </w:r>
      <w:r w:rsidRPr="00A95B12">
        <w:rPr>
          <w:rFonts w:ascii="Times New Roman" w:eastAsia="Times New Roman" w:hAnsi="Times New Roman" w:cs="Times New Roman"/>
          <w:sz w:val="28"/>
          <w:szCs w:val="28"/>
          <w:lang w:eastAsia="ru-RU"/>
        </w:rPr>
        <w:t> — онлайн-сервис для совместного создания диаграмм.</w:t>
      </w:r>
    </w:p>
    <w:p w:rsidR="00A95B12" w:rsidRDefault="00A95B12" w:rsidP="00A95B12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:rsidR="00A95B12" w:rsidRDefault="00A95B12" w:rsidP="00A95B12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:rsidR="00A95B12" w:rsidRDefault="00A95B12" w:rsidP="00A95B12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:rsidR="00A95B12" w:rsidRDefault="00A95B12" w:rsidP="00A95B12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:rsidR="007C7D81" w:rsidRDefault="007C7D81" w:rsidP="00662F44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7C7D81" w:rsidRDefault="007C7D81" w:rsidP="00662F44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7C7D81" w:rsidRDefault="007C7D81" w:rsidP="00662F44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E67846" w:rsidRDefault="00E67846" w:rsidP="00662F44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E67846" w:rsidRDefault="00E67846" w:rsidP="00662F44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E67846" w:rsidRDefault="00E67846" w:rsidP="00662F44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E67846" w:rsidRDefault="00E67846" w:rsidP="00662F44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E67846" w:rsidRDefault="00E67846" w:rsidP="00662F44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E67846" w:rsidRDefault="00E67846" w:rsidP="00662F44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E67846" w:rsidRDefault="00E67846" w:rsidP="00662F44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E67846" w:rsidRDefault="00E67846" w:rsidP="00662F44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E67846" w:rsidRDefault="00E67846" w:rsidP="00662F44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52125B" w:rsidRPr="00662F44" w:rsidRDefault="00FC3DB7" w:rsidP="00662F44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62F44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Практическая работа 2</w:t>
      </w:r>
    </w:p>
    <w:p w:rsidR="00FC3DB7" w:rsidRPr="00A95B12" w:rsidRDefault="00FC3DB7" w:rsidP="00A95B12">
      <w:pPr>
        <w:shd w:val="clear" w:color="auto" w:fill="FFFFFF" w:themeFill="background1"/>
        <w:spacing w:after="0" w:line="360" w:lineRule="auto"/>
        <w:ind w:firstLine="709"/>
        <w:outlineLvl w:val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1" w:name="_Toc213763575"/>
      <w:r w:rsidRPr="00A95B1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Теоретические сведения по теме</w:t>
      </w:r>
      <w:bookmarkEnd w:id="1"/>
    </w:p>
    <w:p w:rsidR="00FC3DB7" w:rsidRPr="00A95B12" w:rsidRDefault="00FC3DB7" w:rsidP="00A95B12">
      <w:pPr>
        <w:shd w:val="clear" w:color="auto" w:fill="FFFFFF" w:themeFill="background1"/>
        <w:spacing w:after="0" w:line="36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95B1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Автоматическая телефонная станция (АТС)</w:t>
      </w:r>
      <w:r w:rsidRPr="00A95B1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— это комплекс технических средств, обеспечивающих автоматическую маршрутизацию телефонных вызовов внутри сети и между пользователями. АТС выполняет функции регистрации вызовов, их соединения, учета времени разговоров и расчетов с абонентами.</w:t>
      </w:r>
    </w:p>
    <w:p w:rsidR="00FC3DB7" w:rsidRPr="00A95B12" w:rsidRDefault="00FC3DB7" w:rsidP="00A95B12">
      <w:pPr>
        <w:shd w:val="clear" w:color="auto" w:fill="FFFFFF" w:themeFill="background1"/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2" w:name="_Toc213763576"/>
      <w:r w:rsidRPr="00A95B1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Основные компоненты АТС:</w:t>
      </w:r>
      <w:bookmarkEnd w:id="2"/>
    </w:p>
    <w:p w:rsidR="00FC3DB7" w:rsidRPr="00A95B12" w:rsidRDefault="00FC3DB7" w:rsidP="00B70ED8">
      <w:pPr>
        <w:pStyle w:val="a8"/>
        <w:numPr>
          <w:ilvl w:val="0"/>
          <w:numId w:val="6"/>
        </w:num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95B1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Аппаратные средства (модули коммутации, линии связи).</w:t>
      </w:r>
    </w:p>
    <w:p w:rsidR="00FC3DB7" w:rsidRPr="00A95B12" w:rsidRDefault="00FC3DB7" w:rsidP="00B70ED8">
      <w:pPr>
        <w:pStyle w:val="a8"/>
        <w:numPr>
          <w:ilvl w:val="0"/>
          <w:numId w:val="6"/>
        </w:num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95B1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Программное обеспечение (управление вызовами, учёт, тарификация).</w:t>
      </w:r>
    </w:p>
    <w:p w:rsidR="00FC3DB7" w:rsidRPr="00A95B12" w:rsidRDefault="00FC3DB7" w:rsidP="00B70ED8">
      <w:pPr>
        <w:pStyle w:val="a8"/>
        <w:numPr>
          <w:ilvl w:val="0"/>
          <w:numId w:val="6"/>
        </w:num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95B1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Интерфейсы для взаимодействия с пользователями и обслуживающим персоналом.</w:t>
      </w:r>
    </w:p>
    <w:p w:rsidR="00FC3DB7" w:rsidRPr="00A95B12" w:rsidRDefault="00FC3DB7" w:rsidP="00B70ED8">
      <w:pPr>
        <w:pStyle w:val="a8"/>
        <w:numPr>
          <w:ilvl w:val="0"/>
          <w:numId w:val="6"/>
        </w:numPr>
        <w:shd w:val="clear" w:color="auto" w:fill="FFFFFF" w:themeFill="background1"/>
        <w:spacing w:after="0" w:line="360" w:lineRule="auto"/>
        <w:outlineLvl w:val="2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3" w:name="_Toc213763577"/>
      <w:r w:rsidRPr="00A95B1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Важные функции АТС:</w:t>
      </w:r>
      <w:bookmarkEnd w:id="3"/>
    </w:p>
    <w:p w:rsidR="00FC3DB7" w:rsidRPr="00A95B12" w:rsidRDefault="00FC3DB7" w:rsidP="00B70ED8">
      <w:pPr>
        <w:pStyle w:val="a8"/>
        <w:numPr>
          <w:ilvl w:val="0"/>
          <w:numId w:val="6"/>
        </w:num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95B1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Обработка входящих и исходящих вызовов.</w:t>
      </w:r>
    </w:p>
    <w:p w:rsidR="00FC3DB7" w:rsidRPr="00A95B12" w:rsidRDefault="00FC3DB7" w:rsidP="00B70ED8">
      <w:pPr>
        <w:pStyle w:val="a8"/>
        <w:numPr>
          <w:ilvl w:val="0"/>
          <w:numId w:val="6"/>
        </w:num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95B1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Маршрутизация вызовов.</w:t>
      </w:r>
    </w:p>
    <w:p w:rsidR="00FC3DB7" w:rsidRPr="00A95B12" w:rsidRDefault="00FC3DB7" w:rsidP="00B70ED8">
      <w:pPr>
        <w:pStyle w:val="a8"/>
        <w:numPr>
          <w:ilvl w:val="0"/>
          <w:numId w:val="6"/>
        </w:num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95B1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Учет времени разговоров (повременная оплата).</w:t>
      </w:r>
    </w:p>
    <w:p w:rsidR="00FC3DB7" w:rsidRPr="00A95B12" w:rsidRDefault="00FC3DB7" w:rsidP="00B70ED8">
      <w:pPr>
        <w:pStyle w:val="a8"/>
        <w:numPr>
          <w:ilvl w:val="0"/>
          <w:numId w:val="6"/>
        </w:num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95B1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Ведение базы данных абонентов.</w:t>
      </w:r>
    </w:p>
    <w:p w:rsidR="00FC3DB7" w:rsidRPr="00A95B12" w:rsidRDefault="00FC3DB7" w:rsidP="00B70ED8">
      <w:pPr>
        <w:pStyle w:val="a8"/>
        <w:numPr>
          <w:ilvl w:val="0"/>
          <w:numId w:val="6"/>
        </w:num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95B1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Фиксирование задолженностей.</w:t>
      </w:r>
    </w:p>
    <w:p w:rsidR="00FC3DB7" w:rsidRPr="00A95B12" w:rsidRDefault="00254BCB" w:rsidP="00B70ED8">
      <w:pPr>
        <w:pStyle w:val="a8"/>
        <w:numPr>
          <w:ilvl w:val="0"/>
          <w:numId w:val="6"/>
        </w:num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lang w:eastAsia="ru-RU"/>
        </w:rPr>
        <w:pict>
          <v:rect id="_x0000_i1025" style="width:467.75pt;height:1.5pt" o:hrstd="t" o:hrnoshade="t" o:hr="t" stroked="f"/>
        </w:pict>
      </w:r>
    </w:p>
    <w:p w:rsidR="00FC3DB7" w:rsidRPr="00A95B12" w:rsidRDefault="00FC3DB7" w:rsidP="00A95B12">
      <w:pPr>
        <w:shd w:val="clear" w:color="auto" w:fill="FFFFFF" w:themeFill="background1"/>
        <w:spacing w:after="0" w:line="360" w:lineRule="auto"/>
        <w:ind w:firstLine="709"/>
        <w:outlineLvl w:val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4" w:name="_Toc213763578"/>
      <w:r w:rsidRPr="00A95B1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Анализ предметной области информационной системы «Картотека абонентов АТС»</w:t>
      </w:r>
      <w:bookmarkEnd w:id="4"/>
    </w:p>
    <w:p w:rsidR="00FC3DB7" w:rsidRPr="00A95B12" w:rsidRDefault="00FC3DB7" w:rsidP="00A95B12">
      <w:pPr>
        <w:shd w:val="clear" w:color="auto" w:fill="FFFFFF" w:themeFill="background1"/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5" w:name="_Toc213763579"/>
      <w:r w:rsidRPr="00A95B1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Объекты предметной области:</w:t>
      </w:r>
      <w:bookmarkEnd w:id="5"/>
    </w:p>
    <w:p w:rsidR="00FC3DB7" w:rsidRPr="00A95B12" w:rsidRDefault="00FC3DB7" w:rsidP="00B70ED8">
      <w:pPr>
        <w:numPr>
          <w:ilvl w:val="0"/>
          <w:numId w:val="7"/>
        </w:num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95B1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Абонент</w:t>
      </w:r>
      <w:r w:rsidRPr="00A95B1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— физическое или юридическое лицо, владелец телефонного номера.</w:t>
      </w:r>
    </w:p>
    <w:p w:rsidR="00FC3DB7" w:rsidRPr="00A95B12" w:rsidRDefault="00FC3DB7" w:rsidP="00B70ED8">
      <w:pPr>
        <w:numPr>
          <w:ilvl w:val="0"/>
          <w:numId w:val="7"/>
        </w:num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95B1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Номер телефона</w:t>
      </w:r>
      <w:r w:rsidRPr="00A95B1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— уникальный идентификатор абонента.</w:t>
      </w:r>
    </w:p>
    <w:p w:rsidR="00FC3DB7" w:rsidRPr="00A95B12" w:rsidRDefault="00FC3DB7" w:rsidP="00B70ED8">
      <w:pPr>
        <w:numPr>
          <w:ilvl w:val="0"/>
          <w:numId w:val="7"/>
        </w:num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95B1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Задолженность</w:t>
      </w:r>
      <w:r w:rsidRPr="00A95B1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— сумма, которую необходимо оплатить за услуги связи.</w:t>
      </w:r>
    </w:p>
    <w:p w:rsidR="00FC3DB7" w:rsidRPr="00A95B12" w:rsidRDefault="00FC3DB7" w:rsidP="00B70ED8">
      <w:pPr>
        <w:pStyle w:val="a8"/>
        <w:numPr>
          <w:ilvl w:val="0"/>
          <w:numId w:val="7"/>
        </w:numPr>
        <w:shd w:val="clear" w:color="auto" w:fill="FFFFFF" w:themeFill="background1"/>
        <w:spacing w:after="0" w:line="360" w:lineRule="auto"/>
        <w:outlineLvl w:val="2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6" w:name="_Toc213763580"/>
      <w:r w:rsidRPr="00A95B1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Основные процессы:</w:t>
      </w:r>
      <w:bookmarkEnd w:id="6"/>
    </w:p>
    <w:p w:rsidR="00FC3DB7" w:rsidRPr="00A95B12" w:rsidRDefault="00FC3DB7" w:rsidP="00B70ED8">
      <w:pPr>
        <w:numPr>
          <w:ilvl w:val="0"/>
          <w:numId w:val="7"/>
        </w:num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95B1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Регистрация новых абонентов и их номеров.</w:t>
      </w:r>
    </w:p>
    <w:p w:rsidR="00FC3DB7" w:rsidRPr="00A95B12" w:rsidRDefault="00FC3DB7" w:rsidP="00B70ED8">
      <w:pPr>
        <w:numPr>
          <w:ilvl w:val="0"/>
          <w:numId w:val="7"/>
        </w:num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95B1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Обновление информации о владельцах.</w:t>
      </w:r>
    </w:p>
    <w:p w:rsidR="00FC3DB7" w:rsidRPr="00A95B12" w:rsidRDefault="00FC3DB7" w:rsidP="00B70ED8">
      <w:pPr>
        <w:numPr>
          <w:ilvl w:val="0"/>
          <w:numId w:val="7"/>
        </w:num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95B1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Ведение учета задолженности по оплате (абонентской и за использованные услуги).</w:t>
      </w:r>
    </w:p>
    <w:p w:rsidR="00FC3DB7" w:rsidRPr="00A95B12" w:rsidRDefault="00FC3DB7" w:rsidP="00B70ED8">
      <w:pPr>
        <w:numPr>
          <w:ilvl w:val="0"/>
          <w:numId w:val="7"/>
        </w:num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95B1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Контроль и взыскание задолженностей.</w:t>
      </w:r>
    </w:p>
    <w:p w:rsidR="00FC3DB7" w:rsidRPr="00A95B12" w:rsidRDefault="00FC3DB7" w:rsidP="00B70ED8">
      <w:pPr>
        <w:numPr>
          <w:ilvl w:val="0"/>
          <w:numId w:val="7"/>
        </w:num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95B1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Формирование отчетности.</w:t>
      </w:r>
    </w:p>
    <w:p w:rsidR="00FC3DB7" w:rsidRPr="00A95B12" w:rsidRDefault="00FC3DB7" w:rsidP="00B70ED8">
      <w:pPr>
        <w:pStyle w:val="a8"/>
        <w:numPr>
          <w:ilvl w:val="0"/>
          <w:numId w:val="7"/>
        </w:numPr>
        <w:shd w:val="clear" w:color="auto" w:fill="FFFFFF" w:themeFill="background1"/>
        <w:spacing w:after="0" w:line="360" w:lineRule="auto"/>
        <w:outlineLvl w:val="2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7" w:name="_Toc213763581"/>
      <w:r w:rsidRPr="00A95B1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Пользователи системы:</w:t>
      </w:r>
      <w:bookmarkEnd w:id="7"/>
    </w:p>
    <w:p w:rsidR="00FC3DB7" w:rsidRPr="00A95B12" w:rsidRDefault="00FC3DB7" w:rsidP="00B70ED8">
      <w:pPr>
        <w:numPr>
          <w:ilvl w:val="0"/>
          <w:numId w:val="7"/>
        </w:num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95B1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Сотрудники АТС (операторы, менеджеры по обслуживанию).</w:t>
      </w:r>
    </w:p>
    <w:p w:rsidR="00FC3DB7" w:rsidRPr="00A95B12" w:rsidRDefault="00FC3DB7" w:rsidP="00B70ED8">
      <w:pPr>
        <w:numPr>
          <w:ilvl w:val="0"/>
          <w:numId w:val="7"/>
        </w:num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95B1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Администраторы системы (отвечающие за актуальность данных).</w:t>
      </w:r>
    </w:p>
    <w:p w:rsidR="00FC3DB7" w:rsidRPr="00A95B12" w:rsidRDefault="00254BCB" w:rsidP="007C7D81">
      <w:pPr>
        <w:shd w:val="clear" w:color="auto" w:fill="FFFFFF" w:themeFill="background1"/>
        <w:spacing w:after="0" w:line="360" w:lineRule="auto"/>
        <w:ind w:left="709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pict>
          <v:rect id="_x0000_i1026" style="width:467.75pt;height:1.5pt" o:hrstd="t" o:hrnoshade="t" o:hr="t" stroked="f"/>
        </w:pict>
      </w:r>
      <w:bookmarkStart w:id="8" w:name="_Toc213763582"/>
      <w:r w:rsidR="00FC3DB7" w:rsidRPr="00A95B1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Процесс работы АТС с точки зрения оператора</w:t>
      </w:r>
      <w:bookmarkEnd w:id="8"/>
    </w:p>
    <w:p w:rsidR="00FC3DB7" w:rsidRPr="00A95B12" w:rsidRDefault="00FC3DB7" w:rsidP="00B70ED8">
      <w:pPr>
        <w:pStyle w:val="a8"/>
        <w:numPr>
          <w:ilvl w:val="0"/>
          <w:numId w:val="8"/>
        </w:num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95B1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Обработка вызовов</w:t>
      </w:r>
    </w:p>
    <w:p w:rsidR="00FC3DB7" w:rsidRPr="00A95B12" w:rsidRDefault="00FC3DB7" w:rsidP="00A95B12">
      <w:pPr>
        <w:pStyle w:val="a8"/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95B1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Оператор контролирует входящие вызовы, их маршрутизацию и качество обслуживания.</w:t>
      </w:r>
    </w:p>
    <w:p w:rsidR="00FC3DB7" w:rsidRPr="00A95B12" w:rsidRDefault="00FC3DB7" w:rsidP="00B70ED8">
      <w:pPr>
        <w:pStyle w:val="a8"/>
        <w:numPr>
          <w:ilvl w:val="0"/>
          <w:numId w:val="8"/>
        </w:num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95B1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Работа с базой данных абонентов</w:t>
      </w:r>
    </w:p>
    <w:p w:rsidR="00FC3DB7" w:rsidRPr="00A95B12" w:rsidRDefault="00FC3DB7" w:rsidP="00A95B12">
      <w:pPr>
        <w:pStyle w:val="a8"/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95B1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Проверка информации о владельцах и номерах.</w:t>
      </w:r>
    </w:p>
    <w:p w:rsidR="00FC3DB7" w:rsidRPr="00A95B12" w:rsidRDefault="00FC3DB7" w:rsidP="00A95B12">
      <w:pPr>
        <w:pStyle w:val="a8"/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95B1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Внесение изменений и обновлений.</w:t>
      </w:r>
    </w:p>
    <w:p w:rsidR="00FC3DB7" w:rsidRPr="00A95B12" w:rsidRDefault="00FC3DB7" w:rsidP="00B70ED8">
      <w:pPr>
        <w:pStyle w:val="a8"/>
        <w:numPr>
          <w:ilvl w:val="0"/>
          <w:numId w:val="8"/>
        </w:num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95B1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Контроль задолженностей</w:t>
      </w:r>
    </w:p>
    <w:p w:rsidR="00FC3DB7" w:rsidRPr="00A95B12" w:rsidRDefault="00FC3DB7" w:rsidP="00A95B12">
      <w:pPr>
        <w:pStyle w:val="a8"/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95B1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Мониторинг текущих долгов абонентов.</w:t>
      </w:r>
    </w:p>
    <w:p w:rsidR="00FC3DB7" w:rsidRPr="00A95B12" w:rsidRDefault="00FC3DB7" w:rsidP="00A95B12">
      <w:pPr>
        <w:pStyle w:val="a8"/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95B1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Регистрация новых задолженностей по оплате (например, за телефонные разговоры).</w:t>
      </w:r>
    </w:p>
    <w:p w:rsidR="00FC3DB7" w:rsidRPr="00A95B12" w:rsidRDefault="00FC3DB7" w:rsidP="00A95B12">
      <w:pPr>
        <w:pStyle w:val="a8"/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95B1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Направление уведомлений о просроченных платежах.</w:t>
      </w:r>
    </w:p>
    <w:p w:rsidR="00FC3DB7" w:rsidRPr="00A95B12" w:rsidRDefault="00FC3DB7" w:rsidP="00B70ED8">
      <w:pPr>
        <w:pStyle w:val="a8"/>
        <w:numPr>
          <w:ilvl w:val="0"/>
          <w:numId w:val="8"/>
        </w:num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95B1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Обработка отчетов</w:t>
      </w:r>
    </w:p>
    <w:p w:rsidR="00FC3DB7" w:rsidRPr="00A95B12" w:rsidRDefault="00FC3DB7" w:rsidP="00A95B12">
      <w:pPr>
        <w:pStyle w:val="a8"/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95B1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Формирование отчетов по задолженностям и активным абонентам.</w:t>
      </w:r>
    </w:p>
    <w:p w:rsidR="00FC3DB7" w:rsidRPr="00A95B12" w:rsidRDefault="00FC3DB7" w:rsidP="00A95B12">
      <w:pPr>
        <w:pStyle w:val="a8"/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95B1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Анализ данных для дальнейших действий.</w:t>
      </w:r>
    </w:p>
    <w:p w:rsidR="00FC3DB7" w:rsidRPr="00A95B12" w:rsidRDefault="00FC3DB7" w:rsidP="007C7D81">
      <w:pPr>
        <w:shd w:val="clear" w:color="auto" w:fill="FFFFFF" w:themeFill="background1"/>
        <w:spacing w:after="0" w:line="360" w:lineRule="auto"/>
        <w:ind w:firstLine="708"/>
        <w:outlineLvl w:val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9" w:name="_Toc213763583"/>
      <w:r w:rsidRPr="00A95B1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Разработка программного модуля «Картотека абонентов АТС»</w:t>
      </w:r>
      <w:bookmarkEnd w:id="9"/>
    </w:p>
    <w:p w:rsidR="00FC3DB7" w:rsidRPr="00A95B12" w:rsidRDefault="00FC3DB7" w:rsidP="00A95B12">
      <w:pPr>
        <w:shd w:val="clear" w:color="auto" w:fill="FFFFFF" w:themeFill="background1"/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10" w:name="_Toc213763584"/>
      <w:r w:rsidRPr="00A95B1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Цели модуля:</w:t>
      </w:r>
      <w:bookmarkEnd w:id="10"/>
    </w:p>
    <w:p w:rsidR="00FC3DB7" w:rsidRPr="00A95B12" w:rsidRDefault="00FC3DB7" w:rsidP="00B70ED8">
      <w:pPr>
        <w:pStyle w:val="a8"/>
        <w:numPr>
          <w:ilvl w:val="0"/>
          <w:numId w:val="9"/>
        </w:num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95B1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Хранить сведения о телефонных номерах и их владельцах.</w:t>
      </w:r>
    </w:p>
    <w:p w:rsidR="00FC3DB7" w:rsidRPr="00A95B12" w:rsidRDefault="00FC3DB7" w:rsidP="00B70ED8">
      <w:pPr>
        <w:numPr>
          <w:ilvl w:val="0"/>
          <w:numId w:val="9"/>
        </w:num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95B1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Фиксировать задолженность по оплате (абонентской и повременной).</w:t>
      </w:r>
    </w:p>
    <w:p w:rsidR="00FC3DB7" w:rsidRPr="00A95B12" w:rsidRDefault="00FC3DB7" w:rsidP="00B70ED8">
      <w:pPr>
        <w:numPr>
          <w:ilvl w:val="0"/>
          <w:numId w:val="9"/>
        </w:num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95B1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Обеспечить сотрудникам доступ к актуальной информации.</w:t>
      </w:r>
    </w:p>
    <w:p w:rsidR="00FC3DB7" w:rsidRPr="00A95B12" w:rsidRDefault="00FC3DB7" w:rsidP="00B70ED8">
      <w:pPr>
        <w:pStyle w:val="a8"/>
        <w:numPr>
          <w:ilvl w:val="0"/>
          <w:numId w:val="9"/>
        </w:numPr>
        <w:shd w:val="clear" w:color="auto" w:fill="FFFFFF" w:themeFill="background1"/>
        <w:spacing w:after="0" w:line="360" w:lineRule="auto"/>
        <w:outlineLvl w:val="2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11" w:name="_Toc213763585"/>
      <w:r w:rsidRPr="00A95B1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Структура модуля</w:t>
      </w:r>
      <w:bookmarkEnd w:id="11"/>
    </w:p>
    <w:p w:rsidR="00FC3DB7" w:rsidRPr="00662F44" w:rsidRDefault="00FC3DB7" w:rsidP="00B70ED8">
      <w:pPr>
        <w:pStyle w:val="a8"/>
        <w:numPr>
          <w:ilvl w:val="0"/>
          <w:numId w:val="11"/>
        </w:num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62F4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База данных</w:t>
      </w:r>
    </w:p>
    <w:p w:rsidR="00FC3DB7" w:rsidRPr="00A95B12" w:rsidRDefault="00FC3DB7" w:rsidP="00B70ED8">
      <w:pPr>
        <w:pStyle w:val="a8"/>
        <w:numPr>
          <w:ilvl w:val="0"/>
          <w:numId w:val="10"/>
        </w:num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95B1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Таблица «Абоненты»</w:t>
      </w:r>
    </w:p>
    <w:p w:rsidR="00FC3DB7" w:rsidRPr="00A95B12" w:rsidRDefault="00FC3DB7" w:rsidP="00A95B12">
      <w:pPr>
        <w:pStyle w:val="a8"/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95B1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ID — уникальный идентификатор.</w:t>
      </w:r>
    </w:p>
    <w:p w:rsidR="00FC3DB7" w:rsidRPr="00A95B12" w:rsidRDefault="00FC3DB7" w:rsidP="00A95B12">
      <w:pPr>
        <w:pStyle w:val="a8"/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95B1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ФИО — имя владельца.</w:t>
      </w:r>
    </w:p>
    <w:p w:rsidR="00FC3DB7" w:rsidRPr="00A95B12" w:rsidRDefault="00FC3DB7" w:rsidP="00A95B12">
      <w:pPr>
        <w:pStyle w:val="a8"/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95B1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Телефон — номер телефона.</w:t>
      </w:r>
    </w:p>
    <w:p w:rsidR="00FC3DB7" w:rsidRPr="00A95B12" w:rsidRDefault="00FC3DB7" w:rsidP="00A95B12">
      <w:pPr>
        <w:pStyle w:val="a8"/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95B1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Адрес — место проживания или организации.</w:t>
      </w:r>
    </w:p>
    <w:p w:rsidR="00FC3DB7" w:rsidRPr="00A95B12" w:rsidRDefault="00FC3DB7" w:rsidP="00A95B12">
      <w:pPr>
        <w:pStyle w:val="a8"/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proofErr w:type="spellStart"/>
      <w:r w:rsidRPr="00A95B1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Дата_подключения</w:t>
      </w:r>
      <w:proofErr w:type="spellEnd"/>
      <w:r w:rsidRPr="00A95B1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— дата подключения.</w:t>
      </w:r>
    </w:p>
    <w:p w:rsidR="00FC3DB7" w:rsidRPr="00A95B12" w:rsidRDefault="00FC3DB7" w:rsidP="00B70ED8">
      <w:pPr>
        <w:pStyle w:val="a8"/>
        <w:numPr>
          <w:ilvl w:val="0"/>
          <w:numId w:val="10"/>
        </w:num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95B1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Таблица «Задолженность»</w:t>
      </w:r>
    </w:p>
    <w:p w:rsidR="00FC3DB7" w:rsidRPr="00A95B12" w:rsidRDefault="00FC3DB7" w:rsidP="00A95B12">
      <w:pPr>
        <w:pStyle w:val="a8"/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95B1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ID — уникальный идентификатор.</w:t>
      </w:r>
    </w:p>
    <w:p w:rsidR="00FC3DB7" w:rsidRPr="00A95B12" w:rsidRDefault="00FC3DB7" w:rsidP="00A95B12">
      <w:pPr>
        <w:pStyle w:val="a8"/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proofErr w:type="spellStart"/>
      <w:r w:rsidRPr="00A95B1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Абонент_ID</w:t>
      </w:r>
      <w:proofErr w:type="spellEnd"/>
      <w:r w:rsidRPr="00A95B1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— ссылка на абонента.</w:t>
      </w:r>
    </w:p>
    <w:p w:rsidR="00FC3DB7" w:rsidRPr="00A95B12" w:rsidRDefault="00FC3DB7" w:rsidP="00A95B12">
      <w:pPr>
        <w:pStyle w:val="a8"/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95B1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Сумма — сумма долга.</w:t>
      </w:r>
    </w:p>
    <w:p w:rsidR="00FC3DB7" w:rsidRPr="00A95B12" w:rsidRDefault="00FC3DB7" w:rsidP="00A95B12">
      <w:pPr>
        <w:pStyle w:val="a8"/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proofErr w:type="spellStart"/>
      <w:r w:rsidRPr="00A95B1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Дата_возникновения</w:t>
      </w:r>
      <w:proofErr w:type="spellEnd"/>
      <w:r w:rsidRPr="00A95B1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— дата возникновения задолженности.</w:t>
      </w:r>
    </w:p>
    <w:p w:rsidR="00FC3DB7" w:rsidRPr="00A95B12" w:rsidRDefault="00FC3DB7" w:rsidP="00A95B12">
      <w:pPr>
        <w:pStyle w:val="a8"/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95B1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Тип — «абонентская» или «повременная».</w:t>
      </w:r>
    </w:p>
    <w:p w:rsidR="00FC3DB7" w:rsidRPr="00A95B12" w:rsidRDefault="00FC3DB7" w:rsidP="00A95B12">
      <w:pPr>
        <w:pStyle w:val="a8"/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95B1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Статус — «оплачено» или «</w:t>
      </w:r>
      <w:proofErr w:type="spellStart"/>
      <w:r w:rsidRPr="00A95B1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неоплачено</w:t>
      </w:r>
      <w:proofErr w:type="spellEnd"/>
      <w:r w:rsidRPr="00A95B1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».</w:t>
      </w:r>
    </w:p>
    <w:p w:rsidR="00FC3DB7" w:rsidRPr="00662F44" w:rsidRDefault="00FC3DB7" w:rsidP="00B70ED8">
      <w:pPr>
        <w:pStyle w:val="a8"/>
        <w:numPr>
          <w:ilvl w:val="0"/>
          <w:numId w:val="11"/>
        </w:num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62F4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Основные функции системы</w:t>
      </w:r>
    </w:p>
    <w:p w:rsidR="00FC3DB7" w:rsidRPr="00662F44" w:rsidRDefault="00FC3DB7" w:rsidP="00B70ED8">
      <w:pPr>
        <w:pStyle w:val="a8"/>
        <w:numPr>
          <w:ilvl w:val="0"/>
          <w:numId w:val="10"/>
        </w:num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62F4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Добавление и редактирование информации об абонентах.</w:t>
      </w:r>
    </w:p>
    <w:p w:rsidR="00FC3DB7" w:rsidRPr="00662F44" w:rsidRDefault="00FC3DB7" w:rsidP="00B70ED8">
      <w:pPr>
        <w:pStyle w:val="a8"/>
        <w:numPr>
          <w:ilvl w:val="0"/>
          <w:numId w:val="10"/>
        </w:num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62F4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Регистрация новых задолженностей (автоматически или вручную).</w:t>
      </w:r>
    </w:p>
    <w:p w:rsidR="00FC3DB7" w:rsidRPr="00662F44" w:rsidRDefault="00FC3DB7" w:rsidP="00B70ED8">
      <w:pPr>
        <w:pStyle w:val="a8"/>
        <w:numPr>
          <w:ilvl w:val="0"/>
          <w:numId w:val="10"/>
        </w:num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62F4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Проверка статуса задолженностей.</w:t>
      </w:r>
    </w:p>
    <w:p w:rsidR="00FC3DB7" w:rsidRPr="00662F44" w:rsidRDefault="00FC3DB7" w:rsidP="00B70ED8">
      <w:pPr>
        <w:pStyle w:val="a8"/>
        <w:numPr>
          <w:ilvl w:val="0"/>
          <w:numId w:val="10"/>
        </w:num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62F4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Формирование отчетов по задолженностям и активным абонентам.</w:t>
      </w:r>
    </w:p>
    <w:p w:rsidR="00FC3DB7" w:rsidRPr="00662F44" w:rsidRDefault="00FC3DB7" w:rsidP="00B70ED8">
      <w:pPr>
        <w:pStyle w:val="a8"/>
        <w:numPr>
          <w:ilvl w:val="0"/>
          <w:numId w:val="11"/>
        </w:num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62F4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Логика учёта задолженностей</w:t>
      </w:r>
    </w:p>
    <w:p w:rsidR="00FC3DB7" w:rsidRPr="00A95B12" w:rsidRDefault="00FC3DB7" w:rsidP="00B70ED8">
      <w:pPr>
        <w:numPr>
          <w:ilvl w:val="0"/>
          <w:numId w:val="12"/>
        </w:num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95B1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Фиксировать задолженность за повременные разговоры при завершении каждого звонка.</w:t>
      </w:r>
    </w:p>
    <w:p w:rsidR="00FC3DB7" w:rsidRPr="00A95B12" w:rsidRDefault="00FC3DB7" w:rsidP="00B70ED8">
      <w:pPr>
        <w:numPr>
          <w:ilvl w:val="0"/>
          <w:numId w:val="12"/>
        </w:num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95B1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Обновлять статус задолженности (</w:t>
      </w:r>
      <w:proofErr w:type="gramStart"/>
      <w:r w:rsidRPr="00A95B1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оплачена</w:t>
      </w:r>
      <w:proofErr w:type="gramEnd"/>
      <w:r w:rsidRPr="00A95B1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/</w:t>
      </w:r>
      <w:proofErr w:type="spellStart"/>
      <w:r w:rsidRPr="00A95B1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неоплачена</w:t>
      </w:r>
      <w:proofErr w:type="spellEnd"/>
      <w:r w:rsidRPr="00A95B1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).</w:t>
      </w:r>
    </w:p>
    <w:p w:rsidR="00FC3DB7" w:rsidRPr="00A95B12" w:rsidRDefault="00FC3DB7" w:rsidP="00B70ED8">
      <w:pPr>
        <w:numPr>
          <w:ilvl w:val="0"/>
          <w:numId w:val="12"/>
        </w:num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95B1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Уведомлять сотрудников о просроченных платежах.</w:t>
      </w:r>
    </w:p>
    <w:p w:rsidR="00FC3DB7" w:rsidRPr="00662F44" w:rsidRDefault="00B75705" w:rsidP="00662F44">
      <w:pPr>
        <w:pStyle w:val="a8"/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62F44">
        <w:rPr>
          <w:rFonts w:ascii="Times New Roman" w:hAnsi="Times New Roman" w:cs="Times New Roman"/>
          <w:b/>
          <w:bCs/>
          <w:sz w:val="28"/>
          <w:szCs w:val="28"/>
        </w:rPr>
        <w:t>Приложение к Практической работе</w:t>
      </w:r>
      <w:r w:rsidR="00FC3DB7" w:rsidRPr="00662F44">
        <w:rPr>
          <w:rFonts w:ascii="Times New Roman" w:hAnsi="Times New Roman" w:cs="Times New Roman"/>
          <w:b/>
          <w:bCs/>
          <w:sz w:val="28"/>
          <w:szCs w:val="28"/>
        </w:rPr>
        <w:t xml:space="preserve"> 2</w:t>
      </w:r>
    </w:p>
    <w:p w:rsidR="00FC3DB7" w:rsidRPr="00A95B12" w:rsidRDefault="00450BDC" w:rsidP="00A95B12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27ABE7A9" wp14:editId="69A04D70">
            <wp:extent cx="5940425" cy="371483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4A93" w:rsidRPr="00784A93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123E6080" wp14:editId="00A55E52">
            <wp:extent cx="5940425" cy="3514961"/>
            <wp:effectExtent l="0" t="0" r="317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4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7C28" w:rsidRPr="00A95B12" w:rsidRDefault="00927C28" w:rsidP="00A95B12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:rsidR="00927C28" w:rsidRPr="00A95B12" w:rsidRDefault="00927C28" w:rsidP="00A95B12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:rsidR="00B75705" w:rsidRPr="00A95B12" w:rsidRDefault="00B75705" w:rsidP="00A95B12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:rsidR="00B75705" w:rsidRPr="00A95B12" w:rsidRDefault="00B75705" w:rsidP="00A95B12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:rsidR="00E67846" w:rsidRDefault="00E67846" w:rsidP="00060AFF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FC3DB7" w:rsidRPr="00060AFF" w:rsidRDefault="00FC3DB7" w:rsidP="00060AFF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60AFF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Практическая работа 3</w:t>
      </w:r>
    </w:p>
    <w:p w:rsidR="00A514BA" w:rsidRPr="00A514BA" w:rsidRDefault="00FC3DB7" w:rsidP="005C5856">
      <w:pPr>
        <w:shd w:val="clear" w:color="auto" w:fill="FFFFFF" w:themeFill="background1"/>
        <w:spacing w:after="0" w:line="360" w:lineRule="auto"/>
        <w:ind w:firstLine="709"/>
        <w:rPr>
          <w:rFonts w:ascii="Arial" w:eastAsia="Times New Roman" w:hAnsi="Arial" w:cs="Arial"/>
          <w:color w:val="FFFFFF"/>
          <w:sz w:val="27"/>
          <w:szCs w:val="27"/>
          <w:lang w:eastAsia="ru-RU"/>
        </w:rPr>
      </w:pPr>
      <w:r w:rsidRPr="00A95B1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Тема: Разработка и оформление технического задания для автоматизированной телефонной станции (АТС) </w:t>
      </w:r>
    </w:p>
    <w:p w:rsidR="00FC3DB7" w:rsidRPr="00A95B12" w:rsidRDefault="00662F44" w:rsidP="005C5856">
      <w:pPr>
        <w:shd w:val="clear" w:color="auto" w:fill="FFFFFF" w:themeFill="background1"/>
        <w:spacing w:after="0" w:line="360" w:lineRule="auto"/>
        <w:ind w:firstLine="708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1.</w:t>
      </w:r>
      <w:r w:rsidR="00FC3DB7" w:rsidRPr="00A95B1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Введение</w:t>
      </w:r>
      <w:r w:rsidR="00FC3DB7" w:rsidRPr="00A95B1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/>
        <w:t>Настоящее техническое задание регламентирует создание программного обеспечения для автоматизированной телефонной станции (АТС).</w:t>
      </w:r>
    </w:p>
    <w:p w:rsidR="00FC3DB7" w:rsidRPr="00A95B12" w:rsidRDefault="00FC3DB7" w:rsidP="00A95B12">
      <w:pPr>
        <w:shd w:val="clear" w:color="auto" w:fill="FFFFFF" w:themeFill="background1"/>
        <w:spacing w:after="0" w:line="36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95B1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2. Наименование и область применения</w:t>
      </w:r>
      <w:r w:rsidRPr="00A95B1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/>
        <w:t>Наименование: "Автоматизированная телефонная станция (АТС</w:t>
      </w:r>
      <w:proofErr w:type="gramStart"/>
      <w:r w:rsidRPr="00A95B1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)М</w:t>
      </w:r>
      <w:proofErr w:type="gramEnd"/>
      <w:r w:rsidRPr="00A95B1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"</w:t>
      </w:r>
      <w:r w:rsidRPr="00A95B1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/>
        <w:t xml:space="preserve">Область применения: </w:t>
      </w:r>
      <w:r w:rsidR="00010BBB" w:rsidRPr="00010BB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система устройств, обеспечивающая автоматическое (без участия оператора или телефонисток) соединение и поддержание телефонной связи между абонентами этой АТС, пользующимися для этого специальными конечными устройствами </w:t>
      </w:r>
    </w:p>
    <w:p w:rsidR="00FC3DB7" w:rsidRPr="00A95B12" w:rsidRDefault="00FC3DB7" w:rsidP="00A95B12">
      <w:pPr>
        <w:shd w:val="clear" w:color="auto" w:fill="FFFFFF" w:themeFill="background1"/>
        <w:spacing w:after="0" w:line="36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95B1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3. Основание для разработки</w:t>
      </w:r>
      <w:r w:rsidRPr="00A95B1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/>
        <w:t xml:space="preserve">Обоснование: необходимость модернизации существующих систем связи, внедрение современных </w:t>
      </w:r>
      <w:proofErr w:type="spellStart"/>
      <w:r w:rsidRPr="00A95B1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VoIP</w:t>
      </w:r>
      <w:proofErr w:type="spellEnd"/>
      <w:r w:rsidRPr="00A95B1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:rsidR="00FC3DB7" w:rsidRPr="00A95B12" w:rsidRDefault="00FC3DB7" w:rsidP="00A95B12">
      <w:pPr>
        <w:shd w:val="clear" w:color="auto" w:fill="FFFFFF" w:themeFill="background1"/>
        <w:spacing w:after="0" w:line="36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95B1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4. Назначение разработки</w:t>
      </w:r>
      <w:proofErr w:type="gramStart"/>
      <w:r w:rsidRPr="00A95B1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/>
        <w:t>О</w:t>
      </w:r>
      <w:proofErr w:type="gramEnd"/>
      <w:r w:rsidRPr="00A95B1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беспечить маршрутизацию звонков, управление вызовами, интеграцию с внешними линиями (цифровыми, IP).</w:t>
      </w:r>
    </w:p>
    <w:p w:rsidR="00144EE1" w:rsidRDefault="005C5856" w:rsidP="00144EE1">
      <w:pPr>
        <w:shd w:val="clear" w:color="auto" w:fill="FFFFFF" w:themeFill="background1"/>
        <w:spacing w:after="0" w:line="36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5. </w:t>
      </w:r>
      <w:r w:rsidR="00144EE1" w:rsidRPr="00144EE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Требования к функциональным характеристикам: АТС должна обеспечивать внутреннюю и внешнюю связь с поддержкой необходимого количества линий и абонентов.</w:t>
      </w:r>
    </w:p>
    <w:p w:rsidR="005C5856" w:rsidRPr="000B5D93" w:rsidRDefault="005C5856" w:rsidP="005C5856">
      <w:pPr>
        <w:shd w:val="clear" w:color="auto" w:fill="FFFFFF" w:themeFill="background1"/>
        <w:spacing w:after="0" w:line="360" w:lineRule="auto"/>
        <w:ind w:firstLine="709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6. Т</w:t>
      </w:r>
      <w:r w:rsidRPr="004016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ехнико-экономические показатели</w:t>
      </w:r>
      <w:r w:rsidRPr="00A514B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:</w:t>
      </w:r>
      <w:r w:rsidRPr="004016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/>
        <w:t>Возможная аб</w:t>
      </w:r>
      <w:r w:rsidR="000B5D9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онентская </w:t>
      </w:r>
      <w:r w:rsidR="000B5D93" w:rsidRPr="000B5D9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емкость - максимальное количество одновременных вызовов</w:t>
      </w:r>
      <w:r w:rsidRPr="000B5D9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.</w:t>
      </w:r>
      <w:r w:rsidRPr="000B5D9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br/>
        <w:t xml:space="preserve">Численность работников. </w:t>
      </w:r>
      <w:r w:rsidRPr="000B5D9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br/>
        <w:t>Производительность труда на человека</w:t>
      </w:r>
      <w:r w:rsidR="000B5D93" w:rsidRPr="000B5D9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- объем работы или количество обслуживаемых вызовов, выполняемых одним специалистом за единицу времени</w:t>
      </w:r>
      <w:r w:rsidRPr="000B5D9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.</w:t>
      </w:r>
    </w:p>
    <w:p w:rsidR="005C5856" w:rsidRPr="000B5D93" w:rsidRDefault="005C5856" w:rsidP="000B5D93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0B5D9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Полученный </w:t>
      </w:r>
      <w:r w:rsidRPr="00A514BA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экономический</w:t>
      </w:r>
      <w:r w:rsidRPr="000B5D9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 эффект </w:t>
      </w:r>
      <w:r w:rsidR="000B5D93" w:rsidRPr="000B5D9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достигаемый за счет внедрения электронной АТС по сравнению с координатной системой</w:t>
      </w:r>
      <w:r w:rsidRPr="000B5D9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.</w:t>
      </w:r>
    </w:p>
    <w:p w:rsidR="000B5D93" w:rsidRPr="000B5D93" w:rsidRDefault="000B5D93" w:rsidP="000B5D93">
      <w:pPr>
        <w:shd w:val="clear" w:color="auto" w:fill="FFFFFF" w:themeFill="background1"/>
        <w:spacing w:after="0" w:line="360" w:lineRule="auto"/>
        <w:ind w:firstLine="360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0B5D9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lastRenderedPageBreak/>
        <w:t xml:space="preserve">Дополнительные показатели: </w:t>
      </w:r>
    </w:p>
    <w:p w:rsidR="000B5D93" w:rsidRPr="000B5D93" w:rsidRDefault="000B5D93" w:rsidP="000B5D93">
      <w:pPr>
        <w:pStyle w:val="a8"/>
        <w:numPr>
          <w:ilvl w:val="0"/>
          <w:numId w:val="49"/>
        </w:num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0B5D9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Время окупаемости проекта</w:t>
      </w:r>
    </w:p>
    <w:p w:rsidR="000B5D93" w:rsidRPr="000B5D93" w:rsidRDefault="000B5D93" w:rsidP="000B5D93">
      <w:pPr>
        <w:pStyle w:val="a8"/>
        <w:numPr>
          <w:ilvl w:val="0"/>
          <w:numId w:val="49"/>
        </w:num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0B5D9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Коэффициент рентабельности</w:t>
      </w:r>
    </w:p>
    <w:p w:rsidR="000B5D93" w:rsidRPr="000B5D93" w:rsidRDefault="000B5D93" w:rsidP="000B5D93">
      <w:pPr>
        <w:pStyle w:val="a8"/>
        <w:numPr>
          <w:ilvl w:val="0"/>
          <w:numId w:val="49"/>
        </w:num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0B5D9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Степень автоматизации процессов</w:t>
      </w:r>
    </w:p>
    <w:p w:rsidR="000B5D93" w:rsidRPr="000B5D93" w:rsidRDefault="000B5D93" w:rsidP="000B5D93">
      <w:pPr>
        <w:pStyle w:val="a8"/>
        <w:numPr>
          <w:ilvl w:val="0"/>
          <w:numId w:val="49"/>
        </w:num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 w:rsidRPr="000B5D9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Возможность масштабирования системы и ее адаптации под расширение сети.</w:t>
      </w:r>
    </w:p>
    <w:p w:rsidR="000B5D93" w:rsidRPr="00A514BA" w:rsidRDefault="000B5D93" w:rsidP="005C5856">
      <w:pPr>
        <w:shd w:val="clear" w:color="auto" w:fill="FFFFFF" w:themeFill="background1"/>
        <w:spacing w:after="0" w:line="36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:rsidR="005C5856" w:rsidRDefault="005C5856" w:rsidP="005C5856">
      <w:pPr>
        <w:shd w:val="clear" w:color="auto" w:fill="FFFFFF" w:themeFill="background1"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7. Стадии и этапы разработки</w:t>
      </w:r>
    </w:p>
    <w:p w:rsidR="005C5856" w:rsidRPr="005C5856" w:rsidRDefault="005C5856" w:rsidP="005C5856">
      <w:pPr>
        <w:pStyle w:val="a8"/>
        <w:numPr>
          <w:ilvl w:val="0"/>
          <w:numId w:val="45"/>
        </w:numPr>
        <w:shd w:val="clear" w:color="auto" w:fill="FFFFFF" w:themeFill="background1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C5856">
        <w:rPr>
          <w:rFonts w:ascii="Times New Roman" w:hAnsi="Times New Roman" w:cs="Times New Roman"/>
          <w:sz w:val="28"/>
          <w:szCs w:val="28"/>
        </w:rPr>
        <w:t>Аналитика и планирование</w:t>
      </w:r>
    </w:p>
    <w:p w:rsidR="005C5856" w:rsidRPr="005C5856" w:rsidRDefault="005C5856" w:rsidP="005C5856">
      <w:pPr>
        <w:pStyle w:val="a8"/>
        <w:numPr>
          <w:ilvl w:val="0"/>
          <w:numId w:val="45"/>
        </w:numPr>
        <w:shd w:val="clear" w:color="auto" w:fill="FFFFFF" w:themeFill="background1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C5856">
        <w:rPr>
          <w:rFonts w:ascii="Times New Roman" w:hAnsi="Times New Roman" w:cs="Times New Roman"/>
          <w:sz w:val="28"/>
          <w:szCs w:val="28"/>
        </w:rPr>
        <w:t>Проектирование</w:t>
      </w:r>
    </w:p>
    <w:p w:rsidR="005C5856" w:rsidRPr="005C5856" w:rsidRDefault="005C5856" w:rsidP="005C5856">
      <w:pPr>
        <w:pStyle w:val="a8"/>
        <w:numPr>
          <w:ilvl w:val="0"/>
          <w:numId w:val="45"/>
        </w:numPr>
        <w:shd w:val="clear" w:color="auto" w:fill="FFFFFF" w:themeFill="background1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C5856">
        <w:rPr>
          <w:rFonts w:ascii="Times New Roman" w:hAnsi="Times New Roman" w:cs="Times New Roman"/>
          <w:sz w:val="28"/>
          <w:szCs w:val="28"/>
        </w:rPr>
        <w:t>Разработка</w:t>
      </w:r>
    </w:p>
    <w:p w:rsidR="005C5856" w:rsidRPr="005C5856" w:rsidRDefault="005C5856" w:rsidP="005C5856">
      <w:pPr>
        <w:pStyle w:val="a8"/>
        <w:numPr>
          <w:ilvl w:val="0"/>
          <w:numId w:val="45"/>
        </w:numPr>
        <w:shd w:val="clear" w:color="auto" w:fill="FFFFFF" w:themeFill="background1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C5856">
        <w:rPr>
          <w:rFonts w:ascii="Times New Roman" w:hAnsi="Times New Roman" w:cs="Times New Roman"/>
          <w:sz w:val="28"/>
          <w:szCs w:val="28"/>
        </w:rPr>
        <w:t>Тестирование</w:t>
      </w:r>
    </w:p>
    <w:p w:rsidR="005C5856" w:rsidRPr="005C5856" w:rsidRDefault="005C5856" w:rsidP="005C5856">
      <w:pPr>
        <w:pStyle w:val="a8"/>
        <w:numPr>
          <w:ilvl w:val="0"/>
          <w:numId w:val="45"/>
        </w:numPr>
        <w:shd w:val="clear" w:color="auto" w:fill="FFFFFF" w:themeFill="background1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C5856">
        <w:rPr>
          <w:rFonts w:ascii="Times New Roman" w:hAnsi="Times New Roman" w:cs="Times New Roman"/>
          <w:sz w:val="28"/>
          <w:szCs w:val="28"/>
        </w:rPr>
        <w:t>Внедрение и запуск</w:t>
      </w:r>
    </w:p>
    <w:p w:rsidR="005C5856" w:rsidRDefault="005C5856" w:rsidP="005C5856">
      <w:pPr>
        <w:pStyle w:val="a8"/>
        <w:numPr>
          <w:ilvl w:val="0"/>
          <w:numId w:val="45"/>
        </w:numPr>
        <w:shd w:val="clear" w:color="auto" w:fill="FFFFFF" w:themeFill="background1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C5856">
        <w:rPr>
          <w:rFonts w:ascii="Times New Roman" w:hAnsi="Times New Roman" w:cs="Times New Roman"/>
          <w:sz w:val="28"/>
          <w:szCs w:val="28"/>
        </w:rPr>
        <w:t xml:space="preserve">Поддержка и развитие </w:t>
      </w:r>
    </w:p>
    <w:p w:rsidR="005C5856" w:rsidRPr="005C5856" w:rsidRDefault="005C5856" w:rsidP="005C5856">
      <w:pPr>
        <w:shd w:val="clear" w:color="auto" w:fill="FFFFFF" w:themeFill="background1"/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5C585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8.Порядок контроля и приемки </w:t>
      </w:r>
    </w:p>
    <w:p w:rsidR="005C5856" w:rsidRPr="005C5856" w:rsidRDefault="005C5856" w:rsidP="005C5856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C585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Проверка соответствия техническим требованиям;</w:t>
      </w:r>
    </w:p>
    <w:p w:rsidR="005C5856" w:rsidRDefault="005C5856" w:rsidP="005C5856">
      <w:p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C585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Тестирование функций, надежности и безопасности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:rsidR="005C5856" w:rsidRDefault="005C5856" w:rsidP="005C5856">
      <w:pPr>
        <w:shd w:val="clear" w:color="auto" w:fill="FFFFFF" w:themeFill="background1"/>
        <w:tabs>
          <w:tab w:val="left" w:pos="7591"/>
        </w:tabs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5C5856">
        <w:rPr>
          <w:rFonts w:ascii="Times New Roman" w:hAnsi="Times New Roman" w:cs="Times New Roman"/>
          <w:sz w:val="28"/>
          <w:szCs w:val="28"/>
        </w:rPr>
        <w:t>9.</w:t>
      </w:r>
      <w:r>
        <w:rPr>
          <w:rFonts w:ascii="Times New Roman" w:hAnsi="Times New Roman" w:cs="Times New Roman"/>
          <w:sz w:val="28"/>
          <w:szCs w:val="28"/>
        </w:rPr>
        <w:t xml:space="preserve"> Приложения</w:t>
      </w:r>
    </w:p>
    <w:p w:rsidR="005C5856" w:rsidRPr="005C5856" w:rsidRDefault="005C5856" w:rsidP="005C5856">
      <w:pPr>
        <w:pStyle w:val="a8"/>
        <w:numPr>
          <w:ilvl w:val="0"/>
          <w:numId w:val="47"/>
        </w:num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C585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Поддержка стандартов SIP, H.323;</w:t>
      </w:r>
    </w:p>
    <w:p w:rsidR="005C5856" w:rsidRPr="005C5856" w:rsidRDefault="005C5856" w:rsidP="005C5856">
      <w:pPr>
        <w:pStyle w:val="a8"/>
        <w:numPr>
          <w:ilvl w:val="0"/>
          <w:numId w:val="47"/>
        </w:num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C585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Форматы данных: JSON, XML;</w:t>
      </w:r>
    </w:p>
    <w:p w:rsidR="005C5856" w:rsidRPr="005C5856" w:rsidRDefault="005C5856" w:rsidP="005C5856">
      <w:pPr>
        <w:pStyle w:val="a8"/>
        <w:numPr>
          <w:ilvl w:val="0"/>
          <w:numId w:val="47"/>
        </w:num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C585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Защита информации: шифрование, аутентификация;</w:t>
      </w:r>
    </w:p>
    <w:p w:rsidR="005C5856" w:rsidRPr="005C5856" w:rsidRDefault="005C5856" w:rsidP="005C5856">
      <w:pPr>
        <w:pStyle w:val="a8"/>
        <w:numPr>
          <w:ilvl w:val="0"/>
          <w:numId w:val="47"/>
        </w:numPr>
        <w:shd w:val="clear" w:color="auto" w:fill="FFFFFF" w:themeFill="background1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5C585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Языки программирования: C++, Python, JavaScript;</w:t>
      </w:r>
    </w:p>
    <w:p w:rsidR="00060AFF" w:rsidRPr="005C5856" w:rsidRDefault="005C5856" w:rsidP="005C5856">
      <w:pPr>
        <w:pStyle w:val="a8"/>
        <w:numPr>
          <w:ilvl w:val="0"/>
          <w:numId w:val="47"/>
        </w:numPr>
        <w:shd w:val="clear" w:color="auto" w:fill="FFFFFF" w:themeFill="background1"/>
        <w:tabs>
          <w:tab w:val="left" w:pos="7591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C5856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Документирование исходного кода и архитектуры.</w:t>
      </w:r>
      <w:r w:rsidRPr="005C5856">
        <w:rPr>
          <w:rFonts w:ascii="Times New Roman" w:hAnsi="Times New Roman" w:cs="Times New Roman"/>
          <w:sz w:val="28"/>
          <w:szCs w:val="28"/>
        </w:rPr>
        <w:tab/>
      </w:r>
    </w:p>
    <w:p w:rsidR="00060AFF" w:rsidRDefault="00060AFF" w:rsidP="00662F44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060AFF" w:rsidRDefault="00060AFF" w:rsidP="000B5D93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0B5D93" w:rsidRDefault="000B5D93" w:rsidP="000B5D93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E33DCC" w:rsidRDefault="00E33DCC" w:rsidP="00D129C5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E67846" w:rsidRDefault="00E67846" w:rsidP="00662F44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E67846" w:rsidRDefault="00E67846" w:rsidP="00662F44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FC3DB7" w:rsidRPr="00662F44" w:rsidRDefault="00FC3DB7" w:rsidP="00662F44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62F44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Практическая работа 4</w:t>
      </w:r>
    </w:p>
    <w:p w:rsidR="00FC3DB7" w:rsidRPr="00A95B12" w:rsidRDefault="00FC3DB7" w:rsidP="00A95B1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95B12">
        <w:rPr>
          <w:rFonts w:ascii="Times New Roman" w:hAnsi="Times New Roman" w:cs="Times New Roman"/>
          <w:sz w:val="28"/>
          <w:szCs w:val="28"/>
        </w:rPr>
        <w:t>1. Жизненный цикл программного продукта (ЖЦ ПП), критерии качества ПП, виды ПО, стадии разработки ПП</w:t>
      </w:r>
    </w:p>
    <w:p w:rsidR="00FC3DB7" w:rsidRPr="00A95B12" w:rsidRDefault="00FC3DB7" w:rsidP="00A95B1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95B12">
        <w:rPr>
          <w:rFonts w:ascii="Times New Roman" w:hAnsi="Times New Roman" w:cs="Times New Roman"/>
          <w:sz w:val="28"/>
          <w:szCs w:val="28"/>
        </w:rPr>
        <w:t>Жизненный цикл ПП — совокупность этапов создания, эксплуатации и утилизации программного продукта: анализ требований, проектирование, кодирование, тестирование, внедрение, сопровождение.</w:t>
      </w:r>
    </w:p>
    <w:p w:rsidR="00FC3DB7" w:rsidRPr="00A95B12" w:rsidRDefault="00FC3DB7" w:rsidP="00A95B1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95B12">
        <w:rPr>
          <w:rFonts w:ascii="Times New Roman" w:hAnsi="Times New Roman" w:cs="Times New Roman"/>
          <w:sz w:val="28"/>
          <w:szCs w:val="28"/>
        </w:rPr>
        <w:t xml:space="preserve">Критерии качества ПП — надежность, безопасность, производительность, удобство использования, масштабируемость, </w:t>
      </w:r>
      <w:proofErr w:type="spellStart"/>
      <w:r w:rsidRPr="00A95B12">
        <w:rPr>
          <w:rFonts w:ascii="Times New Roman" w:hAnsi="Times New Roman" w:cs="Times New Roman"/>
          <w:sz w:val="28"/>
          <w:szCs w:val="28"/>
        </w:rPr>
        <w:t>поддерживаемость</w:t>
      </w:r>
      <w:proofErr w:type="spellEnd"/>
      <w:r w:rsidRPr="00A95B12">
        <w:rPr>
          <w:rFonts w:ascii="Times New Roman" w:hAnsi="Times New Roman" w:cs="Times New Roman"/>
          <w:sz w:val="28"/>
          <w:szCs w:val="28"/>
        </w:rPr>
        <w:t>.</w:t>
      </w:r>
      <w:r w:rsidR="00725102">
        <w:rPr>
          <w:rFonts w:ascii="Times New Roman" w:hAnsi="Times New Roman" w:cs="Times New Roman"/>
          <w:sz w:val="28"/>
          <w:szCs w:val="28"/>
        </w:rPr>
        <w:t xml:space="preserve"> переносимость</w:t>
      </w:r>
    </w:p>
    <w:p w:rsidR="00FC3DB7" w:rsidRPr="00A95B12" w:rsidRDefault="00FC3DB7" w:rsidP="00A95B1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95B12">
        <w:rPr>
          <w:rFonts w:ascii="Times New Roman" w:hAnsi="Times New Roman" w:cs="Times New Roman"/>
          <w:sz w:val="28"/>
          <w:szCs w:val="28"/>
        </w:rPr>
        <w:t xml:space="preserve">Виды ПО — </w:t>
      </w:r>
      <w:proofErr w:type="gramStart"/>
      <w:r w:rsidRPr="00A95B12">
        <w:rPr>
          <w:rFonts w:ascii="Times New Roman" w:hAnsi="Times New Roman" w:cs="Times New Roman"/>
          <w:sz w:val="28"/>
          <w:szCs w:val="28"/>
        </w:rPr>
        <w:t>системное</w:t>
      </w:r>
      <w:proofErr w:type="gramEnd"/>
      <w:r w:rsidRPr="00A95B12">
        <w:rPr>
          <w:rFonts w:ascii="Times New Roman" w:hAnsi="Times New Roman" w:cs="Times New Roman"/>
          <w:sz w:val="28"/>
          <w:szCs w:val="28"/>
        </w:rPr>
        <w:t>, прикладное, встроенное, утилиты, драйверы.</w:t>
      </w:r>
    </w:p>
    <w:p w:rsidR="00FC3DB7" w:rsidRPr="00A95B12" w:rsidRDefault="00FC3DB7" w:rsidP="00A95B1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gramStart"/>
      <w:r w:rsidRPr="00A95B12">
        <w:rPr>
          <w:rFonts w:ascii="Times New Roman" w:hAnsi="Times New Roman" w:cs="Times New Roman"/>
          <w:sz w:val="28"/>
          <w:szCs w:val="28"/>
        </w:rPr>
        <w:t>Стадии разработки ПП — планирование, анализ требований, дизайн, реализация, тестирование, внедрение, сопровождение.</w:t>
      </w:r>
      <w:proofErr w:type="gramEnd"/>
    </w:p>
    <w:p w:rsidR="00FC3DB7" w:rsidRPr="007C7D81" w:rsidRDefault="00FC3DB7" w:rsidP="007C7D81">
      <w:pPr>
        <w:pStyle w:val="a8"/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C7D81">
        <w:rPr>
          <w:rFonts w:ascii="Times New Roman" w:hAnsi="Times New Roman" w:cs="Times New Roman"/>
          <w:sz w:val="28"/>
          <w:szCs w:val="28"/>
        </w:rPr>
        <w:t>Разработка требо</w:t>
      </w:r>
      <w:r w:rsidR="007C7D81" w:rsidRPr="007C7D81">
        <w:rPr>
          <w:rFonts w:ascii="Times New Roman" w:hAnsi="Times New Roman" w:cs="Times New Roman"/>
          <w:sz w:val="28"/>
          <w:szCs w:val="28"/>
        </w:rPr>
        <w:t xml:space="preserve">ваний (определение, виды работ) </w:t>
      </w:r>
      <w:r w:rsidRPr="007C7D81">
        <w:rPr>
          <w:rFonts w:ascii="Times New Roman" w:hAnsi="Times New Roman" w:cs="Times New Roman"/>
          <w:color w:val="FF0000"/>
          <w:sz w:val="28"/>
          <w:szCs w:val="28"/>
        </w:rPr>
        <w:t> </w:t>
      </w:r>
      <w:r w:rsidRPr="007C7D81">
        <w:rPr>
          <w:rFonts w:ascii="Times New Roman" w:hAnsi="Times New Roman" w:cs="Times New Roman"/>
          <w:sz w:val="28"/>
          <w:szCs w:val="28"/>
        </w:rPr>
        <w:t>— процесс выявления, анализа и документирования требований пользователя и системы.</w:t>
      </w:r>
    </w:p>
    <w:p w:rsidR="007C7D81" w:rsidRPr="007C7D81" w:rsidRDefault="007C7D81" w:rsidP="007C7D81">
      <w:pPr>
        <w:pStyle w:val="a8"/>
        <w:spacing w:after="0" w:line="360" w:lineRule="auto"/>
        <w:ind w:left="106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Виды работ -</w:t>
      </w:r>
    </w:p>
    <w:p w:rsidR="00FC3DB7" w:rsidRPr="00A95B12" w:rsidRDefault="00FC3DB7" w:rsidP="00A95B1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95B12">
        <w:rPr>
          <w:rFonts w:ascii="Times New Roman" w:hAnsi="Times New Roman" w:cs="Times New Roman"/>
          <w:sz w:val="28"/>
          <w:szCs w:val="28"/>
        </w:rPr>
        <w:t>3. Пользовательские требования, системные требования, проектная системная спецификация</w:t>
      </w:r>
    </w:p>
    <w:p w:rsidR="00FC3DB7" w:rsidRPr="00A95B12" w:rsidRDefault="00FC3DB7" w:rsidP="00A95B1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95B12">
        <w:rPr>
          <w:rFonts w:ascii="Times New Roman" w:hAnsi="Times New Roman" w:cs="Times New Roman"/>
          <w:sz w:val="28"/>
          <w:szCs w:val="28"/>
        </w:rPr>
        <w:t>Пользовательские требования (User Requirements) — описание желаний.</w:t>
      </w:r>
    </w:p>
    <w:p w:rsidR="00FC3DB7" w:rsidRPr="00A95B12" w:rsidRDefault="00FC3DB7" w:rsidP="00A95B1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95B12">
        <w:rPr>
          <w:rFonts w:ascii="Times New Roman" w:hAnsi="Times New Roman" w:cs="Times New Roman"/>
          <w:sz w:val="28"/>
          <w:szCs w:val="28"/>
        </w:rPr>
        <w:t>Системные требования (System Requirements) — технические и функциональные требования к системе.</w:t>
      </w:r>
    </w:p>
    <w:p w:rsidR="00FC3DB7" w:rsidRPr="00A641CF" w:rsidRDefault="00FC3DB7" w:rsidP="00A95B12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5B12">
        <w:rPr>
          <w:rFonts w:ascii="Times New Roman" w:hAnsi="Times New Roman" w:cs="Times New Roman"/>
          <w:sz w:val="28"/>
          <w:szCs w:val="28"/>
        </w:rPr>
        <w:t>Проектная системная спецификация (</w:t>
      </w:r>
      <w:proofErr w:type="spellStart"/>
      <w:r w:rsidRPr="00A95B12">
        <w:rPr>
          <w:rFonts w:ascii="Times New Roman" w:hAnsi="Times New Roman" w:cs="Times New Roman"/>
          <w:sz w:val="28"/>
          <w:szCs w:val="28"/>
        </w:rPr>
        <w:t>Software</w:t>
      </w:r>
      <w:proofErr w:type="spellEnd"/>
      <w:r w:rsidRPr="00A95B12">
        <w:rPr>
          <w:rFonts w:ascii="Times New Roman" w:hAnsi="Times New Roman" w:cs="Times New Roman"/>
          <w:sz w:val="28"/>
          <w:szCs w:val="28"/>
        </w:rPr>
        <w:t xml:space="preserve"> Design </w:t>
      </w:r>
      <w:proofErr w:type="spellStart"/>
      <w:r w:rsidRPr="00A95B12">
        <w:rPr>
          <w:rFonts w:ascii="Times New Roman" w:hAnsi="Times New Roman" w:cs="Times New Roman"/>
          <w:sz w:val="28"/>
          <w:szCs w:val="28"/>
        </w:rPr>
        <w:t>Specification</w:t>
      </w:r>
      <w:proofErr w:type="spellEnd"/>
      <w:r w:rsidRPr="00A95B12">
        <w:rPr>
          <w:rFonts w:ascii="Times New Roman" w:hAnsi="Times New Roman" w:cs="Times New Roman"/>
          <w:sz w:val="28"/>
          <w:szCs w:val="28"/>
        </w:rPr>
        <w:t xml:space="preserve">) — документ, описывающий архитектуру системы, ее компоненты и </w:t>
      </w:r>
      <w:r w:rsidRPr="00A641CF">
        <w:rPr>
          <w:rFonts w:ascii="Times New Roman" w:hAnsi="Times New Roman" w:cs="Times New Roman"/>
          <w:color w:val="000000" w:themeColor="text1"/>
          <w:sz w:val="28"/>
          <w:szCs w:val="28"/>
        </w:rPr>
        <w:t>взаимодействия.</w:t>
      </w:r>
    </w:p>
    <w:p w:rsidR="00FC3DB7" w:rsidRPr="00A641CF" w:rsidRDefault="00FC3DB7" w:rsidP="00A95B12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641CF">
        <w:rPr>
          <w:rFonts w:ascii="Times New Roman" w:hAnsi="Times New Roman" w:cs="Times New Roman"/>
          <w:color w:val="000000" w:themeColor="text1"/>
          <w:sz w:val="28"/>
          <w:szCs w:val="28"/>
        </w:rPr>
        <w:t>4. Виды требований к ПП</w:t>
      </w:r>
      <w:r w:rsidR="00A641CF" w:rsidRPr="0074421D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FC3DB7" w:rsidRPr="00A95B12" w:rsidRDefault="00FC3DB7" w:rsidP="00A95B1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641CF">
        <w:rPr>
          <w:rFonts w:ascii="Times New Roman" w:hAnsi="Times New Roman" w:cs="Times New Roman"/>
          <w:b/>
          <w:sz w:val="28"/>
          <w:szCs w:val="28"/>
        </w:rPr>
        <w:t>Функциональные требования</w:t>
      </w:r>
      <w:r w:rsidRPr="00A95B12">
        <w:rPr>
          <w:rFonts w:ascii="Times New Roman" w:hAnsi="Times New Roman" w:cs="Times New Roman"/>
          <w:sz w:val="28"/>
          <w:szCs w:val="28"/>
        </w:rPr>
        <w:t> — описывают функции, которые должна выполнять система.</w:t>
      </w:r>
    </w:p>
    <w:p w:rsidR="00FC3DB7" w:rsidRDefault="00FC3DB7" w:rsidP="007C7D8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641CF">
        <w:rPr>
          <w:rFonts w:ascii="Times New Roman" w:hAnsi="Times New Roman" w:cs="Times New Roman"/>
          <w:b/>
          <w:sz w:val="28"/>
          <w:szCs w:val="28"/>
        </w:rPr>
        <w:lastRenderedPageBreak/>
        <w:t>Нефункциональные требования</w:t>
      </w:r>
      <w:r w:rsidRPr="00A95B12">
        <w:rPr>
          <w:rFonts w:ascii="Times New Roman" w:hAnsi="Times New Roman" w:cs="Times New Roman"/>
          <w:sz w:val="28"/>
          <w:szCs w:val="28"/>
        </w:rPr>
        <w:t> — описывают характеристики качества системы: надежность, производительность, безопаснос</w:t>
      </w:r>
      <w:r w:rsidR="007C7D81">
        <w:rPr>
          <w:rFonts w:ascii="Times New Roman" w:hAnsi="Times New Roman" w:cs="Times New Roman"/>
          <w:sz w:val="28"/>
          <w:szCs w:val="28"/>
        </w:rPr>
        <w:t>ть, удобство, масштабируемость.</w:t>
      </w:r>
    </w:p>
    <w:p w:rsidR="00F63456" w:rsidRPr="00A641CF" w:rsidRDefault="00F63456" w:rsidP="00A641C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641CF">
        <w:rPr>
          <w:rFonts w:ascii="Times New Roman" w:hAnsi="Times New Roman" w:cs="Times New Roman"/>
          <w:b/>
          <w:bCs/>
          <w:sz w:val="28"/>
          <w:szCs w:val="28"/>
        </w:rPr>
        <w:t>Технические требования</w:t>
      </w:r>
      <w:proofErr w:type="gramStart"/>
      <w:r w:rsidRPr="00A641CF">
        <w:rPr>
          <w:rFonts w:ascii="Times New Roman" w:hAnsi="Times New Roman" w:cs="Times New Roman"/>
          <w:sz w:val="28"/>
          <w:szCs w:val="28"/>
        </w:rPr>
        <w:br/>
        <w:t>О</w:t>
      </w:r>
      <w:proofErr w:type="gramEnd"/>
      <w:r w:rsidRPr="00A641CF">
        <w:rPr>
          <w:rFonts w:ascii="Times New Roman" w:hAnsi="Times New Roman" w:cs="Times New Roman"/>
          <w:sz w:val="28"/>
          <w:szCs w:val="28"/>
        </w:rPr>
        <w:t>пределяют технические параметры системы: используемое оборудование, программное обеспечение, стандарты, протоколы, платформы и среды выполнения.</w:t>
      </w:r>
    </w:p>
    <w:p w:rsidR="00A641CF" w:rsidRPr="00A641CF" w:rsidRDefault="00A641CF" w:rsidP="00A641CF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A641CF">
        <w:rPr>
          <w:rFonts w:ascii="Times New Roman" w:hAnsi="Times New Roman" w:cs="Times New Roman"/>
          <w:b/>
          <w:bCs/>
          <w:sz w:val="28"/>
          <w:szCs w:val="28"/>
        </w:rPr>
        <w:t>Требования к безопасности</w:t>
      </w:r>
      <w:proofErr w:type="gramStart"/>
      <w:r w:rsidRPr="00A641CF">
        <w:rPr>
          <w:rFonts w:ascii="Times New Roman" w:hAnsi="Times New Roman" w:cs="Times New Roman"/>
          <w:sz w:val="28"/>
          <w:szCs w:val="28"/>
        </w:rPr>
        <w:br/>
        <w:t>В</w:t>
      </w:r>
      <w:proofErr w:type="gramEnd"/>
      <w:r w:rsidRPr="00A641CF">
        <w:rPr>
          <w:rFonts w:ascii="Times New Roman" w:hAnsi="Times New Roman" w:cs="Times New Roman"/>
          <w:sz w:val="28"/>
          <w:szCs w:val="28"/>
        </w:rPr>
        <w:t>ключают меры по обеспечению защиты системы и данных от несанкционированного доступа, взлома, вирусных атак и других угроз.</w:t>
      </w:r>
      <w:r w:rsidRPr="00A641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:rsidR="00A641CF" w:rsidRPr="00A641CF" w:rsidRDefault="00A641CF" w:rsidP="00A641C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641CF">
        <w:rPr>
          <w:rFonts w:ascii="Times New Roman" w:hAnsi="Times New Roman" w:cs="Times New Roman"/>
          <w:b/>
          <w:bCs/>
          <w:sz w:val="28"/>
          <w:szCs w:val="28"/>
        </w:rPr>
        <w:t>Требования к масштабируемости</w:t>
      </w:r>
      <w:proofErr w:type="gramStart"/>
      <w:r w:rsidRPr="00A641CF">
        <w:rPr>
          <w:rFonts w:ascii="Times New Roman" w:hAnsi="Times New Roman" w:cs="Times New Roman"/>
          <w:sz w:val="28"/>
          <w:szCs w:val="28"/>
        </w:rPr>
        <w:br/>
        <w:t>О</w:t>
      </w:r>
      <w:proofErr w:type="gramEnd"/>
      <w:r w:rsidRPr="00A641CF">
        <w:rPr>
          <w:rFonts w:ascii="Times New Roman" w:hAnsi="Times New Roman" w:cs="Times New Roman"/>
          <w:sz w:val="28"/>
          <w:szCs w:val="28"/>
        </w:rPr>
        <w:t>писывают возможность расширения системы, увеличения объема данных или количества пользователей без существенных изменений архитектуры.</w:t>
      </w:r>
    </w:p>
    <w:p w:rsidR="00F63456" w:rsidRPr="00A641CF" w:rsidRDefault="00F63456" w:rsidP="00F6345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641CF">
        <w:rPr>
          <w:rFonts w:ascii="Times New Roman" w:hAnsi="Times New Roman" w:cs="Times New Roman"/>
          <w:b/>
          <w:bCs/>
          <w:sz w:val="28"/>
          <w:szCs w:val="28"/>
        </w:rPr>
        <w:t>Требования к интерфейсу</w:t>
      </w:r>
      <w:proofErr w:type="gramStart"/>
      <w:r w:rsidRPr="00A641CF">
        <w:rPr>
          <w:rFonts w:ascii="Times New Roman" w:hAnsi="Times New Roman" w:cs="Times New Roman"/>
          <w:sz w:val="28"/>
          <w:szCs w:val="28"/>
        </w:rPr>
        <w:br/>
      </w:r>
      <w:r w:rsidR="00A641CF" w:rsidRPr="00A641CF">
        <w:rPr>
          <w:rFonts w:ascii="Times New Roman" w:hAnsi="Times New Roman" w:cs="Times New Roman"/>
          <w:sz w:val="28"/>
          <w:szCs w:val="28"/>
        </w:rPr>
        <w:t>О</w:t>
      </w:r>
      <w:proofErr w:type="gramEnd"/>
      <w:r w:rsidR="00A641CF" w:rsidRPr="00A641CF">
        <w:rPr>
          <w:rFonts w:ascii="Times New Roman" w:hAnsi="Times New Roman" w:cs="Times New Roman"/>
          <w:sz w:val="28"/>
          <w:szCs w:val="28"/>
        </w:rPr>
        <w:t>писывают внешний вид и интерфейс взаимодействия пользователя с системой, требования к дизайну, эргономике, удобству использования.</w:t>
      </w:r>
    </w:p>
    <w:p w:rsidR="00F63456" w:rsidRPr="007C7D81" w:rsidRDefault="00F63456" w:rsidP="007C7D8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641CF">
        <w:rPr>
          <w:rFonts w:ascii="Times New Roman" w:hAnsi="Times New Roman" w:cs="Times New Roman"/>
          <w:b/>
          <w:bCs/>
          <w:sz w:val="28"/>
          <w:szCs w:val="28"/>
        </w:rPr>
        <w:t>Требования к данным</w:t>
      </w:r>
      <w:proofErr w:type="gramStart"/>
      <w:r w:rsidRPr="00A641CF">
        <w:rPr>
          <w:rFonts w:ascii="Times New Roman" w:hAnsi="Times New Roman" w:cs="Times New Roman"/>
          <w:sz w:val="28"/>
          <w:szCs w:val="28"/>
        </w:rPr>
        <w:br/>
      </w:r>
      <w:r w:rsidR="00A641CF" w:rsidRPr="00A641CF">
        <w:rPr>
          <w:rFonts w:ascii="Times New Roman" w:hAnsi="Times New Roman" w:cs="Times New Roman"/>
          <w:sz w:val="28"/>
          <w:szCs w:val="28"/>
        </w:rPr>
        <w:t>О</w:t>
      </w:r>
      <w:proofErr w:type="gramEnd"/>
      <w:r w:rsidR="00A641CF" w:rsidRPr="00A641CF">
        <w:rPr>
          <w:rFonts w:ascii="Times New Roman" w:hAnsi="Times New Roman" w:cs="Times New Roman"/>
          <w:sz w:val="28"/>
          <w:szCs w:val="28"/>
        </w:rPr>
        <w:t>писывают структуру, объем, формат, хранение и обработку данных, а также требования к безопасности и целостности данных.</w:t>
      </w:r>
    </w:p>
    <w:tbl>
      <w:tblPr>
        <w:tblStyle w:val="a7"/>
        <w:tblpPr w:leftFromText="180" w:rightFromText="180" w:vertAnchor="text" w:horzAnchor="margin" w:tblpXSpec="right" w:tblpY="929"/>
        <w:tblW w:w="10401" w:type="dxa"/>
        <w:tblLook w:val="04A0" w:firstRow="1" w:lastRow="0" w:firstColumn="1" w:lastColumn="0" w:noHBand="0" w:noVBand="1"/>
      </w:tblPr>
      <w:tblGrid>
        <w:gridCol w:w="773"/>
        <w:gridCol w:w="1948"/>
        <w:gridCol w:w="2473"/>
        <w:gridCol w:w="3232"/>
        <w:gridCol w:w="1975"/>
      </w:tblGrid>
      <w:tr w:rsidR="00FC3DB7" w:rsidRPr="00A95B12" w:rsidTr="00662F44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3DB7" w:rsidRPr="00A95B12" w:rsidRDefault="00FC3DB7" w:rsidP="00662F4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95B1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 w:rsidRPr="00A95B12"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proofErr w:type="gramEnd"/>
            <w:r w:rsidRPr="00A95B12">
              <w:rPr>
                <w:rFonts w:ascii="Times New Roman" w:hAnsi="Times New Roman" w:cs="Times New Roman"/>
                <w:sz w:val="28"/>
                <w:szCs w:val="28"/>
              </w:rPr>
              <w:t>/п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3DB7" w:rsidRPr="00A95B12" w:rsidRDefault="00FC3DB7" w:rsidP="00662F4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95B12">
              <w:rPr>
                <w:rFonts w:ascii="Times New Roman" w:hAnsi="Times New Roman" w:cs="Times New Roman"/>
                <w:sz w:val="28"/>
                <w:szCs w:val="28"/>
              </w:rPr>
              <w:t>Модель разработки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3DB7" w:rsidRPr="00A95B12" w:rsidRDefault="00FC3DB7" w:rsidP="00662F4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95B12">
              <w:rPr>
                <w:rFonts w:ascii="Times New Roman" w:hAnsi="Times New Roman" w:cs="Times New Roman"/>
                <w:sz w:val="28"/>
                <w:szCs w:val="28"/>
              </w:rPr>
              <w:t>Особенности</w:t>
            </w:r>
          </w:p>
        </w:tc>
        <w:tc>
          <w:tcPr>
            <w:tcW w:w="3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3DB7" w:rsidRPr="00A95B12" w:rsidRDefault="00FC3DB7" w:rsidP="00662F4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95B12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3DB7" w:rsidRPr="00A95B12" w:rsidRDefault="00FC3DB7" w:rsidP="00662F4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95B12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FC3DB7" w:rsidRPr="00A95B12" w:rsidTr="00662F44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3DB7" w:rsidRPr="00A95B12" w:rsidRDefault="00FC3DB7" w:rsidP="00F6345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95B1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3DB7" w:rsidRPr="00A95B12" w:rsidRDefault="00FC3DB7" w:rsidP="00F6345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95B12">
              <w:rPr>
                <w:rFonts w:ascii="Times New Roman" w:hAnsi="Times New Roman" w:cs="Times New Roman"/>
                <w:sz w:val="28"/>
                <w:szCs w:val="28"/>
              </w:rPr>
              <w:t>Водопадная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3DB7" w:rsidRPr="00A95B12" w:rsidRDefault="00445E98" w:rsidP="00F6345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63456">
              <w:rPr>
                <w:rFonts w:ascii="Times New Roman" w:hAnsi="Times New Roman" w:cs="Times New Roman"/>
                <w:sz w:val="28"/>
                <w:szCs w:val="28"/>
              </w:rPr>
              <w:t>Последовательная, линейная модель, строгая структура</w:t>
            </w:r>
          </w:p>
        </w:tc>
        <w:tc>
          <w:tcPr>
            <w:tcW w:w="3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3DB7" w:rsidRPr="00A95B12" w:rsidRDefault="00445E98" w:rsidP="00F6345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63456">
              <w:rPr>
                <w:rFonts w:ascii="Times New Roman" w:hAnsi="Times New Roman" w:cs="Times New Roman"/>
                <w:sz w:val="28"/>
                <w:szCs w:val="28"/>
              </w:rPr>
              <w:t>Простота управления, четкое планирование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3DB7" w:rsidRPr="00A95B12" w:rsidRDefault="00F63456" w:rsidP="00F6345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63456">
              <w:rPr>
                <w:rFonts w:ascii="Times New Roman" w:hAnsi="Times New Roman" w:cs="Times New Roman"/>
                <w:sz w:val="28"/>
                <w:szCs w:val="28"/>
              </w:rPr>
              <w:t>Малая гибкость, трудно вносить изменения</w:t>
            </w:r>
          </w:p>
        </w:tc>
      </w:tr>
      <w:tr w:rsidR="00FC3DB7" w:rsidRPr="00A95B12" w:rsidTr="00662F44">
        <w:trPr>
          <w:trHeight w:val="1243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3DB7" w:rsidRPr="00A95B12" w:rsidRDefault="00FC3DB7" w:rsidP="00F6345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95B1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3DB7" w:rsidRPr="00A95B12" w:rsidRDefault="00FC3DB7" w:rsidP="00F6345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95B12">
              <w:rPr>
                <w:rFonts w:ascii="Times New Roman" w:hAnsi="Times New Roman" w:cs="Times New Roman"/>
                <w:sz w:val="28"/>
                <w:szCs w:val="28"/>
              </w:rPr>
              <w:t>Итерационная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3DB7" w:rsidRPr="00A95B12" w:rsidRDefault="00445E98" w:rsidP="00F6345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63456">
              <w:rPr>
                <w:rFonts w:ascii="Times New Roman" w:hAnsi="Times New Roman" w:cs="Times New Roman"/>
                <w:sz w:val="28"/>
                <w:szCs w:val="28"/>
              </w:rPr>
              <w:t>Постепенное развитие через повторяющиеся циклы</w:t>
            </w:r>
          </w:p>
        </w:tc>
        <w:tc>
          <w:tcPr>
            <w:tcW w:w="3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3DB7" w:rsidRPr="00A95B12" w:rsidRDefault="00445E98" w:rsidP="00F6345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63456">
              <w:rPr>
                <w:rFonts w:ascii="Times New Roman" w:hAnsi="Times New Roman" w:cs="Times New Roman"/>
                <w:sz w:val="28"/>
                <w:szCs w:val="28"/>
              </w:rPr>
              <w:t>Быстрая обратная связь, возможность корректировать проект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3DB7" w:rsidRPr="00A95B12" w:rsidRDefault="00F63456" w:rsidP="00F6345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63456">
              <w:rPr>
                <w:rFonts w:ascii="Times New Roman" w:hAnsi="Times New Roman" w:cs="Times New Roman"/>
                <w:sz w:val="28"/>
                <w:szCs w:val="28"/>
              </w:rPr>
              <w:t>Требует больше ресурсов и времени</w:t>
            </w:r>
          </w:p>
        </w:tc>
      </w:tr>
      <w:tr w:rsidR="00FC3DB7" w:rsidRPr="00A95B12" w:rsidTr="00662F44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3DB7" w:rsidRPr="00A95B12" w:rsidRDefault="00FC3DB7" w:rsidP="00F6345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95B1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3DB7" w:rsidRPr="00F63456" w:rsidRDefault="00445E98" w:rsidP="00F6345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63456">
              <w:rPr>
                <w:rFonts w:ascii="Times New Roman" w:hAnsi="Times New Roman" w:cs="Times New Roman"/>
                <w:sz w:val="28"/>
                <w:szCs w:val="28"/>
              </w:rPr>
              <w:t>CASE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A95B12">
              <w:rPr>
                <w:rFonts w:ascii="Times New Roman" w:hAnsi="Times New Roman" w:cs="Times New Roman"/>
                <w:sz w:val="28"/>
                <w:szCs w:val="28"/>
              </w:rPr>
              <w:t>средства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3DB7" w:rsidRPr="00A95B12" w:rsidRDefault="00445E98" w:rsidP="00F6345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63456">
              <w:rPr>
                <w:rFonts w:ascii="Times New Roman" w:hAnsi="Times New Roman" w:cs="Times New Roman"/>
                <w:sz w:val="28"/>
                <w:szCs w:val="28"/>
              </w:rPr>
              <w:t>Автоматизация проектирования и разработки</w:t>
            </w:r>
          </w:p>
        </w:tc>
        <w:tc>
          <w:tcPr>
            <w:tcW w:w="3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3DB7" w:rsidRPr="00A95B12" w:rsidRDefault="00F63456" w:rsidP="00F6345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63456">
              <w:rPr>
                <w:rFonts w:ascii="Times New Roman" w:hAnsi="Times New Roman" w:cs="Times New Roman"/>
                <w:sz w:val="28"/>
                <w:szCs w:val="28"/>
              </w:rPr>
              <w:t>Повышение эффективности, снижение ошибок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3DB7" w:rsidRPr="00A95B12" w:rsidRDefault="00F63456" w:rsidP="00F6345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63456">
              <w:rPr>
                <w:rFonts w:ascii="Times New Roman" w:hAnsi="Times New Roman" w:cs="Times New Roman"/>
                <w:sz w:val="28"/>
                <w:szCs w:val="28"/>
              </w:rPr>
              <w:t>Может требовать значительных инвестиций</w:t>
            </w:r>
          </w:p>
        </w:tc>
      </w:tr>
      <w:tr w:rsidR="00FC3DB7" w:rsidRPr="00A95B12" w:rsidTr="00662F44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3DB7" w:rsidRPr="00A95B12" w:rsidRDefault="00FC3DB7" w:rsidP="00F6345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95B1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3DB7" w:rsidRPr="00A95B12" w:rsidRDefault="00FC3DB7" w:rsidP="00F6345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95B12">
              <w:rPr>
                <w:rFonts w:ascii="Times New Roman" w:hAnsi="Times New Roman" w:cs="Times New Roman"/>
                <w:sz w:val="28"/>
                <w:szCs w:val="28"/>
              </w:rPr>
              <w:t>Гибкая</w:t>
            </w:r>
            <w:r w:rsidR="00445E98" w:rsidRPr="00F63456">
              <w:rPr>
                <w:rFonts w:ascii="Times New Roman" w:hAnsi="Times New Roman" w:cs="Times New Roman"/>
                <w:sz w:val="28"/>
                <w:szCs w:val="28"/>
              </w:rPr>
              <w:t xml:space="preserve"> (Agile)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3DB7" w:rsidRPr="00A95B12" w:rsidRDefault="00445E98" w:rsidP="00F6345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63456">
              <w:rPr>
                <w:rFonts w:ascii="Times New Roman" w:hAnsi="Times New Roman" w:cs="Times New Roman"/>
                <w:sz w:val="28"/>
                <w:szCs w:val="28"/>
              </w:rPr>
              <w:t>Итерации, постоянное взаимодействие, адаптация к изменениям</w:t>
            </w:r>
          </w:p>
        </w:tc>
        <w:tc>
          <w:tcPr>
            <w:tcW w:w="3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3DB7" w:rsidRPr="00A95B12" w:rsidRDefault="00F63456" w:rsidP="00F6345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63456">
              <w:rPr>
                <w:rFonts w:ascii="Times New Roman" w:hAnsi="Times New Roman" w:cs="Times New Roman"/>
                <w:sz w:val="28"/>
                <w:szCs w:val="28"/>
              </w:rPr>
              <w:t>Быстрая поставка, высокая гибкость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C3DB7" w:rsidRPr="00A95B12" w:rsidRDefault="00F63456" w:rsidP="00F6345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63456">
              <w:rPr>
                <w:rFonts w:ascii="Times New Roman" w:hAnsi="Times New Roman" w:cs="Times New Roman"/>
                <w:sz w:val="28"/>
                <w:szCs w:val="28"/>
              </w:rPr>
              <w:t>Требует дисциплины, высокая коммуникация</w:t>
            </w:r>
          </w:p>
        </w:tc>
      </w:tr>
    </w:tbl>
    <w:p w:rsidR="00FC3DB7" w:rsidRPr="00A95B12" w:rsidRDefault="00FC3DB7" w:rsidP="00F6345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FC3DB7" w:rsidRPr="00A95B12" w:rsidRDefault="00FC3DB7" w:rsidP="00A95B1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95B12">
        <w:rPr>
          <w:rFonts w:ascii="Times New Roman" w:hAnsi="Times New Roman" w:cs="Times New Roman"/>
          <w:sz w:val="28"/>
          <w:szCs w:val="28"/>
        </w:rPr>
        <w:t>Вывод о выборе модели:</w:t>
      </w:r>
    </w:p>
    <w:p w:rsidR="00FC3DB7" w:rsidRPr="00A95B12" w:rsidRDefault="00FC3DB7" w:rsidP="00A95B1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95B12">
        <w:rPr>
          <w:rFonts w:ascii="Times New Roman" w:hAnsi="Times New Roman" w:cs="Times New Roman"/>
          <w:sz w:val="28"/>
          <w:szCs w:val="28"/>
        </w:rPr>
        <w:t>Гибкая модель (Agile).</w:t>
      </w:r>
    </w:p>
    <w:p w:rsidR="00FC3DB7" w:rsidRPr="00A95B12" w:rsidRDefault="00FC3DB7" w:rsidP="00A95B1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95B12">
        <w:rPr>
          <w:rFonts w:ascii="Times New Roman" w:hAnsi="Times New Roman" w:cs="Times New Roman"/>
          <w:sz w:val="28"/>
          <w:szCs w:val="28"/>
        </w:rPr>
        <w:t>Обоснование выбора:</w:t>
      </w:r>
      <w:r w:rsidRPr="00A95B12">
        <w:rPr>
          <w:rFonts w:ascii="Times New Roman" w:hAnsi="Times New Roman" w:cs="Times New Roman"/>
          <w:sz w:val="28"/>
          <w:szCs w:val="28"/>
        </w:rPr>
        <w:br/>
        <w:t>Я бы выбрал Гибкую модель (Agile), поскольку она позволяет быстро реагировать на изменения требований.</w:t>
      </w:r>
    </w:p>
    <w:p w:rsidR="00FC3DB7" w:rsidRPr="00A95B12" w:rsidRDefault="00FC3DB7" w:rsidP="00A95B1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A95B12">
        <w:rPr>
          <w:rFonts w:ascii="Times New Roman" w:hAnsi="Times New Roman" w:cs="Times New Roman"/>
          <w:sz w:val="28"/>
          <w:szCs w:val="28"/>
          <w:lang w:val="en-US"/>
        </w:rPr>
        <w:t>7. SADT-</w:t>
      </w:r>
      <w:r w:rsidRPr="00A95B12">
        <w:rPr>
          <w:rFonts w:ascii="Times New Roman" w:hAnsi="Times New Roman" w:cs="Times New Roman"/>
          <w:sz w:val="28"/>
          <w:szCs w:val="28"/>
        </w:rPr>
        <w:t>модели</w:t>
      </w:r>
      <w:r w:rsidRPr="00A95B12">
        <w:rPr>
          <w:rFonts w:ascii="Times New Roman" w:hAnsi="Times New Roman" w:cs="Times New Roman"/>
          <w:sz w:val="28"/>
          <w:szCs w:val="28"/>
          <w:lang w:val="en-US"/>
        </w:rPr>
        <w:t xml:space="preserve"> (Structured Analysis and Design Technique)</w:t>
      </w:r>
    </w:p>
    <w:p w:rsidR="00FC3DB7" w:rsidRPr="00A95B12" w:rsidRDefault="00FC3DB7" w:rsidP="00A95B1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95B12">
        <w:rPr>
          <w:rFonts w:ascii="Times New Roman" w:hAnsi="Times New Roman" w:cs="Times New Roman"/>
          <w:sz w:val="28"/>
          <w:szCs w:val="28"/>
        </w:rPr>
        <w:t>Определение — метод моделирования бизнес-процессов и функций системы с помощью графических диаграмм.</w:t>
      </w:r>
    </w:p>
    <w:p w:rsidR="00FC3DB7" w:rsidRPr="00A95B12" w:rsidRDefault="00FC3DB7" w:rsidP="00A95B1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95B12">
        <w:rPr>
          <w:rFonts w:ascii="Times New Roman" w:hAnsi="Times New Roman" w:cs="Times New Roman"/>
          <w:sz w:val="28"/>
          <w:szCs w:val="28"/>
        </w:rPr>
        <w:t>Примеры — моделирование процессов обработки заказов, информационных потоков.</w:t>
      </w:r>
    </w:p>
    <w:p w:rsidR="00FC3DB7" w:rsidRPr="00A95B12" w:rsidRDefault="00FC3DB7" w:rsidP="00A95B1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A95B12">
        <w:rPr>
          <w:rFonts w:ascii="Times New Roman" w:hAnsi="Times New Roman" w:cs="Times New Roman"/>
          <w:sz w:val="28"/>
          <w:szCs w:val="28"/>
          <w:lang w:val="en-US"/>
        </w:rPr>
        <w:t>8. CASE-</w:t>
      </w:r>
      <w:r w:rsidRPr="00A95B12">
        <w:rPr>
          <w:rFonts w:ascii="Times New Roman" w:hAnsi="Times New Roman" w:cs="Times New Roman"/>
          <w:sz w:val="28"/>
          <w:szCs w:val="28"/>
        </w:rPr>
        <w:t>средства</w:t>
      </w:r>
      <w:r w:rsidRPr="00A95B12">
        <w:rPr>
          <w:rFonts w:ascii="Times New Roman" w:hAnsi="Times New Roman" w:cs="Times New Roman"/>
          <w:sz w:val="28"/>
          <w:szCs w:val="28"/>
          <w:lang w:val="en-US"/>
        </w:rPr>
        <w:t xml:space="preserve"> (Computer-Aided Software Engineering)</w:t>
      </w:r>
    </w:p>
    <w:p w:rsidR="00FC3DB7" w:rsidRPr="00A95B12" w:rsidRDefault="00FC3DB7" w:rsidP="00A95B1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95B12">
        <w:rPr>
          <w:rFonts w:ascii="Times New Roman" w:hAnsi="Times New Roman" w:cs="Times New Roman"/>
          <w:sz w:val="28"/>
          <w:szCs w:val="28"/>
        </w:rPr>
        <w:t>Определение — программные инструменты для автоматизации разработки программного обеспечения.</w:t>
      </w:r>
    </w:p>
    <w:p w:rsidR="00FC3DB7" w:rsidRPr="00A95B12" w:rsidRDefault="00FC3DB7" w:rsidP="00A95B1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A95B12">
        <w:rPr>
          <w:rFonts w:ascii="Times New Roman" w:hAnsi="Times New Roman" w:cs="Times New Roman"/>
          <w:sz w:val="28"/>
          <w:szCs w:val="28"/>
        </w:rPr>
        <w:t>Примеры</w:t>
      </w:r>
      <w:r w:rsidRPr="00A95B12">
        <w:rPr>
          <w:rFonts w:ascii="Times New Roman" w:hAnsi="Times New Roman" w:cs="Times New Roman"/>
          <w:sz w:val="28"/>
          <w:szCs w:val="28"/>
          <w:lang w:val="en-US"/>
        </w:rPr>
        <w:t> — Rational Rose, Enterprise Architect, Microsoft Visio, IBM Rational Software.</w:t>
      </w:r>
    </w:p>
    <w:p w:rsidR="00FC3DB7" w:rsidRPr="00A95B12" w:rsidRDefault="00FC3DB7" w:rsidP="00A95B1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95B12">
        <w:rPr>
          <w:rFonts w:ascii="Times New Roman" w:hAnsi="Times New Roman" w:cs="Times New Roman"/>
          <w:sz w:val="28"/>
          <w:szCs w:val="28"/>
        </w:rPr>
        <w:t>9. Объектно-ориентированный анализ и проектирование (OOAD)</w:t>
      </w:r>
    </w:p>
    <w:p w:rsidR="00FC3DB7" w:rsidRPr="00A95B12" w:rsidRDefault="00FC3DB7" w:rsidP="00A95B1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95B12">
        <w:rPr>
          <w:rFonts w:ascii="Times New Roman" w:hAnsi="Times New Roman" w:cs="Times New Roman"/>
          <w:sz w:val="28"/>
          <w:szCs w:val="28"/>
        </w:rPr>
        <w:lastRenderedPageBreak/>
        <w:t>Определение — методология разработки, основанная на моделировании системы через объекты, их свойства и взаимодействия.</w:t>
      </w:r>
    </w:p>
    <w:p w:rsidR="00FC3DB7" w:rsidRPr="00A95B12" w:rsidRDefault="00FC3DB7" w:rsidP="00A95B1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A95B12">
        <w:rPr>
          <w:rFonts w:ascii="Times New Roman" w:hAnsi="Times New Roman" w:cs="Times New Roman"/>
          <w:sz w:val="28"/>
          <w:szCs w:val="28"/>
        </w:rPr>
        <w:t>Примеры</w:t>
      </w:r>
      <w:r w:rsidRPr="00A95B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95B12">
        <w:rPr>
          <w:rFonts w:ascii="Times New Roman" w:hAnsi="Times New Roman" w:cs="Times New Roman"/>
          <w:sz w:val="28"/>
          <w:szCs w:val="28"/>
        </w:rPr>
        <w:t>инструментальных</w:t>
      </w:r>
      <w:r w:rsidRPr="00A95B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95B12">
        <w:rPr>
          <w:rFonts w:ascii="Times New Roman" w:hAnsi="Times New Roman" w:cs="Times New Roman"/>
          <w:sz w:val="28"/>
          <w:szCs w:val="28"/>
        </w:rPr>
        <w:t>средств</w:t>
      </w:r>
      <w:r w:rsidRPr="00A95B12">
        <w:rPr>
          <w:rFonts w:ascii="Times New Roman" w:hAnsi="Times New Roman" w:cs="Times New Roman"/>
          <w:sz w:val="28"/>
          <w:szCs w:val="28"/>
          <w:lang w:val="en-US"/>
        </w:rPr>
        <w:t> — UML, Rational Rose, Enterprise Architect.</w:t>
      </w:r>
    </w:p>
    <w:p w:rsidR="00FC3DB7" w:rsidRPr="00A95B12" w:rsidRDefault="00FC3DB7" w:rsidP="00A95B1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95B12">
        <w:rPr>
          <w:rFonts w:ascii="Times New Roman" w:hAnsi="Times New Roman" w:cs="Times New Roman"/>
          <w:sz w:val="28"/>
          <w:szCs w:val="28"/>
        </w:rPr>
        <w:t>10. UML, языки UML</w:t>
      </w:r>
    </w:p>
    <w:p w:rsidR="00FC3DB7" w:rsidRPr="00A95B12" w:rsidRDefault="00FC3DB7" w:rsidP="00A95B1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95B12">
        <w:rPr>
          <w:rFonts w:ascii="Times New Roman" w:hAnsi="Times New Roman" w:cs="Times New Roman"/>
          <w:sz w:val="28"/>
          <w:szCs w:val="28"/>
        </w:rPr>
        <w:t>Определение — универсальный язык моделирования, предназначенный для визуализации, спецификации, конструирования и документирования программных систем.</w:t>
      </w:r>
    </w:p>
    <w:p w:rsidR="00FC3DB7" w:rsidRPr="00A95B12" w:rsidRDefault="00FC3DB7" w:rsidP="00A95B1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95B12">
        <w:rPr>
          <w:rFonts w:ascii="Times New Roman" w:hAnsi="Times New Roman" w:cs="Times New Roman"/>
          <w:sz w:val="28"/>
          <w:szCs w:val="28"/>
        </w:rPr>
        <w:t>Примеры диаграмм — диаграммы классов, сценариев использования, последовательностей, состояний.</w:t>
      </w:r>
    </w:p>
    <w:p w:rsidR="00FC3DB7" w:rsidRPr="00A95B12" w:rsidRDefault="00FC3DB7" w:rsidP="00A95B1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95B12">
        <w:rPr>
          <w:rFonts w:ascii="Times New Roman" w:hAnsi="Times New Roman" w:cs="Times New Roman"/>
          <w:sz w:val="28"/>
          <w:szCs w:val="28"/>
        </w:rPr>
        <w:t>11. Группа разработчиков</w:t>
      </w:r>
    </w:p>
    <w:p w:rsidR="00FC3DB7" w:rsidRPr="00A95B12" w:rsidRDefault="00FC3DB7" w:rsidP="00A95B1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95B12">
        <w:rPr>
          <w:rFonts w:ascii="Times New Roman" w:hAnsi="Times New Roman" w:cs="Times New Roman"/>
          <w:sz w:val="28"/>
          <w:szCs w:val="28"/>
        </w:rPr>
        <w:t xml:space="preserve">Команда, занимающаяся созданием программного продукта, включает аналитиков, проектировщиков, программистов, </w:t>
      </w:r>
      <w:proofErr w:type="spellStart"/>
      <w:r w:rsidRPr="00A95B12">
        <w:rPr>
          <w:rFonts w:ascii="Times New Roman" w:hAnsi="Times New Roman" w:cs="Times New Roman"/>
          <w:sz w:val="28"/>
          <w:szCs w:val="28"/>
        </w:rPr>
        <w:t>тестировщиков</w:t>
      </w:r>
      <w:proofErr w:type="spellEnd"/>
      <w:r w:rsidRPr="00A95B12">
        <w:rPr>
          <w:rFonts w:ascii="Times New Roman" w:hAnsi="Times New Roman" w:cs="Times New Roman"/>
          <w:sz w:val="28"/>
          <w:szCs w:val="28"/>
        </w:rPr>
        <w:t>, менеджеров проекта и других специалистов.</w:t>
      </w:r>
    </w:p>
    <w:p w:rsidR="00FC3DB7" w:rsidRPr="00A95B12" w:rsidRDefault="00FC3DB7" w:rsidP="00A95B1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95B12">
        <w:rPr>
          <w:rFonts w:ascii="Times New Roman" w:hAnsi="Times New Roman" w:cs="Times New Roman"/>
          <w:sz w:val="28"/>
          <w:szCs w:val="28"/>
        </w:rPr>
        <w:t>Если нужно подготовить развернутый документ или пояснения по какому-либо пункту — обращайтесь!</w:t>
      </w:r>
    </w:p>
    <w:p w:rsidR="00B70ED8" w:rsidRDefault="00B70ED8" w:rsidP="00B70ED8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70ED8" w:rsidRDefault="00B70ED8" w:rsidP="00B70ED8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70ED8" w:rsidRDefault="00B70ED8" w:rsidP="00B70ED8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7C7D81" w:rsidRDefault="007C7D81" w:rsidP="00B70ED8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7C7D81" w:rsidRDefault="007C7D81" w:rsidP="00B70ED8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7C7D81" w:rsidRDefault="007C7D81" w:rsidP="00B70ED8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7C7D81" w:rsidRDefault="007C7D81" w:rsidP="00B70ED8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7C7D81" w:rsidRDefault="007C7D81" w:rsidP="00B70ED8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7C7D81" w:rsidRDefault="007C7D81" w:rsidP="00B70ED8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7C7D81" w:rsidRDefault="007C7D81" w:rsidP="00B70ED8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7C7D81" w:rsidRDefault="007C7D81" w:rsidP="00B70ED8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129C5" w:rsidRDefault="00D129C5" w:rsidP="00B70ED8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129C5" w:rsidRDefault="00D129C5" w:rsidP="00B70ED8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129C5" w:rsidRDefault="00D129C5" w:rsidP="00B70ED8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FC3DB7" w:rsidRPr="00B70ED8" w:rsidRDefault="00FC3DB7" w:rsidP="00B70ED8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70ED8">
        <w:rPr>
          <w:rFonts w:ascii="Times New Roman" w:hAnsi="Times New Roman" w:cs="Times New Roman"/>
          <w:b/>
          <w:sz w:val="28"/>
          <w:szCs w:val="28"/>
        </w:rPr>
        <w:lastRenderedPageBreak/>
        <w:t>Практическая работа 5</w:t>
      </w:r>
    </w:p>
    <w:p w:rsidR="00FC3DB7" w:rsidRPr="00B70ED8" w:rsidRDefault="00FC3DB7" w:rsidP="00B70ED8">
      <w:pPr>
        <w:pStyle w:val="a8"/>
        <w:numPr>
          <w:ilvl w:val="0"/>
          <w:numId w:val="16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70E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Проектирование ПО — создание структуры системы (пример: онлайн-банкинг).</w:t>
      </w:r>
    </w:p>
    <w:p w:rsidR="00FC3DB7" w:rsidRPr="00662F44" w:rsidRDefault="00FC3DB7" w:rsidP="00B70ED8">
      <w:pPr>
        <w:pStyle w:val="a8"/>
        <w:numPr>
          <w:ilvl w:val="0"/>
          <w:numId w:val="16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62F4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Концептуальная </w:t>
      </w:r>
      <w:proofErr w:type="spellStart"/>
      <w:r w:rsidRPr="00662F4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архитектра</w:t>
      </w:r>
      <w:proofErr w:type="spellEnd"/>
      <w:r w:rsidRPr="00662F4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— высокоуровневое описание (пример: три части системы: клиент, сервер, база).</w:t>
      </w:r>
    </w:p>
    <w:p w:rsidR="00FC3DB7" w:rsidRPr="00662F44" w:rsidRDefault="00FC3DB7" w:rsidP="00B70ED8">
      <w:pPr>
        <w:pStyle w:val="a8"/>
        <w:numPr>
          <w:ilvl w:val="0"/>
          <w:numId w:val="16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62F4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Архитектурный стиль — шаблон взаимодействия (пример: микросервисы).</w:t>
      </w:r>
    </w:p>
    <w:p w:rsidR="00FC3DB7" w:rsidRPr="00662F44" w:rsidRDefault="00FC3DB7" w:rsidP="00B70ED8">
      <w:pPr>
        <w:pStyle w:val="a8"/>
        <w:numPr>
          <w:ilvl w:val="0"/>
          <w:numId w:val="16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62F4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Пилотная/базовая архитектура — начальный прототип (пример: тестовая версия почтовой системы).</w:t>
      </w:r>
    </w:p>
    <w:p w:rsidR="00FC3DB7" w:rsidRPr="00662F44" w:rsidRDefault="00FC3DB7" w:rsidP="00B70ED8">
      <w:pPr>
        <w:pStyle w:val="a8"/>
        <w:numPr>
          <w:ilvl w:val="0"/>
          <w:numId w:val="16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62F4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Модуль — самостоятельная часть (пример: модуль задач).</w:t>
      </w:r>
    </w:p>
    <w:p w:rsidR="00FC3DB7" w:rsidRPr="00662F44" w:rsidRDefault="00FC3DB7" w:rsidP="00B70ED8">
      <w:pPr>
        <w:pStyle w:val="a8"/>
        <w:numPr>
          <w:ilvl w:val="0"/>
          <w:numId w:val="16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62F4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Компонент — крупная часть системы (пример: компонент авторизации).</w:t>
      </w:r>
    </w:p>
    <w:p w:rsidR="00FC3DB7" w:rsidRPr="00662F44" w:rsidRDefault="00FC3DB7" w:rsidP="00B70ED8">
      <w:pPr>
        <w:pStyle w:val="a8"/>
        <w:numPr>
          <w:ilvl w:val="0"/>
          <w:numId w:val="16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proofErr w:type="gramStart"/>
      <w:r w:rsidRPr="00662F4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Фреймворк — набор инструментов (пример:</w:t>
      </w:r>
      <w:proofErr w:type="gramEnd"/>
      <w:r w:rsidRPr="00662F4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Django).</w:t>
      </w:r>
    </w:p>
    <w:p w:rsidR="00FC3DB7" w:rsidRPr="00662F44" w:rsidRDefault="00FC3DB7" w:rsidP="00B70ED8">
      <w:pPr>
        <w:pStyle w:val="a8"/>
        <w:numPr>
          <w:ilvl w:val="0"/>
          <w:numId w:val="16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62F4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Слабая связанность — минимальные зависимости (пример: микросервисы через API).</w:t>
      </w:r>
    </w:p>
    <w:p w:rsidR="00FC3DB7" w:rsidRPr="00662F44" w:rsidRDefault="00FC3DB7" w:rsidP="00B70ED8">
      <w:pPr>
        <w:pStyle w:val="a8"/>
        <w:numPr>
          <w:ilvl w:val="0"/>
          <w:numId w:val="16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62F4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Сквозная функциональность — выполнение задачи через всю систему (пример: обработка заказа).</w:t>
      </w:r>
    </w:p>
    <w:p w:rsidR="00FC3DB7" w:rsidRPr="00662F44" w:rsidRDefault="00FC3DB7" w:rsidP="00B70ED8">
      <w:pPr>
        <w:pStyle w:val="a8"/>
        <w:numPr>
          <w:ilvl w:val="0"/>
          <w:numId w:val="16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proofErr w:type="spellStart"/>
      <w:r w:rsidRPr="00662F4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Портирование</w:t>
      </w:r>
      <w:proofErr w:type="spellEnd"/>
      <w:r w:rsidRPr="00662F4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ПО — перенос программы на другую платформу или ОС.</w:t>
      </w:r>
    </w:p>
    <w:p w:rsidR="00FC3DB7" w:rsidRPr="00662F44" w:rsidRDefault="00FC3DB7" w:rsidP="00B70ED8">
      <w:pPr>
        <w:pStyle w:val="a8"/>
        <w:numPr>
          <w:ilvl w:val="0"/>
          <w:numId w:val="16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62F4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Программный код — инструкции, написанные для выполнения компьютером.</w:t>
      </w:r>
    </w:p>
    <w:p w:rsidR="00FC3DB7" w:rsidRPr="00662F44" w:rsidRDefault="00FC3DB7" w:rsidP="00B70ED8">
      <w:pPr>
        <w:pStyle w:val="a8"/>
        <w:numPr>
          <w:ilvl w:val="0"/>
          <w:numId w:val="16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62F4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Структура кода — организационная </w:t>
      </w:r>
      <w:proofErr w:type="gramStart"/>
      <w:r w:rsidRPr="00662F4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схем</w:t>
      </w:r>
      <w:proofErr w:type="gramEnd"/>
      <w:r w:rsidR="00F57658" w:rsidRPr="00662F4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а кода (</w:t>
      </w:r>
      <w:proofErr w:type="spellStart"/>
      <w:r w:rsidR="00F57658" w:rsidRPr="00662F4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модулі</w:t>
      </w:r>
      <w:proofErr w:type="spellEnd"/>
      <w:r w:rsidR="00F57658" w:rsidRPr="00662F4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 классы, функции).</w:t>
      </w:r>
    </w:p>
    <w:p w:rsidR="00FC3DB7" w:rsidRPr="00060AFF" w:rsidRDefault="00F57658" w:rsidP="00060AFF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proofErr w:type="spellStart"/>
      <w:r w:rsidRPr="00060AFF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Призентация</w:t>
      </w:r>
      <w:proofErr w:type="spellEnd"/>
      <w:r w:rsidRPr="00060AFF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к работе 5</w:t>
      </w:r>
    </w:p>
    <w:p w:rsidR="00F57658" w:rsidRPr="00A95B12" w:rsidRDefault="00F57658" w:rsidP="00D129C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95B12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A025924" wp14:editId="77229E7B">
            <wp:extent cx="5940425" cy="442722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2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95B1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626BDD0" wp14:editId="174C820C">
            <wp:extent cx="5940425" cy="4448728"/>
            <wp:effectExtent l="0" t="0" r="317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8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29C5" w:rsidRPr="0074421D" w:rsidRDefault="00F57658" w:rsidP="00374E78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A95B12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t xml:space="preserve"> </w:t>
      </w:r>
      <w:r w:rsidR="00D129C5">
        <w:rPr>
          <w:noProof/>
          <w:lang w:eastAsia="ru-RU"/>
        </w:rPr>
        <w:drawing>
          <wp:inline distT="0" distB="0" distL="0" distR="0" wp14:anchorId="41F5345F" wp14:editId="76E6FC98">
            <wp:extent cx="5940425" cy="4376994"/>
            <wp:effectExtent l="0" t="0" r="3175" b="508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7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4BCB">
        <w:rPr>
          <w:noProof/>
          <w:lang w:eastAsia="ru-RU"/>
        </w:rPr>
        <w:drawing>
          <wp:inline distT="0" distB="0" distL="0" distR="0" wp14:anchorId="3DD4C200" wp14:editId="05148211">
            <wp:extent cx="5940425" cy="9166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1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4BCB" w:rsidRDefault="00254BCB" w:rsidP="00B70ED8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</w:p>
    <w:p w:rsidR="00254BCB" w:rsidRDefault="00254BCB" w:rsidP="00B70ED8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</w:p>
    <w:p w:rsidR="00254BCB" w:rsidRDefault="00254BCB" w:rsidP="00B70ED8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</w:p>
    <w:p w:rsidR="00254BCB" w:rsidRDefault="00254BCB" w:rsidP="00B70ED8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</w:p>
    <w:p w:rsidR="00254BCB" w:rsidRDefault="00254BCB" w:rsidP="00B70ED8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</w:p>
    <w:p w:rsidR="00254BCB" w:rsidRDefault="00254BCB" w:rsidP="00B70ED8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</w:p>
    <w:p w:rsidR="00254BCB" w:rsidRDefault="00254BCB" w:rsidP="00B70ED8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</w:p>
    <w:p w:rsidR="00254BCB" w:rsidRDefault="00254BCB" w:rsidP="00B70ED8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</w:p>
    <w:p w:rsidR="00254BCB" w:rsidRDefault="00254BCB" w:rsidP="00B70ED8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</w:p>
    <w:p w:rsidR="00254BCB" w:rsidRDefault="00254BCB" w:rsidP="00B70ED8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</w:p>
    <w:p w:rsidR="00254BCB" w:rsidRDefault="00254BCB" w:rsidP="00B70ED8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</w:p>
    <w:p w:rsidR="00F57658" w:rsidRPr="00B70ED8" w:rsidRDefault="00F57658" w:rsidP="00B70ED8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bookmarkStart w:id="12" w:name="_GoBack"/>
      <w:bookmarkEnd w:id="12"/>
      <w:proofErr w:type="spellStart"/>
      <w:r w:rsidRPr="00B70ED8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lastRenderedPageBreak/>
        <w:t>Практичесская</w:t>
      </w:r>
      <w:proofErr w:type="spellEnd"/>
      <w:r w:rsidRPr="00B70ED8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работа 6</w:t>
      </w:r>
    </w:p>
    <w:p w:rsidR="00F57658" w:rsidRPr="00A95B12" w:rsidRDefault="00F57658" w:rsidP="00A95B12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95B1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Программная ошибка (</w:t>
      </w:r>
      <w:proofErr w:type="spellStart"/>
      <w:r w:rsidRPr="00A95B1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Bug</w:t>
      </w:r>
      <w:proofErr w:type="spellEnd"/>
      <w:r w:rsidRPr="00A95B1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/Defect)</w:t>
      </w:r>
      <w:r w:rsidRPr="00A95B1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/>
        <w:t>Некорректное поведение программы, вызванное ошибками в коде, логике или использовании ресурсов.</w:t>
      </w:r>
    </w:p>
    <w:p w:rsidR="00F57658" w:rsidRPr="00A95B12" w:rsidRDefault="00F57658" w:rsidP="00A95B12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95B1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Регрессионное тестирование (Regression Testing)</w:t>
      </w:r>
      <w:r w:rsidRPr="00A95B1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/>
        <w:t>Повторное выполнение тестов после внесения изменений в код для подтверждения, что существующая функциональность осталась неизменной.</w:t>
      </w:r>
    </w:p>
    <w:p w:rsidR="00F57658" w:rsidRPr="00A95B12" w:rsidRDefault="00F57658" w:rsidP="00A95B12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95B1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Тестирование «черного ящика» (Black Box Testing)</w:t>
      </w:r>
      <w:r w:rsidRPr="00A95B1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/>
        <w:t>Стратегия тестирования без учета внутренней структуры системы.</w:t>
      </w:r>
    </w:p>
    <w:p w:rsidR="00F57658" w:rsidRPr="00A95B12" w:rsidRDefault="00F57658" w:rsidP="00A95B12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95B1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Тестирование «белого ящика» (White Box Testing)</w:t>
      </w:r>
      <w:r w:rsidRPr="00A95B1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/>
        <w:t>Стратегия тестирования с учетом внутренней структуры и логики программы.</w:t>
      </w:r>
    </w:p>
    <w:p w:rsidR="00F57658" w:rsidRPr="00A95B12" w:rsidRDefault="00F57658" w:rsidP="00A95B12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95B1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Трассировка (</w:t>
      </w:r>
      <w:proofErr w:type="spellStart"/>
      <w:r w:rsidRPr="00A95B1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Tracing</w:t>
      </w:r>
      <w:proofErr w:type="spellEnd"/>
      <w:r w:rsidRPr="00A95B1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</w:t>
      </w:r>
      <w:r w:rsidRPr="00A95B1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/>
        <w:t>Процесс отслеживания выполнения программы с записью последовательности действий.</w:t>
      </w:r>
    </w:p>
    <w:p w:rsidR="00F57658" w:rsidRPr="00A95B12" w:rsidRDefault="00F57658" w:rsidP="00A95B12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95B1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Тестовые сценарии (Test </w:t>
      </w:r>
      <w:proofErr w:type="spellStart"/>
      <w:r w:rsidRPr="00A95B1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Cases</w:t>
      </w:r>
      <w:proofErr w:type="spellEnd"/>
      <w:r w:rsidRPr="00A95B1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</w:t>
      </w:r>
      <w:r w:rsidRPr="00A95B1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/>
        <w:t>Указания, содержащие последовательность шагов, входные данные и условия, предназначенные для проверки конкретных функций или требований.</w:t>
      </w:r>
    </w:p>
    <w:p w:rsidR="00F57658" w:rsidRPr="00A95B12" w:rsidRDefault="00F57658" w:rsidP="00A95B12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95B1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Задание 2. Три закона </w:t>
      </w:r>
      <w:proofErr w:type="spellStart"/>
      <w:r w:rsidRPr="00A95B1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программотехники</w:t>
      </w:r>
      <w:proofErr w:type="spellEnd"/>
    </w:p>
    <w:p w:rsidR="00F57658" w:rsidRPr="00A95B12" w:rsidRDefault="00F57658" w:rsidP="00A95B12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95B1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Закон о недостижимом совершенстве</w:t>
      </w:r>
      <w:proofErr w:type="gramStart"/>
      <w:r w:rsidRPr="00A95B1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/>
        <w:t>Л</w:t>
      </w:r>
      <w:proofErr w:type="gramEnd"/>
      <w:r w:rsidRPr="00A95B1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юбая достаточно сложная программа обязательно содержит ошибки; полностью их устранить практически невозможно.</w:t>
      </w:r>
    </w:p>
    <w:p w:rsidR="00F57658" w:rsidRPr="00A95B12" w:rsidRDefault="00F57658" w:rsidP="00A95B12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95B1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Закон о </w:t>
      </w:r>
      <w:proofErr w:type="spellStart"/>
      <w:r w:rsidRPr="00A95B1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самодокументируемом</w:t>
      </w:r>
      <w:proofErr w:type="spellEnd"/>
      <w:r w:rsidRPr="00A95B1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коде</w:t>
      </w:r>
      <w:proofErr w:type="gramStart"/>
      <w:r w:rsidRPr="00A95B1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/>
        <w:t>С</w:t>
      </w:r>
      <w:proofErr w:type="gramEnd"/>
      <w:r w:rsidRPr="00A95B1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оздавать чистый и понятный код важнее, чем писать много комментариев. Хороший код практически объясняет сам себя.</w:t>
      </w:r>
    </w:p>
    <w:p w:rsidR="00F57658" w:rsidRPr="00A95B12" w:rsidRDefault="00F57658" w:rsidP="00A95B12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95B1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Закон предусмотрительности</w:t>
      </w:r>
      <w:proofErr w:type="gramStart"/>
      <w:r w:rsidRPr="00A95B1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/>
        <w:t>В</w:t>
      </w:r>
      <w:proofErr w:type="gramEnd"/>
      <w:r w:rsidRPr="00A95B1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сегда оставляйте комментарии к сложным или неочевидным решениям, так как в будущем вы или другие разработчики можете забыть причины их реализации.</w:t>
      </w:r>
    </w:p>
    <w:p w:rsidR="00F57658" w:rsidRPr="00A95B12" w:rsidRDefault="00F57658" w:rsidP="00A95B12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95B1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Задание 3. Программа на Python</w:t>
      </w:r>
    </w:p>
    <w:p w:rsidR="00F57658" w:rsidRPr="00A95B12" w:rsidRDefault="00F57658" w:rsidP="00A95B1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95B12">
        <w:rPr>
          <w:rFonts w:ascii="Times New Roman" w:hAnsi="Times New Roman" w:cs="Times New Roman"/>
          <w:sz w:val="28"/>
          <w:szCs w:val="28"/>
        </w:rPr>
        <w:t>Напишем программу расчета площади треугольника по трем сторонам. Далее реализуем набор тестов и контроль вводимых данных.</w:t>
      </w:r>
    </w:p>
    <w:p w:rsidR="00F57658" w:rsidRPr="00A95B12" w:rsidRDefault="00F57658" w:rsidP="00B70ED8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A95B12">
        <w:rPr>
          <w:rFonts w:ascii="Times New Roman" w:hAnsi="Times New Roman" w:cs="Times New Roman"/>
          <w:sz w:val="28"/>
          <w:szCs w:val="28"/>
        </w:rPr>
        <w:t>Программа на Python:</w:t>
      </w:r>
      <w:r w:rsidR="00B70ED8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</w:p>
    <w:p w:rsidR="00F57658" w:rsidRPr="00A95B12" w:rsidRDefault="00F57658" w:rsidP="00A95B12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A95B1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23ABFA3" wp14:editId="52D6B511">
            <wp:extent cx="5121275" cy="2980690"/>
            <wp:effectExtent l="0" t="0" r="3175" b="0"/>
            <wp:docPr id="10" name="Рисунок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21275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7658" w:rsidRPr="00A95B12" w:rsidRDefault="00F57658" w:rsidP="00A95B12">
      <w:pPr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101"/>
        <w:gridCol w:w="1417"/>
        <w:gridCol w:w="992"/>
        <w:gridCol w:w="3544"/>
        <w:gridCol w:w="2517"/>
      </w:tblGrid>
      <w:tr w:rsidR="00F57658" w:rsidRPr="00A95B12" w:rsidTr="00662F44">
        <w:tc>
          <w:tcPr>
            <w:tcW w:w="1101" w:type="dxa"/>
          </w:tcPr>
          <w:p w:rsidR="00F57658" w:rsidRPr="00A95B12" w:rsidRDefault="00F57658" w:rsidP="00662F44">
            <w:pPr>
              <w:spacing w:line="360" w:lineRule="auto"/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</w:pPr>
            <w:r w:rsidRPr="00A95B12"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A</w:t>
            </w:r>
          </w:p>
        </w:tc>
        <w:tc>
          <w:tcPr>
            <w:tcW w:w="1417" w:type="dxa"/>
          </w:tcPr>
          <w:p w:rsidR="00F57658" w:rsidRPr="00A95B12" w:rsidRDefault="00F57658" w:rsidP="00662F44">
            <w:pPr>
              <w:spacing w:line="360" w:lineRule="auto"/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</w:pPr>
            <w:r w:rsidRPr="00A95B12"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B</w:t>
            </w:r>
          </w:p>
        </w:tc>
        <w:tc>
          <w:tcPr>
            <w:tcW w:w="992" w:type="dxa"/>
          </w:tcPr>
          <w:p w:rsidR="00F57658" w:rsidRPr="00A95B12" w:rsidRDefault="00F57658" w:rsidP="00662F44">
            <w:pPr>
              <w:spacing w:line="360" w:lineRule="auto"/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</w:pPr>
            <w:r w:rsidRPr="00A95B12"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C</w:t>
            </w:r>
          </w:p>
        </w:tc>
        <w:tc>
          <w:tcPr>
            <w:tcW w:w="3544" w:type="dxa"/>
          </w:tcPr>
          <w:p w:rsidR="00F57658" w:rsidRPr="00A95B12" w:rsidRDefault="00F57658" w:rsidP="00662F44">
            <w:pPr>
              <w:spacing w:line="360" w:lineRule="auto"/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</w:pPr>
            <w:r w:rsidRPr="00A95B12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Ожидаемый результат</w:t>
            </w:r>
          </w:p>
        </w:tc>
        <w:tc>
          <w:tcPr>
            <w:tcW w:w="2517" w:type="dxa"/>
          </w:tcPr>
          <w:p w:rsidR="00F57658" w:rsidRPr="00A95B12" w:rsidRDefault="00F57658" w:rsidP="00662F44">
            <w:pPr>
              <w:spacing w:line="360" w:lineRule="auto"/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</w:pPr>
            <w:r w:rsidRPr="00A95B12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Фактический результат</w:t>
            </w:r>
          </w:p>
        </w:tc>
      </w:tr>
      <w:tr w:rsidR="00F57658" w:rsidRPr="00A95B12" w:rsidTr="00662F44">
        <w:tc>
          <w:tcPr>
            <w:tcW w:w="1101" w:type="dxa"/>
          </w:tcPr>
          <w:p w:rsidR="00F57658" w:rsidRPr="00A95B12" w:rsidRDefault="00F57658" w:rsidP="00662F44">
            <w:pPr>
              <w:spacing w:line="360" w:lineRule="auto"/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</w:pPr>
            <w:r w:rsidRPr="00A95B12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1417" w:type="dxa"/>
          </w:tcPr>
          <w:p w:rsidR="00F57658" w:rsidRPr="00A95B12" w:rsidRDefault="00F57658" w:rsidP="00662F44">
            <w:pPr>
              <w:spacing w:line="360" w:lineRule="auto"/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</w:pPr>
            <w:r w:rsidRPr="00A95B12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992" w:type="dxa"/>
          </w:tcPr>
          <w:p w:rsidR="00F57658" w:rsidRPr="00A95B12" w:rsidRDefault="00F57658" w:rsidP="00662F44">
            <w:pPr>
              <w:spacing w:line="360" w:lineRule="auto"/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</w:pPr>
            <w:r w:rsidRPr="00A95B12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3544" w:type="dxa"/>
          </w:tcPr>
          <w:p w:rsidR="00F57658" w:rsidRPr="00A95B12" w:rsidRDefault="00F57658" w:rsidP="00662F44">
            <w:pPr>
              <w:spacing w:line="360" w:lineRule="auto"/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</w:pPr>
            <w:r w:rsidRPr="00A95B12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Площадь треугольника = 7.5</w:t>
            </w:r>
          </w:p>
        </w:tc>
        <w:tc>
          <w:tcPr>
            <w:tcW w:w="2517" w:type="dxa"/>
          </w:tcPr>
          <w:p w:rsidR="00F57658" w:rsidRPr="00A95B12" w:rsidRDefault="00F57658" w:rsidP="00662F44">
            <w:pPr>
              <w:spacing w:line="360" w:lineRule="auto"/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</w:pPr>
            <w:r w:rsidRPr="00A95B12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Площадь треугольника = 7.5</w:t>
            </w:r>
          </w:p>
        </w:tc>
      </w:tr>
      <w:tr w:rsidR="00F57658" w:rsidRPr="00A95B12" w:rsidTr="00662F44">
        <w:tc>
          <w:tcPr>
            <w:tcW w:w="1101" w:type="dxa"/>
          </w:tcPr>
          <w:p w:rsidR="00F57658" w:rsidRPr="00A95B12" w:rsidRDefault="00F57658" w:rsidP="00662F44">
            <w:pPr>
              <w:spacing w:line="360" w:lineRule="auto"/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</w:pPr>
            <w:r w:rsidRPr="00A95B12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1417" w:type="dxa"/>
          </w:tcPr>
          <w:p w:rsidR="00F57658" w:rsidRPr="00A95B12" w:rsidRDefault="00F57658" w:rsidP="00662F44">
            <w:pPr>
              <w:spacing w:line="360" w:lineRule="auto"/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</w:pPr>
            <w:r w:rsidRPr="00A95B12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992" w:type="dxa"/>
          </w:tcPr>
          <w:p w:rsidR="00F57658" w:rsidRPr="00A95B12" w:rsidRDefault="00F57658" w:rsidP="00662F44">
            <w:pPr>
              <w:spacing w:line="360" w:lineRule="auto"/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</w:pPr>
            <w:r w:rsidRPr="00A95B12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3544" w:type="dxa"/>
          </w:tcPr>
          <w:p w:rsidR="00F57658" w:rsidRPr="00A95B12" w:rsidRDefault="00F57658" w:rsidP="00662F44">
            <w:pPr>
              <w:spacing w:line="360" w:lineRule="auto"/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</w:pPr>
            <w:r w:rsidRPr="00A95B12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Площадь треугольника = 3</w:t>
            </w:r>
          </w:p>
        </w:tc>
        <w:tc>
          <w:tcPr>
            <w:tcW w:w="2517" w:type="dxa"/>
          </w:tcPr>
          <w:p w:rsidR="00F57658" w:rsidRPr="00A95B12" w:rsidRDefault="00F57658" w:rsidP="00662F44">
            <w:pPr>
              <w:spacing w:line="360" w:lineRule="auto"/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</w:pPr>
            <w:r w:rsidRPr="00A95B12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Площадь треугольника = 3</w:t>
            </w:r>
          </w:p>
        </w:tc>
      </w:tr>
      <w:tr w:rsidR="00F57658" w:rsidRPr="00A95B12" w:rsidTr="00662F44">
        <w:tc>
          <w:tcPr>
            <w:tcW w:w="1101" w:type="dxa"/>
          </w:tcPr>
          <w:p w:rsidR="00F57658" w:rsidRPr="00A95B12" w:rsidRDefault="00F57658" w:rsidP="00662F44">
            <w:pPr>
              <w:spacing w:line="360" w:lineRule="auto"/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</w:pPr>
            <w:r w:rsidRPr="00A95B12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1417" w:type="dxa"/>
          </w:tcPr>
          <w:p w:rsidR="00F57658" w:rsidRPr="00A95B12" w:rsidRDefault="00F57658" w:rsidP="00662F44">
            <w:pPr>
              <w:spacing w:line="360" w:lineRule="auto"/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</w:pPr>
            <w:r w:rsidRPr="00A95B12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992" w:type="dxa"/>
          </w:tcPr>
          <w:p w:rsidR="00F57658" w:rsidRPr="00A95B12" w:rsidRDefault="00F57658" w:rsidP="00662F44">
            <w:pPr>
              <w:spacing w:line="360" w:lineRule="auto"/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</w:pPr>
            <w:r w:rsidRPr="00A95B12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3544" w:type="dxa"/>
          </w:tcPr>
          <w:p w:rsidR="00F57658" w:rsidRPr="00A95B12" w:rsidRDefault="00F57658" w:rsidP="00662F44">
            <w:pPr>
              <w:spacing w:line="360" w:lineRule="auto"/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</w:pPr>
            <w:r w:rsidRPr="00A95B12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Нет результата</w:t>
            </w:r>
          </w:p>
        </w:tc>
        <w:tc>
          <w:tcPr>
            <w:tcW w:w="2517" w:type="dxa"/>
          </w:tcPr>
          <w:p w:rsidR="00F57658" w:rsidRPr="00A95B12" w:rsidRDefault="00F57658" w:rsidP="00662F44">
            <w:pPr>
              <w:spacing w:line="360" w:lineRule="auto"/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</w:pPr>
            <w:r w:rsidRPr="00A95B12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Нет результата</w:t>
            </w:r>
          </w:p>
        </w:tc>
      </w:tr>
      <w:tr w:rsidR="00F57658" w:rsidRPr="00A95B12" w:rsidTr="00662F44">
        <w:tc>
          <w:tcPr>
            <w:tcW w:w="1101" w:type="dxa"/>
          </w:tcPr>
          <w:p w:rsidR="00F57658" w:rsidRPr="00A95B12" w:rsidRDefault="00F57658" w:rsidP="00662F44">
            <w:pPr>
              <w:spacing w:line="360" w:lineRule="auto"/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</w:pPr>
            <w:r w:rsidRPr="00A95B12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15</w:t>
            </w:r>
          </w:p>
        </w:tc>
        <w:tc>
          <w:tcPr>
            <w:tcW w:w="1417" w:type="dxa"/>
          </w:tcPr>
          <w:p w:rsidR="00F57658" w:rsidRPr="00A95B12" w:rsidRDefault="00F57658" w:rsidP="00662F44">
            <w:pPr>
              <w:spacing w:line="360" w:lineRule="auto"/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</w:pPr>
            <w:r w:rsidRPr="00A95B12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992" w:type="dxa"/>
          </w:tcPr>
          <w:p w:rsidR="00F57658" w:rsidRPr="00A95B12" w:rsidRDefault="00F57658" w:rsidP="00662F44">
            <w:pPr>
              <w:spacing w:line="360" w:lineRule="auto"/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</w:pPr>
            <w:r w:rsidRPr="00A95B12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3544" w:type="dxa"/>
          </w:tcPr>
          <w:p w:rsidR="00F57658" w:rsidRPr="00A95B12" w:rsidRDefault="00F57658" w:rsidP="00662F44">
            <w:pPr>
              <w:spacing w:line="360" w:lineRule="auto"/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</w:pPr>
            <w:r w:rsidRPr="00A95B12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Нет результата</w:t>
            </w:r>
          </w:p>
        </w:tc>
        <w:tc>
          <w:tcPr>
            <w:tcW w:w="2517" w:type="dxa"/>
          </w:tcPr>
          <w:p w:rsidR="00F57658" w:rsidRPr="00A95B12" w:rsidRDefault="00F57658" w:rsidP="00662F44">
            <w:pPr>
              <w:spacing w:line="360" w:lineRule="auto"/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</w:pPr>
            <w:r w:rsidRPr="00A95B12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Нет результата</w:t>
            </w:r>
          </w:p>
        </w:tc>
      </w:tr>
      <w:tr w:rsidR="00F57658" w:rsidRPr="00A95B12" w:rsidTr="00662F44">
        <w:tc>
          <w:tcPr>
            <w:tcW w:w="1101" w:type="dxa"/>
          </w:tcPr>
          <w:p w:rsidR="00F57658" w:rsidRPr="00A95B12" w:rsidRDefault="00F57658" w:rsidP="00662F44">
            <w:pPr>
              <w:spacing w:line="360" w:lineRule="auto"/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</w:pPr>
            <w:r w:rsidRPr="00A95B12"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abc</w:t>
            </w:r>
          </w:p>
        </w:tc>
        <w:tc>
          <w:tcPr>
            <w:tcW w:w="1417" w:type="dxa"/>
          </w:tcPr>
          <w:p w:rsidR="00F57658" w:rsidRPr="00A95B12" w:rsidRDefault="00F57658" w:rsidP="00662F44">
            <w:pPr>
              <w:spacing w:line="360" w:lineRule="auto"/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</w:pPr>
            <w:r w:rsidRPr="00A95B12"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def</w:t>
            </w:r>
          </w:p>
        </w:tc>
        <w:tc>
          <w:tcPr>
            <w:tcW w:w="992" w:type="dxa"/>
          </w:tcPr>
          <w:p w:rsidR="00F57658" w:rsidRPr="00A95B12" w:rsidRDefault="00F57658" w:rsidP="00662F44">
            <w:pPr>
              <w:spacing w:line="360" w:lineRule="auto"/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</w:pPr>
            <w:r w:rsidRPr="00A95B12">
              <w:rPr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den</w:t>
            </w:r>
          </w:p>
        </w:tc>
        <w:tc>
          <w:tcPr>
            <w:tcW w:w="3544" w:type="dxa"/>
          </w:tcPr>
          <w:p w:rsidR="00F57658" w:rsidRPr="00A95B12" w:rsidRDefault="00F57658" w:rsidP="00662F44">
            <w:pPr>
              <w:spacing w:line="360" w:lineRule="auto"/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</w:pPr>
            <w:r w:rsidRPr="00A95B12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Нет числа</w:t>
            </w:r>
          </w:p>
        </w:tc>
        <w:tc>
          <w:tcPr>
            <w:tcW w:w="2517" w:type="dxa"/>
          </w:tcPr>
          <w:p w:rsidR="00F57658" w:rsidRPr="00A95B12" w:rsidRDefault="00F57658" w:rsidP="00662F44">
            <w:pPr>
              <w:spacing w:line="360" w:lineRule="auto"/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</w:pPr>
            <w:r w:rsidRPr="00A95B12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Нет числа</w:t>
            </w:r>
          </w:p>
        </w:tc>
      </w:tr>
    </w:tbl>
    <w:p w:rsidR="00B70ED8" w:rsidRDefault="00B70ED8" w:rsidP="00B70ED8">
      <w:pPr>
        <w:tabs>
          <w:tab w:val="left" w:pos="2655"/>
        </w:tabs>
        <w:spacing w:after="0" w:line="360" w:lineRule="auto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F57658" w:rsidRPr="00A95B12" w:rsidRDefault="00F57658" w:rsidP="00B70ED8">
      <w:pPr>
        <w:tabs>
          <w:tab w:val="left" w:pos="2655"/>
        </w:tabs>
        <w:spacing w:after="0" w:line="360" w:lineRule="auto"/>
        <w:ind w:firstLine="709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A95B12">
        <w:rPr>
          <w:rFonts w:ascii="Times New Roman" w:hAnsi="Times New Roman" w:cs="Times New Roman"/>
          <w:sz w:val="28"/>
          <w:szCs w:val="28"/>
        </w:rPr>
        <w:t>Рекомендации по исправлению ошибок</w:t>
      </w:r>
    </w:p>
    <w:p w:rsidR="00F57658" w:rsidRPr="00A95B12" w:rsidRDefault="00F57658" w:rsidP="00A95B1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95B12">
        <w:rPr>
          <w:rFonts w:ascii="Times New Roman" w:hAnsi="Times New Roman" w:cs="Times New Roman"/>
          <w:sz w:val="28"/>
          <w:szCs w:val="28"/>
        </w:rPr>
        <w:t>Внедрить дополнительную проверку ввода для исключения буквенных символов и знаков препинания.</w:t>
      </w:r>
    </w:p>
    <w:p w:rsidR="00F57658" w:rsidRPr="00A95B12" w:rsidRDefault="00F57658" w:rsidP="00A95B1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95B12">
        <w:rPr>
          <w:rFonts w:ascii="Times New Roman" w:hAnsi="Times New Roman" w:cs="Times New Roman"/>
          <w:sz w:val="28"/>
          <w:szCs w:val="28"/>
        </w:rPr>
        <w:t>Ввести поддержку разделителя с плавающей точкой для ввода десятичных чисел.</w:t>
      </w:r>
    </w:p>
    <w:p w:rsidR="00F57658" w:rsidRDefault="00F57658" w:rsidP="00A95B1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95B12">
        <w:rPr>
          <w:rFonts w:ascii="Times New Roman" w:hAnsi="Times New Roman" w:cs="Times New Roman"/>
          <w:sz w:val="28"/>
          <w:szCs w:val="28"/>
        </w:rPr>
        <w:lastRenderedPageBreak/>
        <w:t>Дополнительно осуществлять проверку равенства суммы двух сторон с третьей для повышения контроля ошибок.</w:t>
      </w:r>
    </w:p>
    <w:p w:rsidR="00F63456" w:rsidRPr="00A95B12" w:rsidRDefault="00F63456" w:rsidP="00A95B1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F57658" w:rsidRDefault="00254BCB" w:rsidP="00ED6AAD">
      <w:pPr>
        <w:spacing w:after="0" w:line="360" w:lineRule="auto"/>
        <w:ind w:left="708" w:firstLine="1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rect id="_x0000_i1027" style="width:0;height:1.5pt" o:hrstd="t" o:hrnoshade="t" o:hr="t" stroked="f"/>
        </w:pict>
      </w:r>
      <w:r w:rsidR="00F57658" w:rsidRPr="00A95B12">
        <w:rPr>
          <w:rFonts w:ascii="Times New Roman" w:hAnsi="Times New Roman" w:cs="Times New Roman"/>
          <w:sz w:val="28"/>
          <w:szCs w:val="28"/>
        </w:rPr>
        <w:t xml:space="preserve">Задание 4. Обслуживание </w:t>
      </w:r>
    </w:p>
    <w:p w:rsidR="00F63456" w:rsidRPr="00F63456" w:rsidRDefault="00F63456" w:rsidP="00F6345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63456">
        <w:rPr>
          <w:rFonts w:ascii="Times New Roman" w:hAnsi="Times New Roman" w:cs="Times New Roman"/>
          <w:sz w:val="28"/>
          <w:szCs w:val="28"/>
        </w:rPr>
        <w:t xml:space="preserve">Обновление и расширение функционала </w:t>
      </w:r>
    </w:p>
    <w:p w:rsidR="00F63456" w:rsidRPr="00F63456" w:rsidRDefault="00F63456" w:rsidP="00F63456">
      <w:pPr>
        <w:pStyle w:val="a8"/>
        <w:numPr>
          <w:ilvl w:val="0"/>
          <w:numId w:val="3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63456">
        <w:rPr>
          <w:rFonts w:ascii="Times New Roman" w:hAnsi="Times New Roman" w:cs="Times New Roman"/>
          <w:sz w:val="28"/>
          <w:szCs w:val="28"/>
        </w:rPr>
        <w:t>Возможность добавления новых методов расчета площади, например, по высоте или углам.</w:t>
      </w:r>
    </w:p>
    <w:p w:rsidR="00F63456" w:rsidRPr="00F63456" w:rsidRDefault="00F63456" w:rsidP="00F63456">
      <w:pPr>
        <w:pStyle w:val="a8"/>
        <w:numPr>
          <w:ilvl w:val="0"/>
          <w:numId w:val="3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63456">
        <w:rPr>
          <w:rFonts w:ascii="Times New Roman" w:hAnsi="Times New Roman" w:cs="Times New Roman"/>
          <w:sz w:val="28"/>
          <w:szCs w:val="28"/>
        </w:rPr>
        <w:t xml:space="preserve">Реализация интерфейса для выбора метода </w:t>
      </w:r>
      <w:proofErr w:type="spellStart"/>
      <w:r w:rsidRPr="00F63456">
        <w:rPr>
          <w:rFonts w:ascii="Times New Roman" w:hAnsi="Times New Roman" w:cs="Times New Roman"/>
          <w:sz w:val="28"/>
          <w:szCs w:val="28"/>
        </w:rPr>
        <w:t>расчет</w:t>
      </w:r>
      <w:proofErr w:type="gramStart"/>
      <w:r w:rsidRPr="00F63456">
        <w:rPr>
          <w:rFonts w:ascii="Times New Roman" w:hAnsi="Times New Roman" w:cs="Times New Roman"/>
          <w:sz w:val="28"/>
          <w:szCs w:val="28"/>
        </w:rPr>
        <w:t>a</w:t>
      </w:r>
      <w:proofErr w:type="spellEnd"/>
      <w:proofErr w:type="gramEnd"/>
      <w:r w:rsidRPr="00F63456">
        <w:rPr>
          <w:rFonts w:ascii="Times New Roman" w:hAnsi="Times New Roman" w:cs="Times New Roman"/>
          <w:sz w:val="28"/>
          <w:szCs w:val="28"/>
        </w:rPr>
        <w:t>.</w:t>
      </w:r>
    </w:p>
    <w:p w:rsidR="00F63456" w:rsidRPr="00F63456" w:rsidRDefault="00F63456" w:rsidP="00F6345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63456">
        <w:rPr>
          <w:rFonts w:ascii="Times New Roman" w:hAnsi="Times New Roman" w:cs="Times New Roman"/>
          <w:sz w:val="28"/>
          <w:szCs w:val="28"/>
        </w:rPr>
        <w:t xml:space="preserve">Обработка ошибок и исключений </w:t>
      </w:r>
    </w:p>
    <w:p w:rsidR="00F63456" w:rsidRPr="00F63456" w:rsidRDefault="00F63456" w:rsidP="00F63456">
      <w:pPr>
        <w:pStyle w:val="a8"/>
        <w:numPr>
          <w:ilvl w:val="0"/>
          <w:numId w:val="3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63456">
        <w:rPr>
          <w:rFonts w:ascii="Times New Roman" w:hAnsi="Times New Roman" w:cs="Times New Roman"/>
          <w:sz w:val="28"/>
          <w:szCs w:val="28"/>
        </w:rPr>
        <w:t>Улучшение обработки некорректных данных, например, проверка на положительность сторон, существование треугольника.</w:t>
      </w:r>
    </w:p>
    <w:p w:rsidR="00F63456" w:rsidRPr="00F63456" w:rsidRDefault="00F63456" w:rsidP="00F63456">
      <w:pPr>
        <w:pStyle w:val="a8"/>
        <w:numPr>
          <w:ilvl w:val="0"/>
          <w:numId w:val="3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63456">
        <w:rPr>
          <w:rFonts w:ascii="Times New Roman" w:hAnsi="Times New Roman" w:cs="Times New Roman"/>
          <w:sz w:val="28"/>
          <w:szCs w:val="28"/>
        </w:rPr>
        <w:t>Добавление пользовательских сообщений об ошибках для повышения удобства использования.</w:t>
      </w:r>
    </w:p>
    <w:p w:rsidR="00F63456" w:rsidRPr="00F63456" w:rsidRDefault="00F63456" w:rsidP="00F6345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63456">
        <w:rPr>
          <w:rFonts w:ascii="Times New Roman" w:hAnsi="Times New Roman" w:cs="Times New Roman"/>
          <w:sz w:val="28"/>
          <w:szCs w:val="28"/>
        </w:rPr>
        <w:t xml:space="preserve">Тестирование и автоматизация </w:t>
      </w:r>
    </w:p>
    <w:p w:rsidR="00F63456" w:rsidRPr="00F63456" w:rsidRDefault="00F63456" w:rsidP="00F63456">
      <w:pPr>
        <w:pStyle w:val="a8"/>
        <w:numPr>
          <w:ilvl w:val="0"/>
          <w:numId w:val="3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63456">
        <w:rPr>
          <w:rFonts w:ascii="Times New Roman" w:hAnsi="Times New Roman" w:cs="Times New Roman"/>
          <w:sz w:val="28"/>
          <w:szCs w:val="28"/>
        </w:rPr>
        <w:t>Создание автоматических тестов для проверки корректности расчетов и обработки исключений.</w:t>
      </w:r>
    </w:p>
    <w:p w:rsidR="00F63456" w:rsidRPr="00F63456" w:rsidRDefault="00F63456" w:rsidP="00F63456">
      <w:pPr>
        <w:pStyle w:val="a8"/>
        <w:numPr>
          <w:ilvl w:val="0"/>
          <w:numId w:val="3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63456">
        <w:rPr>
          <w:rFonts w:ascii="Times New Roman" w:hAnsi="Times New Roman" w:cs="Times New Roman"/>
          <w:sz w:val="28"/>
          <w:szCs w:val="28"/>
        </w:rPr>
        <w:t xml:space="preserve">Внедрение системы тестирования (например, с использованием </w:t>
      </w:r>
      <w:proofErr w:type="spellStart"/>
      <w:r w:rsidRPr="00F63456">
        <w:rPr>
          <w:rFonts w:ascii="Times New Roman" w:hAnsi="Times New Roman" w:cs="Times New Roman"/>
          <w:sz w:val="28"/>
          <w:szCs w:val="28"/>
        </w:rPr>
        <w:t>unittest</w:t>
      </w:r>
      <w:proofErr w:type="spellEnd"/>
      <w:r w:rsidRPr="00F63456">
        <w:rPr>
          <w:rFonts w:ascii="Times New Roman" w:hAnsi="Times New Roman" w:cs="Times New Roman"/>
          <w:sz w:val="28"/>
          <w:szCs w:val="28"/>
        </w:rPr>
        <w:t xml:space="preserve"> или pytest).</w:t>
      </w:r>
    </w:p>
    <w:p w:rsidR="00F63456" w:rsidRPr="00F63456" w:rsidRDefault="00F63456" w:rsidP="00F6345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63456">
        <w:rPr>
          <w:rFonts w:ascii="Times New Roman" w:hAnsi="Times New Roman" w:cs="Times New Roman"/>
          <w:sz w:val="28"/>
          <w:szCs w:val="28"/>
        </w:rPr>
        <w:t xml:space="preserve">Документация </w:t>
      </w:r>
    </w:p>
    <w:p w:rsidR="00F63456" w:rsidRPr="00F63456" w:rsidRDefault="00F63456" w:rsidP="00F63456">
      <w:pPr>
        <w:pStyle w:val="a8"/>
        <w:numPr>
          <w:ilvl w:val="0"/>
          <w:numId w:val="3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63456">
        <w:rPr>
          <w:rFonts w:ascii="Times New Roman" w:hAnsi="Times New Roman" w:cs="Times New Roman"/>
          <w:sz w:val="28"/>
          <w:szCs w:val="28"/>
        </w:rPr>
        <w:t>Обновление комментариев и документации по коду.</w:t>
      </w:r>
    </w:p>
    <w:p w:rsidR="00F63456" w:rsidRPr="00F63456" w:rsidRDefault="00F63456" w:rsidP="00F63456">
      <w:pPr>
        <w:pStyle w:val="a8"/>
        <w:numPr>
          <w:ilvl w:val="0"/>
          <w:numId w:val="3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63456">
        <w:rPr>
          <w:rFonts w:ascii="Times New Roman" w:hAnsi="Times New Roman" w:cs="Times New Roman"/>
          <w:sz w:val="28"/>
          <w:szCs w:val="28"/>
        </w:rPr>
        <w:t>Создание руководства пользователя.</w:t>
      </w:r>
    </w:p>
    <w:p w:rsidR="00F63456" w:rsidRPr="00F63456" w:rsidRDefault="00F63456" w:rsidP="00F6345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63456">
        <w:rPr>
          <w:rFonts w:ascii="Times New Roman" w:hAnsi="Times New Roman" w:cs="Times New Roman"/>
          <w:sz w:val="28"/>
          <w:szCs w:val="28"/>
        </w:rPr>
        <w:t xml:space="preserve">Поддержка и обновление </w:t>
      </w:r>
    </w:p>
    <w:p w:rsidR="00F63456" w:rsidRPr="00F63456" w:rsidRDefault="00F63456" w:rsidP="00F63456">
      <w:pPr>
        <w:pStyle w:val="a8"/>
        <w:numPr>
          <w:ilvl w:val="0"/>
          <w:numId w:val="3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63456">
        <w:rPr>
          <w:rFonts w:ascii="Times New Roman" w:hAnsi="Times New Roman" w:cs="Times New Roman"/>
          <w:sz w:val="28"/>
          <w:szCs w:val="28"/>
        </w:rPr>
        <w:t>Регулярное обновление программы для исправления ошибок и добавления новых функций.</w:t>
      </w:r>
    </w:p>
    <w:p w:rsidR="00F63456" w:rsidRPr="00F63456" w:rsidRDefault="00F63456" w:rsidP="00ED6AAD">
      <w:pPr>
        <w:spacing w:after="0" w:line="360" w:lineRule="auto"/>
        <w:ind w:left="708" w:firstLine="1"/>
        <w:rPr>
          <w:rFonts w:ascii="Times New Roman" w:hAnsi="Times New Roman" w:cs="Times New Roman"/>
          <w:sz w:val="28"/>
          <w:szCs w:val="28"/>
        </w:rPr>
      </w:pPr>
    </w:p>
    <w:p w:rsidR="00662F44" w:rsidRPr="00ED6AAD" w:rsidRDefault="00662F44" w:rsidP="00662F44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:rsidR="00662F44" w:rsidRPr="00ED6AAD" w:rsidRDefault="00662F44" w:rsidP="00662F44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:rsidR="00E67846" w:rsidRDefault="00E67846" w:rsidP="00662F44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F57658" w:rsidRPr="00662F44" w:rsidRDefault="00F57658" w:rsidP="00662F44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62F44">
        <w:rPr>
          <w:rFonts w:ascii="Times New Roman" w:hAnsi="Times New Roman" w:cs="Times New Roman"/>
          <w:b/>
          <w:sz w:val="28"/>
          <w:szCs w:val="28"/>
        </w:rPr>
        <w:lastRenderedPageBreak/>
        <w:t>Практическая работа 7</w:t>
      </w:r>
    </w:p>
    <w:p w:rsidR="00F57658" w:rsidRPr="00A95B12" w:rsidRDefault="00F57658" w:rsidP="00A95B1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95B12">
        <w:rPr>
          <w:rFonts w:ascii="Times New Roman" w:hAnsi="Times New Roman" w:cs="Times New Roman"/>
          <w:b/>
          <w:bCs/>
          <w:sz w:val="28"/>
          <w:szCs w:val="28"/>
        </w:rPr>
        <w:tab/>
        <w:t>1.1. Организационная структура</w:t>
      </w:r>
      <w:r w:rsidRPr="00A95B12">
        <w:rPr>
          <w:rFonts w:ascii="Times New Roman" w:hAnsi="Times New Roman" w:cs="Times New Roman"/>
          <w:sz w:val="28"/>
          <w:szCs w:val="28"/>
        </w:rPr>
        <w:t xml:space="preserve"> — внутреннее устройство организации и распределение полномочий между её элементами, отражающее связи и взаимодействия между разными подразделениями и участниками управленческой системы.</w:t>
      </w:r>
    </w:p>
    <w:p w:rsidR="00F57658" w:rsidRPr="00A95B12" w:rsidRDefault="00F57658" w:rsidP="00A95B1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95B12">
        <w:rPr>
          <w:rFonts w:ascii="Times New Roman" w:hAnsi="Times New Roman" w:cs="Times New Roman"/>
          <w:b/>
          <w:bCs/>
          <w:sz w:val="28"/>
          <w:szCs w:val="28"/>
        </w:rPr>
        <w:tab/>
        <w:t>1.2. Структура управления</w:t>
      </w:r>
      <w:r w:rsidRPr="00A95B12">
        <w:rPr>
          <w:rFonts w:ascii="Times New Roman" w:hAnsi="Times New Roman" w:cs="Times New Roman"/>
          <w:sz w:val="28"/>
          <w:szCs w:val="28"/>
        </w:rPr>
        <w:t xml:space="preserve"> — конфигурация подразделений и должностей, формирующая основу организации, определяющая линии вертикальной и горизонтальной подчинённости и распределения власти.</w:t>
      </w:r>
    </w:p>
    <w:p w:rsidR="00F57658" w:rsidRPr="00A95B12" w:rsidRDefault="00F57658" w:rsidP="00A95B1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95B12">
        <w:rPr>
          <w:rFonts w:ascii="Times New Roman" w:hAnsi="Times New Roman" w:cs="Times New Roman"/>
          <w:b/>
          <w:bCs/>
          <w:sz w:val="28"/>
          <w:szCs w:val="28"/>
        </w:rPr>
        <w:tab/>
        <w:t>1.3. Элемент организационной структуры</w:t>
      </w:r>
      <w:r w:rsidRPr="00A95B12">
        <w:rPr>
          <w:rFonts w:ascii="Times New Roman" w:hAnsi="Times New Roman" w:cs="Times New Roman"/>
          <w:sz w:val="28"/>
          <w:szCs w:val="28"/>
        </w:rPr>
        <w:t xml:space="preserve"> — это конкретное подразделение, отдел, служба или сотрудник, которые выполняют определённые функции и задачи в рамках установленной организационной схемы.</w:t>
      </w:r>
    </w:p>
    <w:p w:rsidR="00F57658" w:rsidRPr="00A95B12" w:rsidRDefault="00F57658" w:rsidP="00A95B1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95B12">
        <w:rPr>
          <w:rFonts w:ascii="Times New Roman" w:hAnsi="Times New Roman" w:cs="Times New Roman"/>
          <w:b/>
          <w:bCs/>
          <w:sz w:val="28"/>
          <w:szCs w:val="28"/>
        </w:rPr>
        <w:tab/>
        <w:t>1.4. Уровни (или ступени) управления</w:t>
      </w:r>
      <w:r w:rsidRPr="00A95B12">
        <w:rPr>
          <w:rFonts w:ascii="Times New Roman" w:hAnsi="Times New Roman" w:cs="Times New Roman"/>
          <w:sz w:val="28"/>
          <w:szCs w:val="28"/>
        </w:rPr>
        <w:t xml:space="preserve"> — иерархические уровни внутри организации, расположенные по степени влияния на принятие решений: высшее руководство, средний менеджмент и исполнители.</w:t>
      </w:r>
    </w:p>
    <w:p w:rsidR="00F57658" w:rsidRPr="00A95B12" w:rsidRDefault="00F57658" w:rsidP="00A95B1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95B12">
        <w:rPr>
          <w:rFonts w:ascii="Times New Roman" w:hAnsi="Times New Roman" w:cs="Times New Roman"/>
          <w:b/>
          <w:bCs/>
          <w:sz w:val="28"/>
          <w:szCs w:val="28"/>
        </w:rPr>
        <w:tab/>
        <w:t>1.5. Регламентирование</w:t>
      </w:r>
      <w:r w:rsidRPr="00A95B12">
        <w:rPr>
          <w:rFonts w:ascii="Times New Roman" w:hAnsi="Times New Roman" w:cs="Times New Roman"/>
          <w:sz w:val="28"/>
          <w:szCs w:val="28"/>
        </w:rPr>
        <w:t xml:space="preserve"> — процесс установления правил, процедур и порядка выполнения работы, закреплённый официальными документами и нормативами, обязательными для соблюдения всеми участниками организации.</w:t>
      </w:r>
    </w:p>
    <w:p w:rsidR="00F57658" w:rsidRPr="00A95B12" w:rsidRDefault="00F57658" w:rsidP="00A95B1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95B12">
        <w:rPr>
          <w:rFonts w:ascii="Times New Roman" w:hAnsi="Times New Roman" w:cs="Times New Roman"/>
          <w:b/>
          <w:bCs/>
          <w:sz w:val="28"/>
          <w:szCs w:val="28"/>
        </w:rPr>
        <w:tab/>
        <w:t>1.6. Нормирование</w:t>
      </w:r>
      <w:r w:rsidRPr="00A95B12">
        <w:rPr>
          <w:rFonts w:ascii="Times New Roman" w:hAnsi="Times New Roman" w:cs="Times New Roman"/>
          <w:sz w:val="28"/>
          <w:szCs w:val="28"/>
        </w:rPr>
        <w:t xml:space="preserve"> — установление стандартов, показателей и ограничений, регулирующих объём, качество и сроки выполнения задач для повышения эффективности и управляемости организации.</w:t>
      </w:r>
    </w:p>
    <w:p w:rsidR="00F57658" w:rsidRPr="00A95B12" w:rsidRDefault="00F57658" w:rsidP="00A95B1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95B12">
        <w:rPr>
          <w:rFonts w:ascii="Times New Roman" w:hAnsi="Times New Roman" w:cs="Times New Roman"/>
          <w:b/>
          <w:bCs/>
          <w:sz w:val="28"/>
          <w:szCs w:val="28"/>
        </w:rPr>
        <w:tab/>
        <w:t>1.7. Инструктирование</w:t>
      </w:r>
      <w:r w:rsidRPr="00A95B12">
        <w:rPr>
          <w:rFonts w:ascii="Times New Roman" w:hAnsi="Times New Roman" w:cs="Times New Roman"/>
          <w:sz w:val="28"/>
          <w:szCs w:val="28"/>
        </w:rPr>
        <w:t xml:space="preserve"> — передача работникам необходимой информации, разъяснений и указаний по выполнению заданий, действиям в чрезвычайных ситуациях, а также правилам обращения с оборудованием.</w:t>
      </w:r>
    </w:p>
    <w:p w:rsidR="00F57658" w:rsidRPr="00A95B12" w:rsidRDefault="00F57658" w:rsidP="00A95B1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95B12">
        <w:rPr>
          <w:rFonts w:ascii="Times New Roman" w:hAnsi="Times New Roman" w:cs="Times New Roman"/>
          <w:b/>
          <w:bCs/>
          <w:sz w:val="28"/>
          <w:szCs w:val="28"/>
        </w:rPr>
        <w:tab/>
        <w:t>1.8. Делегирование</w:t>
      </w:r>
      <w:r w:rsidRPr="00A95B12">
        <w:rPr>
          <w:rFonts w:ascii="Times New Roman" w:hAnsi="Times New Roman" w:cs="Times New Roman"/>
          <w:sz w:val="28"/>
          <w:szCs w:val="28"/>
        </w:rPr>
        <w:t xml:space="preserve"> — передача руководителем части своих полномочий и ответственности подчинённым, чтобы они могли самостоятельно выполнять задачи и принимать решения в рамках предоставленных полномочий.</w:t>
      </w:r>
    </w:p>
    <w:p w:rsidR="00F57658" w:rsidRPr="00A95B12" w:rsidRDefault="00F57658" w:rsidP="00A95B1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95B12">
        <w:rPr>
          <w:rFonts w:ascii="Times New Roman" w:hAnsi="Times New Roman" w:cs="Times New Roman"/>
          <w:b/>
          <w:bCs/>
          <w:sz w:val="28"/>
          <w:szCs w:val="28"/>
        </w:rPr>
        <w:lastRenderedPageBreak/>
        <w:tab/>
        <w:t>1.9. Полномочия</w:t>
      </w:r>
      <w:r w:rsidRPr="00A95B12">
        <w:rPr>
          <w:rFonts w:ascii="Times New Roman" w:hAnsi="Times New Roman" w:cs="Times New Roman"/>
          <w:sz w:val="28"/>
          <w:szCs w:val="28"/>
        </w:rPr>
        <w:t xml:space="preserve"> — официально закреплённые права и возможности лица или должности действовать и принимать решения во благо организации.</w:t>
      </w:r>
    </w:p>
    <w:p w:rsidR="00F57658" w:rsidRPr="00A95B12" w:rsidRDefault="00F57658" w:rsidP="00A95B1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95B12">
        <w:rPr>
          <w:rFonts w:ascii="Times New Roman" w:hAnsi="Times New Roman" w:cs="Times New Roman"/>
          <w:b/>
          <w:bCs/>
          <w:sz w:val="28"/>
          <w:szCs w:val="28"/>
        </w:rPr>
        <w:tab/>
        <w:t>1.10. Ответственность</w:t>
      </w:r>
      <w:r w:rsidRPr="00A95B12">
        <w:rPr>
          <w:rFonts w:ascii="Times New Roman" w:hAnsi="Times New Roman" w:cs="Times New Roman"/>
          <w:sz w:val="28"/>
          <w:szCs w:val="28"/>
        </w:rPr>
        <w:t xml:space="preserve"> — обязанность нести ответственность за результаты своих решений, выполнения задач или невыполнение возложенных обязанностей, а также за последствия своих действий.</w:t>
      </w:r>
    </w:p>
    <w:p w:rsidR="00060AFF" w:rsidRDefault="00060AFF" w:rsidP="00A95B1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060AFF" w:rsidRDefault="00060AFF" w:rsidP="00A95B1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060AFF" w:rsidRDefault="00060AFF" w:rsidP="00A95B1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060AFF" w:rsidRDefault="00060AFF" w:rsidP="00A95B1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060AFF" w:rsidRDefault="00060AFF" w:rsidP="00A95B1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060AFF" w:rsidRDefault="00060AFF" w:rsidP="00A95B1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060AFF" w:rsidRDefault="00060AFF" w:rsidP="00A95B1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060AFF" w:rsidRDefault="00060AFF" w:rsidP="00A95B1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060AFF" w:rsidRDefault="00060AFF" w:rsidP="00A95B1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060AFF" w:rsidRDefault="00060AFF" w:rsidP="00A95B1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060AFF" w:rsidRDefault="00060AFF" w:rsidP="00A95B1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060AFF" w:rsidRDefault="00060AFF" w:rsidP="00A95B1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060AFF" w:rsidRDefault="00060AFF" w:rsidP="00A95B1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060AFF" w:rsidRDefault="00060AFF" w:rsidP="00A95B1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060AFF" w:rsidRDefault="00060AFF" w:rsidP="00A95B1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060AFF" w:rsidRDefault="00060AFF" w:rsidP="00A95B1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060AFF" w:rsidRDefault="00060AFF" w:rsidP="00A95B1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060AFF" w:rsidRDefault="00060AFF" w:rsidP="00A95B1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060AFF" w:rsidRDefault="00060AFF" w:rsidP="00A95B1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060AFF" w:rsidRDefault="00060AFF" w:rsidP="00A95B1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060AFF" w:rsidRDefault="00060AFF" w:rsidP="00A95B1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060AFF" w:rsidRDefault="00060AFF" w:rsidP="00A95B1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060AFF" w:rsidRDefault="00060AFF" w:rsidP="00A95B1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E67846" w:rsidRDefault="00E67846" w:rsidP="00060AF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F57658" w:rsidRPr="00060AFF" w:rsidRDefault="00F57658" w:rsidP="00060AFF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60AFF">
        <w:rPr>
          <w:rFonts w:ascii="Times New Roman" w:hAnsi="Times New Roman" w:cs="Times New Roman"/>
          <w:b/>
          <w:sz w:val="28"/>
          <w:szCs w:val="28"/>
        </w:rPr>
        <w:lastRenderedPageBreak/>
        <w:t>Практическая работа 8</w:t>
      </w:r>
    </w:p>
    <w:p w:rsidR="00F57658" w:rsidRPr="00A95B12" w:rsidRDefault="00F57658" w:rsidP="00A95B12">
      <w:pPr>
        <w:spacing w:after="0" w:line="360" w:lineRule="auto"/>
        <w:ind w:firstLine="709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:lang w:eastAsia="ru-RU"/>
        </w:rPr>
      </w:pPr>
      <w:bookmarkStart w:id="13" w:name="_Toc213763586"/>
      <w:r w:rsidRPr="00A95B12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:lang w:eastAsia="ru-RU"/>
        </w:rPr>
        <w:t>Руководство пользователя для маркетплейса Ozon</w:t>
      </w:r>
      <w:bookmarkEnd w:id="13"/>
    </w:p>
    <w:p w:rsidR="00F57658" w:rsidRPr="00A95B12" w:rsidRDefault="00F57658" w:rsidP="00A95B12">
      <w:pPr>
        <w:spacing w:after="0" w:line="360" w:lineRule="auto"/>
        <w:ind w:firstLine="709"/>
        <w:outlineLvl w:val="1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14" w:name="_Toc213763587"/>
      <w:r w:rsidRPr="00A95B1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Введение</w:t>
      </w:r>
      <w:bookmarkEnd w:id="14"/>
    </w:p>
    <w:p w:rsidR="00F57658" w:rsidRPr="00A95B12" w:rsidRDefault="00F57658" w:rsidP="00A95B12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95B1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Это руководство поможет вам легко ориентироваться в системе, искать товары, оформлять заказы и получать поддержку.</w:t>
      </w:r>
    </w:p>
    <w:p w:rsidR="00F57658" w:rsidRPr="00B70ED8" w:rsidRDefault="00F57658" w:rsidP="00B70ED8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95B12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43B1A2D0" wp14:editId="10BFE014">
            <wp:extent cx="3289300" cy="7138035"/>
            <wp:effectExtent l="0" t="0" r="6350" b="5715"/>
            <wp:docPr id="12" name="Рисунок 12" descr="IMG_20251111_103402_6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MG_20251111_103402_67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9300" cy="7138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7658" w:rsidRPr="00A95B12" w:rsidRDefault="00F57658" w:rsidP="00B70ED8">
      <w:pPr>
        <w:pStyle w:val="2"/>
        <w:numPr>
          <w:ilvl w:val="0"/>
          <w:numId w:val="19"/>
        </w:numPr>
        <w:spacing w:before="0" w:line="360" w:lineRule="auto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bookmarkStart w:id="15" w:name="_Toc213763588"/>
      <w:r w:rsidRPr="00A95B12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lastRenderedPageBreak/>
        <w:t>Регистрация и вход</w:t>
      </w:r>
      <w:bookmarkEnd w:id="15"/>
    </w:p>
    <w:p w:rsidR="00F57658" w:rsidRPr="00A95B12" w:rsidRDefault="00F57658" w:rsidP="00B70ED8">
      <w:pPr>
        <w:pStyle w:val="3"/>
        <w:numPr>
          <w:ilvl w:val="0"/>
          <w:numId w:val="19"/>
        </w:numPr>
        <w:spacing w:before="0" w:beforeAutospacing="0" w:after="0" w:afterAutospacing="0" w:line="360" w:lineRule="auto"/>
        <w:rPr>
          <w:b w:val="0"/>
          <w:bCs w:val="0"/>
          <w:color w:val="000000" w:themeColor="text1"/>
          <w:sz w:val="28"/>
          <w:szCs w:val="28"/>
        </w:rPr>
      </w:pPr>
      <w:bookmarkStart w:id="16" w:name="_Toc213763589"/>
      <w:r w:rsidRPr="00A95B12">
        <w:rPr>
          <w:b w:val="0"/>
          <w:bCs w:val="0"/>
          <w:color w:val="000000" w:themeColor="text1"/>
          <w:sz w:val="28"/>
          <w:szCs w:val="28"/>
        </w:rPr>
        <w:t>Создание аккаунта</w:t>
      </w:r>
      <w:bookmarkEnd w:id="16"/>
    </w:p>
    <w:p w:rsidR="00F57658" w:rsidRPr="00A95B12" w:rsidRDefault="00F57658" w:rsidP="00B70ED8">
      <w:pPr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5B12">
        <w:rPr>
          <w:rFonts w:ascii="Times New Roman" w:hAnsi="Times New Roman" w:cs="Times New Roman"/>
          <w:color w:val="000000" w:themeColor="text1"/>
          <w:sz w:val="28"/>
          <w:szCs w:val="28"/>
        </w:rPr>
        <w:t>Перейдите на сайт </w:t>
      </w:r>
      <w:hyperlink r:id="rId18" w:tgtFrame="_blank" w:tooltip="null" w:history="1">
        <w:r w:rsidRPr="00A95B12">
          <w:rPr>
            <w:rStyle w:val="ae"/>
            <w:rFonts w:ascii="Times New Roman" w:hAnsi="Times New Roman" w:cs="Times New Roman"/>
            <w:color w:val="000000" w:themeColor="text1"/>
            <w:sz w:val="28"/>
            <w:szCs w:val="28"/>
          </w:rPr>
          <w:t>ozon.ru</w:t>
        </w:r>
      </w:hyperlink>
      <w:r w:rsidRPr="00A95B12">
        <w:rPr>
          <w:rFonts w:ascii="Times New Roman" w:hAnsi="Times New Roman" w:cs="Times New Roman"/>
          <w:color w:val="000000" w:themeColor="text1"/>
          <w:sz w:val="28"/>
          <w:szCs w:val="28"/>
        </w:rPr>
        <w:t> или откройте мобильное приложение.</w:t>
      </w:r>
    </w:p>
    <w:p w:rsidR="00F57658" w:rsidRPr="00A95B12" w:rsidRDefault="00F57658" w:rsidP="00B70ED8">
      <w:pPr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5B12">
        <w:rPr>
          <w:rFonts w:ascii="Times New Roman" w:hAnsi="Times New Roman" w:cs="Times New Roman"/>
          <w:color w:val="000000" w:themeColor="text1"/>
          <w:sz w:val="28"/>
          <w:szCs w:val="28"/>
        </w:rPr>
        <w:t>Нажмите "Регистрация".</w:t>
      </w:r>
    </w:p>
    <w:p w:rsidR="00F57658" w:rsidRPr="00A95B12" w:rsidRDefault="00F57658" w:rsidP="00B70ED8">
      <w:pPr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5B1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Введите свои данные: имя, фамилию, номер телефона или </w:t>
      </w:r>
      <w:proofErr w:type="spellStart"/>
      <w:r w:rsidRPr="00A95B12">
        <w:rPr>
          <w:rFonts w:ascii="Times New Roman" w:hAnsi="Times New Roman" w:cs="Times New Roman"/>
          <w:color w:val="000000" w:themeColor="text1"/>
          <w:sz w:val="28"/>
          <w:szCs w:val="28"/>
        </w:rPr>
        <w:t>email</w:t>
      </w:r>
      <w:proofErr w:type="spellEnd"/>
      <w:r w:rsidRPr="00A95B1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F57658" w:rsidRPr="00A95B12" w:rsidRDefault="00F57658" w:rsidP="00B70ED8">
      <w:pPr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5B12">
        <w:rPr>
          <w:rFonts w:ascii="Times New Roman" w:hAnsi="Times New Roman" w:cs="Times New Roman"/>
          <w:color w:val="000000" w:themeColor="text1"/>
          <w:sz w:val="28"/>
          <w:szCs w:val="28"/>
        </w:rPr>
        <w:t>Создайте пароль.</w:t>
      </w:r>
    </w:p>
    <w:p w:rsidR="00F57658" w:rsidRPr="00A95B12" w:rsidRDefault="00F57658" w:rsidP="00B70ED8">
      <w:pPr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5B1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Подтвердите регистрацию через SMS или </w:t>
      </w:r>
      <w:proofErr w:type="spellStart"/>
      <w:r w:rsidRPr="00A95B12">
        <w:rPr>
          <w:rFonts w:ascii="Times New Roman" w:hAnsi="Times New Roman" w:cs="Times New Roman"/>
          <w:color w:val="000000" w:themeColor="text1"/>
          <w:sz w:val="28"/>
          <w:szCs w:val="28"/>
        </w:rPr>
        <w:t>email</w:t>
      </w:r>
      <w:proofErr w:type="spellEnd"/>
      <w:r w:rsidRPr="00A95B1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F57658" w:rsidRPr="00A95B12" w:rsidRDefault="00F57658" w:rsidP="00B70ED8">
      <w:pPr>
        <w:pStyle w:val="3"/>
        <w:numPr>
          <w:ilvl w:val="0"/>
          <w:numId w:val="18"/>
        </w:numPr>
        <w:spacing w:before="0" w:beforeAutospacing="0" w:after="0" w:afterAutospacing="0" w:line="360" w:lineRule="auto"/>
        <w:rPr>
          <w:b w:val="0"/>
          <w:bCs w:val="0"/>
          <w:color w:val="000000" w:themeColor="text1"/>
          <w:sz w:val="28"/>
          <w:szCs w:val="28"/>
        </w:rPr>
      </w:pPr>
      <w:bookmarkStart w:id="17" w:name="_Toc213763590"/>
      <w:r w:rsidRPr="00A95B12">
        <w:rPr>
          <w:b w:val="0"/>
          <w:bCs w:val="0"/>
          <w:color w:val="000000" w:themeColor="text1"/>
          <w:sz w:val="28"/>
          <w:szCs w:val="28"/>
        </w:rPr>
        <w:t>Вход в аккаунт</w:t>
      </w:r>
      <w:bookmarkEnd w:id="17"/>
    </w:p>
    <w:p w:rsidR="00F57658" w:rsidRPr="00A95B12" w:rsidRDefault="00F57658" w:rsidP="00B70ED8">
      <w:pPr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5B1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Введите ваш </w:t>
      </w:r>
      <w:proofErr w:type="spellStart"/>
      <w:r w:rsidRPr="00A95B12">
        <w:rPr>
          <w:rFonts w:ascii="Times New Roman" w:hAnsi="Times New Roman" w:cs="Times New Roman"/>
          <w:color w:val="000000" w:themeColor="text1"/>
          <w:sz w:val="28"/>
          <w:szCs w:val="28"/>
        </w:rPr>
        <w:t>email</w:t>
      </w:r>
      <w:proofErr w:type="spellEnd"/>
      <w:r w:rsidRPr="00A95B12">
        <w:rPr>
          <w:rFonts w:ascii="Times New Roman" w:hAnsi="Times New Roman" w:cs="Times New Roman"/>
          <w:color w:val="000000" w:themeColor="text1"/>
          <w:sz w:val="28"/>
          <w:szCs w:val="28"/>
        </w:rPr>
        <w:t>/номер телефона и пароль.</w:t>
      </w:r>
    </w:p>
    <w:p w:rsidR="00F57658" w:rsidRPr="00A95B12" w:rsidRDefault="00F57658" w:rsidP="00B70ED8">
      <w:pPr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5B12">
        <w:rPr>
          <w:rFonts w:ascii="Times New Roman" w:hAnsi="Times New Roman" w:cs="Times New Roman"/>
          <w:color w:val="000000" w:themeColor="text1"/>
          <w:sz w:val="28"/>
          <w:szCs w:val="28"/>
        </w:rPr>
        <w:t>Нажмите "Войти".</w:t>
      </w:r>
    </w:p>
    <w:p w:rsidR="00F57658" w:rsidRPr="00A95B12" w:rsidRDefault="00F57658" w:rsidP="00B70ED8">
      <w:pPr>
        <w:pStyle w:val="3"/>
        <w:numPr>
          <w:ilvl w:val="0"/>
          <w:numId w:val="18"/>
        </w:numPr>
        <w:spacing w:before="0" w:beforeAutospacing="0" w:after="0" w:afterAutospacing="0" w:line="360" w:lineRule="auto"/>
        <w:rPr>
          <w:b w:val="0"/>
          <w:bCs w:val="0"/>
          <w:color w:val="000000" w:themeColor="text1"/>
          <w:sz w:val="28"/>
          <w:szCs w:val="28"/>
        </w:rPr>
      </w:pPr>
      <w:bookmarkStart w:id="18" w:name="_Toc213763591"/>
      <w:r w:rsidRPr="00A95B12">
        <w:rPr>
          <w:b w:val="0"/>
          <w:bCs w:val="0"/>
          <w:color w:val="000000" w:themeColor="text1"/>
          <w:sz w:val="28"/>
          <w:szCs w:val="28"/>
        </w:rPr>
        <w:t>Поиск товара</w:t>
      </w:r>
      <w:bookmarkEnd w:id="18"/>
    </w:p>
    <w:p w:rsidR="00F57658" w:rsidRPr="00A95B12" w:rsidRDefault="00F57658" w:rsidP="00B70ED8">
      <w:pPr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5B12">
        <w:rPr>
          <w:rFonts w:ascii="Times New Roman" w:hAnsi="Times New Roman" w:cs="Times New Roman"/>
          <w:color w:val="000000" w:themeColor="text1"/>
          <w:sz w:val="28"/>
          <w:szCs w:val="28"/>
        </w:rPr>
        <w:t>Используйте строку поиска в верхней части страницы.</w:t>
      </w:r>
    </w:p>
    <w:p w:rsidR="00F57658" w:rsidRPr="00A95B12" w:rsidRDefault="00F57658" w:rsidP="00B70ED8">
      <w:pPr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5B12">
        <w:rPr>
          <w:rFonts w:ascii="Times New Roman" w:hAnsi="Times New Roman" w:cs="Times New Roman"/>
          <w:color w:val="000000" w:themeColor="text1"/>
          <w:sz w:val="28"/>
          <w:szCs w:val="28"/>
        </w:rPr>
        <w:t>Введите название, категорию или бренд товара.</w:t>
      </w:r>
    </w:p>
    <w:p w:rsidR="00F57658" w:rsidRPr="00A95B12" w:rsidRDefault="00F57658" w:rsidP="00B70ED8">
      <w:pPr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5B12">
        <w:rPr>
          <w:rFonts w:ascii="Times New Roman" w:hAnsi="Times New Roman" w:cs="Times New Roman"/>
          <w:color w:val="000000" w:themeColor="text1"/>
          <w:sz w:val="28"/>
          <w:szCs w:val="28"/>
        </w:rPr>
        <w:t>Нажмите "Поиск".</w:t>
      </w:r>
    </w:p>
    <w:p w:rsidR="00F57658" w:rsidRPr="00A95B12" w:rsidRDefault="00F57658" w:rsidP="00B70ED8">
      <w:pPr>
        <w:pStyle w:val="3"/>
        <w:numPr>
          <w:ilvl w:val="0"/>
          <w:numId w:val="18"/>
        </w:numPr>
        <w:spacing w:before="0" w:beforeAutospacing="0" w:after="0" w:afterAutospacing="0" w:line="360" w:lineRule="auto"/>
        <w:rPr>
          <w:b w:val="0"/>
          <w:bCs w:val="0"/>
          <w:color w:val="000000" w:themeColor="text1"/>
          <w:sz w:val="28"/>
          <w:szCs w:val="28"/>
        </w:rPr>
      </w:pPr>
      <w:bookmarkStart w:id="19" w:name="_Toc213763592"/>
      <w:r w:rsidRPr="00A95B12">
        <w:rPr>
          <w:b w:val="0"/>
          <w:bCs w:val="0"/>
          <w:color w:val="000000" w:themeColor="text1"/>
          <w:sz w:val="28"/>
          <w:szCs w:val="28"/>
        </w:rPr>
        <w:t>Просмотр товара</w:t>
      </w:r>
      <w:bookmarkEnd w:id="19"/>
    </w:p>
    <w:p w:rsidR="00F57658" w:rsidRPr="00A95B12" w:rsidRDefault="00F57658" w:rsidP="00B70ED8">
      <w:pPr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5B12">
        <w:rPr>
          <w:rFonts w:ascii="Times New Roman" w:hAnsi="Times New Roman" w:cs="Times New Roman"/>
          <w:color w:val="000000" w:themeColor="text1"/>
          <w:sz w:val="28"/>
          <w:szCs w:val="28"/>
        </w:rPr>
        <w:t>Выберите интересующий товар из списка.</w:t>
      </w:r>
    </w:p>
    <w:p w:rsidR="00F57658" w:rsidRPr="00A95B12" w:rsidRDefault="00F57658" w:rsidP="00B70ED8">
      <w:pPr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5B12">
        <w:rPr>
          <w:rFonts w:ascii="Times New Roman" w:hAnsi="Times New Roman" w:cs="Times New Roman"/>
          <w:color w:val="000000" w:themeColor="text1"/>
          <w:sz w:val="28"/>
          <w:szCs w:val="28"/>
        </w:rPr>
        <w:t>Ознакомьтесь с фотографиями, описанием, характеристиками, отзывами и ценой.</w:t>
      </w:r>
    </w:p>
    <w:p w:rsidR="00F57658" w:rsidRPr="00A95B12" w:rsidRDefault="00F57658" w:rsidP="00A95B12">
      <w:pPr>
        <w:pStyle w:val="2"/>
        <w:spacing w:before="0" w:line="360" w:lineRule="auto"/>
        <w:ind w:firstLine="709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bookmarkStart w:id="20" w:name="_Toc213763593"/>
      <w:r w:rsidRPr="00A95B12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0FF5212F" wp14:editId="4A06B03C">
            <wp:extent cx="3489649" cy="7284861"/>
            <wp:effectExtent l="0" t="0" r="0" b="0"/>
            <wp:docPr id="11" name="Рисунок 11" descr="IMG_20251111_103402_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MG_20251111_103402_27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1102" cy="728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20"/>
      <w:r w:rsidRPr="00A95B12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 </w:t>
      </w:r>
    </w:p>
    <w:p w:rsidR="00F57658" w:rsidRPr="00A95B12" w:rsidRDefault="00F57658" w:rsidP="00A95B12">
      <w:pPr>
        <w:pStyle w:val="2"/>
        <w:spacing w:before="0" w:line="360" w:lineRule="auto"/>
        <w:ind w:firstLine="709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bookmarkStart w:id="21" w:name="_Toc213763594"/>
      <w:r w:rsidRPr="00A95B12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Оформление заказа и добавление в корзину</w:t>
      </w:r>
      <w:bookmarkEnd w:id="21"/>
    </w:p>
    <w:p w:rsidR="00F57658" w:rsidRPr="00A95B12" w:rsidRDefault="00F57658" w:rsidP="00B70ED8">
      <w:pPr>
        <w:numPr>
          <w:ilvl w:val="0"/>
          <w:numId w:val="2"/>
        </w:numPr>
        <w:spacing w:after="0"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95B12">
        <w:rPr>
          <w:rFonts w:ascii="Times New Roman" w:hAnsi="Times New Roman" w:cs="Times New Roman"/>
          <w:color w:val="000000" w:themeColor="text1"/>
          <w:sz w:val="28"/>
          <w:szCs w:val="28"/>
        </w:rPr>
        <w:t>Нажмите кнопку "Купить" или "Добавить в корзину".</w:t>
      </w:r>
    </w:p>
    <w:p w:rsidR="00F57658" w:rsidRPr="00A95B12" w:rsidRDefault="00F57658" w:rsidP="00B70ED8">
      <w:pPr>
        <w:numPr>
          <w:ilvl w:val="0"/>
          <w:numId w:val="2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95B1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Продолжайте покупки или перейдите в корзину.</w:t>
      </w:r>
    </w:p>
    <w:p w:rsidR="00F57658" w:rsidRPr="00A95B12" w:rsidRDefault="00F57658" w:rsidP="00B70ED8">
      <w:pPr>
        <w:numPr>
          <w:ilvl w:val="0"/>
          <w:numId w:val="2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95B1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Нажмите "Оформить заказ".</w:t>
      </w:r>
    </w:p>
    <w:p w:rsidR="00F57658" w:rsidRPr="00A95B12" w:rsidRDefault="00F57658" w:rsidP="00B70ED8">
      <w:pPr>
        <w:numPr>
          <w:ilvl w:val="0"/>
          <w:numId w:val="2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95B1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Введите или выберите адрес доставки.</w:t>
      </w:r>
    </w:p>
    <w:p w:rsidR="00F57658" w:rsidRPr="00A95B12" w:rsidRDefault="00F57658" w:rsidP="00B70ED8">
      <w:pPr>
        <w:numPr>
          <w:ilvl w:val="0"/>
          <w:numId w:val="2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95B1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Выберите способ оплаты</w:t>
      </w:r>
    </w:p>
    <w:p w:rsidR="00F57658" w:rsidRPr="00A95B12" w:rsidRDefault="00F57658" w:rsidP="00B70ED8">
      <w:pPr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95B1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Подтвердите заказ.</w:t>
      </w:r>
    </w:p>
    <w:p w:rsidR="00F57658" w:rsidRPr="00A95B12" w:rsidRDefault="00F57658" w:rsidP="00B70ED8">
      <w:pPr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95B1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После оформления вы получите подтверждение на </w:t>
      </w:r>
      <w:proofErr w:type="spellStart"/>
      <w:r w:rsidRPr="00A95B1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email</w:t>
      </w:r>
      <w:proofErr w:type="spellEnd"/>
      <w:r w:rsidRPr="00A95B1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и/или в </w:t>
      </w:r>
      <w:proofErr w:type="spellStart"/>
      <w:r w:rsidRPr="00A95B1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мессенджере</w:t>
      </w:r>
      <w:proofErr w:type="spellEnd"/>
      <w:r w:rsidRPr="00A95B1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:rsidR="00F57658" w:rsidRPr="00A95B12" w:rsidRDefault="00F57658" w:rsidP="00B70ED8">
      <w:pPr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95B1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Следите за статусом заказа в разделе "Мои заказы".</w:t>
      </w:r>
    </w:p>
    <w:p w:rsidR="00F57658" w:rsidRPr="00A95B12" w:rsidRDefault="00F57658" w:rsidP="00B70ED8">
      <w:pPr>
        <w:pStyle w:val="3"/>
        <w:numPr>
          <w:ilvl w:val="0"/>
          <w:numId w:val="20"/>
        </w:numPr>
        <w:spacing w:before="0" w:beforeAutospacing="0" w:after="0" w:afterAutospacing="0" w:line="360" w:lineRule="auto"/>
        <w:rPr>
          <w:b w:val="0"/>
          <w:bCs w:val="0"/>
          <w:color w:val="000000" w:themeColor="text1"/>
          <w:sz w:val="28"/>
          <w:szCs w:val="28"/>
        </w:rPr>
      </w:pPr>
      <w:bookmarkStart w:id="22" w:name="_Toc213763595"/>
      <w:r w:rsidRPr="00A95B12">
        <w:rPr>
          <w:b w:val="0"/>
          <w:bCs w:val="0"/>
          <w:color w:val="000000" w:themeColor="text1"/>
          <w:sz w:val="28"/>
          <w:szCs w:val="28"/>
        </w:rPr>
        <w:t>Просмотр текущих заказов</w:t>
      </w:r>
      <w:bookmarkEnd w:id="22"/>
    </w:p>
    <w:p w:rsidR="00F57658" w:rsidRPr="00A95B12" w:rsidRDefault="00F57658" w:rsidP="00B70ED8">
      <w:pPr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95B1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Войдите в раздел "Мои заказы".</w:t>
      </w:r>
    </w:p>
    <w:p w:rsidR="00F57658" w:rsidRPr="00A95B12" w:rsidRDefault="00F57658" w:rsidP="00B70ED8">
      <w:pPr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95B1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Здесь отображаются все оформленные заказы, их статус и детали.</w:t>
      </w:r>
    </w:p>
    <w:p w:rsidR="00F57658" w:rsidRPr="00A95B12" w:rsidRDefault="00F57658" w:rsidP="00B70ED8">
      <w:pPr>
        <w:pStyle w:val="3"/>
        <w:numPr>
          <w:ilvl w:val="0"/>
          <w:numId w:val="20"/>
        </w:numPr>
        <w:spacing w:before="0" w:beforeAutospacing="0" w:after="0" w:afterAutospacing="0" w:line="360" w:lineRule="auto"/>
        <w:rPr>
          <w:b w:val="0"/>
          <w:bCs w:val="0"/>
          <w:color w:val="000000" w:themeColor="text1"/>
          <w:sz w:val="28"/>
          <w:szCs w:val="28"/>
        </w:rPr>
      </w:pPr>
      <w:bookmarkStart w:id="23" w:name="_Toc213763596"/>
      <w:r w:rsidRPr="00A95B12">
        <w:rPr>
          <w:b w:val="0"/>
          <w:bCs w:val="0"/>
          <w:color w:val="000000" w:themeColor="text1"/>
          <w:sz w:val="28"/>
          <w:szCs w:val="28"/>
        </w:rPr>
        <w:t>Отмена заказа</w:t>
      </w:r>
      <w:bookmarkEnd w:id="23"/>
    </w:p>
    <w:p w:rsidR="00F57658" w:rsidRPr="00A95B12" w:rsidRDefault="00F57658" w:rsidP="00B70ED8">
      <w:pPr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95B1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Если заказ еще не отправлен, можно отменить его через раздел "Мои заказы".</w:t>
      </w:r>
    </w:p>
    <w:p w:rsidR="00ED6AAD" w:rsidRDefault="00F57658" w:rsidP="00ED6AAD">
      <w:pPr>
        <w:pStyle w:val="3"/>
        <w:numPr>
          <w:ilvl w:val="0"/>
          <w:numId w:val="20"/>
        </w:numPr>
        <w:spacing w:before="0" w:beforeAutospacing="0" w:after="0" w:afterAutospacing="0" w:line="360" w:lineRule="auto"/>
        <w:rPr>
          <w:b w:val="0"/>
          <w:bCs w:val="0"/>
          <w:color w:val="000000" w:themeColor="text1"/>
          <w:sz w:val="28"/>
          <w:szCs w:val="28"/>
        </w:rPr>
      </w:pPr>
      <w:bookmarkStart w:id="24" w:name="_Toc213763597"/>
      <w:r w:rsidRPr="00A95B12">
        <w:rPr>
          <w:b w:val="0"/>
          <w:bCs w:val="0"/>
          <w:color w:val="000000" w:themeColor="text1"/>
          <w:sz w:val="28"/>
          <w:szCs w:val="28"/>
        </w:rPr>
        <w:t>Получение товара</w:t>
      </w:r>
      <w:bookmarkEnd w:id="24"/>
    </w:p>
    <w:p w:rsidR="00F57658" w:rsidRPr="00ED6AAD" w:rsidRDefault="00F57658" w:rsidP="00ED6AAD">
      <w:pPr>
        <w:pStyle w:val="3"/>
        <w:numPr>
          <w:ilvl w:val="0"/>
          <w:numId w:val="20"/>
        </w:numPr>
        <w:spacing w:before="0" w:beforeAutospacing="0" w:after="0" w:afterAutospacing="0" w:line="360" w:lineRule="auto"/>
        <w:rPr>
          <w:b w:val="0"/>
          <w:bCs w:val="0"/>
          <w:color w:val="000000" w:themeColor="text1"/>
          <w:sz w:val="28"/>
          <w:szCs w:val="28"/>
        </w:rPr>
      </w:pPr>
      <w:r w:rsidRPr="00ED6AAD">
        <w:rPr>
          <w:b w:val="0"/>
          <w:color w:val="000000" w:themeColor="text1"/>
          <w:sz w:val="28"/>
          <w:szCs w:val="28"/>
        </w:rPr>
        <w:t>Следуйте инструкциям по получению в выбранном способе доставки.</w:t>
      </w:r>
      <w:r w:rsidR="00ED6AAD" w:rsidRPr="00ED6AAD">
        <w:rPr>
          <w:b w:val="0"/>
          <w:color w:val="FF0000"/>
          <w:sz w:val="28"/>
          <w:szCs w:val="28"/>
        </w:rPr>
        <w:t xml:space="preserve"> </w:t>
      </w:r>
    </w:p>
    <w:p w:rsidR="00B70ED8" w:rsidRPr="00ED6AAD" w:rsidRDefault="00B70ED8" w:rsidP="00B70ED8">
      <w:pPr>
        <w:pStyle w:val="a8"/>
        <w:spacing w:after="0" w:line="360" w:lineRule="auto"/>
        <w:ind w:left="1429"/>
        <w:jc w:val="center"/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:rsidR="00B70ED8" w:rsidRDefault="00B70ED8" w:rsidP="00B70ED8">
      <w:pPr>
        <w:pStyle w:val="a8"/>
        <w:spacing w:after="0" w:line="360" w:lineRule="auto"/>
        <w:ind w:left="142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70ED8" w:rsidRDefault="00B70ED8" w:rsidP="00B70ED8">
      <w:pPr>
        <w:pStyle w:val="a8"/>
        <w:spacing w:after="0" w:line="360" w:lineRule="auto"/>
        <w:ind w:left="142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70ED8" w:rsidRDefault="00B70ED8" w:rsidP="00B70ED8">
      <w:pPr>
        <w:pStyle w:val="a8"/>
        <w:spacing w:after="0" w:line="360" w:lineRule="auto"/>
        <w:ind w:left="142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70ED8" w:rsidRDefault="00B70ED8" w:rsidP="00B70ED8">
      <w:pPr>
        <w:pStyle w:val="a8"/>
        <w:spacing w:after="0" w:line="360" w:lineRule="auto"/>
        <w:ind w:left="142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70ED8" w:rsidRDefault="00B70ED8" w:rsidP="00B70ED8">
      <w:pPr>
        <w:pStyle w:val="a8"/>
        <w:spacing w:after="0" w:line="360" w:lineRule="auto"/>
        <w:ind w:left="142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70ED8" w:rsidRDefault="00B70ED8" w:rsidP="00B70ED8">
      <w:pPr>
        <w:pStyle w:val="a8"/>
        <w:spacing w:after="0" w:line="360" w:lineRule="auto"/>
        <w:ind w:left="142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70ED8" w:rsidRDefault="00B70ED8" w:rsidP="00B70ED8">
      <w:pPr>
        <w:pStyle w:val="a8"/>
        <w:spacing w:after="0" w:line="360" w:lineRule="auto"/>
        <w:ind w:left="142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70ED8" w:rsidRDefault="00B70ED8" w:rsidP="00B70ED8">
      <w:pPr>
        <w:pStyle w:val="a8"/>
        <w:spacing w:after="0" w:line="360" w:lineRule="auto"/>
        <w:ind w:left="142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70ED8" w:rsidRDefault="00B70ED8" w:rsidP="00B70ED8">
      <w:pPr>
        <w:pStyle w:val="a8"/>
        <w:spacing w:after="0" w:line="360" w:lineRule="auto"/>
        <w:ind w:left="142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70ED8" w:rsidRDefault="00B70ED8" w:rsidP="00B70ED8">
      <w:pPr>
        <w:pStyle w:val="a8"/>
        <w:spacing w:after="0" w:line="360" w:lineRule="auto"/>
        <w:ind w:left="142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70ED8" w:rsidRDefault="00B70ED8" w:rsidP="00B70ED8">
      <w:pPr>
        <w:pStyle w:val="a8"/>
        <w:spacing w:after="0" w:line="360" w:lineRule="auto"/>
        <w:ind w:left="142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70ED8" w:rsidRDefault="00B70ED8" w:rsidP="00B70ED8">
      <w:pPr>
        <w:pStyle w:val="a8"/>
        <w:spacing w:after="0" w:line="360" w:lineRule="auto"/>
        <w:ind w:left="142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70ED8" w:rsidRDefault="00B70ED8" w:rsidP="00B70ED8">
      <w:pPr>
        <w:pStyle w:val="a8"/>
        <w:spacing w:after="0" w:line="360" w:lineRule="auto"/>
        <w:ind w:left="142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E67846" w:rsidRDefault="00E67846" w:rsidP="00B70ED8">
      <w:pPr>
        <w:pStyle w:val="a8"/>
        <w:spacing w:after="0" w:line="360" w:lineRule="auto"/>
        <w:ind w:left="142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E67846" w:rsidRDefault="00E67846" w:rsidP="00B70ED8">
      <w:pPr>
        <w:pStyle w:val="a8"/>
        <w:spacing w:after="0" w:line="360" w:lineRule="auto"/>
        <w:ind w:left="142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F57658" w:rsidRPr="00B70ED8" w:rsidRDefault="00F57658" w:rsidP="00B70ED8">
      <w:pPr>
        <w:pStyle w:val="a8"/>
        <w:spacing w:after="0" w:line="360" w:lineRule="auto"/>
        <w:ind w:left="142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70ED8">
        <w:rPr>
          <w:rFonts w:ascii="Times New Roman" w:hAnsi="Times New Roman" w:cs="Times New Roman"/>
          <w:b/>
          <w:sz w:val="28"/>
          <w:szCs w:val="28"/>
        </w:rPr>
        <w:lastRenderedPageBreak/>
        <w:t>Практическая работа 9</w:t>
      </w:r>
    </w:p>
    <w:p w:rsidR="00F57658" w:rsidRPr="00B70ED8" w:rsidRDefault="00F57658" w:rsidP="00B70ED8">
      <w:pPr>
        <w:pStyle w:val="a8"/>
        <w:numPr>
          <w:ilvl w:val="0"/>
          <w:numId w:val="22"/>
        </w:numPr>
        <w:spacing w:after="0" w:line="360" w:lineRule="auto"/>
        <w:outlineLvl w:val="2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25" w:name="_Toc213763599"/>
      <w:r w:rsidRPr="00B70E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Определения</w:t>
      </w:r>
      <w:bookmarkEnd w:id="25"/>
    </w:p>
    <w:p w:rsidR="00F57658" w:rsidRPr="00B70ED8" w:rsidRDefault="00F57658" w:rsidP="00B70ED8">
      <w:pPr>
        <w:pStyle w:val="a8"/>
        <w:numPr>
          <w:ilvl w:val="0"/>
          <w:numId w:val="21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70ED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Сертификация услуг (работ)</w:t>
      </w:r>
      <w:r w:rsidRPr="00B70E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— процедура подтверждения соответствия услуг или работ установленным требованиям и стандартам, оформляемая специальным документом.</w:t>
      </w:r>
    </w:p>
    <w:p w:rsidR="00F57658" w:rsidRPr="00B70ED8" w:rsidRDefault="00F57658" w:rsidP="00B70ED8">
      <w:pPr>
        <w:pStyle w:val="a8"/>
        <w:numPr>
          <w:ilvl w:val="0"/>
          <w:numId w:val="21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proofErr w:type="gramStart"/>
      <w:r w:rsidRPr="00B70ED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Лицензия на ПО</w:t>
      </w:r>
      <w:r w:rsidRPr="00B70E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— разрешение, выдаваемое правообладателем, на использование программного обеспечения в соответствии с его условиями.</w:t>
      </w:r>
      <w:proofErr w:type="gramEnd"/>
    </w:p>
    <w:p w:rsidR="00F57658" w:rsidRPr="00B70ED8" w:rsidRDefault="00F57658" w:rsidP="00B70ED8">
      <w:pPr>
        <w:pStyle w:val="a8"/>
        <w:numPr>
          <w:ilvl w:val="0"/>
          <w:numId w:val="21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70ED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Исключительные права</w:t>
      </w:r>
      <w:r w:rsidRPr="00B70E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— права, дающие право владельцу исключать других от использования объекта интеллектуальной собственности без разрешения.</w:t>
      </w:r>
    </w:p>
    <w:p w:rsidR="00F57658" w:rsidRPr="00B70ED8" w:rsidRDefault="00F57658" w:rsidP="00B70ED8">
      <w:pPr>
        <w:pStyle w:val="a8"/>
        <w:numPr>
          <w:ilvl w:val="0"/>
          <w:numId w:val="21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70ED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Неисключительные права</w:t>
      </w:r>
      <w:r w:rsidRPr="00B70E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— права, позволяющие использовать объект права нескольким лицам одновременно по лицензии.</w:t>
      </w:r>
    </w:p>
    <w:p w:rsidR="00F57658" w:rsidRPr="00B70ED8" w:rsidRDefault="00F57658" w:rsidP="00B70ED8">
      <w:pPr>
        <w:pStyle w:val="a8"/>
        <w:numPr>
          <w:ilvl w:val="0"/>
          <w:numId w:val="21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70ED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GNU GPL</w:t>
      </w:r>
      <w:r w:rsidRPr="00B70E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 — лицензия </w:t>
      </w:r>
      <w:proofErr w:type="gramStart"/>
      <w:r w:rsidRPr="00B70E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свободного</w:t>
      </w:r>
      <w:proofErr w:type="gramEnd"/>
      <w:r w:rsidRPr="00B70E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ПО, разрешающая свободное использование, изменение и распространение программ с обязательством сохранять ту же лицензию.</w:t>
      </w:r>
    </w:p>
    <w:p w:rsidR="00F57658" w:rsidRPr="00B70ED8" w:rsidRDefault="00F57658" w:rsidP="00B70ED8">
      <w:pPr>
        <w:pStyle w:val="a8"/>
        <w:numPr>
          <w:ilvl w:val="0"/>
          <w:numId w:val="21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70ED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FreeBSD</w:t>
      </w:r>
      <w:r w:rsidRPr="00B70E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— свободная операционная система с открытым исходным кодом, основанная на UNIX.</w:t>
      </w:r>
    </w:p>
    <w:p w:rsidR="00F57658" w:rsidRPr="00B70ED8" w:rsidRDefault="00F57658" w:rsidP="00B70ED8">
      <w:pPr>
        <w:pStyle w:val="a8"/>
        <w:numPr>
          <w:ilvl w:val="0"/>
          <w:numId w:val="21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70ED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ПО — </w:t>
      </w:r>
      <w:proofErr w:type="gramStart"/>
      <w:r w:rsidRPr="00B70ED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бесплатное</w:t>
      </w:r>
      <w:proofErr w:type="gramEnd"/>
      <w:r w:rsidRPr="00B70ED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, условно-бесплатное, коммерческое, OEM/BOX</w:t>
      </w:r>
      <w:r w:rsidRPr="00B70E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— бесплатное ПО не требует оплаты; условно-бесплатное — с ограничениями или платной версией; коммерческое — платное; OEM/BOX — предустановленное или продаваемое в коробочной версии.</w:t>
      </w:r>
    </w:p>
    <w:p w:rsidR="00F57658" w:rsidRPr="00B70ED8" w:rsidRDefault="00F57658" w:rsidP="00B70ED8">
      <w:pPr>
        <w:pStyle w:val="a8"/>
        <w:numPr>
          <w:ilvl w:val="0"/>
          <w:numId w:val="21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70ED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Ответственность (Законодательство РФ)</w:t>
      </w:r>
      <w:r w:rsidRPr="00B70E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— юридическая ответственность за нарушение правовых требований, условий договоров или нормативных актов РФ.</w:t>
      </w:r>
    </w:p>
    <w:p w:rsidR="00F57658" w:rsidRPr="00A95B12" w:rsidRDefault="00F57658" w:rsidP="00A95B12">
      <w:pPr>
        <w:tabs>
          <w:tab w:val="left" w:pos="3525"/>
        </w:tabs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26" w:name="_Toc213763600"/>
      <w:r w:rsidRPr="00A95B1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2. Методы оценки затрат</w:t>
      </w:r>
      <w:bookmarkEnd w:id="26"/>
      <w:r w:rsidRPr="00A95B1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</w:r>
    </w:p>
    <w:p w:rsidR="00F57658" w:rsidRPr="00A95B12" w:rsidRDefault="00F57658" w:rsidP="00A95B12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95B1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Примеры методов оценки затрат включают:</w:t>
      </w:r>
    </w:p>
    <w:p w:rsidR="00F57658" w:rsidRPr="00B70ED8" w:rsidRDefault="00F57658" w:rsidP="00B70ED8">
      <w:pPr>
        <w:pStyle w:val="a8"/>
        <w:numPr>
          <w:ilvl w:val="0"/>
          <w:numId w:val="23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70ED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lastRenderedPageBreak/>
        <w:t>Метод аналогий</w:t>
      </w:r>
      <w:r w:rsidRPr="00B70E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— основывается на сравнении с аналогичными проектами или продуктами; расчет ведется по коэффициентам стоимости аналогичных работ.</w:t>
      </w:r>
      <w:r w:rsidRPr="00B70ED8">
        <w:rPr>
          <w:rStyle w:val="30"/>
          <w:rFonts w:eastAsiaTheme="minorHAnsi"/>
          <w:color w:val="000000" w:themeColor="text1"/>
          <w:sz w:val="28"/>
          <w:szCs w:val="28"/>
          <w:shd w:val="clear" w:color="auto" w:fill="151026"/>
        </w:rPr>
        <w:t xml:space="preserve"> </w:t>
      </w:r>
      <w:r w:rsidRPr="00B70ED8">
        <w:rPr>
          <w:rStyle w:val="30"/>
          <w:rFonts w:eastAsiaTheme="minorHAnsi"/>
          <w:b w:val="0"/>
          <w:bCs w:val="0"/>
          <w:color w:val="000000" w:themeColor="text1"/>
          <w:sz w:val="28"/>
          <w:szCs w:val="28"/>
        </w:rPr>
        <w:br/>
      </w:r>
      <w:r w:rsidRPr="00B70ED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Пример:</w:t>
      </w:r>
      <w:r w:rsidRPr="00B70ED8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B70E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Для разработки мобильного приложения подобного предыдущему проекту, затраты составили 400 000 руб. Поэтому предполагаемые затраты на новый проект — </w:t>
      </w:r>
      <w:r w:rsidRPr="00B70ED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примерно 400 000 руб.</w:t>
      </w:r>
      <w:r w:rsidRPr="00B70E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 учитывая схожий масштаб. Этот метод уменьшает риск переоценки.</w:t>
      </w:r>
    </w:p>
    <w:p w:rsidR="00F57658" w:rsidRPr="00B70ED8" w:rsidRDefault="00F57658" w:rsidP="00B70ED8">
      <w:pPr>
        <w:pStyle w:val="a8"/>
        <w:numPr>
          <w:ilvl w:val="0"/>
          <w:numId w:val="23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70ED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Метод экспертных оценок</w:t>
      </w:r>
      <w:r w:rsidRPr="00B70E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— используют мнение экспертов для определения затрат, основанное на их опыте и знаниях.</w:t>
      </w:r>
      <w:r w:rsidRPr="00B70E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/>
      </w:r>
      <w:r w:rsidRPr="00B70ED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Пример:</w:t>
      </w:r>
      <w:r w:rsidRPr="00B70E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/>
        <w:t>Эксперт оценивает работу в 350 000 руб., так как в проекте есть сложности, которые могут снизить или увеличить затраты.</w:t>
      </w:r>
      <w:r w:rsidRPr="00B70E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/>
        <w:t>Этот метод помогает уменьшить неопределенность, основываясь на опыте.</w:t>
      </w:r>
    </w:p>
    <w:p w:rsidR="00F57658" w:rsidRPr="00B70ED8" w:rsidRDefault="00F57658" w:rsidP="00B70ED8">
      <w:pPr>
        <w:pStyle w:val="a8"/>
        <w:numPr>
          <w:ilvl w:val="0"/>
          <w:numId w:val="23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70ED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Метод поэлементных расчетов</w:t>
      </w:r>
      <w:r w:rsidRPr="00B70E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 — разбивает проект на составные части и суммирует индивидуальные затраты каждой, учитывая трудовые, материальные ресурсы и т.д.</w:t>
      </w:r>
      <w:r w:rsidRPr="00B70E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/>
      </w:r>
      <w:r w:rsidRPr="00B70ED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Пример:</w:t>
      </w:r>
      <w:r w:rsidRPr="00B70E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/>
        <w:t>Программист — 200 часов × 1500 руб. = 300 000 руб.</w:t>
      </w:r>
      <w:r w:rsidRPr="00B70E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/>
        <w:t>Дизайнер — 50 часов × 1200 руб. = 60 000 руб.</w:t>
      </w:r>
      <w:r w:rsidRPr="00B70E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/>
        <w:t>Итого: 360 000 руб.</w:t>
      </w:r>
      <w:r w:rsidRPr="00B70ED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/>
        <w:t>Этот метод точнее, но позволяет уменьшить затраты за счет оптимизации рабочего времени.</w:t>
      </w:r>
    </w:p>
    <w:p w:rsidR="00F57658" w:rsidRPr="00A95B12" w:rsidRDefault="00F57658" w:rsidP="00A95B12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A95B1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Основные затраты — это трудовые, материальные, амортизационные и косвенные издержки.</w:t>
      </w:r>
    </w:p>
    <w:p w:rsidR="00F57658" w:rsidRPr="00A95B12" w:rsidRDefault="00F57658" w:rsidP="00A95B12">
      <w:pPr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27" w:name="_Toc213763601"/>
      <w:r w:rsidRPr="00A95B1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3. Пояснительная записка (по ГОСТ)</w:t>
      </w:r>
      <w:bookmarkEnd w:id="27"/>
    </w:p>
    <w:p w:rsidR="00F57658" w:rsidRPr="00ED6AAD" w:rsidRDefault="00F57658" w:rsidP="00A95B12">
      <w:pPr>
        <w:spacing w:after="0" w:line="360" w:lineRule="auto"/>
        <w:ind w:firstLine="709"/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</w:pPr>
      <w:r w:rsidRPr="00ED6AAD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t xml:space="preserve">Пояснительная записка — документ, содержащий описание проекта, его целей, задач, технических решений и обоснование выбранных методов, </w:t>
      </w:r>
      <w:r w:rsidRPr="00ED6AAD">
        <w:rPr>
          <w:rFonts w:ascii="Times New Roman" w:eastAsia="Times New Roman" w:hAnsi="Times New Roman" w:cs="Times New Roman"/>
          <w:i/>
          <w:color w:val="000000" w:themeColor="text1"/>
          <w:sz w:val="28"/>
          <w:szCs w:val="28"/>
          <w:lang w:eastAsia="ru-RU"/>
        </w:rPr>
        <w:lastRenderedPageBreak/>
        <w:t>разделяется на разделы: введение, описание проекта, обоснование технических решений, оценка затрат и рисков, заключение</w:t>
      </w:r>
    </w:p>
    <w:p w:rsidR="00F57658" w:rsidRPr="00A95B12" w:rsidRDefault="00F57658" w:rsidP="00A95B1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sectPr w:rsidR="00F57658" w:rsidRPr="00A95B12">
      <w:footerReference w:type="default" r:id="rId2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B5D93" w:rsidRDefault="000B5D93" w:rsidP="00FC3DB7">
      <w:pPr>
        <w:spacing w:after="0" w:line="240" w:lineRule="auto"/>
      </w:pPr>
      <w:r>
        <w:separator/>
      </w:r>
    </w:p>
  </w:endnote>
  <w:endnote w:type="continuationSeparator" w:id="0">
    <w:p w:rsidR="000B5D93" w:rsidRDefault="000B5D93" w:rsidP="00FC3D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575356994"/>
      <w:docPartObj>
        <w:docPartGallery w:val="Page Numbers (Bottom of Page)"/>
        <w:docPartUnique/>
      </w:docPartObj>
    </w:sdtPr>
    <w:sdtEndPr/>
    <w:sdtContent>
      <w:p w:rsidR="000B5D93" w:rsidRDefault="000B5D93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54BCB">
          <w:rPr>
            <w:noProof/>
          </w:rPr>
          <w:t>19</w:t>
        </w:r>
        <w:r>
          <w:fldChar w:fldCharType="end"/>
        </w:r>
      </w:p>
    </w:sdtContent>
  </w:sdt>
  <w:p w:rsidR="000B5D93" w:rsidRDefault="000B5D93">
    <w:pPr>
      <w:pStyle w:val="ac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B5D93" w:rsidRDefault="000B5D93" w:rsidP="00FC3DB7">
      <w:pPr>
        <w:spacing w:after="0" w:line="240" w:lineRule="auto"/>
      </w:pPr>
      <w:r>
        <w:separator/>
      </w:r>
    </w:p>
  </w:footnote>
  <w:footnote w:type="continuationSeparator" w:id="0">
    <w:p w:rsidR="000B5D93" w:rsidRDefault="000B5D93" w:rsidP="00FC3D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CD29B7"/>
    <w:multiLevelType w:val="multilevel"/>
    <w:tmpl w:val="392CB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8740893"/>
    <w:multiLevelType w:val="hybridMultilevel"/>
    <w:tmpl w:val="58504A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D9075EE"/>
    <w:multiLevelType w:val="hybridMultilevel"/>
    <w:tmpl w:val="EA6CF78E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3">
    <w:nsid w:val="0FC824F4"/>
    <w:multiLevelType w:val="multilevel"/>
    <w:tmpl w:val="8D64A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0C93004"/>
    <w:multiLevelType w:val="multilevel"/>
    <w:tmpl w:val="6906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5521EFB"/>
    <w:multiLevelType w:val="multilevel"/>
    <w:tmpl w:val="8D64A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59B2299"/>
    <w:multiLevelType w:val="multilevel"/>
    <w:tmpl w:val="8D64A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6ED41CC"/>
    <w:multiLevelType w:val="hybridMultilevel"/>
    <w:tmpl w:val="C95C5B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17967E5D"/>
    <w:multiLevelType w:val="hybridMultilevel"/>
    <w:tmpl w:val="122685F0"/>
    <w:lvl w:ilvl="0" w:tplc="041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9">
    <w:nsid w:val="1AA72096"/>
    <w:multiLevelType w:val="hybridMultilevel"/>
    <w:tmpl w:val="B6BCF21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>
    <w:nsid w:val="1D433DA1"/>
    <w:multiLevelType w:val="multilevel"/>
    <w:tmpl w:val="264E0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40803E3"/>
    <w:multiLevelType w:val="hybridMultilevel"/>
    <w:tmpl w:val="8FAACFC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>
    <w:nsid w:val="2B17408B"/>
    <w:multiLevelType w:val="multilevel"/>
    <w:tmpl w:val="8A78A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2EC8692D"/>
    <w:multiLevelType w:val="multilevel"/>
    <w:tmpl w:val="4CF83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2ECD2F6F"/>
    <w:multiLevelType w:val="hybridMultilevel"/>
    <w:tmpl w:val="FCB06F86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5">
    <w:nsid w:val="313F7862"/>
    <w:multiLevelType w:val="multilevel"/>
    <w:tmpl w:val="3C9C9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32691CDE"/>
    <w:multiLevelType w:val="hybridMultilevel"/>
    <w:tmpl w:val="4316338E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7">
    <w:nsid w:val="33521F88"/>
    <w:multiLevelType w:val="hybridMultilevel"/>
    <w:tmpl w:val="A950D6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598504B"/>
    <w:multiLevelType w:val="hybridMultilevel"/>
    <w:tmpl w:val="23D6454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>
    <w:nsid w:val="35B11379"/>
    <w:multiLevelType w:val="hybridMultilevel"/>
    <w:tmpl w:val="666000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70566CB"/>
    <w:multiLevelType w:val="hybridMultilevel"/>
    <w:tmpl w:val="98F67B04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1">
    <w:nsid w:val="376C58CC"/>
    <w:multiLevelType w:val="multilevel"/>
    <w:tmpl w:val="8D64A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9A23D5C"/>
    <w:multiLevelType w:val="multilevel"/>
    <w:tmpl w:val="8D64A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B3E73AD"/>
    <w:multiLevelType w:val="hybridMultilevel"/>
    <w:tmpl w:val="362220DE"/>
    <w:lvl w:ilvl="0" w:tplc="B13CC6E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651A171A">
      <w:start w:val="3"/>
      <w:numFmt w:val="bullet"/>
      <w:lvlText w:val="•"/>
      <w:lvlJc w:val="left"/>
      <w:pPr>
        <w:ind w:left="2299" w:hanging="870"/>
      </w:pPr>
      <w:rPr>
        <w:rFonts w:ascii="Times New Roman" w:eastAsiaTheme="minorHAnsi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>
    <w:nsid w:val="3BF2664F"/>
    <w:multiLevelType w:val="hybridMultilevel"/>
    <w:tmpl w:val="3EE65C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>
    <w:nsid w:val="3C165F6A"/>
    <w:multiLevelType w:val="multilevel"/>
    <w:tmpl w:val="8D64A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3DA70196"/>
    <w:multiLevelType w:val="multilevel"/>
    <w:tmpl w:val="8D64A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3F240EED"/>
    <w:multiLevelType w:val="multilevel"/>
    <w:tmpl w:val="7CAC529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8">
    <w:nsid w:val="3FE85F75"/>
    <w:multiLevelType w:val="multilevel"/>
    <w:tmpl w:val="8D64A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33E59D1"/>
    <w:multiLevelType w:val="multilevel"/>
    <w:tmpl w:val="00424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4856539A"/>
    <w:multiLevelType w:val="hybridMultilevel"/>
    <w:tmpl w:val="23F6DB4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>
    <w:nsid w:val="4A264942"/>
    <w:multiLevelType w:val="hybridMultilevel"/>
    <w:tmpl w:val="57BAD2A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>
    <w:nsid w:val="501F7BC7"/>
    <w:multiLevelType w:val="hybridMultilevel"/>
    <w:tmpl w:val="AE0EC4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5044189F"/>
    <w:multiLevelType w:val="hybridMultilevel"/>
    <w:tmpl w:val="9D24DCF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>
    <w:nsid w:val="51E75842"/>
    <w:multiLevelType w:val="hybridMultilevel"/>
    <w:tmpl w:val="5BFEA14C"/>
    <w:lvl w:ilvl="0" w:tplc="6018D7BC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>
    <w:nsid w:val="537C006A"/>
    <w:multiLevelType w:val="hybridMultilevel"/>
    <w:tmpl w:val="5D1A1EF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>
    <w:nsid w:val="56787AA2"/>
    <w:multiLevelType w:val="multilevel"/>
    <w:tmpl w:val="B694F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5C527C04"/>
    <w:multiLevelType w:val="multilevel"/>
    <w:tmpl w:val="16A89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60172382"/>
    <w:multiLevelType w:val="hybridMultilevel"/>
    <w:tmpl w:val="D7A20CB8"/>
    <w:lvl w:ilvl="0" w:tplc="B13CC6E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9">
    <w:nsid w:val="66BB6C6B"/>
    <w:multiLevelType w:val="hybridMultilevel"/>
    <w:tmpl w:val="439E6452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40">
    <w:nsid w:val="6864130E"/>
    <w:multiLevelType w:val="multilevel"/>
    <w:tmpl w:val="8D64A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9AA6611"/>
    <w:multiLevelType w:val="hybridMultilevel"/>
    <w:tmpl w:val="D8FE25E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>
    <w:nsid w:val="6DF3477D"/>
    <w:multiLevelType w:val="multilevel"/>
    <w:tmpl w:val="8D64A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56F06FB"/>
    <w:multiLevelType w:val="multilevel"/>
    <w:tmpl w:val="8D64A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A281EA9"/>
    <w:multiLevelType w:val="multilevel"/>
    <w:tmpl w:val="8D64A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DA2113F"/>
    <w:multiLevelType w:val="hybridMultilevel"/>
    <w:tmpl w:val="9410991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>
    <w:nsid w:val="7DB130F9"/>
    <w:multiLevelType w:val="hybridMultilevel"/>
    <w:tmpl w:val="E40C439E"/>
    <w:lvl w:ilvl="0" w:tplc="0419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>
    <w:nsid w:val="7E1E1772"/>
    <w:multiLevelType w:val="multilevel"/>
    <w:tmpl w:val="56BCE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>
    <w:nsid w:val="7EC1093F"/>
    <w:multiLevelType w:val="multilevel"/>
    <w:tmpl w:val="BBC05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>
    <w:nsid w:val="7F966A91"/>
    <w:multiLevelType w:val="hybridMultilevel"/>
    <w:tmpl w:val="B9E61F7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0"/>
  </w:num>
  <w:num w:numId="2">
    <w:abstractNumId w:val="4"/>
  </w:num>
  <w:num w:numId="3">
    <w:abstractNumId w:val="35"/>
  </w:num>
  <w:num w:numId="4">
    <w:abstractNumId w:val="49"/>
  </w:num>
  <w:num w:numId="5">
    <w:abstractNumId w:val="24"/>
  </w:num>
  <w:num w:numId="6">
    <w:abstractNumId w:val="30"/>
  </w:num>
  <w:num w:numId="7">
    <w:abstractNumId w:val="41"/>
  </w:num>
  <w:num w:numId="8">
    <w:abstractNumId w:val="36"/>
  </w:num>
  <w:num w:numId="9">
    <w:abstractNumId w:val="21"/>
  </w:num>
  <w:num w:numId="10">
    <w:abstractNumId w:val="22"/>
  </w:num>
  <w:num w:numId="11">
    <w:abstractNumId w:val="34"/>
  </w:num>
  <w:num w:numId="12">
    <w:abstractNumId w:val="28"/>
  </w:num>
  <w:num w:numId="13">
    <w:abstractNumId w:val="23"/>
  </w:num>
  <w:num w:numId="14">
    <w:abstractNumId w:val="40"/>
  </w:num>
  <w:num w:numId="15">
    <w:abstractNumId w:val="26"/>
  </w:num>
  <w:num w:numId="16">
    <w:abstractNumId w:val="25"/>
  </w:num>
  <w:num w:numId="17">
    <w:abstractNumId w:val="32"/>
  </w:num>
  <w:num w:numId="18">
    <w:abstractNumId w:val="33"/>
  </w:num>
  <w:num w:numId="19">
    <w:abstractNumId w:val="45"/>
  </w:num>
  <w:num w:numId="20">
    <w:abstractNumId w:val="11"/>
  </w:num>
  <w:num w:numId="21">
    <w:abstractNumId w:val="7"/>
  </w:num>
  <w:num w:numId="22">
    <w:abstractNumId w:val="38"/>
  </w:num>
  <w:num w:numId="23">
    <w:abstractNumId w:val="31"/>
  </w:num>
  <w:num w:numId="24">
    <w:abstractNumId w:val="47"/>
  </w:num>
  <w:num w:numId="25">
    <w:abstractNumId w:val="37"/>
  </w:num>
  <w:num w:numId="26">
    <w:abstractNumId w:val="48"/>
  </w:num>
  <w:num w:numId="27">
    <w:abstractNumId w:val="29"/>
  </w:num>
  <w:num w:numId="28">
    <w:abstractNumId w:val="5"/>
  </w:num>
  <w:num w:numId="29">
    <w:abstractNumId w:val="1"/>
  </w:num>
  <w:num w:numId="30">
    <w:abstractNumId w:val="8"/>
  </w:num>
  <w:num w:numId="31">
    <w:abstractNumId w:val="39"/>
  </w:num>
  <w:num w:numId="32">
    <w:abstractNumId w:val="2"/>
  </w:num>
  <w:num w:numId="33">
    <w:abstractNumId w:val="20"/>
  </w:num>
  <w:num w:numId="34">
    <w:abstractNumId w:val="16"/>
  </w:num>
  <w:num w:numId="35">
    <w:abstractNumId w:val="14"/>
  </w:num>
  <w:num w:numId="36">
    <w:abstractNumId w:val="12"/>
  </w:num>
  <w:num w:numId="37">
    <w:abstractNumId w:val="15"/>
  </w:num>
  <w:num w:numId="38">
    <w:abstractNumId w:val="27"/>
  </w:num>
  <w:num w:numId="39">
    <w:abstractNumId w:val="0"/>
  </w:num>
  <w:num w:numId="40">
    <w:abstractNumId w:val="9"/>
  </w:num>
  <w:num w:numId="41">
    <w:abstractNumId w:val="13"/>
  </w:num>
  <w:num w:numId="42">
    <w:abstractNumId w:val="6"/>
  </w:num>
  <w:num w:numId="43">
    <w:abstractNumId w:val="43"/>
  </w:num>
  <w:num w:numId="44">
    <w:abstractNumId w:val="44"/>
  </w:num>
  <w:num w:numId="45">
    <w:abstractNumId w:val="18"/>
  </w:num>
  <w:num w:numId="46">
    <w:abstractNumId w:val="46"/>
  </w:num>
  <w:num w:numId="47">
    <w:abstractNumId w:val="17"/>
  </w:num>
  <w:num w:numId="48">
    <w:abstractNumId w:val="3"/>
  </w:num>
  <w:num w:numId="49">
    <w:abstractNumId w:val="42"/>
  </w:num>
  <w:num w:numId="50">
    <w:abstractNumId w:val="19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3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1E41"/>
    <w:rsid w:val="00010BBB"/>
    <w:rsid w:val="00044651"/>
    <w:rsid w:val="00060AFF"/>
    <w:rsid w:val="000857F0"/>
    <w:rsid w:val="00096591"/>
    <w:rsid w:val="000B50A3"/>
    <w:rsid w:val="000B5D93"/>
    <w:rsid w:val="000D0003"/>
    <w:rsid w:val="00144EE1"/>
    <w:rsid w:val="00233EFF"/>
    <w:rsid w:val="00254BCB"/>
    <w:rsid w:val="002A0480"/>
    <w:rsid w:val="00374E78"/>
    <w:rsid w:val="00401608"/>
    <w:rsid w:val="004300C3"/>
    <w:rsid w:val="00434A56"/>
    <w:rsid w:val="00445E98"/>
    <w:rsid w:val="00450BDC"/>
    <w:rsid w:val="004D48D0"/>
    <w:rsid w:val="0051322A"/>
    <w:rsid w:val="0052125B"/>
    <w:rsid w:val="00595BF1"/>
    <w:rsid w:val="005C5856"/>
    <w:rsid w:val="00662F44"/>
    <w:rsid w:val="00691E41"/>
    <w:rsid w:val="006F4DE8"/>
    <w:rsid w:val="00725102"/>
    <w:rsid w:val="00740686"/>
    <w:rsid w:val="0074421D"/>
    <w:rsid w:val="00745E3B"/>
    <w:rsid w:val="00784A93"/>
    <w:rsid w:val="007C7D81"/>
    <w:rsid w:val="00850235"/>
    <w:rsid w:val="00880A2F"/>
    <w:rsid w:val="00927C28"/>
    <w:rsid w:val="00A514BA"/>
    <w:rsid w:val="00A641CF"/>
    <w:rsid w:val="00A95B12"/>
    <w:rsid w:val="00AD5763"/>
    <w:rsid w:val="00B13056"/>
    <w:rsid w:val="00B31202"/>
    <w:rsid w:val="00B436B9"/>
    <w:rsid w:val="00B55028"/>
    <w:rsid w:val="00B70ED8"/>
    <w:rsid w:val="00B75705"/>
    <w:rsid w:val="00B770A9"/>
    <w:rsid w:val="00BA50C8"/>
    <w:rsid w:val="00BB365B"/>
    <w:rsid w:val="00BC1426"/>
    <w:rsid w:val="00BE1C18"/>
    <w:rsid w:val="00CE1AB7"/>
    <w:rsid w:val="00D129C5"/>
    <w:rsid w:val="00D2711B"/>
    <w:rsid w:val="00E33DCC"/>
    <w:rsid w:val="00E67846"/>
    <w:rsid w:val="00ED6AAD"/>
    <w:rsid w:val="00F46A9D"/>
    <w:rsid w:val="00F57658"/>
    <w:rsid w:val="00F63456"/>
    <w:rsid w:val="00F64C85"/>
    <w:rsid w:val="00FC08A7"/>
    <w:rsid w:val="00FC3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C5856"/>
  </w:style>
  <w:style w:type="paragraph" w:styleId="1">
    <w:name w:val="heading 1"/>
    <w:basedOn w:val="a"/>
    <w:next w:val="a"/>
    <w:link w:val="10"/>
    <w:uiPriority w:val="9"/>
    <w:qFormat/>
    <w:rsid w:val="00F64C8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765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link w:val="30"/>
    <w:uiPriority w:val="9"/>
    <w:qFormat/>
    <w:rsid w:val="00F64C8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B550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B55028"/>
    <w:rPr>
      <w:b/>
      <w:bCs/>
    </w:rPr>
  </w:style>
  <w:style w:type="paragraph" w:styleId="a5">
    <w:name w:val="Balloon Text"/>
    <w:basedOn w:val="a"/>
    <w:link w:val="a6"/>
    <w:uiPriority w:val="99"/>
    <w:semiHidden/>
    <w:unhideWhenUsed/>
    <w:rsid w:val="005212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52125B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F64C8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a7">
    <w:name w:val="Table Grid"/>
    <w:basedOn w:val="a1"/>
    <w:uiPriority w:val="59"/>
    <w:rsid w:val="00F64C8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0">
    <w:name w:val="Заголовок 3 Знак"/>
    <w:basedOn w:val="a0"/>
    <w:link w:val="3"/>
    <w:uiPriority w:val="9"/>
    <w:rsid w:val="00F64C8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8">
    <w:name w:val="List Paragraph"/>
    <w:basedOn w:val="a"/>
    <w:uiPriority w:val="34"/>
    <w:qFormat/>
    <w:rsid w:val="00F64C85"/>
    <w:pPr>
      <w:ind w:left="720"/>
      <w:contextualSpacing/>
    </w:pPr>
  </w:style>
  <w:style w:type="character" w:styleId="a9">
    <w:name w:val="line number"/>
    <w:basedOn w:val="a0"/>
    <w:uiPriority w:val="99"/>
    <w:semiHidden/>
    <w:unhideWhenUsed/>
    <w:rsid w:val="00FC3DB7"/>
  </w:style>
  <w:style w:type="paragraph" w:styleId="aa">
    <w:name w:val="header"/>
    <w:basedOn w:val="a"/>
    <w:link w:val="ab"/>
    <w:uiPriority w:val="99"/>
    <w:unhideWhenUsed/>
    <w:rsid w:val="00FC3DB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FC3DB7"/>
  </w:style>
  <w:style w:type="paragraph" w:styleId="ac">
    <w:name w:val="footer"/>
    <w:basedOn w:val="a"/>
    <w:link w:val="ad"/>
    <w:uiPriority w:val="99"/>
    <w:unhideWhenUsed/>
    <w:rsid w:val="00FC3DB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FC3DB7"/>
  </w:style>
  <w:style w:type="character" w:customStyle="1" w:styleId="20">
    <w:name w:val="Заголовок 2 Знак"/>
    <w:basedOn w:val="a0"/>
    <w:link w:val="2"/>
    <w:uiPriority w:val="9"/>
    <w:semiHidden/>
    <w:rsid w:val="00F5765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ae">
    <w:name w:val="Hyperlink"/>
    <w:basedOn w:val="a0"/>
    <w:uiPriority w:val="99"/>
    <w:unhideWhenUsed/>
    <w:rsid w:val="00F57658"/>
    <w:rPr>
      <w:color w:val="0000FF" w:themeColor="hyperlink"/>
      <w:u w:val="single"/>
    </w:rPr>
  </w:style>
  <w:style w:type="paragraph" w:styleId="af">
    <w:name w:val="TOC Heading"/>
    <w:basedOn w:val="1"/>
    <w:next w:val="a"/>
    <w:uiPriority w:val="39"/>
    <w:semiHidden/>
    <w:unhideWhenUsed/>
    <w:qFormat/>
    <w:rsid w:val="00FC08A7"/>
    <w:pPr>
      <w:outlineLvl w:val="9"/>
    </w:pPr>
    <w:rPr>
      <w:lang w:eastAsia="ru-RU"/>
    </w:rPr>
  </w:style>
  <w:style w:type="paragraph" w:styleId="31">
    <w:name w:val="toc 3"/>
    <w:basedOn w:val="a"/>
    <w:next w:val="a"/>
    <w:autoRedefine/>
    <w:uiPriority w:val="39"/>
    <w:unhideWhenUsed/>
    <w:qFormat/>
    <w:rsid w:val="00FC08A7"/>
    <w:pPr>
      <w:spacing w:after="100"/>
      <w:ind w:left="440"/>
    </w:pPr>
  </w:style>
  <w:style w:type="paragraph" w:styleId="21">
    <w:name w:val="toc 2"/>
    <w:basedOn w:val="a"/>
    <w:next w:val="a"/>
    <w:autoRedefine/>
    <w:uiPriority w:val="39"/>
    <w:unhideWhenUsed/>
    <w:qFormat/>
    <w:rsid w:val="00FC08A7"/>
    <w:pPr>
      <w:spacing w:after="100"/>
      <w:ind w:left="220"/>
    </w:pPr>
  </w:style>
  <w:style w:type="paragraph" w:styleId="11">
    <w:name w:val="toc 1"/>
    <w:basedOn w:val="a"/>
    <w:next w:val="a"/>
    <w:autoRedefine/>
    <w:uiPriority w:val="39"/>
    <w:unhideWhenUsed/>
    <w:qFormat/>
    <w:rsid w:val="00FC08A7"/>
    <w:pPr>
      <w:spacing w:after="10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C5856"/>
  </w:style>
  <w:style w:type="paragraph" w:styleId="1">
    <w:name w:val="heading 1"/>
    <w:basedOn w:val="a"/>
    <w:next w:val="a"/>
    <w:link w:val="10"/>
    <w:uiPriority w:val="9"/>
    <w:qFormat/>
    <w:rsid w:val="00F64C8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765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link w:val="30"/>
    <w:uiPriority w:val="9"/>
    <w:qFormat/>
    <w:rsid w:val="00F64C8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B550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B55028"/>
    <w:rPr>
      <w:b/>
      <w:bCs/>
    </w:rPr>
  </w:style>
  <w:style w:type="paragraph" w:styleId="a5">
    <w:name w:val="Balloon Text"/>
    <w:basedOn w:val="a"/>
    <w:link w:val="a6"/>
    <w:uiPriority w:val="99"/>
    <w:semiHidden/>
    <w:unhideWhenUsed/>
    <w:rsid w:val="005212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52125B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F64C8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a7">
    <w:name w:val="Table Grid"/>
    <w:basedOn w:val="a1"/>
    <w:uiPriority w:val="59"/>
    <w:rsid w:val="00F64C8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0">
    <w:name w:val="Заголовок 3 Знак"/>
    <w:basedOn w:val="a0"/>
    <w:link w:val="3"/>
    <w:uiPriority w:val="9"/>
    <w:rsid w:val="00F64C8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8">
    <w:name w:val="List Paragraph"/>
    <w:basedOn w:val="a"/>
    <w:uiPriority w:val="34"/>
    <w:qFormat/>
    <w:rsid w:val="00F64C85"/>
    <w:pPr>
      <w:ind w:left="720"/>
      <w:contextualSpacing/>
    </w:pPr>
  </w:style>
  <w:style w:type="character" w:styleId="a9">
    <w:name w:val="line number"/>
    <w:basedOn w:val="a0"/>
    <w:uiPriority w:val="99"/>
    <w:semiHidden/>
    <w:unhideWhenUsed/>
    <w:rsid w:val="00FC3DB7"/>
  </w:style>
  <w:style w:type="paragraph" w:styleId="aa">
    <w:name w:val="header"/>
    <w:basedOn w:val="a"/>
    <w:link w:val="ab"/>
    <w:uiPriority w:val="99"/>
    <w:unhideWhenUsed/>
    <w:rsid w:val="00FC3DB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FC3DB7"/>
  </w:style>
  <w:style w:type="paragraph" w:styleId="ac">
    <w:name w:val="footer"/>
    <w:basedOn w:val="a"/>
    <w:link w:val="ad"/>
    <w:uiPriority w:val="99"/>
    <w:unhideWhenUsed/>
    <w:rsid w:val="00FC3DB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FC3DB7"/>
  </w:style>
  <w:style w:type="character" w:customStyle="1" w:styleId="20">
    <w:name w:val="Заголовок 2 Знак"/>
    <w:basedOn w:val="a0"/>
    <w:link w:val="2"/>
    <w:uiPriority w:val="9"/>
    <w:semiHidden/>
    <w:rsid w:val="00F5765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ae">
    <w:name w:val="Hyperlink"/>
    <w:basedOn w:val="a0"/>
    <w:uiPriority w:val="99"/>
    <w:unhideWhenUsed/>
    <w:rsid w:val="00F57658"/>
    <w:rPr>
      <w:color w:val="0000FF" w:themeColor="hyperlink"/>
      <w:u w:val="single"/>
    </w:rPr>
  </w:style>
  <w:style w:type="paragraph" w:styleId="af">
    <w:name w:val="TOC Heading"/>
    <w:basedOn w:val="1"/>
    <w:next w:val="a"/>
    <w:uiPriority w:val="39"/>
    <w:semiHidden/>
    <w:unhideWhenUsed/>
    <w:qFormat/>
    <w:rsid w:val="00FC08A7"/>
    <w:pPr>
      <w:outlineLvl w:val="9"/>
    </w:pPr>
    <w:rPr>
      <w:lang w:eastAsia="ru-RU"/>
    </w:rPr>
  </w:style>
  <w:style w:type="paragraph" w:styleId="31">
    <w:name w:val="toc 3"/>
    <w:basedOn w:val="a"/>
    <w:next w:val="a"/>
    <w:autoRedefine/>
    <w:uiPriority w:val="39"/>
    <w:unhideWhenUsed/>
    <w:qFormat/>
    <w:rsid w:val="00FC08A7"/>
    <w:pPr>
      <w:spacing w:after="100"/>
      <w:ind w:left="440"/>
    </w:pPr>
  </w:style>
  <w:style w:type="paragraph" w:styleId="21">
    <w:name w:val="toc 2"/>
    <w:basedOn w:val="a"/>
    <w:next w:val="a"/>
    <w:autoRedefine/>
    <w:uiPriority w:val="39"/>
    <w:unhideWhenUsed/>
    <w:qFormat/>
    <w:rsid w:val="00FC08A7"/>
    <w:pPr>
      <w:spacing w:after="100"/>
      <w:ind w:left="220"/>
    </w:pPr>
  </w:style>
  <w:style w:type="paragraph" w:styleId="11">
    <w:name w:val="toc 1"/>
    <w:basedOn w:val="a"/>
    <w:next w:val="a"/>
    <w:autoRedefine/>
    <w:uiPriority w:val="39"/>
    <w:unhideWhenUsed/>
    <w:qFormat/>
    <w:rsid w:val="00FC08A7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505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5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8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1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7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1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7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8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1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5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3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5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1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8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5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1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36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3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6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16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8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3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2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4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54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1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1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2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63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0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06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55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7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2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9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1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06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8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yperlink" Target="https://ozon.ru/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jpe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0.jpe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C9EC02A-FC47-4E6D-B29F-D63D02A3BF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545</TotalTime>
  <Pages>31</Pages>
  <Words>3673</Words>
  <Characters>20941</Characters>
  <Application>Microsoft Office Word</Application>
  <DocSecurity>0</DocSecurity>
  <Lines>174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сорокин</dc:creator>
  <cp:keywords/>
  <dc:description/>
  <cp:lastModifiedBy>as36</cp:lastModifiedBy>
  <cp:revision>40</cp:revision>
  <dcterms:created xsi:type="dcterms:W3CDTF">2025-10-31T06:45:00Z</dcterms:created>
  <dcterms:modified xsi:type="dcterms:W3CDTF">2025-11-14T13:35:00Z</dcterms:modified>
</cp:coreProperties>
</file>