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>1.1. Организационная структура — это внутреннее устройств</w:t>
      </w:r>
      <w:bookmarkStart w:id="0" w:name="_GoBack"/>
      <w:bookmarkEnd w:id="0"/>
      <w:r w:rsidRPr="0062383A">
        <w:rPr>
          <w:sz w:val="28"/>
          <w:szCs w:val="28"/>
        </w:rPr>
        <w:t>о и распределение полномочий внутри организации, отражающее связи между отдельными звеньями и участниками управления деятельностью предприятия или учреждения.</w:t>
      </w: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>1.2. Структура управления — это конфигурация подразделений и должностных позиций, формирующих основу организации, определяющая вертикальные и горизонтальные связи подчинения и власти.</w:t>
      </w: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>1.3. Элемент организационной структуры — это конкретное подразделение, отдел, служба или сотрудник, выполняющий определённые обязанности и функции в рамках установленной организационной схемы.</w:t>
      </w: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>1.4. Уровни (ступени) управления — это иерархические уровни внутри организации, различающиеся по степени влияния на принятие решений: высшее руководство, средний менеджмент и исполнители.</w:t>
      </w: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>1.5. Регламентирование — это установление правил и порядка выполнения работ, закреплённое официальными документами, процедурами и положениями, обязательными для всех участников организации.</w:t>
      </w: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>1.6. Нормирование — это определение стандартов, показателей и ограничений, регулирующих объём и качество выполнения задач, с целью повышения эффективности и управляемости организации.</w:t>
      </w: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>1.7. Инструктирование — это передача сотрудникам информации и разъяснений по вопросам выполнения поручений, действиям в чрезвычайных ситуациях, правилам выполнения задач и обращению с оборудованием.</w:t>
      </w: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 xml:space="preserve">1.8. Делегирование — это передача руководителем части своих полномочий и </w:t>
      </w:r>
      <w:proofErr w:type="gramStart"/>
      <w:r w:rsidRPr="0062383A">
        <w:rPr>
          <w:sz w:val="28"/>
          <w:szCs w:val="28"/>
        </w:rPr>
        <w:t>ответственности</w:t>
      </w:r>
      <w:proofErr w:type="gramEnd"/>
      <w:r w:rsidRPr="0062383A">
        <w:rPr>
          <w:sz w:val="28"/>
          <w:szCs w:val="28"/>
        </w:rPr>
        <w:t xml:space="preserve"> подчинённым для самостоятельного выполнения задач и принятия решений в установленных рамках.</w:t>
      </w: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>1.9. Полномочия — это права и полномочия, официально предоставленные лицу или должности, позволяющие действовать и принимать решения в интересах организации.</w:t>
      </w: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2383A" w:rsidRPr="0062383A" w:rsidRDefault="0062383A" w:rsidP="0062383A">
      <w:pPr>
        <w:pStyle w:val="a3"/>
        <w:spacing w:before="0" w:beforeAutospacing="0" w:after="0" w:afterAutospacing="0"/>
        <w:rPr>
          <w:sz w:val="28"/>
          <w:szCs w:val="28"/>
        </w:rPr>
      </w:pPr>
      <w:r w:rsidRPr="0062383A">
        <w:rPr>
          <w:sz w:val="28"/>
          <w:szCs w:val="28"/>
        </w:rPr>
        <w:t>1.10. Ответственность — это обязанность нести ответственность за последствия принятых решений, выполненных действий или невыполнения возложенных обязательств, предусмотренная соответствующими нормативами.</w:t>
      </w:r>
    </w:p>
    <w:p w:rsidR="004A4356" w:rsidRDefault="004A4356"/>
    <w:sectPr w:rsidR="004A4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83A" w:rsidRDefault="0062383A" w:rsidP="0062383A">
      <w:pPr>
        <w:spacing w:after="0" w:line="240" w:lineRule="auto"/>
      </w:pPr>
      <w:r>
        <w:separator/>
      </w:r>
    </w:p>
  </w:endnote>
  <w:endnote w:type="continuationSeparator" w:id="0">
    <w:p w:rsidR="0062383A" w:rsidRDefault="0062383A" w:rsidP="0062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83A" w:rsidRDefault="0062383A" w:rsidP="0062383A">
      <w:pPr>
        <w:spacing w:after="0" w:line="240" w:lineRule="auto"/>
      </w:pPr>
      <w:r>
        <w:separator/>
      </w:r>
    </w:p>
  </w:footnote>
  <w:footnote w:type="continuationSeparator" w:id="0">
    <w:p w:rsidR="0062383A" w:rsidRDefault="0062383A" w:rsidP="006238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013"/>
    <w:rsid w:val="00125013"/>
    <w:rsid w:val="004A4356"/>
    <w:rsid w:val="0062383A"/>
    <w:rsid w:val="00EA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3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6238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2383A"/>
  </w:style>
  <w:style w:type="paragraph" w:styleId="a6">
    <w:name w:val="footer"/>
    <w:basedOn w:val="a"/>
    <w:link w:val="a7"/>
    <w:uiPriority w:val="99"/>
    <w:unhideWhenUsed/>
    <w:rsid w:val="006238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238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3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6238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2383A"/>
  </w:style>
  <w:style w:type="paragraph" w:styleId="a6">
    <w:name w:val="footer"/>
    <w:basedOn w:val="a"/>
    <w:link w:val="a7"/>
    <w:uiPriority w:val="99"/>
    <w:unhideWhenUsed/>
    <w:rsid w:val="006238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23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6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as6</dc:creator>
  <cp:keywords/>
  <dc:description/>
  <cp:lastModifiedBy>as6</cp:lastModifiedBy>
  <cp:revision>2</cp:revision>
  <dcterms:created xsi:type="dcterms:W3CDTF">2025-11-11T05:50:00Z</dcterms:created>
  <dcterms:modified xsi:type="dcterms:W3CDTF">2025-11-11T05:51:00Z</dcterms:modified>
</cp:coreProperties>
</file>