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356" w:rsidRDefault="00BA21E3" w:rsidP="00BA21E3">
      <w:pPr>
        <w:spacing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Термины и определения:</w:t>
      </w:r>
    </w:p>
    <w:p w:rsidR="00BA21E3" w:rsidRPr="00BA21E3" w:rsidRDefault="00BA21E3" w:rsidP="00BA2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Сертификация в сфере IT подтверждает соответствие процессов или продуктов установленным стандартам, например, ГОСТам.</w:t>
      </w:r>
    </w:p>
    <w:p w:rsidR="00BA21E3" w:rsidRPr="00BA21E3" w:rsidRDefault="00BA21E3" w:rsidP="00BA2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Лицензия на программное обеспечение дает право использовать программу на определенных условиях, а не право собственности на нее.</w:t>
      </w:r>
    </w:p>
    <w:p w:rsidR="00BA21E3" w:rsidRPr="00BA21E3" w:rsidRDefault="00BA21E3" w:rsidP="00BA2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Права:</w:t>
      </w:r>
    </w:p>
    <w:p w:rsidR="00BA21E3" w:rsidRPr="00BA21E3" w:rsidRDefault="00BA21E3" w:rsidP="00BA21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Исключительные: правообладатель не может использовать ПО сам и не может выдавать лицензии другим.</w:t>
      </w:r>
    </w:p>
    <w:p w:rsidR="00BA21E3" w:rsidRPr="00BA21E3" w:rsidRDefault="00BA21E3" w:rsidP="00BA21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Неисключительные (простые): правообладатель сохраняет все права и может предоставлять лицензии любым лицам (самый распространенный вариант).</w:t>
      </w:r>
    </w:p>
    <w:p w:rsidR="00BA21E3" w:rsidRPr="00BA21E3" w:rsidRDefault="00BA21E3" w:rsidP="00BA2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Лицензии на код:</w:t>
      </w:r>
    </w:p>
    <w:p w:rsidR="00BA21E3" w:rsidRPr="00BA21E3" w:rsidRDefault="00BA21E3" w:rsidP="00BA21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GNU GPL: разрешает свободное использование, но при модификации исходного кода продукт также должен стать открытым.</w:t>
      </w:r>
    </w:p>
    <w:p w:rsidR="00BA21E3" w:rsidRPr="00BA21E3" w:rsidRDefault="00BA21E3" w:rsidP="00BA21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FreeBSD</w:t>
      </w:r>
      <w:proofErr w:type="spellEnd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позволяет свободное использование и интеграцию в закрытые коммерческие продукты без раскрытия исходного кода.</w:t>
      </w:r>
    </w:p>
    <w:p w:rsidR="00BA21E3" w:rsidRPr="00BA21E3" w:rsidRDefault="00BA21E3" w:rsidP="00BA2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Виды программного обеспечения:</w:t>
      </w:r>
    </w:p>
    <w:p w:rsidR="00BA21E3" w:rsidRPr="00BA21E3" w:rsidRDefault="00BA21E3" w:rsidP="00BA21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Бесплатное</w:t>
      </w:r>
      <w:proofErr w:type="gramEnd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не требует оплаты, но исходный код закрыт (например, </w:t>
      </w:r>
      <w:proofErr w:type="spellStart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Adobe</w:t>
      </w:r>
      <w:proofErr w:type="spellEnd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Reader</w:t>
      </w:r>
      <w:proofErr w:type="spellEnd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A21E3" w:rsidRPr="00BA21E3" w:rsidRDefault="00BA21E3" w:rsidP="00BA21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Условно-бесплатное</w:t>
      </w:r>
      <w:proofErr w:type="gramEnd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предоставляется бесплатно на ограниченный срок или с ограничениями (например, </w:t>
      </w:r>
      <w:proofErr w:type="spellStart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WinRAR</w:t>
      </w:r>
      <w:proofErr w:type="spellEnd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A21E3" w:rsidRPr="00BA21E3" w:rsidRDefault="00BA21E3" w:rsidP="00BA21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Коммерческое</w:t>
      </w:r>
      <w:proofErr w:type="gramEnd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платное, исходный код закрыт (например, </w:t>
      </w:r>
      <w:proofErr w:type="spellStart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A21E3" w:rsidRPr="00BA21E3" w:rsidRDefault="00BA21E3" w:rsidP="00BA21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OEM/BOX: OEM — дешевле, встроено в устройство; BOX — дороже, самостоятельная коробочная версия.</w:t>
      </w:r>
    </w:p>
    <w:p w:rsidR="00BA21E3" w:rsidRPr="00BA21E3" w:rsidRDefault="00BA21E3" w:rsidP="00BA2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Ответственность в РФ регулируется Гражданским кодексом и КоАП. За использование нелицензионного </w:t>
      </w:r>
      <w:proofErr w:type="gramStart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грозят</w:t>
      </w:r>
      <w:proofErr w:type="gramEnd"/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крупные штрафы (ст. 7.12 КоАП РФ), а при больших размерах — уголовная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ответственность (ст. 146 УК РФ)</w:t>
      </w:r>
    </w:p>
    <w:p w:rsidR="00BA21E3" w:rsidRDefault="00BA21E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A21E3" w:rsidRPr="00BA21E3" w:rsidRDefault="00BA21E3" w:rsidP="00BA21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Методы оценки затрат</w:t>
      </w:r>
      <w:r w:rsidRPr="00DC10C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67188" w:rsidRPr="00567188" w:rsidRDefault="00567188" w:rsidP="00567188">
      <w:pPr>
        <w:spacing w:before="105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 Аналоги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Этот метод основан на использовании данных о предыдущих похожих проектах. Он предполагает сравнение текущего проекта с уже выполненными проектами, чтобы сделать выводы о предполагаемых затратах.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Пошаговая инструкция: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5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прошлые проекты, похожие по функциональности, масштабу или сложности.</w:t>
      </w:r>
    </w:p>
    <w:p w:rsidR="00567188" w:rsidRPr="00567188" w:rsidRDefault="00567188" w:rsidP="00567188">
      <w:pPr>
        <w:numPr>
          <w:ilvl w:val="0"/>
          <w:numId w:val="5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их затраты.</w:t>
      </w:r>
    </w:p>
    <w:p w:rsidR="00567188" w:rsidRPr="00567188" w:rsidRDefault="00567188" w:rsidP="00567188">
      <w:pPr>
        <w:numPr>
          <w:ilvl w:val="0"/>
          <w:numId w:val="5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Скорректировать эти затраты с учетом различий между проектами (например, изменение технологии, масштаба, сложности).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6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 разрабатываете мобильное приложение, посмотрите, сколько стоила разработка аналогичного приложения в прошлом.</w:t>
      </w:r>
    </w:p>
    <w:p w:rsidR="00567188" w:rsidRPr="00567188" w:rsidRDefault="00567188" w:rsidP="00567188">
      <w:pPr>
        <w:numPr>
          <w:ilvl w:val="0"/>
          <w:numId w:val="6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прошлый проект стоил 50 000 долларов и был схож по функциям, то предполагаемые затраты для нового проекта могут быть около той же суммы, с учетом корректировок.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Плюсы: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7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Быстрый способ оценки.</w:t>
      </w:r>
    </w:p>
    <w:p w:rsidR="00567188" w:rsidRPr="00567188" w:rsidRDefault="00567188" w:rsidP="00567188">
      <w:pPr>
        <w:numPr>
          <w:ilvl w:val="0"/>
          <w:numId w:val="7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требует глубоких технических данных.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Минусы: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8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Менее </w:t>
      </w:r>
      <w:proofErr w:type="gramStart"/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точный</w:t>
      </w:r>
      <w:proofErr w:type="gramEnd"/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 как зависит от качества исторических данных.</w:t>
      </w:r>
    </w:p>
    <w:p w:rsidR="00567188" w:rsidRPr="00567188" w:rsidRDefault="00567188" w:rsidP="00567188">
      <w:pPr>
        <w:numPr>
          <w:ilvl w:val="0"/>
          <w:numId w:val="8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учитывает уникальные особенности текущего проекта.</w:t>
      </w:r>
    </w:p>
    <w:p w:rsidR="00567188" w:rsidRPr="00567188" w:rsidRDefault="00567188" w:rsidP="005671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567188" w:rsidRPr="00567188" w:rsidRDefault="00567188" w:rsidP="00567188">
      <w:pPr>
        <w:spacing w:before="105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Функциональные точки (</w:t>
      </w:r>
      <w:proofErr w:type="gramStart"/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Функциональный</w:t>
      </w:r>
      <w:proofErr w:type="gramEnd"/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Point</w:t>
      </w:r>
      <w:proofErr w:type="spellEnd"/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Analysis</w:t>
      </w:r>
      <w:proofErr w:type="spellEnd"/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Этот метод оценивает проект по количеству функций или функциональных элементов, которые он должен реализовать. Чем больше функций, тем выше затраты.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Пошаговая инструкция: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9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список функций и требований.</w:t>
      </w:r>
    </w:p>
    <w:p w:rsidR="00567188" w:rsidRPr="00567188" w:rsidRDefault="00567188" w:rsidP="00567188">
      <w:pPr>
        <w:numPr>
          <w:ilvl w:val="0"/>
          <w:numId w:val="9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Подсчитать количество функциональных точек (например, количество экранов, отчетов, </w:t>
      </w:r>
      <w:proofErr w:type="gramStart"/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бизнес-логики</w:t>
      </w:r>
      <w:proofErr w:type="gramEnd"/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567188" w:rsidRPr="00567188" w:rsidRDefault="00567188" w:rsidP="00567188">
      <w:pPr>
        <w:numPr>
          <w:ilvl w:val="0"/>
          <w:numId w:val="9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стандартные коэффициенты для оценки затрат в зависимости от количества точек.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10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 у проекта 20 функций (регистрация, вход, создание отчета, поиск), то по методу функциональных точек можно оценить, сколько времени и ресурсов потребуется для реализации каждого из них.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Плюсы: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11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Более </w:t>
      </w:r>
      <w:proofErr w:type="gramStart"/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объективен</w:t>
      </w:r>
      <w:proofErr w:type="gramEnd"/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 как основан на конкретных функциях.</w:t>
      </w:r>
    </w:p>
    <w:p w:rsidR="00567188" w:rsidRPr="00567188" w:rsidRDefault="00567188" w:rsidP="00567188">
      <w:pPr>
        <w:numPr>
          <w:ilvl w:val="0"/>
          <w:numId w:val="11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сравнивать разные проекты по количеству реализуемых функций.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Минусы: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1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 подробных требований и документации.</w:t>
      </w:r>
    </w:p>
    <w:p w:rsidR="00567188" w:rsidRPr="00567188" w:rsidRDefault="00567188" w:rsidP="00567188">
      <w:pPr>
        <w:numPr>
          <w:ilvl w:val="0"/>
          <w:numId w:val="12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Более </w:t>
      </w:r>
      <w:proofErr w:type="gramStart"/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трудоемкий</w:t>
      </w:r>
      <w:proofErr w:type="gramEnd"/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сравнению с методом аналогов.</w:t>
      </w:r>
    </w:p>
    <w:p w:rsidR="00567188" w:rsidRPr="00567188" w:rsidRDefault="00567188" w:rsidP="005671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567188" w:rsidRPr="00567188" w:rsidRDefault="00567188" w:rsidP="00567188">
      <w:pPr>
        <w:spacing w:before="105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 Декомпозиция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Этот метод разбивает проект на отдельные задачи или компоненты, оценивает затраты на каждую задачу, а затем суммирует их.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Пошаговая инструкция: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13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список всех задач, необходимых для реализации проекта (например, разработка базы данных, интерфейса, интеграция).</w:t>
      </w:r>
    </w:p>
    <w:p w:rsidR="00567188" w:rsidRPr="00567188" w:rsidRDefault="00567188" w:rsidP="00567188">
      <w:pPr>
        <w:numPr>
          <w:ilvl w:val="0"/>
          <w:numId w:val="13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трудозатраты и ресурсы для каждой задачи, основываясь на техническом задании.</w:t>
      </w:r>
    </w:p>
    <w:p w:rsidR="00567188" w:rsidRPr="00567188" w:rsidRDefault="00567188" w:rsidP="00567188">
      <w:pPr>
        <w:numPr>
          <w:ilvl w:val="0"/>
          <w:numId w:val="13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Сложить все оценки, чтобы получить итоговые затраты.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14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сайта электронной торговли:</w:t>
      </w:r>
    </w:p>
    <w:p w:rsidR="00567188" w:rsidRPr="00567188" w:rsidRDefault="00567188" w:rsidP="00567188">
      <w:pPr>
        <w:numPr>
          <w:ilvl w:val="1"/>
          <w:numId w:val="14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Дизайн интерфейса — 40 часов</w:t>
      </w:r>
    </w:p>
    <w:p w:rsidR="00567188" w:rsidRPr="00567188" w:rsidRDefault="00567188" w:rsidP="00567188">
      <w:pPr>
        <w:numPr>
          <w:ilvl w:val="1"/>
          <w:numId w:val="14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базы данных — 60 часов</w:t>
      </w:r>
    </w:p>
    <w:p w:rsidR="00567188" w:rsidRPr="00567188" w:rsidRDefault="00567188" w:rsidP="00567188">
      <w:pPr>
        <w:numPr>
          <w:ilvl w:val="1"/>
          <w:numId w:val="14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корзины — 30 часов</w:t>
      </w:r>
    </w:p>
    <w:p w:rsidR="00567188" w:rsidRPr="00567188" w:rsidRDefault="00567188" w:rsidP="00567188">
      <w:pPr>
        <w:numPr>
          <w:ilvl w:val="1"/>
          <w:numId w:val="14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— 20 часов</w:t>
      </w:r>
    </w:p>
    <w:p w:rsidR="00567188" w:rsidRPr="00567188" w:rsidRDefault="00567188" w:rsidP="00567188">
      <w:pPr>
        <w:numPr>
          <w:ilvl w:val="1"/>
          <w:numId w:val="14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затраты — сумма часов, умноженная на стоимость часа.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Плюсы: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15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точность, особенно при наличии подробных технических требований.</w:t>
      </w:r>
    </w:p>
    <w:p w:rsidR="00567188" w:rsidRPr="00567188" w:rsidRDefault="00567188" w:rsidP="00567188">
      <w:pPr>
        <w:numPr>
          <w:ilvl w:val="0"/>
          <w:numId w:val="15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выявить узкие места и сложности.</w:t>
      </w:r>
    </w:p>
    <w:p w:rsidR="00567188" w:rsidRPr="00567188" w:rsidRDefault="00567188" w:rsidP="00567188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Минусы:</w:t>
      </w: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67188" w:rsidRPr="00567188" w:rsidRDefault="00567188" w:rsidP="00567188">
      <w:pPr>
        <w:numPr>
          <w:ilvl w:val="0"/>
          <w:numId w:val="16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 много времени и усилий для разбивки и оценки.</w:t>
      </w:r>
    </w:p>
    <w:p w:rsidR="00567188" w:rsidRPr="00567188" w:rsidRDefault="00567188" w:rsidP="00567188">
      <w:pPr>
        <w:numPr>
          <w:ilvl w:val="0"/>
          <w:numId w:val="16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всегда </w:t>
      </w:r>
      <w:proofErr w:type="gramStart"/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возможна</w:t>
      </w:r>
      <w:proofErr w:type="gramEnd"/>
      <w:r w:rsidRPr="005671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отсутствии подробных ТЗ.</w:t>
      </w:r>
    </w:p>
    <w:p w:rsidR="00BA21E3" w:rsidRPr="00BA21E3" w:rsidRDefault="00BA21E3" w:rsidP="00BA21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A21E3" w:rsidRPr="00BA21E3" w:rsidRDefault="00567188" w:rsidP="00BA21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</w:r>
      <w:bookmarkStart w:id="0" w:name="_GoBack"/>
      <w:bookmarkEnd w:id="0"/>
      <w:r w:rsidR="00BA21E3"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Пояснительная записка (по ГОСТ 7.32-2017):</w:t>
      </w:r>
      <w:r w:rsidR="00BA21E3"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Состоит из разделов:</w:t>
      </w:r>
    </w:p>
    <w:p w:rsidR="00BA21E3" w:rsidRPr="00BA21E3" w:rsidRDefault="00BA21E3" w:rsidP="00BA21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Введение: актуальность, цели, условия разработки.</w:t>
      </w:r>
    </w:p>
    <w:p w:rsidR="00BA21E3" w:rsidRPr="00BA21E3" w:rsidRDefault="00BA21E3" w:rsidP="00BA21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часть:</w:t>
      </w:r>
    </w:p>
    <w:p w:rsidR="00BA21E3" w:rsidRPr="00BA21E3" w:rsidRDefault="00DC10C5" w:rsidP="00DC10C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r w:rsidR="00BA21E3"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и ТЗ: обзор решений, требования к системе.</w:t>
      </w:r>
    </w:p>
    <w:p w:rsidR="00BA21E3" w:rsidRPr="00BA21E3" w:rsidRDefault="00DC10C5" w:rsidP="00DC10C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2.2 </w:t>
      </w:r>
      <w:r w:rsidR="00BA21E3"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Проектирование: технологии, архитектура, базы данных.</w:t>
      </w:r>
    </w:p>
    <w:p w:rsidR="00BA21E3" w:rsidRPr="00BA21E3" w:rsidRDefault="00DC10C5" w:rsidP="00DC10C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 </w:t>
      </w:r>
      <w:r w:rsidR="00BA21E3"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Реализация: описание модулей, ключевые фрагменты кода, тестирование.</w:t>
      </w:r>
    </w:p>
    <w:p w:rsidR="00BA21E3" w:rsidRPr="00BA21E3" w:rsidRDefault="00BA21E3" w:rsidP="00BA21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Заключение: итоги, достигнутые цели и рекомендации.</w:t>
      </w:r>
    </w:p>
    <w:p w:rsidR="00BA21E3" w:rsidRPr="00BA21E3" w:rsidRDefault="00BA21E3" w:rsidP="00BA21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1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 разработанный и протестированный продукт, подготовлена презентация для защиты, все документы и коды завершены.</w:t>
      </w:r>
    </w:p>
    <w:p w:rsidR="00BA21E3" w:rsidRPr="00BA21E3" w:rsidRDefault="00BA21E3" w:rsidP="00BA21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A21E3" w:rsidRPr="00DC10C5" w:rsidRDefault="00BA21E3" w:rsidP="00BA21E3">
      <w:pPr>
        <w:spacing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sectPr w:rsidR="00BA21E3" w:rsidRPr="00DC1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31042"/>
    <w:multiLevelType w:val="multilevel"/>
    <w:tmpl w:val="BA8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C61C0"/>
    <w:multiLevelType w:val="multilevel"/>
    <w:tmpl w:val="9BE4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968FA"/>
    <w:multiLevelType w:val="multilevel"/>
    <w:tmpl w:val="F436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D43763"/>
    <w:multiLevelType w:val="multilevel"/>
    <w:tmpl w:val="3D2A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BF104C"/>
    <w:multiLevelType w:val="multilevel"/>
    <w:tmpl w:val="B7FC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9C4C38"/>
    <w:multiLevelType w:val="multilevel"/>
    <w:tmpl w:val="686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B31777"/>
    <w:multiLevelType w:val="multilevel"/>
    <w:tmpl w:val="A9C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C3276E"/>
    <w:multiLevelType w:val="multilevel"/>
    <w:tmpl w:val="A26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1B4EEF"/>
    <w:multiLevelType w:val="multilevel"/>
    <w:tmpl w:val="DD9C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9C2C52"/>
    <w:multiLevelType w:val="multilevel"/>
    <w:tmpl w:val="ED72C4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161897"/>
    <w:multiLevelType w:val="multilevel"/>
    <w:tmpl w:val="4218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850978"/>
    <w:multiLevelType w:val="multilevel"/>
    <w:tmpl w:val="EBC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CA2677"/>
    <w:multiLevelType w:val="multilevel"/>
    <w:tmpl w:val="9732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BB2A49"/>
    <w:multiLevelType w:val="multilevel"/>
    <w:tmpl w:val="D8CC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23307D"/>
    <w:multiLevelType w:val="multilevel"/>
    <w:tmpl w:val="CFA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201539"/>
    <w:multiLevelType w:val="multilevel"/>
    <w:tmpl w:val="D42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8"/>
  </w:num>
  <w:num w:numId="5">
    <w:abstractNumId w:val="10"/>
  </w:num>
  <w:num w:numId="6">
    <w:abstractNumId w:val="5"/>
  </w:num>
  <w:num w:numId="7">
    <w:abstractNumId w:val="14"/>
  </w:num>
  <w:num w:numId="8">
    <w:abstractNumId w:val="3"/>
  </w:num>
  <w:num w:numId="9">
    <w:abstractNumId w:val="12"/>
  </w:num>
  <w:num w:numId="10">
    <w:abstractNumId w:val="0"/>
  </w:num>
  <w:num w:numId="11">
    <w:abstractNumId w:val="6"/>
  </w:num>
  <w:num w:numId="12">
    <w:abstractNumId w:val="13"/>
  </w:num>
  <w:num w:numId="13">
    <w:abstractNumId w:val="11"/>
  </w:num>
  <w:num w:numId="14">
    <w:abstractNumId w:val="15"/>
  </w:num>
  <w:num w:numId="15">
    <w:abstractNumId w:val="7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7C7"/>
    <w:rsid w:val="004A4356"/>
    <w:rsid w:val="00567188"/>
    <w:rsid w:val="009057C7"/>
    <w:rsid w:val="00BA21E3"/>
    <w:rsid w:val="00DC10C5"/>
    <w:rsid w:val="00EA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21E3"/>
  </w:style>
  <w:style w:type="paragraph" w:styleId="4">
    <w:name w:val="heading 4"/>
    <w:basedOn w:val="a"/>
    <w:link w:val="40"/>
    <w:uiPriority w:val="9"/>
    <w:qFormat/>
    <w:rsid w:val="005671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2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6718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718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21E3"/>
  </w:style>
  <w:style w:type="paragraph" w:styleId="4">
    <w:name w:val="heading 4"/>
    <w:basedOn w:val="a"/>
    <w:link w:val="40"/>
    <w:uiPriority w:val="9"/>
    <w:qFormat/>
    <w:rsid w:val="005671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2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6718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71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3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as6</dc:creator>
  <cp:keywords/>
  <dc:description/>
  <cp:lastModifiedBy>as6</cp:lastModifiedBy>
  <cp:revision>3</cp:revision>
  <dcterms:created xsi:type="dcterms:W3CDTF">2025-11-11T05:58:00Z</dcterms:created>
  <dcterms:modified xsi:type="dcterms:W3CDTF">2025-11-12T11:26:00Z</dcterms:modified>
</cp:coreProperties>
</file>