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Конечно, вот отчет, составленный в соответствии с вашими требованиями, без использования диаграмм, таблиц и графиков.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Отчет по теме: «Инструментальные средства разраб</w:t>
      </w:r>
      <w:r w:rsidR="00BA50C8">
        <w:rPr>
          <w:rFonts w:ascii="Times New Roman" w:hAnsi="Times New Roman" w:cs="Times New Roman"/>
          <w:sz w:val="28"/>
          <w:szCs w:val="28"/>
        </w:rPr>
        <w:t>отки программного обеспечения»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 изучить современные инструментальные средства разра</w:t>
      </w:r>
      <w:r>
        <w:rPr>
          <w:rFonts w:ascii="Times New Roman" w:hAnsi="Times New Roman" w:cs="Times New Roman"/>
          <w:sz w:val="28"/>
          <w:szCs w:val="28"/>
        </w:rPr>
        <w:t>ботки программного обеспечения.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1. Основные понятия темы, схема циклич</w:t>
      </w:r>
      <w:r w:rsidR="00BA50C8">
        <w:rPr>
          <w:rFonts w:ascii="Times New Roman" w:hAnsi="Times New Roman" w:cs="Times New Roman"/>
          <w:sz w:val="28"/>
          <w:szCs w:val="28"/>
        </w:rPr>
        <w:t xml:space="preserve">еской модели проектирования </w:t>
      </w:r>
      <w:proofErr w:type="gramStart"/>
      <w:r w:rsidR="00BA50C8">
        <w:rPr>
          <w:rFonts w:ascii="Times New Roman" w:hAnsi="Times New Roman" w:cs="Times New Roman"/>
          <w:sz w:val="28"/>
          <w:szCs w:val="28"/>
        </w:rPr>
        <w:t>ПО</w:t>
      </w:r>
      <w:proofErr w:type="gramEnd"/>
    </w:p>
    <w:p w:rsidR="0052125B" w:rsidRPr="0052125B" w:rsidRDefault="00BA50C8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понятия: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Инструмент</w:t>
      </w:r>
      <w:r w:rsidR="00CE1AB7">
        <w:rPr>
          <w:rFonts w:ascii="Times New Roman" w:hAnsi="Times New Roman" w:cs="Times New Roman"/>
          <w:sz w:val="28"/>
          <w:szCs w:val="28"/>
        </w:rPr>
        <w:t xml:space="preserve">альные средства разработки ПО </w:t>
      </w:r>
      <w:r w:rsidRPr="0052125B">
        <w:rPr>
          <w:rFonts w:ascii="Times New Roman" w:hAnsi="Times New Roman" w:cs="Times New Roman"/>
          <w:sz w:val="28"/>
          <w:szCs w:val="28"/>
        </w:rPr>
        <w:t>— это совокупность программ и систем, используемых разработчиками для создания, отладки, тестирования и сопровождения программного обеспечения.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ПО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 — это процесс создания архитектуры и детальной структуры программной системы, определяющий, как компоненты будут взаимодействовать для выполнения требуемых функций.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ПО (ЖЦПО)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 — это последовательность этапов существования ПО от концепции до списания.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Циклическая модель проектиро</w:t>
      </w:r>
      <w:r w:rsidR="00BA50C8">
        <w:rPr>
          <w:rFonts w:ascii="Times New Roman" w:hAnsi="Times New Roman" w:cs="Times New Roman"/>
          <w:sz w:val="28"/>
          <w:szCs w:val="28"/>
        </w:rPr>
        <w:t>вания ПО (Итеративная модель):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 xml:space="preserve">Эта модель предполагает разбиение всего проекта на небольшие повторяющиеся циклы (итерации). Каждая итерация включает в себя все стандартные этапы разработки: планирование, проектирование, реализацию, тестирование и анализ результатов. В конце каждой итерации создается рабочая, но неполная версия продукта, которая постепенно доращивается и улучшается в последующих циклах. Ключевой принцип — постоянная обратная связь и адаптация к изменениям. Процесс выглядит как последовательность повторяющихся циклов: анализ требований для текущей итерации, проектирование, кодирование, тестирование, оценка. Затем на основе полученной </w:t>
      </w:r>
      <w:r w:rsidRPr="0052125B">
        <w:rPr>
          <w:rFonts w:ascii="Times New Roman" w:hAnsi="Times New Roman" w:cs="Times New Roman"/>
          <w:sz w:val="28"/>
          <w:szCs w:val="28"/>
        </w:rPr>
        <w:lastRenderedPageBreak/>
        <w:t>обратной связи начинается следующий цикл. Это позволяет снижать риски и ран</w:t>
      </w:r>
      <w:r w:rsidR="00BA50C8">
        <w:rPr>
          <w:rFonts w:ascii="Times New Roman" w:hAnsi="Times New Roman" w:cs="Times New Roman"/>
          <w:sz w:val="28"/>
          <w:szCs w:val="28"/>
        </w:rPr>
        <w:t>о получать работающий прототип.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2. Схема процесса описани</w:t>
      </w:r>
      <w:r w:rsidR="00BA50C8">
        <w:rPr>
          <w:rFonts w:ascii="Times New Roman" w:hAnsi="Times New Roman" w:cs="Times New Roman"/>
          <w:sz w:val="28"/>
          <w:szCs w:val="28"/>
        </w:rPr>
        <w:t>я реализации программного кода</w:t>
      </w:r>
    </w:p>
    <w:p w:rsidR="0052125B" w:rsidRDefault="0052125B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Процесс реализации кода — это последовательность шагов, которые выполняет разработчик для превр</w:t>
      </w:r>
      <w:r w:rsidR="00BA50C8">
        <w:rPr>
          <w:rFonts w:ascii="Times New Roman" w:hAnsi="Times New Roman" w:cs="Times New Roman"/>
          <w:sz w:val="28"/>
          <w:szCs w:val="28"/>
        </w:rPr>
        <w:t>ащения задачи в работающий код</w:t>
      </w:r>
    </w:p>
    <w:p w:rsidR="00F46A9D" w:rsidRPr="0052125B" w:rsidRDefault="00880A2F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25607"/>
            <wp:effectExtent l="0" t="0" r="3175" b="0"/>
            <wp:docPr id="3" name="Рисунок 3" descr="C:\Users\as41\Downloads\циклична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as41\Downloads\цикличная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0C8" w:rsidRPr="00BA50C8" w:rsidRDefault="00F46A9D" w:rsidP="00F46A9D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A50C8" w:rsidRPr="00BA50C8">
        <w:rPr>
          <w:sz w:val="28"/>
          <w:szCs w:val="28"/>
        </w:rPr>
        <w:t>Анализ требований и проектирование структуры кода</w:t>
      </w:r>
      <w:proofErr w:type="gramStart"/>
      <w:r w:rsidR="00BA50C8" w:rsidRPr="00BA50C8">
        <w:rPr>
          <w:sz w:val="28"/>
          <w:szCs w:val="28"/>
        </w:rPr>
        <w:br/>
        <w:t>Н</w:t>
      </w:r>
      <w:proofErr w:type="gramEnd"/>
      <w:r w:rsidR="00BA50C8" w:rsidRPr="00BA50C8">
        <w:rPr>
          <w:sz w:val="28"/>
          <w:szCs w:val="28"/>
        </w:rPr>
        <w:t xml:space="preserve">а этом этапе определяются основные функции и задачи программы. </w:t>
      </w:r>
      <w:bookmarkStart w:id="0" w:name="_GoBack"/>
      <w:bookmarkEnd w:id="0"/>
    </w:p>
    <w:p w:rsidR="00BA50C8" w:rsidRPr="00BA50C8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BA50C8" w:rsidRPr="00BA50C8">
        <w:rPr>
          <w:sz w:val="28"/>
          <w:szCs w:val="28"/>
        </w:rPr>
        <w:t>Разработка алгоритмов и псевдокода</w:t>
      </w:r>
      <w:proofErr w:type="gramStart"/>
      <w:r w:rsidR="00BA50C8" w:rsidRPr="00BA50C8">
        <w:rPr>
          <w:sz w:val="28"/>
          <w:szCs w:val="28"/>
        </w:rPr>
        <w:br/>
        <w:t>З</w:t>
      </w:r>
      <w:proofErr w:type="gramEnd"/>
      <w:r w:rsidR="00BA50C8" w:rsidRPr="00BA50C8">
        <w:rPr>
          <w:sz w:val="28"/>
          <w:szCs w:val="28"/>
        </w:rPr>
        <w:t>десь создаются алгоритмы решения задач, описываемые в вид</w:t>
      </w:r>
      <w:r w:rsidR="004D48D0">
        <w:rPr>
          <w:sz w:val="28"/>
          <w:szCs w:val="28"/>
        </w:rPr>
        <w:t xml:space="preserve">е последовательности шагов. </w:t>
      </w:r>
    </w:p>
    <w:p w:rsidR="00BA50C8" w:rsidRPr="00BA50C8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BA50C8" w:rsidRPr="00BA50C8">
        <w:rPr>
          <w:sz w:val="28"/>
          <w:szCs w:val="28"/>
        </w:rPr>
        <w:t>Написание исходного кода</w:t>
      </w:r>
      <w:proofErr w:type="gramStart"/>
      <w:r w:rsidR="00BA50C8" w:rsidRPr="00BA50C8">
        <w:rPr>
          <w:sz w:val="28"/>
          <w:szCs w:val="28"/>
        </w:rPr>
        <w:br/>
        <w:t>Н</w:t>
      </w:r>
      <w:proofErr w:type="gramEnd"/>
      <w:r w:rsidR="00BA50C8" w:rsidRPr="00BA50C8">
        <w:rPr>
          <w:sz w:val="28"/>
          <w:szCs w:val="28"/>
        </w:rPr>
        <w:t>а этом этапе программист преобразует разработанные алгоритмы и структуру в код на конкретном языке программирования (н</w:t>
      </w:r>
      <w:r w:rsidR="004D48D0">
        <w:rPr>
          <w:sz w:val="28"/>
          <w:szCs w:val="28"/>
        </w:rPr>
        <w:t xml:space="preserve">апример, Python, C++, Java). </w:t>
      </w:r>
    </w:p>
    <w:p w:rsidR="00BA50C8" w:rsidRPr="00BA50C8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A50C8" w:rsidRPr="00BA50C8">
        <w:rPr>
          <w:sz w:val="28"/>
          <w:szCs w:val="28"/>
        </w:rPr>
        <w:t>Компиляция или интерпретация</w:t>
      </w:r>
      <w:proofErr w:type="gramStart"/>
      <w:r w:rsidR="00BA50C8" w:rsidRPr="00BA50C8">
        <w:rPr>
          <w:sz w:val="28"/>
          <w:szCs w:val="28"/>
        </w:rPr>
        <w:br/>
        <w:t>Е</w:t>
      </w:r>
      <w:proofErr w:type="gramEnd"/>
      <w:r w:rsidR="00BA50C8" w:rsidRPr="00BA50C8">
        <w:rPr>
          <w:sz w:val="28"/>
          <w:szCs w:val="28"/>
        </w:rPr>
        <w:t>сли язык программирования требует компиляции (например, C++, C#), исходный код преобразуется в машин</w:t>
      </w:r>
      <w:r w:rsidR="004D48D0">
        <w:rPr>
          <w:sz w:val="28"/>
          <w:szCs w:val="28"/>
        </w:rPr>
        <w:t>ный код с помощью компилятора.</w:t>
      </w:r>
    </w:p>
    <w:p w:rsidR="00BA50C8" w:rsidRPr="00BA50C8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BA50C8" w:rsidRPr="00BA50C8">
        <w:rPr>
          <w:sz w:val="28"/>
          <w:szCs w:val="28"/>
        </w:rPr>
        <w:t>Тестирование и отладка</w:t>
      </w:r>
      <w:proofErr w:type="gramStart"/>
      <w:r w:rsidR="00BA50C8" w:rsidRPr="00BA50C8">
        <w:rPr>
          <w:sz w:val="28"/>
          <w:szCs w:val="28"/>
        </w:rPr>
        <w:br/>
        <w:t>П</w:t>
      </w:r>
      <w:proofErr w:type="gramEnd"/>
      <w:r w:rsidR="00BA50C8" w:rsidRPr="00BA50C8">
        <w:rPr>
          <w:sz w:val="28"/>
          <w:szCs w:val="28"/>
        </w:rPr>
        <w:t>осле написания кода проводится тест</w:t>
      </w:r>
      <w:r w:rsidR="004D48D0">
        <w:rPr>
          <w:sz w:val="28"/>
          <w:szCs w:val="28"/>
        </w:rPr>
        <w:t>ирование для выявления ошибок.</w:t>
      </w:r>
    </w:p>
    <w:p w:rsidR="00BA50C8" w:rsidRPr="00BA50C8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</w:t>
      </w:r>
      <w:r w:rsidR="00BA50C8" w:rsidRPr="00BA50C8">
        <w:rPr>
          <w:sz w:val="28"/>
          <w:szCs w:val="28"/>
        </w:rPr>
        <w:t>Документирование кода</w:t>
      </w:r>
      <w:r w:rsidR="00BA50C8" w:rsidRPr="00BA50C8">
        <w:rPr>
          <w:sz w:val="28"/>
          <w:szCs w:val="28"/>
        </w:rPr>
        <w:br/>
        <w:t>Важно подготовить докум</w:t>
      </w:r>
      <w:r w:rsidR="004D48D0">
        <w:rPr>
          <w:sz w:val="28"/>
          <w:szCs w:val="28"/>
        </w:rPr>
        <w:t>ентацию, описывающую структуру.</w:t>
      </w:r>
    </w:p>
    <w:p w:rsidR="00BA50C8" w:rsidRPr="00BA50C8" w:rsidRDefault="00F46A9D" w:rsidP="00F46A9D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BA50C8" w:rsidRPr="00BA50C8">
        <w:rPr>
          <w:sz w:val="28"/>
          <w:szCs w:val="28"/>
        </w:rPr>
        <w:t>Рефакторинг и оптимизация</w:t>
      </w:r>
      <w:proofErr w:type="gramStart"/>
      <w:r w:rsidR="00BA50C8" w:rsidRPr="00BA50C8">
        <w:rPr>
          <w:sz w:val="28"/>
          <w:szCs w:val="28"/>
        </w:rPr>
        <w:br/>
        <w:t>П</w:t>
      </w:r>
      <w:proofErr w:type="gramEnd"/>
      <w:r w:rsidR="00BA50C8" w:rsidRPr="00BA50C8">
        <w:rPr>
          <w:sz w:val="28"/>
          <w:szCs w:val="28"/>
        </w:rPr>
        <w:t>осле первоначальной реализации проводится рефакто</w:t>
      </w:r>
      <w:r w:rsidR="004D48D0">
        <w:rPr>
          <w:sz w:val="28"/>
          <w:szCs w:val="28"/>
        </w:rPr>
        <w:t>ринг — улучшение структуры кода.</w:t>
      </w:r>
    </w:p>
    <w:p w:rsidR="0052125B" w:rsidRPr="0052125B" w:rsidRDefault="00F46A9D" w:rsidP="00044651">
      <w:pPr>
        <w:pStyle w:val="a3"/>
        <w:spacing w:before="105" w:beforeAutospacing="0" w:after="0" w:afterAutospacing="0" w:line="360" w:lineRule="auto"/>
        <w:ind w:left="-567" w:firstLine="567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BA50C8" w:rsidRPr="00BA50C8">
        <w:rPr>
          <w:sz w:val="28"/>
          <w:szCs w:val="28"/>
        </w:rPr>
        <w:t>Подго</w:t>
      </w:r>
      <w:r w:rsidR="004D48D0">
        <w:rPr>
          <w:sz w:val="28"/>
          <w:szCs w:val="28"/>
        </w:rPr>
        <w:t>товка к эксплуатации и внедрению</w:t>
      </w:r>
      <w:proofErr w:type="gramStart"/>
      <w:r w:rsidR="00BA50C8" w:rsidRPr="00BA50C8">
        <w:rPr>
          <w:sz w:val="28"/>
          <w:szCs w:val="28"/>
        </w:rPr>
        <w:br/>
        <w:t>Н</w:t>
      </w:r>
      <w:proofErr w:type="gramEnd"/>
      <w:r w:rsidR="00BA50C8" w:rsidRPr="00BA50C8">
        <w:rPr>
          <w:sz w:val="28"/>
          <w:szCs w:val="28"/>
        </w:rPr>
        <w:t xml:space="preserve">а этом этапе программа готовится к использованию конечными пользователями. </w:t>
      </w:r>
    </w:p>
    <w:p w:rsidR="0052125B" w:rsidRPr="0052125B" w:rsidRDefault="0052125B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3. Состав соврем</w:t>
      </w:r>
      <w:r w:rsidR="00BA50C8">
        <w:rPr>
          <w:rFonts w:ascii="Times New Roman" w:hAnsi="Times New Roman" w:cs="Times New Roman"/>
          <w:sz w:val="28"/>
          <w:szCs w:val="28"/>
        </w:rPr>
        <w:t>енных систем программирования</w:t>
      </w:r>
    </w:p>
    <w:p w:rsidR="0052125B" w:rsidRPr="0052125B" w:rsidRDefault="0052125B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Современные системы программирования, часто называемые интегрированными средами разработки (IDE), представляют собой комплекс инструментов, которые включают в себя: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Текстовый редактор с подсветкой синтаксиса и интеллектуальным автодополнением кода.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Компилятор и/или интерпретатор.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Отладчик для поиска и исправления ошибок.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Систему контроля версий для управления изменениями в коде.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Средства автоматизации сборки проекта.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Менеджер пакетов для управления внешними библиотеками.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Инструменты для тестирования и анализа производительности кода.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Средства проектирования пользовательск</w:t>
      </w:r>
      <w:r w:rsidR="00044651">
        <w:rPr>
          <w:rFonts w:ascii="Times New Roman" w:hAnsi="Times New Roman" w:cs="Times New Roman"/>
          <w:sz w:val="28"/>
          <w:szCs w:val="28"/>
        </w:rPr>
        <w:t>ого интерфейса и моделирования.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4. Фу</w:t>
      </w:r>
      <w:r w:rsidR="00BA50C8">
        <w:rPr>
          <w:rFonts w:ascii="Times New Roman" w:hAnsi="Times New Roman" w:cs="Times New Roman"/>
          <w:sz w:val="28"/>
          <w:szCs w:val="28"/>
        </w:rPr>
        <w:t>нкции современных компиляторов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Современные компиляторы выполняют сложный многоэтапный процесс трансляции и оптимизации: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1.Лексический анализ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2.Синтаксический анализ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3.Семантический анализ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52125B" w:rsidRPr="0052125B">
        <w:rPr>
          <w:rFonts w:ascii="Times New Roman" w:hAnsi="Times New Roman" w:cs="Times New Roman"/>
          <w:sz w:val="28"/>
          <w:szCs w:val="28"/>
        </w:rPr>
        <w:t>Г</w:t>
      </w:r>
      <w:r w:rsidR="004D48D0">
        <w:rPr>
          <w:rFonts w:ascii="Times New Roman" w:hAnsi="Times New Roman" w:cs="Times New Roman"/>
          <w:sz w:val="28"/>
          <w:szCs w:val="28"/>
        </w:rPr>
        <w:t>енерация промежуточного кода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5.Оптимизация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6.Генерация машинного кода</w:t>
      </w:r>
    </w:p>
    <w:p w:rsid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7.Компоновк</w:t>
      </w:r>
      <w:r w:rsidR="004D48D0">
        <w:rPr>
          <w:rFonts w:ascii="Times New Roman" w:hAnsi="Times New Roman" w:cs="Times New Roman"/>
          <w:sz w:val="28"/>
          <w:szCs w:val="28"/>
        </w:rPr>
        <w:t>а</w:t>
      </w:r>
    </w:p>
    <w:p w:rsidR="004D48D0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5. Совреме</w:t>
      </w:r>
      <w:r w:rsidR="00BA50C8">
        <w:rPr>
          <w:rFonts w:ascii="Times New Roman" w:hAnsi="Times New Roman" w:cs="Times New Roman"/>
          <w:sz w:val="28"/>
          <w:szCs w:val="28"/>
        </w:rPr>
        <w:t>нные средства программирования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программирования: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Python: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 Интерпретируемый язык высокого уровня</w:t>
      </w:r>
      <w:r w:rsidR="004D48D0">
        <w:rPr>
          <w:rFonts w:ascii="Times New Roman" w:hAnsi="Times New Roman" w:cs="Times New Roman"/>
          <w:sz w:val="28"/>
          <w:szCs w:val="28"/>
        </w:rPr>
        <w:t>.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C++: </w:t>
      </w:r>
      <w:r w:rsidR="0052125B" w:rsidRPr="0052125B">
        <w:rPr>
          <w:rFonts w:ascii="Times New Roman" w:hAnsi="Times New Roman" w:cs="Times New Roman"/>
          <w:sz w:val="28"/>
          <w:szCs w:val="28"/>
        </w:rPr>
        <w:t>Мощный компилируемый язык</w:t>
      </w:r>
      <w:r w:rsidR="004D48D0">
        <w:rPr>
          <w:rFonts w:ascii="Times New Roman" w:hAnsi="Times New Roman" w:cs="Times New Roman"/>
          <w:sz w:val="28"/>
          <w:szCs w:val="28"/>
        </w:rPr>
        <w:t>.</w:t>
      </w:r>
    </w:p>
    <w:p w:rsidR="0052125B" w:rsidRPr="0052125B" w:rsidRDefault="00BA50C8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разработки:</w:t>
      </w:r>
    </w:p>
    <w:p w:rsidR="0052125B" w:rsidRPr="0052125B" w:rsidRDefault="00BA50C8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Visual Studio Code (VSCode): 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Легковесный, но чрезвычайно расширяемый текстовый редактор от </w:t>
      </w:r>
      <w:proofErr w:type="spellStart"/>
      <w:r w:rsidR="0052125B" w:rsidRPr="0052125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4D48D0">
        <w:rPr>
          <w:rFonts w:ascii="Times New Roman" w:hAnsi="Times New Roman" w:cs="Times New Roman"/>
          <w:sz w:val="28"/>
          <w:szCs w:val="28"/>
        </w:rPr>
        <w:t>.</w:t>
      </w:r>
    </w:p>
    <w:p w:rsidR="0052125B" w:rsidRPr="0052125B" w:rsidRDefault="00BA50C8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  <w:t xml:space="preserve">MS Visual Studio: 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Мощная, полнофункциональная среда разработки от Microsoft. </w:t>
      </w:r>
      <w:r w:rsidR="004D48D0">
        <w:rPr>
          <w:rFonts w:ascii="Times New Roman" w:hAnsi="Times New Roman" w:cs="Times New Roman"/>
          <w:sz w:val="28"/>
          <w:szCs w:val="28"/>
        </w:rPr>
        <w:t xml:space="preserve">Для </w:t>
      </w:r>
      <w:r w:rsidR="0052125B" w:rsidRPr="0052125B">
        <w:rPr>
          <w:rFonts w:ascii="Times New Roman" w:hAnsi="Times New Roman" w:cs="Times New Roman"/>
          <w:sz w:val="28"/>
          <w:szCs w:val="28"/>
        </w:rPr>
        <w:t>разработки на</w:t>
      </w:r>
      <w:r w:rsidR="00044651">
        <w:rPr>
          <w:rFonts w:ascii="Times New Roman" w:hAnsi="Times New Roman" w:cs="Times New Roman"/>
          <w:sz w:val="28"/>
          <w:szCs w:val="28"/>
        </w:rPr>
        <w:t xml:space="preserve"> C++, C#, .NET и других языках.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Системы управления базами данных (СУ</w:t>
      </w:r>
      <w:r w:rsidR="00BA50C8">
        <w:rPr>
          <w:rFonts w:ascii="Times New Roman" w:hAnsi="Times New Roman" w:cs="Times New Roman"/>
          <w:sz w:val="28"/>
          <w:szCs w:val="28"/>
        </w:rPr>
        <w:t>БД):</w:t>
      </w:r>
    </w:p>
    <w:p w:rsidR="0052125B" w:rsidRPr="0052125B" w:rsidRDefault="00BA50C8" w:rsidP="0004465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  <w:t xml:space="preserve">Oracle: </w:t>
      </w:r>
      <w:r w:rsidR="0052125B" w:rsidRPr="0052125B">
        <w:rPr>
          <w:rFonts w:ascii="Times New Roman" w:hAnsi="Times New Roman" w:cs="Times New Roman"/>
          <w:sz w:val="28"/>
          <w:szCs w:val="28"/>
        </w:rPr>
        <w:t>Промышленная, вы</w:t>
      </w:r>
      <w:r w:rsidR="004D48D0">
        <w:rPr>
          <w:rFonts w:ascii="Times New Roman" w:hAnsi="Times New Roman" w:cs="Times New Roman"/>
          <w:sz w:val="28"/>
          <w:szCs w:val="28"/>
        </w:rPr>
        <w:t>соконадежная коммерческая СУБД.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48D0">
        <w:rPr>
          <w:rFonts w:ascii="Times New Roman" w:hAnsi="Times New Roman" w:cs="Times New Roman"/>
          <w:sz w:val="28"/>
          <w:szCs w:val="28"/>
          <w:lang w:val="en-US"/>
        </w:rPr>
        <w:t xml:space="preserve">MS SQL Server: </w:t>
      </w:r>
      <w:r w:rsidRPr="0052125B">
        <w:rPr>
          <w:rFonts w:ascii="Times New Roman" w:hAnsi="Times New Roman" w:cs="Times New Roman"/>
          <w:sz w:val="28"/>
          <w:szCs w:val="28"/>
        </w:rPr>
        <w:t>Мощная</w:t>
      </w:r>
      <w:r w:rsidRPr="004D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25B">
        <w:rPr>
          <w:rFonts w:ascii="Times New Roman" w:hAnsi="Times New Roman" w:cs="Times New Roman"/>
          <w:sz w:val="28"/>
          <w:szCs w:val="28"/>
        </w:rPr>
        <w:t>СУБД</w:t>
      </w:r>
      <w:r w:rsidRPr="004D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25B">
        <w:rPr>
          <w:rFonts w:ascii="Times New Roman" w:hAnsi="Times New Roman" w:cs="Times New Roman"/>
          <w:sz w:val="28"/>
          <w:szCs w:val="28"/>
        </w:rPr>
        <w:t>от</w:t>
      </w:r>
      <w:r w:rsidRPr="004D48D0">
        <w:rPr>
          <w:rFonts w:ascii="Times New Roman" w:hAnsi="Times New Roman" w:cs="Times New Roman"/>
          <w:sz w:val="28"/>
          <w:szCs w:val="28"/>
          <w:lang w:val="en-US"/>
        </w:rPr>
        <w:t xml:space="preserve"> Microsoft</w:t>
      </w:r>
      <w:r w:rsidR="004D48D0" w:rsidRPr="004D48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125B">
        <w:rPr>
          <w:rFonts w:ascii="Times New Roman" w:hAnsi="Times New Roman" w:cs="Times New Roman"/>
          <w:sz w:val="28"/>
          <w:szCs w:val="28"/>
        </w:rPr>
        <w:t>Одна из самых популярных с</w:t>
      </w:r>
      <w:r w:rsidR="004D48D0">
        <w:rPr>
          <w:rFonts w:ascii="Times New Roman" w:hAnsi="Times New Roman" w:cs="Times New Roman"/>
          <w:sz w:val="28"/>
          <w:szCs w:val="28"/>
        </w:rPr>
        <w:t>истем с открытым исходным кодом</w:t>
      </w:r>
      <w:r w:rsidR="00044651">
        <w:rPr>
          <w:rFonts w:ascii="Times New Roman" w:hAnsi="Times New Roman" w:cs="Times New Roman"/>
          <w:sz w:val="28"/>
          <w:szCs w:val="28"/>
        </w:rPr>
        <w:t>.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6. Этапы прое</w:t>
      </w:r>
      <w:r>
        <w:rPr>
          <w:rFonts w:ascii="Times New Roman" w:hAnsi="Times New Roman" w:cs="Times New Roman"/>
          <w:sz w:val="28"/>
          <w:szCs w:val="28"/>
        </w:rPr>
        <w:t>ктирования приложений</w:t>
      </w:r>
    </w:p>
    <w:p w:rsidR="0052125B" w:rsidRPr="0052125B" w:rsidRDefault="0052125B" w:rsidP="000446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Проектирование приложений — это многоэтапный процесс: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 xml:space="preserve">Сбор и анализ требований: </w:t>
      </w:r>
      <w:r w:rsidRPr="0052125B">
        <w:rPr>
          <w:rFonts w:ascii="Times New Roman" w:hAnsi="Times New Roman" w:cs="Times New Roman"/>
          <w:sz w:val="28"/>
          <w:szCs w:val="28"/>
        </w:rPr>
        <w:t>Определение и документирование того, что должна делать система.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2.Системное проектирование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3.</w:t>
      </w:r>
      <w:r w:rsidR="004D48D0">
        <w:rPr>
          <w:rFonts w:ascii="Times New Roman" w:hAnsi="Times New Roman" w:cs="Times New Roman"/>
          <w:sz w:val="28"/>
          <w:szCs w:val="28"/>
        </w:rPr>
        <w:t>Детальное проектирование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4.Прототипирование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5.Реализация</w:t>
      </w:r>
    </w:p>
    <w:p w:rsidR="0052125B" w:rsidRPr="0052125B" w:rsidRDefault="004D48D0" w:rsidP="00CE1AB7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6.Тестирование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7.Внедрение</w:t>
      </w:r>
    </w:p>
    <w:p w:rsidR="0052125B" w:rsidRPr="0052125B" w:rsidRDefault="004D48D0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8.Сопровождение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7. Нотации и средства для этапа проектировани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 xml:space="preserve">Для визуализации и документирования проектных решений используются стандартные нотации и </w:t>
      </w:r>
      <w:r w:rsidR="00044651">
        <w:rPr>
          <w:rFonts w:ascii="Times New Roman" w:hAnsi="Times New Roman" w:cs="Times New Roman"/>
          <w:sz w:val="28"/>
          <w:szCs w:val="28"/>
        </w:rPr>
        <w:t>специализированные инструменты.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Наиболее рас</w:t>
      </w:r>
      <w:r>
        <w:rPr>
          <w:rFonts w:ascii="Times New Roman" w:hAnsi="Times New Roman" w:cs="Times New Roman"/>
          <w:sz w:val="28"/>
          <w:szCs w:val="28"/>
        </w:rPr>
        <w:t xml:space="preserve">пространенным языком является </w:t>
      </w:r>
      <w:r w:rsidRPr="0052125B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>ML (Unified Modeling Language)</w:t>
      </w:r>
      <w:r w:rsidRPr="0052125B">
        <w:rPr>
          <w:rFonts w:ascii="Times New Roman" w:hAnsi="Times New Roman" w:cs="Times New Roman"/>
          <w:sz w:val="28"/>
          <w:szCs w:val="28"/>
        </w:rPr>
        <w:t>. Среди ключевых диаграмм UML для проектирования выделяются: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t>Диаг</w:t>
      </w:r>
      <w:r>
        <w:rPr>
          <w:rFonts w:ascii="Times New Roman" w:hAnsi="Times New Roman" w:cs="Times New Roman"/>
          <w:sz w:val="28"/>
          <w:szCs w:val="28"/>
        </w:rPr>
        <w:t xml:space="preserve">рамма вариантов использования: </w:t>
      </w:r>
      <w:r w:rsidRPr="0052125B">
        <w:rPr>
          <w:rFonts w:ascii="Times New Roman" w:hAnsi="Times New Roman" w:cs="Times New Roman"/>
          <w:sz w:val="28"/>
          <w:szCs w:val="28"/>
        </w:rPr>
        <w:t>показывает взаимодействие между пользователями и системой.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классов:</w:t>
      </w:r>
      <w:r w:rsidRPr="0052125B">
        <w:rPr>
          <w:rFonts w:ascii="Times New Roman" w:hAnsi="Times New Roman" w:cs="Times New Roman"/>
          <w:sz w:val="28"/>
          <w:szCs w:val="28"/>
        </w:rPr>
        <w:t xml:space="preserve"> отображает статическую структуру системы (классы, их атрибуты и взаимосвязи).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Встроенные средства в IDE:</w:t>
      </w:r>
      <w:r w:rsidR="0052125B" w:rsidRPr="0052125B">
        <w:rPr>
          <w:rFonts w:ascii="Times New Roman" w:hAnsi="Times New Roman" w:cs="Times New Roman"/>
          <w:sz w:val="28"/>
          <w:szCs w:val="28"/>
        </w:rPr>
        <w:t xml:space="preserve"> Многие современные среды разработки имеют плагины или базовую поддержку UML.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Заключение, выводы</w:t>
      </w:r>
    </w:p>
    <w:p w:rsidR="0052125B" w:rsidRPr="0052125B" w:rsidRDefault="0052125B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25B">
        <w:rPr>
          <w:rFonts w:ascii="Times New Roman" w:hAnsi="Times New Roman" w:cs="Times New Roman"/>
          <w:sz w:val="28"/>
          <w:szCs w:val="28"/>
        </w:rPr>
        <w:lastRenderedPageBreak/>
        <w:t xml:space="preserve">В ходе работы были изучены современные инструментальные средства разработки </w:t>
      </w:r>
      <w:proofErr w:type="gramStart"/>
      <w:r w:rsidRPr="0052125B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52125B">
        <w:rPr>
          <w:rFonts w:ascii="Times New Roman" w:hAnsi="Times New Roman" w:cs="Times New Roman"/>
          <w:sz w:val="28"/>
          <w:szCs w:val="28"/>
        </w:rPr>
        <w:t>. Можно сделать следующие выводы: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52125B" w:rsidRPr="0052125B">
        <w:rPr>
          <w:rFonts w:ascii="Times New Roman" w:hAnsi="Times New Roman" w:cs="Times New Roman"/>
          <w:sz w:val="28"/>
          <w:szCs w:val="28"/>
        </w:rPr>
        <w:t>Современная разработка основана на итеративных подходах, которые позволяют гибко реагировать на изменения и снижать риски.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2125B" w:rsidRPr="0052125B">
        <w:rPr>
          <w:rFonts w:ascii="Times New Roman" w:hAnsi="Times New Roman" w:cs="Times New Roman"/>
          <w:sz w:val="28"/>
          <w:szCs w:val="28"/>
        </w:rPr>
        <w:t>Процесс реализации кода является строго циклическим и включает не только написание, но и обязательные этапы тестирования, отладки и интеграции.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52125B" w:rsidRPr="0052125B">
        <w:rPr>
          <w:rFonts w:ascii="Times New Roman" w:hAnsi="Times New Roman" w:cs="Times New Roman"/>
          <w:sz w:val="28"/>
          <w:szCs w:val="28"/>
        </w:rPr>
        <w:t>Интегрированные среды разработки (IDE) объединяют все необходимые инструменты, что кардинально повышает производительность труда программиста.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52125B" w:rsidRPr="0052125B">
        <w:rPr>
          <w:rFonts w:ascii="Times New Roman" w:hAnsi="Times New Roman" w:cs="Times New Roman"/>
          <w:sz w:val="28"/>
          <w:szCs w:val="28"/>
        </w:rPr>
        <w:t>Современные компиляторы выполняют сложную работу не только по трансляции, но и по глубокой оптимизации кода.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52125B" w:rsidRPr="0052125B">
        <w:rPr>
          <w:rFonts w:ascii="Times New Roman" w:hAnsi="Times New Roman" w:cs="Times New Roman"/>
          <w:sz w:val="28"/>
          <w:szCs w:val="28"/>
        </w:rPr>
        <w:t>Вы</w:t>
      </w:r>
      <w:r w:rsidR="004D48D0">
        <w:rPr>
          <w:rFonts w:ascii="Times New Roman" w:hAnsi="Times New Roman" w:cs="Times New Roman"/>
          <w:sz w:val="28"/>
          <w:szCs w:val="28"/>
        </w:rPr>
        <w:t>бор конкретного инструментария</w:t>
      </w:r>
      <w:r w:rsidR="0052125B" w:rsidRPr="0052125B">
        <w:rPr>
          <w:rFonts w:ascii="Times New Roman" w:hAnsi="Times New Roman" w:cs="Times New Roman"/>
          <w:sz w:val="28"/>
          <w:szCs w:val="28"/>
        </w:rPr>
        <w:t>.</w:t>
      </w:r>
    </w:p>
    <w:p w:rsidR="0052125B" w:rsidRPr="0052125B" w:rsidRDefault="00044651" w:rsidP="0004465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52125B" w:rsidRPr="0052125B">
        <w:rPr>
          <w:rFonts w:ascii="Times New Roman" w:hAnsi="Times New Roman" w:cs="Times New Roman"/>
          <w:sz w:val="28"/>
          <w:szCs w:val="28"/>
        </w:rPr>
        <w:t>Этап проектирования является фундаментом для создания качественного ПО, а использование стандартных нотаций (UML) и инструментов моделирования позволяет четко формализовать и передать архитектурные решения.</w:t>
      </w:r>
    </w:p>
    <w:sectPr w:rsidR="0052125B" w:rsidRPr="00521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7659E"/>
    <w:multiLevelType w:val="multilevel"/>
    <w:tmpl w:val="6E0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B61AA6"/>
    <w:multiLevelType w:val="multilevel"/>
    <w:tmpl w:val="2B2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B269A1"/>
    <w:multiLevelType w:val="multilevel"/>
    <w:tmpl w:val="25E055D8"/>
    <w:lvl w:ilvl="0">
      <w:start w:val="1"/>
      <w:numFmt w:val="bullet"/>
      <w:lvlText w:val=""/>
      <w:lvlJc w:val="left"/>
      <w:pPr>
        <w:tabs>
          <w:tab w:val="num" w:pos="1272"/>
        </w:tabs>
        <w:ind w:left="12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  <w:sz w:val="20"/>
      </w:rPr>
    </w:lvl>
  </w:abstractNum>
  <w:abstractNum w:abstractNumId="3">
    <w:nsid w:val="491B5D39"/>
    <w:multiLevelType w:val="multilevel"/>
    <w:tmpl w:val="538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EB706C"/>
    <w:multiLevelType w:val="multilevel"/>
    <w:tmpl w:val="3D7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117C86"/>
    <w:multiLevelType w:val="multilevel"/>
    <w:tmpl w:val="C7B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E41"/>
    <w:rsid w:val="00044651"/>
    <w:rsid w:val="002A0480"/>
    <w:rsid w:val="00434A56"/>
    <w:rsid w:val="004D48D0"/>
    <w:rsid w:val="0052125B"/>
    <w:rsid w:val="00691E41"/>
    <w:rsid w:val="00880A2F"/>
    <w:rsid w:val="00AD5763"/>
    <w:rsid w:val="00B55028"/>
    <w:rsid w:val="00BA50C8"/>
    <w:rsid w:val="00CE1AB7"/>
    <w:rsid w:val="00F4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4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сорокин</cp:lastModifiedBy>
  <cp:revision>8</cp:revision>
  <dcterms:created xsi:type="dcterms:W3CDTF">2025-10-31T06:45:00Z</dcterms:created>
  <dcterms:modified xsi:type="dcterms:W3CDTF">2025-10-31T09:31:00Z</dcterms:modified>
</cp:coreProperties>
</file>