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i w:val="1"/>
          <w:u w:val="single"/>
        </w:rPr>
      </w:pPr>
      <w:r>
        <w:rPr>
          <w:b w:val="1"/>
          <w:i w:val="1"/>
          <w:u w:val="single"/>
        </w:rPr>
        <w:t>Git</w:t>
      </w:r>
    </w:p>
    <w:p w14:paraId="02000000">
      <w:r>
        <w:t xml:space="preserve">Открытая распределенная система контроля версий </w:t>
      </w:r>
    </w:p>
    <w:p w14:paraId="03000000"/>
    <w:p w14:paraId="04000000">
      <w:r>
        <w:rPr>
          <w:b w:val="1"/>
          <w:caps w:val="1"/>
        </w:rPr>
        <w:t>Repository</w:t>
      </w:r>
      <w:r>
        <w:rPr>
          <w:caps w:val="1"/>
        </w:rPr>
        <w:t xml:space="preserve"> </w:t>
      </w:r>
      <w:r>
        <w:t xml:space="preserve">– </w:t>
      </w:r>
      <w:r>
        <w:t>место</w:t>
      </w:r>
      <w:r>
        <w:t xml:space="preserve"> </w:t>
      </w:r>
      <w:r>
        <w:t>где</w:t>
      </w:r>
      <w:r>
        <w:t xml:space="preserve"> </w:t>
      </w:r>
      <w:r>
        <w:t xml:space="preserve">хранятся и поддерживаются какие-либо данные </w:t>
      </w:r>
    </w:p>
    <w:p w14:paraId="05000000">
      <w:r>
        <w:rPr>
          <w:b w:val="1"/>
          <w:caps w:val="1"/>
        </w:rPr>
        <w:t>V</w:t>
      </w:r>
      <w:r>
        <w:rPr>
          <w:b w:val="1"/>
          <w:caps w:val="1"/>
        </w:rPr>
        <w:t>ersion</w:t>
      </w:r>
      <w:r>
        <w:rPr>
          <w:b w:val="1"/>
          <w:caps w:val="1"/>
        </w:rPr>
        <w:t xml:space="preserve"> </w:t>
      </w:r>
      <w:r>
        <w:rPr>
          <w:b w:val="1"/>
          <w:caps w:val="1"/>
        </w:rPr>
        <w:t>control</w:t>
      </w:r>
      <w:r>
        <w:rPr>
          <w:b w:val="1"/>
          <w:caps w:val="1"/>
        </w:rPr>
        <w:t xml:space="preserve"> </w:t>
      </w:r>
      <w:r>
        <w:rPr>
          <w:b w:val="1"/>
          <w:caps w:val="1"/>
        </w:rPr>
        <w:t>system</w:t>
      </w:r>
      <w:r>
        <w:rPr>
          <w:b w:val="1"/>
        </w:rPr>
        <w:t xml:space="preserve"> </w:t>
      </w:r>
      <w:r>
        <w:t xml:space="preserve">– </w:t>
      </w:r>
      <w:r>
        <w:t>программное</w:t>
      </w:r>
      <w:r>
        <w:t xml:space="preserve"> </w:t>
      </w:r>
      <w:r>
        <w:t>обеспечение для облегчения работы с изменяющей информацией</w:t>
      </w:r>
    </w:p>
    <w:p w14:paraId="06000000">
      <w:r>
        <w:rPr>
          <w:b w:val="1"/>
          <w:caps w:val="1"/>
        </w:rPr>
        <w:t>Commit</w:t>
      </w:r>
      <w:r>
        <w:t xml:space="preserve"> – объект в котором содержится описание изменений которые были внесены в код</w:t>
      </w:r>
    </w:p>
    <w:p w14:paraId="07000000">
      <w:r>
        <w:t xml:space="preserve">  </w:t>
      </w:r>
    </w:p>
    <w:p w14:paraId="08000000">
      <w:pPr>
        <w:pStyle w:val="Style_1"/>
        <w:numPr>
          <w:ilvl w:val="0"/>
          <w:numId w:val="1"/>
        </w:numPr>
      </w:pPr>
      <w:r>
        <w:t>Первое поколения</w:t>
      </w:r>
    </w:p>
    <w:p w14:paraId="09000000">
      <w:pPr>
        <w:pStyle w:val="Style_1"/>
        <w:numPr>
          <w:ilvl w:val="0"/>
          <w:numId w:val="2"/>
        </w:numPr>
      </w:pPr>
      <w:r>
        <w:t xml:space="preserve">SCCS </w:t>
      </w:r>
    </w:p>
    <w:p w14:paraId="0A000000">
      <w:pPr>
        <w:pStyle w:val="Style_1"/>
        <w:numPr>
          <w:ilvl w:val="0"/>
          <w:numId w:val="2"/>
        </w:numPr>
      </w:pPr>
      <w:r>
        <w:t xml:space="preserve">RCS </w:t>
      </w:r>
    </w:p>
    <w:p w14:paraId="0B000000">
      <w:pPr>
        <w:pStyle w:val="Style_1"/>
        <w:numPr>
          <w:ilvl w:val="0"/>
          <w:numId w:val="1"/>
        </w:numPr>
      </w:pPr>
      <w:r>
        <w:t xml:space="preserve">Второе Поколения  </w:t>
      </w:r>
    </w:p>
    <w:p w14:paraId="0C000000">
      <w:pPr>
        <w:pStyle w:val="Style_1"/>
        <w:numPr>
          <w:ilvl w:val="0"/>
          <w:numId w:val="3"/>
        </w:numPr>
      </w:pPr>
      <w:r>
        <w:t>CVS</w:t>
      </w:r>
    </w:p>
    <w:p w14:paraId="0D000000">
      <w:pPr>
        <w:pStyle w:val="Style_1"/>
        <w:numPr>
          <w:ilvl w:val="0"/>
          <w:numId w:val="3"/>
        </w:numPr>
      </w:pPr>
      <w:r>
        <w:t>SVN</w:t>
      </w:r>
    </w:p>
    <w:p w14:paraId="0E000000">
      <w:r>
        <w:t xml:space="preserve">      </w:t>
      </w:r>
      <w:r>
        <w:t>3.</w:t>
      </w:r>
      <w:r>
        <w:t xml:space="preserve"> Третье поколение </w:t>
      </w:r>
    </w:p>
    <w:p w14:paraId="0F000000">
      <w:pPr>
        <w:pStyle w:val="Style_1"/>
        <w:numPr>
          <w:ilvl w:val="0"/>
          <w:numId w:val="4"/>
        </w:numPr>
      </w:pPr>
      <w:r>
        <w:t xml:space="preserve">Git </w:t>
      </w:r>
    </w:p>
    <w:p w14:paraId="10000000">
      <w:pPr>
        <w:pStyle w:val="Style_1"/>
        <w:numPr>
          <w:ilvl w:val="0"/>
          <w:numId w:val="4"/>
        </w:numPr>
      </w:pPr>
      <w:r>
        <w:t xml:space="preserve">Mercurial </w:t>
      </w:r>
    </w:p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</w:pPr>
    </w:p>
    <w:p w14:paraId="14000000">
      <w:pPr>
        <w:pStyle w:val="Style_1"/>
      </w:pPr>
      <w:r>
        <w:t xml:space="preserve">Локальная система контроля версий                             </w:t>
      </w:r>
    </w:p>
    <w:p w14:paraId="15000000">
      <w:pPr>
        <w:pStyle w:val="Style_1"/>
      </w:pPr>
      <w:r>
        <w:t xml:space="preserve">                     (Схема)</w:t>
      </w:r>
    </w:p>
    <w:p w14:paraId="16000000">
      <w:pPr>
        <w:pStyle w:val="Style_1"/>
      </w:pPr>
    </w:p>
    <w:p w14:paraId="17000000">
      <w:pPr>
        <w:pStyle w:val="Style_1"/>
        <w:rPr>
          <w:b w:val="1"/>
        </w:rPr>
      </w:pPr>
      <w:r>
        <w:rPr>
          <w:b w:val="1"/>
        </w:rPr>
        <w:t xml:space="preserve">+ </w:t>
      </w:r>
      <w:r>
        <w:rPr>
          <w:b w:val="1"/>
        </w:rPr>
        <w:t>Позволяет хранить историю изменений файлов локально без интернета</w:t>
      </w:r>
    </w:p>
    <w:p w14:paraId="18000000">
      <w:pPr>
        <w:pStyle w:val="Style_1"/>
        <w:rPr>
          <w:b w:val="1"/>
        </w:rPr>
      </w:pPr>
      <w:r>
        <w:rPr>
          <w:b w:val="1"/>
        </w:rPr>
        <w:t xml:space="preserve">+ Независимы от сторонних серверов </w:t>
      </w:r>
      <w:r>
        <w:rPr>
          <w:b w:val="1"/>
        </w:rPr>
        <w:t xml:space="preserve"> </w:t>
      </w:r>
    </w:p>
    <w:p w14:paraId="19000000">
      <w:pPr>
        <w:pStyle w:val="Style_1"/>
        <w:rPr>
          <w:b w:val="1"/>
        </w:rPr>
      </w:pPr>
      <w:r>
        <w:rPr>
          <w:b w:val="1"/>
        </w:rPr>
        <w:t xml:space="preserve">- Нельзя работать в команде </w:t>
      </w:r>
    </w:p>
    <w:p w14:paraId="1A000000">
      <w:pPr>
        <w:pStyle w:val="Style_1"/>
        <w:rPr>
          <w:b w:val="1"/>
        </w:rPr>
      </w:pPr>
      <w:r>
        <w:t xml:space="preserve">- </w:t>
      </w:r>
      <w:r>
        <w:rPr>
          <w:b w:val="1"/>
        </w:rPr>
        <w:t xml:space="preserve">Можете потерять файлы </w:t>
      </w:r>
    </w:p>
    <w:p w14:paraId="1B000000">
      <w:pPr>
        <w:pStyle w:val="Style_1"/>
      </w:pPr>
    </w:p>
    <w:p w14:paraId="1C000000">
      <w:pPr>
        <w:pStyle w:val="Style_1"/>
      </w:pPr>
      <w:r>
        <w:t xml:space="preserve">Централизованная система контроля версий </w:t>
      </w:r>
    </w:p>
    <w:p w14:paraId="1D000000">
      <w:pPr>
        <w:pStyle w:val="Style_1"/>
      </w:pPr>
      <w:r>
        <w:t xml:space="preserve">                           (Схема)</w:t>
      </w:r>
    </w:p>
    <w:p w14:paraId="1E000000">
      <w:pPr>
        <w:pStyle w:val="Style_1"/>
        <w:rPr>
          <w:b w:val="1"/>
        </w:rPr>
      </w:pPr>
      <w:r>
        <w:rPr>
          <w:b w:val="1"/>
        </w:rPr>
        <w:t xml:space="preserve">+ Вы можете работать в команде </w:t>
      </w:r>
    </w:p>
    <w:p w14:paraId="1F000000">
      <w:pPr>
        <w:pStyle w:val="Style_1"/>
        <w:rPr>
          <w:b w:val="1"/>
        </w:rPr>
      </w:pPr>
      <w:r>
        <w:rPr>
          <w:b w:val="1"/>
        </w:rPr>
        <w:t xml:space="preserve">+ Ваш разработчик в реальном времени может отслеживать  </w:t>
      </w:r>
    </w:p>
    <w:p w14:paraId="20000000">
      <w:pPr>
        <w:pStyle w:val="Style_1"/>
        <w:rPr>
          <w:b w:val="1"/>
        </w:rPr>
      </w:pPr>
      <w:r>
        <w:rPr>
          <w:b w:val="1"/>
        </w:rPr>
        <w:t>-Можете потерять проект если с сервером что-то случиться</w:t>
      </w:r>
    </w:p>
    <w:p w14:paraId="21000000">
      <w:pPr>
        <w:pStyle w:val="Style_1"/>
        <w:rPr>
          <w:b w:val="1"/>
        </w:rPr>
      </w:pPr>
    </w:p>
    <w:p w14:paraId="22000000">
      <w:pPr>
        <w:pStyle w:val="Style_1"/>
        <w:rPr>
          <w:b w:val="1"/>
        </w:rPr>
      </w:pPr>
    </w:p>
    <w:p w14:paraId="23000000">
      <w:pPr>
        <w:pStyle w:val="Style_1"/>
      </w:pPr>
      <w:r>
        <w:t>Работа компаний теперь не зависит от работы сервера</w:t>
      </w:r>
    </w:p>
    <w:p w14:paraId="24000000">
      <w:pPr>
        <w:pStyle w:val="Style_1"/>
        <w:rPr>
          <w:b w:val="1"/>
        </w:rPr>
      </w:pPr>
      <w:r>
        <w:t xml:space="preserve">Может работать с несколькими удаленными репозиториями  </w:t>
      </w:r>
      <w:r>
        <w:rPr>
          <w:b w:val="1"/>
        </w:rPr>
        <w:t xml:space="preserve"> </w:t>
      </w:r>
    </w:p>
    <w:p w14:paraId="25000000">
      <w:pPr>
        <w:pStyle w:val="Style_1"/>
        <w:rPr>
          <w:b w:val="1"/>
        </w:rPr>
      </w:pPr>
    </w:p>
    <w:p w14:paraId="26000000">
      <w:pPr>
        <w:pStyle w:val="Style_1"/>
        <w:rPr>
          <w:b w:val="1"/>
        </w:rPr>
      </w:pPr>
      <w:r>
        <w:rPr>
          <w:b w:val="1"/>
        </w:rPr>
        <w:t>Зачем нужна система контроля версий</w:t>
      </w:r>
      <w:r>
        <w:rPr>
          <w:b w:val="1"/>
        </w:rPr>
        <w:t>?</w:t>
      </w:r>
    </w:p>
    <w:p w14:paraId="27000000">
      <w:pPr>
        <w:pStyle w:val="Style_1"/>
        <w:numPr>
          <w:ilvl w:val="0"/>
          <w:numId w:val="5"/>
        </w:numPr>
      </w:pPr>
      <w:r>
        <w:t xml:space="preserve">Сохранять все изменения в файлах в хронологическом порядке </w:t>
      </w:r>
    </w:p>
    <w:p w14:paraId="28000000">
      <w:pPr>
        <w:pStyle w:val="Style_1"/>
        <w:numPr>
          <w:ilvl w:val="0"/>
          <w:numId w:val="5"/>
        </w:numPr>
      </w:pPr>
      <w:r>
        <w:t xml:space="preserve">Избегать неприятных ошибок в коде </w:t>
      </w:r>
    </w:p>
    <w:p w14:paraId="29000000">
      <w:pPr>
        <w:pStyle w:val="Style_1"/>
        <w:numPr>
          <w:ilvl w:val="0"/>
          <w:numId w:val="5"/>
        </w:numPr>
      </w:pPr>
      <w:r>
        <w:t xml:space="preserve">Вы можете отслеживать над какими файлами </w:t>
      </w:r>
      <w:r>
        <w:t>в работаете</w:t>
      </w:r>
      <w:r>
        <w:t xml:space="preserve"> </w:t>
      </w:r>
    </w:p>
    <w:p w14:paraId="2A000000">
      <w:pPr>
        <w:pStyle w:val="Style_1"/>
        <w:numPr>
          <w:ilvl w:val="0"/>
          <w:numId w:val="5"/>
        </w:numPr>
      </w:pPr>
      <w:r>
        <w:t>Работать параллельно над одним и тем же проектом</w:t>
      </w:r>
    </w:p>
    <w:p w14:paraId="2B000000">
      <w:pPr>
        <w:ind w:firstLine="0" w:left="360"/>
      </w:pPr>
      <w:r>
        <w:t xml:space="preserve">Можно делиться своим кодом  </w:t>
      </w:r>
      <w:r>
        <w:t xml:space="preserve"> </w:t>
      </w:r>
    </w:p>
    <w:p w14:paraId="2C000000">
      <w:pPr>
        <w:ind w:firstLine="0" w:left="360"/>
        <w:rPr>
          <w:i w:val="1"/>
        </w:rPr>
      </w:pPr>
      <w:r>
        <w:rPr>
          <w:i w:val="1"/>
        </w:rPr>
        <w:t>Git</w:t>
      </w:r>
      <w:r>
        <w:rPr>
          <w:i w:val="1"/>
        </w:rPr>
        <w:t xml:space="preserve"> </w:t>
      </w:r>
      <w:r>
        <w:rPr>
          <w:i w:val="1"/>
        </w:rPr>
        <w:t>repository</w:t>
      </w:r>
      <w:r>
        <w:rPr>
          <w:i w:val="1"/>
        </w:rPr>
        <w:t xml:space="preserve"> </w:t>
      </w:r>
      <w:r>
        <w:rPr>
          <w:i w:val="1"/>
        </w:rPr>
        <w:t xml:space="preserve">был разработан </w:t>
      </w:r>
      <w:r>
        <w:rPr>
          <w:i w:val="1"/>
        </w:rPr>
        <w:t>Торвальдсом</w:t>
      </w:r>
      <w:r>
        <w:rPr>
          <w:i w:val="1"/>
        </w:rPr>
        <w:t xml:space="preserve"> однако этот проект так понравился разработчиком что его стали использовать другим проектом</w:t>
      </w:r>
      <w:bookmarkStart w:id="1" w:name="_GoBack"/>
      <w:bookmarkEnd w:id="1"/>
    </w:p>
    <w:p w14:paraId="2D000000">
      <w:pPr>
        <w:ind w:firstLine="0" w:left="360"/>
      </w:pPr>
    </w:p>
    <w:sectPr>
      <w:pgSz w:h="16838" w:orient="portrait" w:w="11906"/>
      <w:pgMar w:bottom="1134" w:footer="708" w:gutter="0" w:header="708" w:left="1701" w:right="850" w:top="99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2022-09-05T11:45:40Z</dcterms:modified>
</cp:coreProperties>
</file>