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465"/>
        <w:tblW w:w="9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1"/>
      </w:tblGrid>
      <w:tr w:rsidR="005D4E81" w14:paraId="4784EEED" w14:textId="77777777" w:rsidTr="005F66D5">
        <w:tblPrEx>
          <w:tblCellMar>
            <w:top w:w="0" w:type="dxa"/>
            <w:bottom w:w="0" w:type="dxa"/>
          </w:tblCellMar>
        </w:tblPrEx>
        <w:trPr>
          <w:trHeight w:val="2716"/>
        </w:trPr>
        <w:tc>
          <w:tcPr>
            <w:tcW w:w="9301" w:type="dxa"/>
            <w:vAlign w:val="center"/>
          </w:tcPr>
          <w:p w14:paraId="20192FD3" w14:textId="6D27B940" w:rsidR="005D4E81" w:rsidRPr="005F66D5" w:rsidRDefault="005F66D5" w:rsidP="005F66D5">
            <w:pPr>
              <w:rPr>
                <w:color w:val="2F5496" w:themeColor="accent1" w:themeShade="BF"/>
                <w:sz w:val="40"/>
                <w:szCs w:val="40"/>
              </w:rPr>
            </w:pPr>
            <w:r w:rsidRPr="005F66D5">
              <w:rPr>
                <w:color w:val="2F5496" w:themeColor="accent1" w:themeShade="BF"/>
                <w:sz w:val="40"/>
                <w:szCs w:val="40"/>
              </w:rPr>
              <w:t xml:space="preserve">                                </w:t>
            </w:r>
            <w:r w:rsidR="005D4E81" w:rsidRPr="005F66D5">
              <w:rPr>
                <w:color w:val="2F5496" w:themeColor="accent1" w:themeShade="BF"/>
                <w:sz w:val="40"/>
                <w:szCs w:val="40"/>
              </w:rPr>
              <w:t>T</w:t>
            </w:r>
            <w:r w:rsidRPr="005F66D5">
              <w:rPr>
                <w:color w:val="2F5496" w:themeColor="accent1" w:themeShade="BF"/>
                <w:sz w:val="40"/>
                <w:szCs w:val="40"/>
              </w:rPr>
              <w:t>eam Details</w:t>
            </w:r>
          </w:p>
          <w:p w14:paraId="014C874D" w14:textId="7A70D8A0" w:rsidR="005D4E81" w:rsidRPr="005F66D5" w:rsidRDefault="005F66D5" w:rsidP="005F66D5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2F5496" w:themeColor="accent1" w:themeShade="BF"/>
                <w:sz w:val="36"/>
                <w:szCs w:val="36"/>
              </w:rPr>
            </w:pPr>
            <w:r w:rsidRPr="005F66D5">
              <w:rPr>
                <w:color w:val="2F5496" w:themeColor="accent1" w:themeShade="BF"/>
                <w:sz w:val="36"/>
                <w:szCs w:val="36"/>
              </w:rPr>
              <w:t>Garima Chourasiya</w:t>
            </w:r>
            <w:r w:rsidR="005D4E81" w:rsidRPr="005F66D5">
              <w:rPr>
                <w:color w:val="2F5496" w:themeColor="accent1" w:themeShade="BF"/>
                <w:sz w:val="36"/>
                <w:szCs w:val="36"/>
              </w:rPr>
              <w:t>(22MCMC</w:t>
            </w:r>
            <w:r w:rsidRPr="005F66D5">
              <w:rPr>
                <w:color w:val="2F5496" w:themeColor="accent1" w:themeShade="BF"/>
                <w:sz w:val="36"/>
                <w:szCs w:val="36"/>
              </w:rPr>
              <w:t>15) Representative.</w:t>
            </w:r>
          </w:p>
          <w:p w14:paraId="6FEF39AF" w14:textId="07D18881" w:rsidR="005D4E81" w:rsidRPr="005F66D5" w:rsidRDefault="005D4E81" w:rsidP="005F66D5">
            <w:pPr>
              <w:pStyle w:val="ListParagraph"/>
              <w:numPr>
                <w:ilvl w:val="0"/>
                <w:numId w:val="10"/>
              </w:numPr>
              <w:rPr>
                <w:color w:val="2F5496" w:themeColor="accent1" w:themeShade="BF"/>
                <w:sz w:val="40"/>
                <w:szCs w:val="40"/>
              </w:rPr>
            </w:pPr>
            <w:r w:rsidRPr="005F66D5">
              <w:rPr>
                <w:color w:val="2F5496" w:themeColor="accent1" w:themeShade="BF"/>
                <w:sz w:val="36"/>
                <w:szCs w:val="36"/>
              </w:rPr>
              <w:t>Neeta Kala(22MCMC14)</w:t>
            </w:r>
            <w:r w:rsidR="005F66D5" w:rsidRPr="005F66D5">
              <w:rPr>
                <w:color w:val="2F5496" w:themeColor="accent1" w:themeShade="BF"/>
                <w:sz w:val="36"/>
                <w:szCs w:val="36"/>
              </w:rPr>
              <w:t>.</w:t>
            </w:r>
          </w:p>
        </w:tc>
      </w:tr>
    </w:tbl>
    <w:p w14:paraId="38C32B61" w14:textId="10C9832F" w:rsidR="00EF16A3" w:rsidRPr="005F66D5" w:rsidRDefault="00012FA6" w:rsidP="00867F5C">
      <w:pPr>
        <w:tabs>
          <w:tab w:val="center" w:pos="4513"/>
          <w:tab w:val="left" w:pos="7058"/>
        </w:tabs>
        <w:rPr>
          <w:b/>
          <w:bCs/>
          <w:color w:val="D5DCE4" w:themeColor="text2" w:themeTint="33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012FA6">
        <w:rPr>
          <w:b/>
          <w:bCs/>
          <w:color w:val="D5DCE4" w:themeColor="text2" w:themeTint="33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867F5C" w:rsidRPr="00012FA6">
        <w:rPr>
          <w:b/>
          <w:bCs/>
          <w:color w:val="D5DCE4" w:themeColor="text2" w:themeTint="33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STUDENT’S HOSTEL GUID</w:t>
      </w:r>
      <w:r w:rsidR="005F66D5">
        <w:rPr>
          <w:b/>
          <w:bCs/>
          <w:color w:val="D5DCE4" w:themeColor="text2" w:themeTint="33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E</w:t>
      </w:r>
      <w:r w:rsidR="00867F5C" w:rsidRPr="00867F5C">
        <w:rPr>
          <w:b/>
          <w:b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14:paraId="37155850" w14:textId="77777777" w:rsidR="005F66D5" w:rsidRDefault="005F66D5" w:rsidP="005F66D5">
      <w:pPr>
        <w:pStyle w:val="ListParagraph"/>
        <w:rPr>
          <w:color w:val="2F5496" w:themeColor="accent1" w:themeShade="BF"/>
          <w:sz w:val="36"/>
          <w:szCs w:val="36"/>
        </w:rPr>
      </w:pPr>
    </w:p>
    <w:p w14:paraId="4D377FA4" w14:textId="77777777" w:rsidR="005F66D5" w:rsidRDefault="005F66D5" w:rsidP="005F66D5">
      <w:pPr>
        <w:pStyle w:val="ListParagraph"/>
        <w:rPr>
          <w:color w:val="2F5496" w:themeColor="accent1" w:themeShade="BF"/>
          <w:sz w:val="36"/>
          <w:szCs w:val="36"/>
        </w:rPr>
      </w:pPr>
    </w:p>
    <w:p w14:paraId="32640A9F" w14:textId="48E9D259" w:rsidR="00867F5C" w:rsidRDefault="008371D2" w:rsidP="008371D2">
      <w:pPr>
        <w:pStyle w:val="ListParagraph"/>
        <w:numPr>
          <w:ilvl w:val="0"/>
          <w:numId w:val="5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HOME PAGE: The home page contains navigation bar,</w:t>
      </w:r>
      <w:r w:rsidR="000F10B5">
        <w:rPr>
          <w:color w:val="2F5496" w:themeColor="accent1" w:themeShade="BF"/>
          <w:sz w:val="36"/>
          <w:szCs w:val="36"/>
        </w:rPr>
        <w:t xml:space="preserve"> </w:t>
      </w:r>
      <w:r>
        <w:rPr>
          <w:color w:val="2F5496" w:themeColor="accent1" w:themeShade="BF"/>
          <w:sz w:val="36"/>
          <w:szCs w:val="36"/>
        </w:rPr>
        <w:t>slide show</w:t>
      </w:r>
      <w:r w:rsidR="002930B6">
        <w:rPr>
          <w:color w:val="2F5496" w:themeColor="accent1" w:themeShade="BF"/>
          <w:sz w:val="36"/>
          <w:szCs w:val="36"/>
        </w:rPr>
        <w:t>s</w:t>
      </w:r>
      <w:r w:rsidR="001635C3">
        <w:rPr>
          <w:color w:val="2F5496" w:themeColor="accent1" w:themeShade="BF"/>
          <w:sz w:val="36"/>
          <w:szCs w:val="36"/>
        </w:rPr>
        <w:t xml:space="preserve"> (having 3 images)</w:t>
      </w:r>
      <w:r>
        <w:rPr>
          <w:color w:val="2F5496" w:themeColor="accent1" w:themeShade="BF"/>
          <w:sz w:val="36"/>
          <w:szCs w:val="36"/>
        </w:rPr>
        <w:t xml:space="preserve"> and footer</w:t>
      </w:r>
      <w:r w:rsidR="00892F87">
        <w:rPr>
          <w:color w:val="2F5496" w:themeColor="accent1" w:themeShade="BF"/>
          <w:sz w:val="36"/>
          <w:szCs w:val="36"/>
        </w:rPr>
        <w:t xml:space="preserve"> </w:t>
      </w:r>
      <w:r w:rsidR="00BA658A">
        <w:rPr>
          <w:color w:val="2F5496" w:themeColor="accent1" w:themeShade="BF"/>
          <w:sz w:val="36"/>
          <w:szCs w:val="36"/>
        </w:rPr>
        <w:t>(contains hostel chief</w:t>
      </w:r>
      <w:r w:rsidR="00241DF1">
        <w:rPr>
          <w:color w:val="2F5496" w:themeColor="accent1" w:themeShade="BF"/>
          <w:sz w:val="36"/>
          <w:szCs w:val="36"/>
        </w:rPr>
        <w:t>-warden</w:t>
      </w:r>
      <w:r w:rsidR="002930B6">
        <w:rPr>
          <w:color w:val="2F5496" w:themeColor="accent1" w:themeShade="BF"/>
          <w:sz w:val="36"/>
          <w:szCs w:val="36"/>
        </w:rPr>
        <w:t>’</w:t>
      </w:r>
      <w:r w:rsidR="00241DF1">
        <w:rPr>
          <w:color w:val="2F5496" w:themeColor="accent1" w:themeShade="BF"/>
          <w:sz w:val="36"/>
          <w:szCs w:val="36"/>
        </w:rPr>
        <w:t xml:space="preserve">s </w:t>
      </w:r>
      <w:r w:rsidR="002973B4">
        <w:rPr>
          <w:color w:val="2F5496" w:themeColor="accent1" w:themeShade="BF"/>
          <w:sz w:val="36"/>
          <w:szCs w:val="36"/>
        </w:rPr>
        <w:t>telephone number &amp; email-id)</w:t>
      </w:r>
      <w:r>
        <w:rPr>
          <w:color w:val="2F5496" w:themeColor="accent1" w:themeShade="BF"/>
          <w:sz w:val="36"/>
          <w:szCs w:val="36"/>
        </w:rPr>
        <w:t>.</w:t>
      </w:r>
    </w:p>
    <w:p w14:paraId="32B7482D" w14:textId="77777777" w:rsidR="00BA658A" w:rsidRDefault="00BA658A" w:rsidP="00BA658A">
      <w:pPr>
        <w:pStyle w:val="ListParagraph"/>
        <w:rPr>
          <w:color w:val="2F5496" w:themeColor="accent1" w:themeShade="BF"/>
          <w:sz w:val="36"/>
          <w:szCs w:val="36"/>
        </w:rPr>
      </w:pPr>
    </w:p>
    <w:p w14:paraId="42F83C32" w14:textId="41F9E7A8" w:rsidR="008371D2" w:rsidRDefault="008371D2" w:rsidP="008371D2">
      <w:pPr>
        <w:pStyle w:val="ListParagraph"/>
        <w:numPr>
          <w:ilvl w:val="0"/>
          <w:numId w:val="5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REGISTER COMPLAINT</w:t>
      </w:r>
      <w:r w:rsidR="002C07D7">
        <w:rPr>
          <w:color w:val="2F5496" w:themeColor="accent1" w:themeShade="BF"/>
          <w:sz w:val="36"/>
          <w:szCs w:val="36"/>
        </w:rPr>
        <w:t>: When we click on Register complaint,</w:t>
      </w:r>
      <w:r w:rsidR="00893D01">
        <w:rPr>
          <w:color w:val="2F5496" w:themeColor="accent1" w:themeShade="BF"/>
          <w:sz w:val="36"/>
          <w:szCs w:val="36"/>
        </w:rPr>
        <w:t xml:space="preserve"> one page</w:t>
      </w:r>
      <w:r w:rsidR="003C2F51">
        <w:rPr>
          <w:color w:val="2F5496" w:themeColor="accent1" w:themeShade="BF"/>
          <w:sz w:val="36"/>
          <w:szCs w:val="36"/>
        </w:rPr>
        <w:t xml:space="preserve"> will be displayed </w:t>
      </w:r>
      <w:r w:rsidR="0039162C">
        <w:rPr>
          <w:color w:val="2F5496" w:themeColor="accent1" w:themeShade="BF"/>
          <w:sz w:val="36"/>
          <w:szCs w:val="36"/>
        </w:rPr>
        <w:t>in which</w:t>
      </w:r>
      <w:r w:rsidR="003C2F51">
        <w:rPr>
          <w:color w:val="2F5496" w:themeColor="accent1" w:themeShade="BF"/>
          <w:sz w:val="36"/>
          <w:szCs w:val="36"/>
        </w:rPr>
        <w:t>: -</w:t>
      </w:r>
    </w:p>
    <w:p w14:paraId="482A1A1D" w14:textId="21CCBF4F" w:rsidR="008371D2" w:rsidRDefault="008371D2" w:rsidP="008371D2">
      <w:pPr>
        <w:pStyle w:val="ListParagraph"/>
        <w:numPr>
          <w:ilvl w:val="0"/>
          <w:numId w:val="6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Login</w:t>
      </w:r>
      <w:r w:rsidR="001E6523">
        <w:rPr>
          <w:color w:val="2F5496" w:themeColor="accent1" w:themeShade="BF"/>
          <w:sz w:val="36"/>
          <w:szCs w:val="36"/>
        </w:rPr>
        <w:t>:</w:t>
      </w:r>
      <w:r>
        <w:rPr>
          <w:color w:val="2F5496" w:themeColor="accent1" w:themeShade="BF"/>
          <w:sz w:val="36"/>
          <w:szCs w:val="36"/>
        </w:rPr>
        <w:t xml:space="preserve"> Here user</w:t>
      </w:r>
      <w:r w:rsidR="009D5DB2">
        <w:rPr>
          <w:color w:val="2F5496" w:themeColor="accent1" w:themeShade="BF"/>
          <w:sz w:val="36"/>
          <w:szCs w:val="36"/>
        </w:rPr>
        <w:t xml:space="preserve"> can</w:t>
      </w:r>
      <w:r>
        <w:rPr>
          <w:color w:val="2F5496" w:themeColor="accent1" w:themeShade="BF"/>
          <w:sz w:val="36"/>
          <w:szCs w:val="36"/>
        </w:rPr>
        <w:t xml:space="preserve"> log</w:t>
      </w:r>
      <w:r w:rsidR="002930B6">
        <w:rPr>
          <w:color w:val="2F5496" w:themeColor="accent1" w:themeShade="BF"/>
          <w:sz w:val="36"/>
          <w:szCs w:val="36"/>
        </w:rPr>
        <w:t xml:space="preserve"> </w:t>
      </w:r>
      <w:r>
        <w:rPr>
          <w:color w:val="2F5496" w:themeColor="accent1" w:themeShade="BF"/>
          <w:sz w:val="36"/>
          <w:szCs w:val="36"/>
        </w:rPr>
        <w:t>in with his/her login cred</w:t>
      </w:r>
      <w:r w:rsidR="009D5DB2">
        <w:rPr>
          <w:color w:val="2F5496" w:themeColor="accent1" w:themeShade="BF"/>
          <w:sz w:val="36"/>
          <w:szCs w:val="36"/>
        </w:rPr>
        <w:t>entials</w:t>
      </w:r>
      <w:r w:rsidR="001E6523">
        <w:rPr>
          <w:color w:val="2F5496" w:themeColor="accent1" w:themeShade="BF"/>
          <w:sz w:val="36"/>
          <w:szCs w:val="36"/>
        </w:rPr>
        <w:t xml:space="preserve"> </w:t>
      </w:r>
      <w:r w:rsidR="009D5DB2">
        <w:rPr>
          <w:color w:val="2F5496" w:themeColor="accent1" w:themeShade="BF"/>
          <w:sz w:val="36"/>
          <w:szCs w:val="36"/>
        </w:rPr>
        <w:t>(Student ID, Password).</w:t>
      </w:r>
    </w:p>
    <w:p w14:paraId="605A93B3" w14:textId="1F780176" w:rsidR="00616739" w:rsidRDefault="000A0406" w:rsidP="009C00D7">
      <w:pPr>
        <w:pStyle w:val="ListParagraph"/>
        <w:ind w:left="1440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* </w:t>
      </w:r>
      <w:r w:rsidR="00616739">
        <w:rPr>
          <w:color w:val="2F5496" w:themeColor="accent1" w:themeShade="BF"/>
          <w:sz w:val="36"/>
          <w:szCs w:val="36"/>
        </w:rPr>
        <w:t xml:space="preserve">After login there </w:t>
      </w:r>
      <w:r w:rsidR="008E76F4">
        <w:rPr>
          <w:color w:val="2F5496" w:themeColor="accent1" w:themeShade="BF"/>
          <w:sz w:val="36"/>
          <w:szCs w:val="36"/>
        </w:rPr>
        <w:t>will be one page in which use</w:t>
      </w:r>
      <w:r w:rsidR="002A6872">
        <w:rPr>
          <w:color w:val="2F5496" w:themeColor="accent1" w:themeShade="BF"/>
          <w:sz w:val="36"/>
          <w:szCs w:val="36"/>
        </w:rPr>
        <w:t>r</w:t>
      </w:r>
      <w:r w:rsidR="008E76F4">
        <w:rPr>
          <w:color w:val="2F5496" w:themeColor="accent1" w:themeShade="BF"/>
          <w:sz w:val="36"/>
          <w:szCs w:val="36"/>
        </w:rPr>
        <w:t xml:space="preserve"> can see their </w:t>
      </w:r>
      <w:r w:rsidR="002A6872">
        <w:rPr>
          <w:color w:val="2F5496" w:themeColor="accent1" w:themeShade="BF"/>
          <w:sz w:val="36"/>
          <w:szCs w:val="36"/>
        </w:rPr>
        <w:t xml:space="preserve">previous complaints and </w:t>
      </w:r>
      <w:r w:rsidR="001635C3">
        <w:rPr>
          <w:color w:val="2F5496" w:themeColor="accent1" w:themeShade="BF"/>
          <w:sz w:val="36"/>
          <w:szCs w:val="36"/>
        </w:rPr>
        <w:t>also,</w:t>
      </w:r>
      <w:r w:rsidR="002A6872">
        <w:rPr>
          <w:color w:val="2F5496" w:themeColor="accent1" w:themeShade="BF"/>
          <w:sz w:val="36"/>
          <w:szCs w:val="36"/>
        </w:rPr>
        <w:t xml:space="preserve"> they can raise </w:t>
      </w:r>
      <w:r w:rsidR="009C00D7">
        <w:rPr>
          <w:color w:val="2F5496" w:themeColor="accent1" w:themeShade="BF"/>
          <w:sz w:val="36"/>
          <w:szCs w:val="36"/>
        </w:rPr>
        <w:t xml:space="preserve">new complaints. </w:t>
      </w:r>
    </w:p>
    <w:p w14:paraId="514B82C1" w14:textId="77777777" w:rsidR="0083101C" w:rsidRDefault="0083101C" w:rsidP="009C00D7">
      <w:pPr>
        <w:pStyle w:val="ListParagraph"/>
        <w:ind w:left="1440"/>
        <w:rPr>
          <w:color w:val="2F5496" w:themeColor="accent1" w:themeShade="BF"/>
          <w:sz w:val="36"/>
          <w:szCs w:val="36"/>
        </w:rPr>
      </w:pPr>
    </w:p>
    <w:p w14:paraId="12389D1C" w14:textId="3C457334" w:rsidR="008371D2" w:rsidRDefault="008371D2" w:rsidP="008371D2">
      <w:pPr>
        <w:pStyle w:val="ListParagraph"/>
        <w:numPr>
          <w:ilvl w:val="0"/>
          <w:numId w:val="6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Signup </w:t>
      </w:r>
      <w:r w:rsidR="00893D01">
        <w:rPr>
          <w:color w:val="2F5496" w:themeColor="accent1" w:themeShade="BF"/>
          <w:sz w:val="36"/>
          <w:szCs w:val="36"/>
        </w:rPr>
        <w:t>option:</w:t>
      </w:r>
      <w:r w:rsidR="003C2F51">
        <w:rPr>
          <w:color w:val="2F5496" w:themeColor="accent1" w:themeShade="BF"/>
          <w:sz w:val="36"/>
          <w:szCs w:val="36"/>
        </w:rPr>
        <w:t xml:space="preserve"> </w:t>
      </w:r>
      <w:r w:rsidR="0039162C">
        <w:rPr>
          <w:color w:val="2F5496" w:themeColor="accent1" w:themeShade="BF"/>
          <w:sz w:val="36"/>
          <w:szCs w:val="36"/>
        </w:rPr>
        <w:t>Here a</w:t>
      </w:r>
      <w:r w:rsidR="00B1148E">
        <w:rPr>
          <w:color w:val="2F5496" w:themeColor="accent1" w:themeShade="BF"/>
          <w:sz w:val="36"/>
          <w:szCs w:val="36"/>
        </w:rPr>
        <w:t xml:space="preserve"> new user </w:t>
      </w:r>
      <w:r w:rsidR="004B19B9">
        <w:rPr>
          <w:color w:val="2F5496" w:themeColor="accent1" w:themeShade="BF"/>
          <w:sz w:val="36"/>
          <w:szCs w:val="36"/>
        </w:rPr>
        <w:t xml:space="preserve">can </w:t>
      </w:r>
      <w:r w:rsidR="00FF4E03">
        <w:rPr>
          <w:color w:val="2F5496" w:themeColor="accent1" w:themeShade="BF"/>
          <w:sz w:val="36"/>
          <w:szCs w:val="36"/>
        </w:rPr>
        <w:t xml:space="preserve">create a password and </w:t>
      </w:r>
      <w:r w:rsidR="004B19B9">
        <w:rPr>
          <w:color w:val="2F5496" w:themeColor="accent1" w:themeShade="BF"/>
          <w:sz w:val="36"/>
          <w:szCs w:val="36"/>
        </w:rPr>
        <w:t xml:space="preserve">register </w:t>
      </w:r>
      <w:r w:rsidR="00811BA0">
        <w:rPr>
          <w:color w:val="2F5496" w:themeColor="accent1" w:themeShade="BF"/>
          <w:sz w:val="36"/>
          <w:szCs w:val="36"/>
        </w:rPr>
        <w:t>complain</w:t>
      </w:r>
      <w:r w:rsidR="00F8359D">
        <w:rPr>
          <w:color w:val="2F5496" w:themeColor="accent1" w:themeShade="BF"/>
          <w:sz w:val="36"/>
          <w:szCs w:val="36"/>
        </w:rPr>
        <w:t>ts</w:t>
      </w:r>
      <w:r w:rsidR="00811BA0">
        <w:rPr>
          <w:color w:val="2F5496" w:themeColor="accent1" w:themeShade="BF"/>
          <w:sz w:val="36"/>
          <w:szCs w:val="36"/>
        </w:rPr>
        <w:t>.</w:t>
      </w:r>
    </w:p>
    <w:p w14:paraId="50632DCA" w14:textId="77777777" w:rsidR="002930B6" w:rsidRPr="008371D2" w:rsidRDefault="002930B6" w:rsidP="002930B6">
      <w:pPr>
        <w:pStyle w:val="ListParagraph"/>
        <w:ind w:left="1080"/>
        <w:rPr>
          <w:color w:val="2F5496" w:themeColor="accent1" w:themeShade="BF"/>
          <w:sz w:val="36"/>
          <w:szCs w:val="36"/>
        </w:rPr>
      </w:pPr>
    </w:p>
    <w:p w14:paraId="20EFF518" w14:textId="3B70C94C" w:rsidR="008371D2" w:rsidRDefault="00BE73C5" w:rsidP="008371D2">
      <w:pPr>
        <w:pStyle w:val="ListParagraph"/>
        <w:numPr>
          <w:ilvl w:val="0"/>
          <w:numId w:val="7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ADMIN:</w:t>
      </w:r>
      <w:r w:rsidR="000F10B5">
        <w:rPr>
          <w:color w:val="2F5496" w:themeColor="accent1" w:themeShade="BF"/>
          <w:sz w:val="36"/>
          <w:szCs w:val="36"/>
        </w:rPr>
        <w:t xml:space="preserve"> </w:t>
      </w:r>
      <w:r w:rsidR="007E0084">
        <w:rPr>
          <w:color w:val="2F5496" w:themeColor="accent1" w:themeShade="BF"/>
          <w:sz w:val="36"/>
          <w:szCs w:val="36"/>
        </w:rPr>
        <w:t xml:space="preserve">Here, Admin can </w:t>
      </w:r>
      <w:r w:rsidR="00283C6F">
        <w:rPr>
          <w:color w:val="2F5496" w:themeColor="accent1" w:themeShade="BF"/>
          <w:sz w:val="36"/>
          <w:szCs w:val="36"/>
        </w:rPr>
        <w:t>login with his/her credential</w:t>
      </w:r>
      <w:r w:rsidR="00EF4619">
        <w:rPr>
          <w:color w:val="2F5496" w:themeColor="accent1" w:themeShade="BF"/>
          <w:sz w:val="36"/>
          <w:szCs w:val="36"/>
        </w:rPr>
        <w:t>s.</w:t>
      </w:r>
    </w:p>
    <w:p w14:paraId="42341699" w14:textId="061FCD2A" w:rsidR="00DF0084" w:rsidRPr="008371D2" w:rsidRDefault="00116B41" w:rsidP="00DF0084">
      <w:pPr>
        <w:pStyle w:val="ListParagraph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*</w:t>
      </w:r>
      <w:r w:rsidRPr="00116B41">
        <w:rPr>
          <w:color w:val="2F5496" w:themeColor="accent1" w:themeShade="BF"/>
          <w:sz w:val="36"/>
          <w:szCs w:val="36"/>
        </w:rPr>
        <w:t xml:space="preserve"> </w:t>
      </w:r>
      <w:r>
        <w:rPr>
          <w:color w:val="2F5496" w:themeColor="accent1" w:themeShade="BF"/>
          <w:sz w:val="36"/>
          <w:szCs w:val="36"/>
        </w:rPr>
        <w:t>After login there will be one page in which Admin can see all the registered complaints</w:t>
      </w:r>
      <w:r w:rsidR="00892F87">
        <w:rPr>
          <w:color w:val="2F5496" w:themeColor="accent1" w:themeShade="BF"/>
          <w:sz w:val="36"/>
          <w:szCs w:val="36"/>
        </w:rPr>
        <w:t>.</w:t>
      </w:r>
    </w:p>
    <w:p w14:paraId="309A5CDB" w14:textId="77777777" w:rsidR="00867F5C" w:rsidRPr="00867F5C" w:rsidRDefault="00867F5C" w:rsidP="00867F5C">
      <w:pPr>
        <w:rPr>
          <w:sz w:val="28"/>
          <w:szCs w:val="28"/>
        </w:rPr>
      </w:pPr>
    </w:p>
    <w:sectPr w:rsidR="00867F5C" w:rsidRPr="00867F5C" w:rsidSect="005F6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11.15pt;height:11.15pt" o:bullet="t">
        <v:imagedata r:id="rId1" o:title="msoB43A"/>
      </v:shape>
    </w:pict>
  </w:numPicBullet>
  <w:abstractNum w:abstractNumId="0" w15:restartNumberingAfterBreak="0">
    <w:nsid w:val="01BA7A3F"/>
    <w:multiLevelType w:val="hybridMultilevel"/>
    <w:tmpl w:val="315E5C2A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 w15:restartNumberingAfterBreak="0">
    <w:nsid w:val="08CE7E5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4C75FF"/>
    <w:multiLevelType w:val="hybridMultilevel"/>
    <w:tmpl w:val="3188B78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650A98"/>
    <w:multiLevelType w:val="hybridMultilevel"/>
    <w:tmpl w:val="45EC0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A087F"/>
    <w:multiLevelType w:val="hybridMultilevel"/>
    <w:tmpl w:val="3DE04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0AF3"/>
    <w:multiLevelType w:val="hybridMultilevel"/>
    <w:tmpl w:val="9AFC6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F1A60"/>
    <w:multiLevelType w:val="hybridMultilevel"/>
    <w:tmpl w:val="7E1A464A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7" w15:restartNumberingAfterBreak="0">
    <w:nsid w:val="60C47C81"/>
    <w:multiLevelType w:val="hybridMultilevel"/>
    <w:tmpl w:val="9C20148E"/>
    <w:lvl w:ilvl="0" w:tplc="40090009">
      <w:start w:val="1"/>
      <w:numFmt w:val="bullet"/>
      <w:lvlText w:val=""/>
      <w:lvlJc w:val="left"/>
      <w:pPr>
        <w:ind w:left="34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91" w:hanging="360"/>
      </w:pPr>
      <w:rPr>
        <w:rFonts w:ascii="Wingdings" w:hAnsi="Wingdings" w:hint="default"/>
      </w:rPr>
    </w:lvl>
  </w:abstractNum>
  <w:abstractNum w:abstractNumId="8" w15:restartNumberingAfterBreak="0">
    <w:nsid w:val="69EB2E0E"/>
    <w:multiLevelType w:val="hybridMultilevel"/>
    <w:tmpl w:val="1720A6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8853D7"/>
    <w:multiLevelType w:val="hybridMultilevel"/>
    <w:tmpl w:val="27C87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678079">
    <w:abstractNumId w:val="4"/>
  </w:num>
  <w:num w:numId="2" w16cid:durableId="1779834177">
    <w:abstractNumId w:val="9"/>
  </w:num>
  <w:num w:numId="3" w16cid:durableId="1976711824">
    <w:abstractNumId w:val="8"/>
  </w:num>
  <w:num w:numId="4" w16cid:durableId="1918245348">
    <w:abstractNumId w:val="0"/>
  </w:num>
  <w:num w:numId="5" w16cid:durableId="604307833">
    <w:abstractNumId w:val="5"/>
  </w:num>
  <w:num w:numId="6" w16cid:durableId="1623490325">
    <w:abstractNumId w:val="2"/>
  </w:num>
  <w:num w:numId="7" w16cid:durableId="841430080">
    <w:abstractNumId w:val="3"/>
  </w:num>
  <w:num w:numId="8" w16cid:durableId="249775778">
    <w:abstractNumId w:val="1"/>
  </w:num>
  <w:num w:numId="9" w16cid:durableId="1763987883">
    <w:abstractNumId w:val="7"/>
  </w:num>
  <w:num w:numId="10" w16cid:durableId="1767457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5C"/>
    <w:rsid w:val="00012FA6"/>
    <w:rsid w:val="000A0406"/>
    <w:rsid w:val="000F10B5"/>
    <w:rsid w:val="00116B41"/>
    <w:rsid w:val="001635C3"/>
    <w:rsid w:val="001E6523"/>
    <w:rsid w:val="00241DF1"/>
    <w:rsid w:val="00283C6F"/>
    <w:rsid w:val="002930B6"/>
    <w:rsid w:val="002973B4"/>
    <w:rsid w:val="002A6872"/>
    <w:rsid w:val="002C07D7"/>
    <w:rsid w:val="0039162C"/>
    <w:rsid w:val="003C2F51"/>
    <w:rsid w:val="003F79F6"/>
    <w:rsid w:val="004369A2"/>
    <w:rsid w:val="00493C82"/>
    <w:rsid w:val="004B19B9"/>
    <w:rsid w:val="004C15D4"/>
    <w:rsid w:val="005D4E81"/>
    <w:rsid w:val="005F66D5"/>
    <w:rsid w:val="00616739"/>
    <w:rsid w:val="007E0084"/>
    <w:rsid w:val="00811BA0"/>
    <w:rsid w:val="0083101C"/>
    <w:rsid w:val="008371D2"/>
    <w:rsid w:val="00867F5C"/>
    <w:rsid w:val="008919F8"/>
    <w:rsid w:val="00892F87"/>
    <w:rsid w:val="00893D01"/>
    <w:rsid w:val="008E76F4"/>
    <w:rsid w:val="009C00D7"/>
    <w:rsid w:val="009D5DB2"/>
    <w:rsid w:val="00B1148E"/>
    <w:rsid w:val="00BA658A"/>
    <w:rsid w:val="00BE73C5"/>
    <w:rsid w:val="00DF0084"/>
    <w:rsid w:val="00EC6241"/>
    <w:rsid w:val="00EF16A3"/>
    <w:rsid w:val="00EF4619"/>
    <w:rsid w:val="00F8359D"/>
    <w:rsid w:val="00F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3E8D"/>
  <w15:chartTrackingRefBased/>
  <w15:docId w15:val="{B7464B8D-4F6E-43F2-9979-1E3BCD6F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D5"/>
  </w:style>
  <w:style w:type="paragraph" w:styleId="Heading1">
    <w:name w:val="heading 1"/>
    <w:basedOn w:val="Normal"/>
    <w:next w:val="Normal"/>
    <w:link w:val="Heading1Char"/>
    <w:uiPriority w:val="9"/>
    <w:qFormat/>
    <w:rsid w:val="005F66D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6D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6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6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6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6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6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6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6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66D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6D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6D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6D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6D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6D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6D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6D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66D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F66D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66D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6D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6D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F66D5"/>
    <w:rPr>
      <w:b/>
      <w:bCs/>
    </w:rPr>
  </w:style>
  <w:style w:type="character" w:styleId="Emphasis">
    <w:name w:val="Emphasis"/>
    <w:basedOn w:val="DefaultParagraphFont"/>
    <w:uiPriority w:val="20"/>
    <w:qFormat/>
    <w:rsid w:val="005F66D5"/>
    <w:rPr>
      <w:i/>
      <w:iCs/>
    </w:rPr>
  </w:style>
  <w:style w:type="paragraph" w:styleId="NoSpacing">
    <w:name w:val="No Spacing"/>
    <w:uiPriority w:val="1"/>
    <w:qFormat/>
    <w:rsid w:val="005F66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66D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66D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6D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6D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66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66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66D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F66D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F66D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6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A3916-A9B7-4295-92A5-DF2D132E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Chourasiya</dc:creator>
  <cp:keywords/>
  <dc:description/>
  <cp:lastModifiedBy>Garima Chourasiya</cp:lastModifiedBy>
  <cp:revision>42</cp:revision>
  <dcterms:created xsi:type="dcterms:W3CDTF">2023-01-11T16:31:00Z</dcterms:created>
  <dcterms:modified xsi:type="dcterms:W3CDTF">2023-02-11T13:27:00Z</dcterms:modified>
</cp:coreProperties>
</file>