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C1F" w:rsidRDefault="00C70C1F">
      <w:pPr>
        <w:pStyle w:val="BodyText"/>
        <w:rPr>
          <w:b/>
          <w:sz w:val="40"/>
        </w:rPr>
      </w:pPr>
    </w:p>
    <w:p w:rsidR="00C70C1F" w:rsidRDefault="00F35C8B">
      <w:pPr>
        <w:pStyle w:val="Title"/>
      </w:pPr>
      <w:r>
        <w:rPr>
          <w:color w:val="00AFEF"/>
        </w:rPr>
        <w:t>Heart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Disease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Prediction</w:t>
      </w: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rPr>
          <w:b/>
          <w:sz w:val="20"/>
        </w:rPr>
      </w:pPr>
    </w:p>
    <w:p w:rsidR="00C70C1F" w:rsidRDefault="00F35C8B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1410588</wp:posOffset>
            </wp:positionH>
            <wp:positionV relativeFrom="paragraph">
              <wp:posOffset>167945</wp:posOffset>
            </wp:positionV>
            <wp:extent cx="4964308" cy="2948940"/>
            <wp:effectExtent l="0" t="0" r="0" b="0"/>
            <wp:wrapTopAndBottom/>
            <wp:docPr id="3" name="image2.jpeg" descr="Heart Disease Prediction using Machine Learning | Aman Khar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308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spacing w:line="350" w:lineRule="auto"/>
        <w:sectPr w:rsidR="00C70C1F">
          <w:type w:val="continuous"/>
          <w:pgSz w:w="12240" w:h="15840"/>
          <w:pgMar w:top="1380" w:right="1000" w:bottom="280" w:left="1220" w:header="720" w:footer="720" w:gutter="0"/>
          <w:cols w:space="720"/>
        </w:sectPr>
      </w:pPr>
    </w:p>
    <w:p w:rsidR="00C70C1F" w:rsidRDefault="00F35C8B">
      <w:pPr>
        <w:spacing w:before="74"/>
        <w:ind w:left="119"/>
        <w:rPr>
          <w:b/>
          <w:sz w:val="24"/>
        </w:rPr>
      </w:pPr>
      <w:r>
        <w:rPr>
          <w:b/>
          <w:sz w:val="24"/>
        </w:rPr>
        <w:lastRenderedPageBreak/>
        <w:t>Abstract:</w:t>
      </w:r>
    </w:p>
    <w:p w:rsidR="00C70C1F" w:rsidRDefault="00F35C8B">
      <w:pPr>
        <w:pStyle w:val="BodyText"/>
        <w:spacing w:before="7"/>
        <w:ind w:left="119" w:right="298"/>
        <w:jc w:val="both"/>
      </w:pPr>
      <w:r>
        <w:t>By degrees the instances of heart diseases are growing at a quick rate and it’s very Important and</w:t>
      </w:r>
      <w:r>
        <w:rPr>
          <w:spacing w:val="1"/>
        </w:rPr>
        <w:t xml:space="preserve"> </w:t>
      </w:r>
      <w:r>
        <w:t>related to predict any such diseases in advance. This diagnosis is a difficult task i.e. it should be</w:t>
      </w:r>
      <w:r>
        <w:rPr>
          <w:spacing w:val="1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precisely and efficiently.</w:t>
      </w:r>
    </w:p>
    <w:p w:rsidR="00C70C1F" w:rsidRDefault="00C70C1F">
      <w:pPr>
        <w:pStyle w:val="BodyText"/>
      </w:pPr>
    </w:p>
    <w:p w:rsidR="00C70C1F" w:rsidRDefault="00F35C8B">
      <w:pPr>
        <w:pStyle w:val="BodyText"/>
        <w:ind w:left="119" w:right="295"/>
        <w:jc w:val="both"/>
      </w:pPr>
      <w:proofErr w:type="spellStart"/>
      <w:r>
        <w:t>CardioCare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forecast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presence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absence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disease.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in-built</w:t>
      </w:r>
      <w:r>
        <w:rPr>
          <w:spacing w:val="-58"/>
        </w:rPr>
        <w:t xml:space="preserve"> </w:t>
      </w:r>
      <w:r>
        <w:t>and accessible</w:t>
      </w:r>
      <w:r>
        <w:t xml:space="preserve"> interface, </w:t>
      </w:r>
      <w:proofErr w:type="spellStart"/>
      <w:r>
        <w:t>CardioCare</w:t>
      </w:r>
      <w:proofErr w:type="spellEnd"/>
      <w:r>
        <w:t xml:space="preserve"> enables healthcare providers and individuals to easily collect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advance,</w:t>
      </w:r>
      <w:r>
        <w:rPr>
          <w:spacing w:val="-5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provide important intuitions to doctors who can then adapt their diagnosis and dealing per patient</w:t>
      </w:r>
      <w:r>
        <w:rPr>
          <w:spacing w:val="1"/>
        </w:rPr>
        <w:t xml:space="preserve"> </w:t>
      </w:r>
      <w:r>
        <w:t xml:space="preserve">basis. By holding advanced machine learning techniques </w:t>
      </w:r>
      <w:proofErr w:type="spellStart"/>
      <w:r>
        <w:t>CardioCare</w:t>
      </w:r>
      <w:proofErr w:type="spellEnd"/>
      <w:r>
        <w:t xml:space="preserve"> aims to improve the accuracy</w:t>
      </w:r>
      <w:r>
        <w:rPr>
          <w:spacing w:val="1"/>
        </w:rPr>
        <w:t xml:space="preserve"> </w:t>
      </w:r>
      <w:r>
        <w:t>and efficiency of heart disease diagnosis, making it accessibl</w:t>
      </w:r>
      <w:r>
        <w:t>e to everyone. This project gives us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that can help</w:t>
      </w:r>
      <w:r>
        <w:rPr>
          <w:spacing w:val="-1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 patients with heart</w:t>
      </w:r>
      <w:r>
        <w:rPr>
          <w:spacing w:val="-1"/>
        </w:rPr>
        <w:t xml:space="preserve"> </w:t>
      </w:r>
      <w:r>
        <w:t>disease.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spacing w:before="1"/>
        <w:rPr>
          <w:sz w:val="22"/>
        </w:rPr>
      </w:pPr>
    </w:p>
    <w:p w:rsidR="00C70C1F" w:rsidRDefault="00F35C8B">
      <w:pPr>
        <w:pStyle w:val="Heading2"/>
        <w:ind w:left="119"/>
        <w:jc w:val="both"/>
      </w:pPr>
      <w:r>
        <w:t>Problem</w:t>
      </w:r>
      <w:r>
        <w:rPr>
          <w:spacing w:val="-9"/>
        </w:rPr>
        <w:t xml:space="preserve"> </w:t>
      </w:r>
      <w:r>
        <w:t>Statement:</w:t>
      </w:r>
    </w:p>
    <w:p w:rsidR="00C70C1F" w:rsidRDefault="00F35C8B">
      <w:pPr>
        <w:pStyle w:val="BodyText"/>
        <w:ind w:left="119" w:right="297"/>
        <w:jc w:val="both"/>
      </w:pPr>
      <w:r>
        <w:t>Finding out heart disease accurately is essential for effective treatment and patient well-being.</w:t>
      </w:r>
      <w:r>
        <w:rPr>
          <w:spacing w:val="1"/>
        </w:rPr>
        <w:t xml:space="preserve"> </w:t>
      </w:r>
      <w:r>
        <w:t>However, traditio</w:t>
      </w:r>
      <w:r>
        <w:t>nal methods are often time-consuming and subjective, focusing on the need for an</w:t>
      </w:r>
      <w:r>
        <w:rPr>
          <w:spacing w:val="-57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inconsistencies,</w:t>
      </w:r>
      <w:r>
        <w:rPr>
          <w:spacing w:val="1"/>
        </w:rPr>
        <w:t xml:space="preserve"> </w:t>
      </w:r>
      <w:r>
        <w:t>delays,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equipment.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cardi</w:t>
      </w:r>
      <w:r>
        <w:t>ac</w:t>
      </w:r>
      <w:r>
        <w:rPr>
          <w:spacing w:val="-57"/>
        </w:rPr>
        <w:t xml:space="preserve"> </w:t>
      </w:r>
      <w:r>
        <w:t>diagnostics</w:t>
      </w:r>
      <w:r>
        <w:rPr>
          <w:spacing w:val="-1"/>
        </w:rPr>
        <w:t xml:space="preserve"> </w:t>
      </w:r>
      <w:r>
        <w:t>is limited in remote</w:t>
      </w:r>
      <w:r>
        <w:rPr>
          <w:spacing w:val="-1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hindering swift and accurate</w:t>
      </w:r>
      <w:r>
        <w:rPr>
          <w:spacing w:val="-2"/>
        </w:rPr>
        <w:t xml:space="preserve"> </w:t>
      </w:r>
      <w:r>
        <w:t>diagnoses.</w:t>
      </w:r>
    </w:p>
    <w:p w:rsidR="00C70C1F" w:rsidRDefault="00C70C1F">
      <w:pPr>
        <w:pStyle w:val="BodyText"/>
      </w:pPr>
    </w:p>
    <w:p w:rsidR="00C70C1F" w:rsidRDefault="00F35C8B">
      <w:pPr>
        <w:pStyle w:val="BodyText"/>
        <w:ind w:left="119" w:right="295"/>
        <w:jc w:val="both"/>
      </w:pPr>
      <w:r>
        <w:t>Complex</w:t>
      </w:r>
      <w:r>
        <w:rPr>
          <w:spacing w:val="-5"/>
        </w:rPr>
        <w:t xml:space="preserve"> </w:t>
      </w:r>
      <w:r>
        <w:t>cardiac</w:t>
      </w:r>
      <w:r>
        <w:rPr>
          <w:spacing w:val="-6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challenges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practitioners.</w:t>
      </w:r>
      <w:r>
        <w:rPr>
          <w:spacing w:val="-57"/>
        </w:rPr>
        <w:t xml:space="preserve"> </w:t>
      </w:r>
      <w:r>
        <w:t>Lack of user-friendly decision support tools further complicates efficient analysis. This results in</w:t>
      </w:r>
      <w:r>
        <w:rPr>
          <w:spacing w:val="1"/>
        </w:rPr>
        <w:t xml:space="preserve"> </w:t>
      </w:r>
      <w:r>
        <w:t>incorrect</w:t>
      </w:r>
      <w:r>
        <w:rPr>
          <w:spacing w:val="-1"/>
        </w:rPr>
        <w:t xml:space="preserve"> </w:t>
      </w:r>
      <w:r>
        <w:t>diagnoses and delayed treatments,</w:t>
      </w:r>
      <w:r>
        <w:rPr>
          <w:spacing w:val="-1"/>
        </w:rPr>
        <w:t xml:space="preserve"> </w:t>
      </w:r>
      <w:r>
        <w:t>impacting patient care.</w:t>
      </w:r>
    </w:p>
    <w:p w:rsidR="00C70C1F" w:rsidRDefault="00C70C1F">
      <w:pPr>
        <w:pStyle w:val="BodyText"/>
      </w:pPr>
    </w:p>
    <w:p w:rsidR="00C70C1F" w:rsidRDefault="00F35C8B">
      <w:pPr>
        <w:pStyle w:val="BodyText"/>
        <w:ind w:left="119" w:right="299"/>
        <w:jc w:val="both"/>
      </w:pPr>
      <w:r>
        <w:t>A solution is needed that predicts the likelihood of severe heart issues using machine</w:t>
      </w:r>
      <w:r>
        <w:t xml:space="preserve"> learning. This</w:t>
      </w:r>
      <w:r>
        <w:rPr>
          <w:spacing w:val="-57"/>
        </w:rPr>
        <w:t xml:space="preserve"> </w:t>
      </w:r>
      <w:r>
        <w:t>approach can process data rapidly and accurately, automating diagnostics and revolutionizing heart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subjectivity,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uniformity,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cuts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eliminating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facilities.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beneficial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underprivileged</w:t>
      </w:r>
      <w:r>
        <w:rPr>
          <w:spacing w:val="-2"/>
        </w:rPr>
        <w:t xml:space="preserve"> </w:t>
      </w:r>
      <w:r>
        <w:t>regions.</w:t>
      </w:r>
    </w:p>
    <w:p w:rsidR="00C70C1F" w:rsidRDefault="00C70C1F">
      <w:pPr>
        <w:pStyle w:val="BodyText"/>
      </w:pPr>
    </w:p>
    <w:p w:rsidR="00C70C1F" w:rsidRDefault="00F35C8B">
      <w:pPr>
        <w:pStyle w:val="BodyText"/>
        <w:spacing w:before="1"/>
        <w:ind w:left="119" w:right="298"/>
        <w:jc w:val="both"/>
      </w:pPr>
      <w:r>
        <w:t>Healthcare providers obtain from this system, making knowledgeable decisions promptly for better</w:t>
      </w:r>
      <w:r>
        <w:rPr>
          <w:spacing w:val="1"/>
        </w:rPr>
        <w:t xml:space="preserve"> </w:t>
      </w:r>
      <w:r>
        <w:t>patient outcomes. Integration of data sources and user-friendly tools empowers practitioners and</w:t>
      </w:r>
      <w:r>
        <w:rPr>
          <w:spacing w:val="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diagnoses, improving overall patient care.</w:t>
      </w:r>
    </w:p>
    <w:p w:rsidR="00C70C1F" w:rsidRDefault="00C70C1F">
      <w:pPr>
        <w:pStyle w:val="BodyText"/>
        <w:spacing w:before="11"/>
        <w:rPr>
          <w:sz w:val="23"/>
        </w:rPr>
      </w:pPr>
    </w:p>
    <w:p w:rsidR="00C70C1F" w:rsidRDefault="00F35C8B">
      <w:pPr>
        <w:pStyle w:val="BodyText"/>
        <w:ind w:left="119" w:right="294"/>
        <w:jc w:val="both"/>
      </w:pPr>
      <w:r>
        <w:t>So, the challenge of accurate heart disease detection requires creative solutions. Machine learning</w:t>
      </w:r>
      <w:r>
        <w:rPr>
          <w:spacing w:val="1"/>
        </w:rPr>
        <w:t xml:space="preserve"> </w:t>
      </w:r>
      <w:r>
        <w:t>offers promise, automating procedure, ensuring consistency, and enhancing decision-making. This</w:t>
      </w:r>
      <w:r>
        <w:rPr>
          <w:spacing w:val="1"/>
        </w:rPr>
        <w:t xml:space="preserve"> </w:t>
      </w:r>
      <w:r>
        <w:t>solutio</w:t>
      </w:r>
      <w:r>
        <w:t>n has the potential to reshape cardiac diagnostics, leading to better patient outcomes and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delivery.</w:t>
      </w:r>
    </w:p>
    <w:p w:rsidR="00C70C1F" w:rsidRDefault="00C70C1F">
      <w:pPr>
        <w:jc w:val="both"/>
        <w:sectPr w:rsidR="00C70C1F">
          <w:pgSz w:w="12240" w:h="15840"/>
          <w:pgMar w:top="1320" w:right="1000" w:bottom="280" w:left="1220" w:header="720" w:footer="720" w:gutter="0"/>
          <w:cols w:space="720"/>
        </w:sectPr>
      </w:pPr>
    </w:p>
    <w:p w:rsidR="00C70C1F" w:rsidRDefault="00F35C8B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68801" cy="214398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801" cy="21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Heading2"/>
        <w:spacing w:before="229"/>
      </w:pPr>
      <w:r>
        <w:rPr>
          <w:spacing w:val="-1"/>
        </w:rPr>
        <w:t>Market/Customer/Business</w:t>
      </w:r>
      <w:r>
        <w:rPr>
          <w:spacing w:val="2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Assessment:</w:t>
      </w:r>
    </w:p>
    <w:p w:rsidR="00C70C1F" w:rsidRDefault="00F35C8B">
      <w:pPr>
        <w:pStyle w:val="ListParagraph"/>
        <w:numPr>
          <w:ilvl w:val="0"/>
          <w:numId w:val="6"/>
        </w:numPr>
        <w:tabs>
          <w:tab w:val="left" w:pos="1459"/>
        </w:tabs>
        <w:spacing w:before="3"/>
        <w:ind w:hanging="361"/>
        <w:rPr>
          <w:b/>
          <w:sz w:val="24"/>
        </w:rPr>
      </w:pPr>
      <w:r>
        <w:rPr>
          <w:b/>
          <w:spacing w:val="-1"/>
          <w:sz w:val="24"/>
        </w:rPr>
        <w:t>Market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Assessment-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line="259" w:lineRule="auto"/>
        <w:ind w:right="301"/>
        <w:rPr>
          <w:sz w:val="24"/>
        </w:rPr>
      </w:pPr>
      <w:r>
        <w:rPr>
          <w:sz w:val="24"/>
        </w:rPr>
        <w:t>Cardiac</w:t>
      </w:r>
      <w:r>
        <w:rPr>
          <w:spacing w:val="27"/>
          <w:sz w:val="24"/>
        </w:rPr>
        <w:t xml:space="preserve"> </w:t>
      </w:r>
      <w:r>
        <w:rPr>
          <w:sz w:val="24"/>
        </w:rPr>
        <w:t>diagnostics</w:t>
      </w:r>
      <w:r>
        <w:rPr>
          <w:spacing w:val="28"/>
          <w:sz w:val="24"/>
        </w:rPr>
        <w:t xml:space="preserve"> </w:t>
      </w:r>
      <w:r>
        <w:rPr>
          <w:sz w:val="24"/>
        </w:rPr>
        <w:t>market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broadening</w:t>
      </w:r>
      <w:r>
        <w:rPr>
          <w:spacing w:val="29"/>
          <w:sz w:val="24"/>
        </w:rPr>
        <w:t xml:space="preserve"> </w:t>
      </w:r>
      <w:r>
        <w:rPr>
          <w:sz w:val="24"/>
        </w:rPr>
        <w:t>due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rising</w:t>
      </w:r>
      <w:r>
        <w:rPr>
          <w:spacing w:val="29"/>
          <w:sz w:val="24"/>
        </w:rPr>
        <w:t xml:space="preserve"> </w:t>
      </w:r>
      <w:r>
        <w:rPr>
          <w:sz w:val="24"/>
        </w:rPr>
        <w:t>cardiac</w:t>
      </w:r>
      <w:r>
        <w:rPr>
          <w:spacing w:val="27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prevalence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aging</w:t>
      </w:r>
      <w:r>
        <w:rPr>
          <w:spacing w:val="1"/>
          <w:sz w:val="24"/>
        </w:rPr>
        <w:t xml:space="preserve"> </w:t>
      </w:r>
      <w:r>
        <w:rPr>
          <w:sz w:val="24"/>
        </w:rPr>
        <w:t>society.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CardioCare</w:t>
      </w:r>
      <w:proofErr w:type="spellEnd"/>
      <w:r>
        <w:rPr>
          <w:spacing w:val="34"/>
          <w:sz w:val="24"/>
        </w:rPr>
        <w:t xml:space="preserve"> </w:t>
      </w:r>
      <w:r>
        <w:rPr>
          <w:sz w:val="24"/>
        </w:rPr>
        <w:t>targets</w:t>
      </w:r>
      <w:r>
        <w:rPr>
          <w:spacing w:val="94"/>
          <w:sz w:val="24"/>
        </w:rPr>
        <w:t xml:space="preserve"> </w:t>
      </w:r>
      <w:r>
        <w:rPr>
          <w:sz w:val="24"/>
        </w:rPr>
        <w:t>healthcare</w:t>
      </w:r>
      <w:r>
        <w:rPr>
          <w:spacing w:val="93"/>
          <w:sz w:val="24"/>
        </w:rPr>
        <w:t xml:space="preserve"> </w:t>
      </w:r>
      <w:r>
        <w:rPr>
          <w:sz w:val="24"/>
        </w:rPr>
        <w:t>providers,</w:t>
      </w:r>
      <w:r>
        <w:rPr>
          <w:spacing w:val="93"/>
          <w:sz w:val="24"/>
        </w:rPr>
        <w:t xml:space="preserve"> </w:t>
      </w:r>
      <w:r>
        <w:rPr>
          <w:sz w:val="24"/>
        </w:rPr>
        <w:t>hospitals,</w:t>
      </w:r>
      <w:r>
        <w:rPr>
          <w:spacing w:val="95"/>
          <w:sz w:val="24"/>
        </w:rPr>
        <w:t xml:space="preserve"> </w:t>
      </w:r>
      <w:r>
        <w:rPr>
          <w:sz w:val="24"/>
        </w:rPr>
        <w:t>clinics,</w:t>
      </w:r>
      <w:r>
        <w:rPr>
          <w:spacing w:val="94"/>
          <w:sz w:val="24"/>
        </w:rPr>
        <w:t xml:space="preserve"> </w:t>
      </w:r>
      <w:r>
        <w:rPr>
          <w:sz w:val="24"/>
        </w:rPr>
        <w:t>and</w:t>
      </w:r>
      <w:r>
        <w:rPr>
          <w:spacing w:val="93"/>
          <w:sz w:val="24"/>
        </w:rPr>
        <w:t xml:space="preserve"> </w:t>
      </w:r>
      <w:r>
        <w:rPr>
          <w:sz w:val="24"/>
        </w:rPr>
        <w:t>patients,</w:t>
      </w:r>
    </w:p>
    <w:p w:rsidR="00C70C1F" w:rsidRDefault="00F35C8B">
      <w:pPr>
        <w:pStyle w:val="BodyText"/>
        <w:spacing w:before="21"/>
        <w:ind w:left="2178"/>
      </w:pPr>
      <w:r>
        <w:t>offering</w:t>
      </w:r>
      <w:r>
        <w:rPr>
          <w:spacing w:val="-1"/>
        </w:rPr>
        <w:t xml:space="preserve"> </w:t>
      </w:r>
      <w:r>
        <w:t>accurate,</w:t>
      </w:r>
      <w:r>
        <w:rPr>
          <w:spacing w:val="-1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diagnosis.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4" w:line="256" w:lineRule="auto"/>
        <w:ind w:right="298"/>
        <w:rPr>
          <w:sz w:val="24"/>
        </w:rPr>
      </w:pPr>
      <w:r>
        <w:rPr>
          <w:sz w:val="24"/>
        </w:rPr>
        <w:t>Healthcare</w:t>
      </w:r>
      <w:r>
        <w:rPr>
          <w:spacing w:val="23"/>
          <w:sz w:val="24"/>
        </w:rPr>
        <w:t xml:space="preserve"> </w:t>
      </w:r>
      <w:r>
        <w:rPr>
          <w:sz w:val="24"/>
        </w:rPr>
        <w:t>providers</w:t>
      </w:r>
      <w:r>
        <w:rPr>
          <w:spacing w:val="24"/>
          <w:sz w:val="24"/>
        </w:rPr>
        <w:t xml:space="preserve"> </w:t>
      </w:r>
      <w:r>
        <w:rPr>
          <w:sz w:val="24"/>
        </w:rPr>
        <w:t>require</w:t>
      </w:r>
      <w:r>
        <w:rPr>
          <w:spacing w:val="24"/>
          <w:sz w:val="24"/>
        </w:rPr>
        <w:t xml:space="preserve"> </w:t>
      </w:r>
      <w:r>
        <w:rPr>
          <w:sz w:val="24"/>
        </w:rPr>
        <w:t>integrated</w:t>
      </w:r>
      <w:r>
        <w:rPr>
          <w:spacing w:val="24"/>
          <w:sz w:val="24"/>
        </w:rPr>
        <w:t xml:space="preserve"> </w:t>
      </w:r>
      <w:r>
        <w:rPr>
          <w:sz w:val="24"/>
        </w:rPr>
        <w:t>tools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data,</w:t>
      </w:r>
      <w:r>
        <w:rPr>
          <w:spacing w:val="25"/>
          <w:sz w:val="24"/>
        </w:rPr>
        <w:t xml:space="preserve"> </w:t>
      </w:r>
      <w:r>
        <w:rPr>
          <w:sz w:val="24"/>
        </w:rPr>
        <w:t>reliable</w:t>
      </w:r>
      <w:r>
        <w:rPr>
          <w:spacing w:val="24"/>
          <w:sz w:val="24"/>
        </w:rPr>
        <w:t xml:space="preserve"> </w:t>
      </w:r>
      <w:r>
        <w:rPr>
          <w:sz w:val="24"/>
        </w:rPr>
        <w:t>forecasts,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assisstant</w:t>
      </w:r>
      <w:proofErr w:type="spellEnd"/>
      <w:r>
        <w:rPr>
          <w:sz w:val="24"/>
        </w:rPr>
        <w:t>, patients seek fast, accurate diagnoses.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line="259" w:lineRule="auto"/>
        <w:ind w:right="297"/>
        <w:rPr>
          <w:sz w:val="24"/>
        </w:rPr>
      </w:pPr>
      <w:r>
        <w:rPr>
          <w:sz w:val="24"/>
        </w:rPr>
        <w:t>Market</w:t>
      </w:r>
      <w:r>
        <w:rPr>
          <w:spacing w:val="20"/>
          <w:sz w:val="24"/>
        </w:rPr>
        <w:t xml:space="preserve"> </w:t>
      </w:r>
      <w:r>
        <w:rPr>
          <w:sz w:val="24"/>
        </w:rPr>
        <w:t>influenced</w:t>
      </w:r>
      <w:r>
        <w:rPr>
          <w:spacing w:val="20"/>
          <w:sz w:val="24"/>
        </w:rPr>
        <w:t xml:space="preserve"> </w:t>
      </w:r>
      <w:r>
        <w:rPr>
          <w:sz w:val="24"/>
        </w:rPr>
        <w:t>by</w:t>
      </w:r>
      <w:r>
        <w:rPr>
          <w:spacing w:val="24"/>
          <w:sz w:val="24"/>
        </w:rPr>
        <w:t xml:space="preserve"> </w:t>
      </w:r>
      <w:r>
        <w:rPr>
          <w:sz w:val="24"/>
        </w:rPr>
        <w:t>healthcare</w:t>
      </w:r>
      <w:r>
        <w:rPr>
          <w:spacing w:val="19"/>
          <w:sz w:val="24"/>
        </w:rPr>
        <w:t xml:space="preserve"> </w:t>
      </w:r>
      <w:r>
        <w:rPr>
          <w:sz w:val="24"/>
        </w:rPr>
        <w:t>regulations,</w:t>
      </w:r>
      <w:r>
        <w:rPr>
          <w:spacing w:val="26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21"/>
          <w:sz w:val="24"/>
        </w:rPr>
        <w:t xml:space="preserve"> </w:t>
      </w:r>
      <w:r>
        <w:rPr>
          <w:sz w:val="24"/>
        </w:rPr>
        <w:t>policies,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diagnostic</w:t>
      </w:r>
      <w:r>
        <w:rPr>
          <w:spacing w:val="-1"/>
          <w:sz w:val="24"/>
        </w:rPr>
        <w:t xml:space="preserve"> </w:t>
      </w:r>
      <w:r>
        <w:rPr>
          <w:sz w:val="24"/>
        </w:rPr>
        <w:t>tech advancements, driving innovation and growth.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line="276" w:lineRule="exact"/>
        <w:ind w:hanging="361"/>
        <w:rPr>
          <w:sz w:val="24"/>
        </w:rPr>
      </w:pPr>
      <w:proofErr w:type="spellStart"/>
      <w:r>
        <w:rPr>
          <w:spacing w:val="-1"/>
          <w:sz w:val="24"/>
        </w:rPr>
        <w:t>CardioCare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integrates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smart</w:t>
      </w:r>
      <w:r>
        <w:rPr>
          <w:spacing w:val="-13"/>
          <w:sz w:val="24"/>
        </w:rPr>
        <w:t xml:space="preserve"> </w:t>
      </w:r>
      <w:r>
        <w:rPr>
          <w:sz w:val="24"/>
        </w:rPr>
        <w:t>diagnostic</w:t>
      </w:r>
      <w:r>
        <w:rPr>
          <w:spacing w:val="-13"/>
          <w:sz w:val="24"/>
        </w:rPr>
        <w:t xml:space="preserve"> </w:t>
      </w:r>
      <w:r>
        <w:rPr>
          <w:sz w:val="24"/>
        </w:rPr>
        <w:t>devices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3"/>
          <w:sz w:val="24"/>
        </w:rPr>
        <w:t xml:space="preserve"> </w:t>
      </w:r>
      <w:r>
        <w:rPr>
          <w:sz w:val="24"/>
        </w:rPr>
        <w:t>monitoring,</w:t>
      </w:r>
    </w:p>
    <w:p w:rsidR="00C70C1F" w:rsidRDefault="00F35C8B">
      <w:pPr>
        <w:pStyle w:val="BodyText"/>
        <w:spacing w:before="7" w:line="259" w:lineRule="auto"/>
        <w:ind w:left="2178"/>
      </w:pPr>
      <w:r>
        <w:t>early</w:t>
      </w:r>
      <w:r>
        <w:rPr>
          <w:spacing w:val="21"/>
        </w:rPr>
        <w:t xml:space="preserve"> </w:t>
      </w:r>
      <w:r>
        <w:t>detection,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remote</w:t>
      </w:r>
      <w:r>
        <w:rPr>
          <w:spacing w:val="20"/>
        </w:rPr>
        <w:t xml:space="preserve"> </w:t>
      </w:r>
      <w:r>
        <w:t>patient</w:t>
      </w:r>
      <w:r>
        <w:rPr>
          <w:spacing w:val="22"/>
        </w:rPr>
        <w:t xml:space="preserve"> </w:t>
      </w:r>
      <w:r>
        <w:t>management,</w:t>
      </w:r>
      <w:r>
        <w:rPr>
          <w:spacing w:val="21"/>
        </w:rPr>
        <w:t xml:space="preserve"> </w:t>
      </w:r>
      <w:r>
        <w:t>capitalizing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capabilities.</w:t>
      </w:r>
    </w:p>
    <w:p w:rsidR="00C70C1F" w:rsidRDefault="00F35C8B">
      <w:pPr>
        <w:pStyle w:val="Heading2"/>
        <w:numPr>
          <w:ilvl w:val="0"/>
          <w:numId w:val="6"/>
        </w:numPr>
        <w:tabs>
          <w:tab w:val="left" w:pos="1459"/>
        </w:tabs>
        <w:spacing w:before="143"/>
        <w:ind w:hanging="361"/>
      </w:pPr>
      <w:r>
        <w:rPr>
          <w:spacing w:val="-1"/>
        </w:rPr>
        <w:t>Customer</w:t>
      </w:r>
      <w:r>
        <w:rPr>
          <w:spacing w:val="-6"/>
        </w:rPr>
        <w:t xml:space="preserve"> </w:t>
      </w:r>
      <w:r>
        <w:rPr>
          <w:spacing w:val="-1"/>
        </w:rPr>
        <w:t>Need</w:t>
      </w:r>
      <w:r>
        <w:rPr>
          <w:spacing w:val="-16"/>
        </w:rPr>
        <w:t xml:space="preserve"> </w:t>
      </w:r>
      <w:r>
        <w:t>Assessment-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line="254" w:lineRule="auto"/>
        <w:ind w:right="1315"/>
        <w:rPr>
          <w:sz w:val="24"/>
        </w:rPr>
      </w:pPr>
      <w:proofErr w:type="spellStart"/>
      <w:r>
        <w:rPr>
          <w:sz w:val="24"/>
        </w:rPr>
        <w:t>CardioCare</w:t>
      </w:r>
      <w:proofErr w:type="spellEnd"/>
      <w:r>
        <w:rPr>
          <w:spacing w:val="48"/>
          <w:sz w:val="24"/>
        </w:rPr>
        <w:t xml:space="preserve"> </w:t>
      </w:r>
      <w:r>
        <w:rPr>
          <w:sz w:val="24"/>
        </w:rPr>
        <w:t>serves</w:t>
      </w:r>
      <w:r>
        <w:rPr>
          <w:spacing w:val="49"/>
          <w:sz w:val="24"/>
        </w:rPr>
        <w:t xml:space="preserve"> </w:t>
      </w:r>
      <w:r>
        <w:rPr>
          <w:sz w:val="24"/>
        </w:rPr>
        <w:t>different</w:t>
      </w:r>
      <w:r>
        <w:rPr>
          <w:spacing w:val="50"/>
          <w:sz w:val="24"/>
        </w:rPr>
        <w:t xml:space="preserve"> </w:t>
      </w:r>
      <w:r>
        <w:rPr>
          <w:sz w:val="24"/>
        </w:rPr>
        <w:t>clients</w:t>
      </w:r>
      <w:r>
        <w:rPr>
          <w:spacing w:val="48"/>
          <w:sz w:val="24"/>
        </w:rPr>
        <w:t xml:space="preserve"> </w:t>
      </w:r>
      <w:r>
        <w:rPr>
          <w:sz w:val="24"/>
        </w:rPr>
        <w:t>such</w:t>
      </w:r>
      <w:r>
        <w:rPr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49"/>
          <w:sz w:val="24"/>
        </w:rPr>
        <w:t xml:space="preserve"> </w:t>
      </w:r>
      <w:r>
        <w:rPr>
          <w:sz w:val="24"/>
        </w:rPr>
        <w:t>healthcare</w:t>
      </w:r>
      <w:r>
        <w:rPr>
          <w:spacing w:val="46"/>
          <w:sz w:val="24"/>
        </w:rPr>
        <w:t xml:space="preserve"> </w:t>
      </w:r>
      <w:r>
        <w:rPr>
          <w:sz w:val="24"/>
        </w:rPr>
        <w:t>providers,</w:t>
      </w:r>
      <w:r>
        <w:rPr>
          <w:spacing w:val="-57"/>
          <w:sz w:val="24"/>
        </w:rPr>
        <w:t xml:space="preserve"> </w:t>
      </w:r>
      <w:r>
        <w:rPr>
          <w:sz w:val="24"/>
        </w:rPr>
        <w:t>hospitals,</w:t>
      </w:r>
      <w:r>
        <w:rPr>
          <w:spacing w:val="-1"/>
          <w:sz w:val="24"/>
        </w:rPr>
        <w:t xml:space="preserve"> </w:t>
      </w:r>
      <w:r>
        <w:rPr>
          <w:sz w:val="24"/>
        </w:rPr>
        <w:t>clinics, and individual patients.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8" w:line="254" w:lineRule="auto"/>
        <w:ind w:right="1318"/>
        <w:rPr>
          <w:sz w:val="24"/>
        </w:rPr>
      </w:pP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aids</w:t>
      </w:r>
      <w:r>
        <w:rPr>
          <w:spacing w:val="6"/>
          <w:sz w:val="24"/>
        </w:rPr>
        <w:t xml:space="preserve"> </w:t>
      </w:r>
      <w:r>
        <w:rPr>
          <w:sz w:val="24"/>
        </w:rPr>
        <w:t>providers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enhancing</w:t>
      </w:r>
      <w:r>
        <w:rPr>
          <w:spacing w:val="7"/>
          <w:sz w:val="24"/>
        </w:rPr>
        <w:t xml:space="preserve"> </w:t>
      </w:r>
      <w:r>
        <w:rPr>
          <w:sz w:val="24"/>
        </w:rPr>
        <w:t>diagnostic</w:t>
      </w:r>
      <w:r>
        <w:rPr>
          <w:spacing w:val="8"/>
          <w:sz w:val="24"/>
        </w:rPr>
        <w:t xml:space="preserve"> </w:t>
      </w:r>
      <w:r>
        <w:rPr>
          <w:sz w:val="24"/>
        </w:rPr>
        <w:t>accuracy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patient</w:t>
      </w:r>
      <w:r>
        <w:rPr>
          <w:spacing w:val="7"/>
          <w:sz w:val="24"/>
        </w:rPr>
        <w:t xml:space="preserve"> </w:t>
      </w:r>
      <w:r>
        <w:rPr>
          <w:sz w:val="24"/>
        </w:rPr>
        <w:t>care,</w:t>
      </w:r>
      <w:r>
        <w:rPr>
          <w:spacing w:val="-57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organizing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8" w:line="256" w:lineRule="auto"/>
        <w:ind w:right="1314"/>
        <w:rPr>
          <w:sz w:val="24"/>
        </w:rPr>
      </w:pP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patients,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CardioCare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offers</w:t>
      </w:r>
      <w:r>
        <w:rPr>
          <w:spacing w:val="54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54"/>
          <w:sz w:val="24"/>
        </w:rPr>
        <w:t xml:space="preserve"> </w:t>
      </w:r>
      <w:r>
        <w:rPr>
          <w:sz w:val="24"/>
        </w:rPr>
        <w:t>reliable</w:t>
      </w:r>
      <w:r>
        <w:rPr>
          <w:spacing w:val="53"/>
          <w:sz w:val="24"/>
        </w:rPr>
        <w:t xml:space="preserve"> </w:t>
      </w:r>
      <w:r>
        <w:rPr>
          <w:sz w:val="24"/>
        </w:rPr>
        <w:t>diagnoses,</w:t>
      </w:r>
      <w:r>
        <w:rPr>
          <w:spacing w:val="-57"/>
          <w:sz w:val="24"/>
        </w:rPr>
        <w:t xml:space="preserve"> </w:t>
      </w: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informed health decisions.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5" w:line="254" w:lineRule="auto"/>
        <w:ind w:right="1314"/>
        <w:rPr>
          <w:sz w:val="24"/>
        </w:rPr>
      </w:pPr>
      <w:r>
        <w:rPr>
          <w:sz w:val="24"/>
        </w:rPr>
        <w:t>Automation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proofErr w:type="spellStart"/>
      <w:r>
        <w:rPr>
          <w:sz w:val="24"/>
        </w:rPr>
        <w:t>CardioCare</w:t>
      </w:r>
      <w:proofErr w:type="spellEnd"/>
      <w:r>
        <w:rPr>
          <w:spacing w:val="39"/>
          <w:sz w:val="24"/>
        </w:rPr>
        <w:t xml:space="preserve"> </w:t>
      </w:r>
      <w:r>
        <w:rPr>
          <w:sz w:val="24"/>
        </w:rPr>
        <w:t>minimizing</w:t>
      </w:r>
      <w:r>
        <w:rPr>
          <w:spacing w:val="38"/>
          <w:sz w:val="24"/>
        </w:rPr>
        <w:t xml:space="preserve"> </w:t>
      </w:r>
      <w:r>
        <w:rPr>
          <w:sz w:val="24"/>
        </w:rPr>
        <w:t>manual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entry,</w:t>
      </w:r>
      <w:r>
        <w:rPr>
          <w:spacing w:val="40"/>
          <w:sz w:val="24"/>
        </w:rPr>
        <w:t xml:space="preserve"> </w:t>
      </w:r>
      <w:r>
        <w:rPr>
          <w:sz w:val="24"/>
        </w:rPr>
        <w:t>saving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for practitioners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improving turnaround.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8" w:line="254" w:lineRule="auto"/>
        <w:ind w:right="1316"/>
        <w:rPr>
          <w:sz w:val="24"/>
        </w:rPr>
      </w:pPr>
      <w:r>
        <w:rPr>
          <w:spacing w:val="-1"/>
          <w:sz w:val="24"/>
        </w:rPr>
        <w:t>Focusing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patient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enhances</w:t>
      </w:r>
      <w:r>
        <w:rPr>
          <w:spacing w:val="-11"/>
          <w:sz w:val="24"/>
        </w:rPr>
        <w:t xml:space="preserve"> </w:t>
      </w:r>
      <w:r>
        <w:rPr>
          <w:sz w:val="24"/>
        </w:rPr>
        <w:t>cooperation</w:t>
      </w:r>
      <w:r>
        <w:rPr>
          <w:spacing w:val="-15"/>
          <w:sz w:val="24"/>
        </w:rPr>
        <w:t xml:space="preserve"> </w:t>
      </w:r>
      <w:r>
        <w:rPr>
          <w:sz w:val="24"/>
        </w:rPr>
        <w:t>among</w:t>
      </w:r>
      <w:r>
        <w:rPr>
          <w:spacing w:val="-1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7"/>
          <w:sz w:val="24"/>
        </w:rPr>
        <w:t xml:space="preserve"> </w:t>
      </w:r>
      <w:r>
        <w:rPr>
          <w:sz w:val="24"/>
        </w:rPr>
        <w:t>teams,</w:t>
      </w:r>
      <w:r>
        <w:rPr>
          <w:spacing w:val="-57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 synchronized treatment</w:t>
      </w:r>
      <w:r>
        <w:rPr>
          <w:spacing w:val="-1"/>
          <w:sz w:val="24"/>
        </w:rPr>
        <w:t xml:space="preserve"> </w:t>
      </w:r>
      <w:r>
        <w:rPr>
          <w:sz w:val="24"/>
        </w:rPr>
        <w:t>and better outcomes.</w:t>
      </w:r>
    </w:p>
    <w:p w:rsidR="00C70C1F" w:rsidRDefault="00F35C8B">
      <w:pPr>
        <w:pStyle w:val="Heading2"/>
        <w:numPr>
          <w:ilvl w:val="0"/>
          <w:numId w:val="6"/>
        </w:numPr>
        <w:tabs>
          <w:tab w:val="left" w:pos="1459"/>
        </w:tabs>
        <w:spacing w:before="9"/>
        <w:ind w:hanging="361"/>
        <w:rPr>
          <w:b w:val="0"/>
        </w:rPr>
      </w:pP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Assessment</w:t>
      </w:r>
      <w:r>
        <w:rPr>
          <w:b w:val="0"/>
        </w:rPr>
        <w:t>-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16" w:line="256" w:lineRule="auto"/>
        <w:ind w:right="1317"/>
        <w:rPr>
          <w:sz w:val="24"/>
        </w:rPr>
      </w:pPr>
      <w:proofErr w:type="spellStart"/>
      <w:r>
        <w:rPr>
          <w:sz w:val="24"/>
        </w:rPr>
        <w:t>CardioCare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offers</w:t>
      </w:r>
      <w:r>
        <w:rPr>
          <w:spacing w:val="30"/>
          <w:sz w:val="24"/>
        </w:rPr>
        <w:t xml:space="preserve"> </w:t>
      </w:r>
      <w:r>
        <w:rPr>
          <w:sz w:val="24"/>
        </w:rPr>
        <w:t>accurate</w:t>
      </w:r>
      <w:r>
        <w:rPr>
          <w:spacing w:val="30"/>
          <w:sz w:val="24"/>
        </w:rPr>
        <w:t xml:space="preserve"> </w:t>
      </w:r>
      <w:r>
        <w:rPr>
          <w:sz w:val="24"/>
        </w:rPr>
        <w:t>diagnoses</w:t>
      </w:r>
      <w:r>
        <w:rPr>
          <w:spacing w:val="32"/>
          <w:sz w:val="24"/>
        </w:rPr>
        <w:t xml:space="preserve"> </w:t>
      </w:r>
      <w:r>
        <w:rPr>
          <w:sz w:val="24"/>
        </w:rPr>
        <w:t>using</w:t>
      </w:r>
      <w:r>
        <w:rPr>
          <w:spacing w:val="31"/>
          <w:sz w:val="24"/>
        </w:rPr>
        <w:t xml:space="preserve"> </w:t>
      </w:r>
      <w:r>
        <w:rPr>
          <w:sz w:val="24"/>
        </w:rPr>
        <w:t>machine</w:t>
      </w:r>
      <w:r>
        <w:rPr>
          <w:spacing w:val="30"/>
          <w:sz w:val="24"/>
        </w:rPr>
        <w:t xml:space="preserve"> </w:t>
      </w:r>
      <w:r>
        <w:rPr>
          <w:sz w:val="24"/>
        </w:rPr>
        <w:t>l</w:t>
      </w:r>
      <w:r>
        <w:rPr>
          <w:sz w:val="24"/>
        </w:rPr>
        <w:t>earning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analytics, meeting the</w:t>
      </w:r>
      <w:r>
        <w:rPr>
          <w:spacing w:val="-1"/>
          <w:sz w:val="24"/>
        </w:rPr>
        <w:t xml:space="preserve"> </w:t>
      </w:r>
      <w:r>
        <w:rPr>
          <w:sz w:val="24"/>
        </w:rPr>
        <w:t>demand for reliability.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5" w:line="254" w:lineRule="auto"/>
        <w:ind w:right="1312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integrates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sources,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entire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informed</w:t>
      </w:r>
      <w:r>
        <w:rPr>
          <w:spacing w:val="-1"/>
          <w:sz w:val="24"/>
        </w:rPr>
        <w:t xml:space="preserve"> </w:t>
      </w:r>
      <w:r>
        <w:rPr>
          <w:sz w:val="24"/>
        </w:rPr>
        <w:t>treatment decisions.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8" w:line="254" w:lineRule="auto"/>
        <w:ind w:right="1317"/>
        <w:rPr>
          <w:sz w:val="24"/>
        </w:rPr>
      </w:pPr>
      <w:r>
        <w:rPr>
          <w:sz w:val="24"/>
        </w:rPr>
        <w:t>Automation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CardioCare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reduces</w:t>
      </w:r>
      <w:r>
        <w:rPr>
          <w:spacing w:val="7"/>
          <w:sz w:val="24"/>
        </w:rPr>
        <w:t xml:space="preserve"> </w:t>
      </w:r>
      <w:r>
        <w:rPr>
          <w:sz w:val="24"/>
        </w:rPr>
        <w:t>turnaround</w:t>
      </w:r>
      <w:r>
        <w:rPr>
          <w:spacing w:val="6"/>
          <w:sz w:val="24"/>
        </w:rPr>
        <w:t xml:space="preserve"> </w:t>
      </w:r>
      <w:r>
        <w:rPr>
          <w:sz w:val="24"/>
        </w:rPr>
        <w:t>time,</w:t>
      </w:r>
      <w:r>
        <w:rPr>
          <w:spacing w:val="5"/>
          <w:sz w:val="24"/>
        </w:rPr>
        <w:t xml:space="preserve"> </w:t>
      </w:r>
      <w:r>
        <w:rPr>
          <w:sz w:val="24"/>
        </w:rPr>
        <w:t>cuts</w:t>
      </w:r>
      <w:r>
        <w:rPr>
          <w:spacing w:val="7"/>
          <w:sz w:val="24"/>
        </w:rPr>
        <w:t xml:space="preserve"> </w:t>
      </w:r>
      <w:r>
        <w:rPr>
          <w:sz w:val="24"/>
        </w:rPr>
        <w:t>costs,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optimizes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utilization.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8"/>
          <w:tab w:val="left" w:pos="2179"/>
        </w:tabs>
        <w:spacing w:before="10"/>
        <w:ind w:hanging="361"/>
        <w:rPr>
          <w:sz w:val="24"/>
        </w:rPr>
      </w:pPr>
      <w:proofErr w:type="spellStart"/>
      <w:r>
        <w:rPr>
          <w:sz w:val="24"/>
        </w:rPr>
        <w:t>CardioCare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aligns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20"/>
          <w:sz w:val="24"/>
        </w:rPr>
        <w:t xml:space="preserve"> </w:t>
      </w:r>
      <w:r>
        <w:rPr>
          <w:sz w:val="24"/>
        </w:rPr>
        <w:t>evolution,</w:t>
      </w:r>
      <w:r>
        <w:rPr>
          <w:spacing w:val="17"/>
          <w:sz w:val="24"/>
        </w:rPr>
        <w:t xml:space="preserve"> </w:t>
      </w:r>
      <w:r>
        <w:rPr>
          <w:sz w:val="24"/>
        </w:rPr>
        <w:t>using</w:t>
      </w:r>
      <w:r>
        <w:rPr>
          <w:spacing w:val="16"/>
          <w:sz w:val="24"/>
        </w:rPr>
        <w:t xml:space="preserve"> </w:t>
      </w:r>
      <w:r>
        <w:rPr>
          <w:sz w:val="24"/>
        </w:rPr>
        <w:t>state-of-the-</w:t>
      </w:r>
    </w:p>
    <w:p w:rsidR="00C70C1F" w:rsidRDefault="00C70C1F">
      <w:pPr>
        <w:rPr>
          <w:sz w:val="24"/>
        </w:rPr>
        <w:sectPr w:rsidR="00C70C1F">
          <w:pgSz w:w="12240" w:h="15840"/>
          <w:pgMar w:top="1380" w:right="1000" w:bottom="0" w:left="1220" w:header="720" w:footer="720" w:gutter="0"/>
          <w:cols w:space="720"/>
        </w:sectPr>
      </w:pPr>
    </w:p>
    <w:p w:rsidR="00C70C1F" w:rsidRDefault="00F35C8B">
      <w:pPr>
        <w:pStyle w:val="BodyText"/>
        <w:spacing w:before="79"/>
        <w:ind w:left="2178"/>
        <w:jc w:val="both"/>
      </w:pPr>
      <w:r>
        <w:lastRenderedPageBreak/>
        <w:t>art</w:t>
      </w:r>
      <w:r>
        <w:rPr>
          <w:spacing w:val="-1"/>
        </w:rPr>
        <w:t xml:space="preserve"> </w:t>
      </w:r>
      <w:r>
        <w:t>tools for</w:t>
      </w:r>
      <w:r>
        <w:rPr>
          <w:spacing w:val="-2"/>
        </w:rPr>
        <w:t xml:space="preserve"> </w:t>
      </w:r>
      <w:r>
        <w:t>precise cardiac</w:t>
      </w:r>
      <w:r>
        <w:rPr>
          <w:spacing w:val="-1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diagnosis.</w:t>
      </w:r>
    </w:p>
    <w:p w:rsidR="00C70C1F" w:rsidRDefault="00F35C8B">
      <w:pPr>
        <w:pStyle w:val="ListParagraph"/>
        <w:numPr>
          <w:ilvl w:val="1"/>
          <w:numId w:val="6"/>
        </w:numPr>
        <w:tabs>
          <w:tab w:val="left" w:pos="2179"/>
        </w:tabs>
        <w:spacing w:before="24" w:line="256" w:lineRule="auto"/>
        <w:ind w:right="1315"/>
        <w:jc w:val="both"/>
        <w:rPr>
          <w:sz w:val="24"/>
        </w:rPr>
      </w:pP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accuracy,</w:t>
      </w:r>
      <w:r>
        <w:rPr>
          <w:spacing w:val="1"/>
          <w:sz w:val="24"/>
        </w:rPr>
        <w:t xml:space="preserve"> </w:t>
      </w:r>
      <w:r>
        <w:rPr>
          <w:sz w:val="24"/>
        </w:rPr>
        <w:t>efficiency,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1"/>
          <w:sz w:val="24"/>
        </w:rPr>
        <w:t xml:space="preserve"> </w:t>
      </w:r>
      <w:r>
        <w:rPr>
          <w:sz w:val="24"/>
        </w:rPr>
        <w:t>allocation,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CardioCare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contributes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operations.</w:t>
      </w:r>
    </w:p>
    <w:p w:rsidR="00C70C1F" w:rsidRDefault="00F35C8B">
      <w:pPr>
        <w:pStyle w:val="Heading2"/>
        <w:spacing w:before="156"/>
      </w:pPr>
      <w:r>
        <w:t>External</w:t>
      </w:r>
      <w:r>
        <w:rPr>
          <w:spacing w:val="-11"/>
        </w:rPr>
        <w:t xml:space="preserve"> </w:t>
      </w:r>
      <w:r>
        <w:t>Search/References:</w:t>
      </w:r>
    </w:p>
    <w:p w:rsidR="00C70C1F" w:rsidRDefault="00F35C8B">
      <w:pPr>
        <w:pStyle w:val="BodyText"/>
        <w:spacing w:before="185"/>
        <w:ind w:left="738"/>
      </w:pPr>
      <w:r>
        <w:t>Research</w:t>
      </w:r>
      <w:r>
        <w:rPr>
          <w:spacing w:val="-3"/>
        </w:rPr>
        <w:t xml:space="preserve"> </w:t>
      </w:r>
      <w:r>
        <w:t>papers-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180"/>
        <w:ind w:left="1458" w:hanging="361"/>
        <w:rPr>
          <w:rFonts w:ascii="Symbol" w:hAnsi="Symbol"/>
        </w:rPr>
      </w:pPr>
      <w:r>
        <w:rPr>
          <w:sz w:val="24"/>
        </w:rPr>
        <w:t>“</w:t>
      </w:r>
      <w:hyperlink r:id="rId7">
        <w:r>
          <w:rPr>
            <w:color w:val="0461C1"/>
            <w:sz w:val="24"/>
            <w:u w:val="single" w:color="0461C1"/>
          </w:rPr>
          <w:t>Effective</w:t>
        </w:r>
        <w:r>
          <w:rPr>
            <w:color w:val="0461C1"/>
            <w:spacing w:val="-1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Heart</w:t>
        </w:r>
        <w:r>
          <w:rPr>
            <w:color w:val="0461C1"/>
            <w:spacing w:val="-8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Disease</w:t>
        </w:r>
        <w:r>
          <w:rPr>
            <w:color w:val="0461C1"/>
            <w:spacing w:val="-1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Prediction</w:t>
        </w:r>
        <w:r>
          <w:rPr>
            <w:color w:val="0461C1"/>
            <w:spacing w:val="-7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Using</w:t>
        </w:r>
        <w:r>
          <w:rPr>
            <w:color w:val="0461C1"/>
            <w:spacing w:val="-9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Machine</w:t>
        </w:r>
        <w:r>
          <w:rPr>
            <w:color w:val="0461C1"/>
            <w:spacing w:val="-1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Learning</w:t>
        </w:r>
        <w:r>
          <w:rPr>
            <w:color w:val="0461C1"/>
            <w:spacing w:val="-11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Techniques</w:t>
        </w:r>
      </w:hyperlink>
      <w:r>
        <w:rPr>
          <w:sz w:val="24"/>
        </w:rPr>
        <w:t>”</w:t>
      </w:r>
      <w:r>
        <w:rPr>
          <w:spacing w:val="43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Chintan</w:t>
      </w:r>
    </w:p>
    <w:p w:rsidR="00C70C1F" w:rsidRDefault="00F35C8B">
      <w:pPr>
        <w:pStyle w:val="BodyText"/>
        <w:ind w:left="1458"/>
      </w:pPr>
      <w:r>
        <w:rPr>
          <w:spacing w:val="-1"/>
        </w:rPr>
        <w:t>M.</w:t>
      </w:r>
      <w:r>
        <w:rPr>
          <w:spacing w:val="-15"/>
        </w:rPr>
        <w:t xml:space="preserve"> </w:t>
      </w:r>
      <w:r>
        <w:t>Bhatt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17"/>
        <w:ind w:left="1458" w:hanging="361"/>
        <w:rPr>
          <w:rFonts w:ascii="Symbol" w:hAnsi="Symbol"/>
        </w:rPr>
      </w:pPr>
      <w:r>
        <w:rPr>
          <w:sz w:val="24"/>
        </w:rPr>
        <w:t>“</w:t>
      </w:r>
      <w:hyperlink r:id="rId8">
        <w:r>
          <w:rPr>
            <w:color w:val="0461C1"/>
            <w:sz w:val="24"/>
            <w:u w:val="single" w:color="0461C1"/>
          </w:rPr>
          <w:t>Cardiovascular</w:t>
        </w:r>
        <w:r>
          <w:rPr>
            <w:color w:val="0461C1"/>
            <w:spacing w:val="-4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Disease</w:t>
        </w:r>
      </w:hyperlink>
      <w:r>
        <w:rPr>
          <w:sz w:val="24"/>
        </w:rPr>
        <w:t>”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Edgardo</w:t>
      </w:r>
      <w:r>
        <w:rPr>
          <w:spacing w:val="-3"/>
          <w:sz w:val="24"/>
        </w:rPr>
        <w:t xml:space="preserve"> </w:t>
      </w:r>
      <w:r>
        <w:rPr>
          <w:sz w:val="24"/>
        </w:rPr>
        <w:t>Olvera</w:t>
      </w:r>
      <w:r>
        <w:rPr>
          <w:spacing w:val="-5"/>
          <w:sz w:val="24"/>
        </w:rPr>
        <w:t xml:space="preserve"> </w:t>
      </w:r>
      <w:r>
        <w:rPr>
          <w:sz w:val="24"/>
        </w:rPr>
        <w:t>Lopez;</w:t>
      </w:r>
      <w:r>
        <w:rPr>
          <w:spacing w:val="-1"/>
          <w:sz w:val="24"/>
        </w:rPr>
        <w:t xml:space="preserve"> </w:t>
      </w:r>
      <w:r>
        <w:rPr>
          <w:sz w:val="24"/>
        </w:rPr>
        <w:t>Brian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5"/>
          <w:sz w:val="24"/>
        </w:rPr>
        <w:t xml:space="preserve"> </w:t>
      </w:r>
      <w:r>
        <w:rPr>
          <w:sz w:val="24"/>
        </w:rPr>
        <w:t>Ballard;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Arif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Jan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21"/>
        <w:ind w:left="1458" w:hanging="361"/>
        <w:rPr>
          <w:rFonts w:ascii="Symbol" w:hAnsi="Symbol"/>
        </w:rPr>
      </w:pPr>
      <w:r>
        <w:rPr>
          <w:spacing w:val="-1"/>
          <w:sz w:val="24"/>
        </w:rPr>
        <w:t>“</w:t>
      </w:r>
      <w:hyperlink r:id="rId9">
        <w:r>
          <w:rPr>
            <w:color w:val="0461C1"/>
            <w:spacing w:val="-1"/>
            <w:sz w:val="24"/>
            <w:u w:val="single" w:color="0461C1"/>
          </w:rPr>
          <w:t>Prediction</w:t>
        </w:r>
        <w:r>
          <w:rPr>
            <w:color w:val="0461C1"/>
            <w:spacing w:val="-6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of</w:t>
        </w:r>
        <w:r>
          <w:rPr>
            <w:color w:val="0461C1"/>
            <w:spacing w:val="-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Heart</w:t>
        </w:r>
        <w:r>
          <w:rPr>
            <w:color w:val="0461C1"/>
            <w:spacing w:val="-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Disease</w:t>
        </w:r>
        <w:r>
          <w:rPr>
            <w:color w:val="0461C1"/>
            <w:spacing w:val="-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Using</w:t>
        </w:r>
        <w:r>
          <w:rPr>
            <w:color w:val="0461C1"/>
            <w:spacing w:val="-4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Machine</w:t>
        </w:r>
        <w:r>
          <w:rPr>
            <w:color w:val="0461C1"/>
            <w:spacing w:val="-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Learning</w:t>
        </w:r>
        <w:r>
          <w:rPr>
            <w:color w:val="0461C1"/>
            <w:spacing w:val="-14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Algorithms</w:t>
        </w:r>
      </w:hyperlink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IEEE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  <w:tab w:val="left" w:pos="4339"/>
        </w:tabs>
        <w:spacing w:before="22" w:line="398" w:lineRule="auto"/>
        <w:ind w:right="1887" w:firstLine="359"/>
        <w:rPr>
          <w:rFonts w:ascii="Symbol" w:hAnsi="Symbol"/>
        </w:rPr>
      </w:pPr>
      <w:r>
        <w:rPr>
          <w:sz w:val="24"/>
        </w:rPr>
        <w:t>“</w:t>
      </w:r>
      <w:hyperlink r:id="rId10">
        <w:r>
          <w:rPr>
            <w:color w:val="0461C1"/>
            <w:sz w:val="24"/>
            <w:u w:val="single" w:color="0461C1"/>
          </w:rPr>
          <w:t>Regulation</w:t>
        </w:r>
        <w:r>
          <w:rPr>
            <w:color w:val="0461C1"/>
            <w:spacing w:val="4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of</w:t>
        </w:r>
        <w:r>
          <w:rPr>
            <w:color w:val="0461C1"/>
            <w:spacing w:val="41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Digital</w:t>
        </w:r>
        <w:r>
          <w:rPr>
            <w:color w:val="0461C1"/>
            <w:spacing w:val="4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Healthcare</w:t>
        </w:r>
        <w:r>
          <w:rPr>
            <w:color w:val="0461C1"/>
            <w:spacing w:val="4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in</w:t>
        </w:r>
        <w:r>
          <w:rPr>
            <w:color w:val="0461C1"/>
            <w:spacing w:val="4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India:</w:t>
        </w:r>
        <w:r>
          <w:rPr>
            <w:color w:val="0461C1"/>
            <w:spacing w:val="44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Ethical</w:t>
        </w:r>
        <w:r>
          <w:rPr>
            <w:color w:val="0461C1"/>
            <w:spacing w:val="40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and</w:t>
        </w:r>
        <w:r>
          <w:rPr>
            <w:color w:val="0461C1"/>
            <w:spacing w:val="39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Legal</w:t>
        </w:r>
      </w:hyperlink>
      <w:r>
        <w:rPr>
          <w:color w:val="0461C1"/>
          <w:spacing w:val="-57"/>
          <w:sz w:val="24"/>
        </w:rPr>
        <w:t xml:space="preserve"> </w:t>
      </w:r>
      <w:hyperlink r:id="rId11">
        <w:r>
          <w:rPr>
            <w:color w:val="0461C1"/>
            <w:sz w:val="24"/>
            <w:u w:val="single" w:color="0461C1"/>
          </w:rPr>
          <w:t>Challenges</w:t>
        </w:r>
      </w:hyperlink>
      <w:r>
        <w:rPr>
          <w:sz w:val="24"/>
        </w:rPr>
        <w:t>-</w:t>
      </w:r>
      <w:proofErr w:type="spellStart"/>
      <w:r>
        <w:rPr>
          <w:sz w:val="24"/>
        </w:rPr>
        <w:t>Dipik</w:t>
      </w:r>
      <w:r w:rsidR="00DD6227">
        <w:rPr>
          <w:sz w:val="24"/>
        </w:rPr>
        <w:t>a</w:t>
      </w:r>
      <w:proofErr w:type="spellEnd"/>
      <w:r w:rsidR="00DD6227">
        <w:rPr>
          <w:sz w:val="24"/>
        </w:rPr>
        <w:t xml:space="preserve"> </w:t>
      </w:r>
      <w:r>
        <w:rPr>
          <w:sz w:val="24"/>
        </w:rPr>
        <w:t>Jain</w:t>
      </w:r>
    </w:p>
    <w:p w:rsidR="00C70C1F" w:rsidRDefault="00F35C8B">
      <w:pPr>
        <w:pStyle w:val="BodyText"/>
        <w:spacing w:before="25"/>
        <w:ind w:left="599"/>
      </w:pPr>
      <w:r>
        <w:t>Cardiology</w:t>
      </w:r>
      <w:r>
        <w:rPr>
          <w:spacing w:val="-2"/>
        </w:rPr>
        <w:t xml:space="preserve"> </w:t>
      </w:r>
      <w:r>
        <w:t>Journals-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190"/>
        <w:ind w:left="1458" w:hanging="361"/>
        <w:rPr>
          <w:rFonts w:ascii="Symbol" w:hAnsi="Symbol"/>
        </w:rPr>
      </w:pPr>
      <w:r>
        <w:rPr>
          <w:sz w:val="24"/>
        </w:rPr>
        <w:t>Journal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American</w:t>
      </w:r>
      <w:r>
        <w:rPr>
          <w:spacing w:val="-1"/>
          <w:sz w:val="24"/>
        </w:rPr>
        <w:t xml:space="preserve"> </w:t>
      </w:r>
      <w:r>
        <w:rPr>
          <w:sz w:val="24"/>
        </w:rPr>
        <w:t>College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Cardiology</w:t>
      </w:r>
    </w:p>
    <w:p w:rsidR="00C70C1F" w:rsidRPr="00DD6227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19"/>
        <w:ind w:left="1458" w:hanging="361"/>
        <w:rPr>
          <w:rFonts w:ascii="Symbol" w:hAnsi="Symbol"/>
        </w:rPr>
      </w:pPr>
      <w:r>
        <w:rPr>
          <w:sz w:val="24"/>
        </w:rPr>
        <w:t>European</w:t>
      </w:r>
      <w:r>
        <w:rPr>
          <w:spacing w:val="-4"/>
          <w:sz w:val="24"/>
        </w:rPr>
        <w:t xml:space="preserve"> </w:t>
      </w:r>
      <w:r>
        <w:rPr>
          <w:sz w:val="24"/>
        </w:rPr>
        <w:t>Society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Cardiology</w:t>
      </w:r>
    </w:p>
    <w:p w:rsidR="00DD6227" w:rsidRDefault="00DD6227" w:rsidP="00DD6227">
      <w:pPr>
        <w:tabs>
          <w:tab w:val="left" w:pos="1458"/>
          <w:tab w:val="left" w:pos="1459"/>
        </w:tabs>
        <w:spacing w:before="19"/>
        <w:ind w:left="1097"/>
        <w:rPr>
          <w:rFonts w:ascii="Symbol" w:hAnsi="Symbol"/>
        </w:rPr>
      </w:pPr>
    </w:p>
    <w:p w:rsidR="00E348CB" w:rsidRPr="00E348CB" w:rsidRDefault="00E348CB" w:rsidP="00DD6227">
      <w:pPr>
        <w:tabs>
          <w:tab w:val="left" w:pos="1458"/>
          <w:tab w:val="left" w:pos="1459"/>
        </w:tabs>
        <w:spacing w:before="19"/>
        <w:ind w:left="1097"/>
        <w:rPr>
          <w:sz w:val="24"/>
          <w:szCs w:val="24"/>
        </w:rPr>
      </w:pPr>
      <w:r w:rsidRPr="00E348CB">
        <w:rPr>
          <w:sz w:val="24"/>
          <w:szCs w:val="24"/>
        </w:rPr>
        <w:t>Research Institutions</w:t>
      </w:r>
    </w:p>
    <w:p w:rsidR="00C70C1F" w:rsidRDefault="00C70C1F">
      <w:pPr>
        <w:pStyle w:val="BodyText"/>
        <w:rPr>
          <w:sz w:val="26"/>
        </w:rPr>
      </w:pP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7"/>
        <w:ind w:left="1458" w:hanging="361"/>
        <w:rPr>
          <w:rFonts w:ascii="Symbol" w:hAnsi="Symbol"/>
        </w:rPr>
      </w:pPr>
      <w:r>
        <w:rPr>
          <w:sz w:val="24"/>
        </w:rPr>
        <w:t>National</w:t>
      </w:r>
      <w:r>
        <w:rPr>
          <w:spacing w:val="-5"/>
          <w:sz w:val="24"/>
        </w:rPr>
        <w:t xml:space="preserve"> </w:t>
      </w:r>
      <w:r>
        <w:rPr>
          <w:sz w:val="24"/>
        </w:rPr>
        <w:t>Institutes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(NIH)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21"/>
        <w:ind w:left="1458" w:hanging="361"/>
        <w:rPr>
          <w:rFonts w:ascii="Symbol" w:hAnsi="Symbol"/>
        </w:rPr>
      </w:pPr>
      <w:r>
        <w:rPr>
          <w:sz w:val="24"/>
        </w:rPr>
        <w:t>Johns</w:t>
      </w:r>
      <w:r>
        <w:rPr>
          <w:spacing w:val="-6"/>
          <w:sz w:val="24"/>
        </w:rPr>
        <w:t xml:space="preserve"> </w:t>
      </w:r>
      <w:r>
        <w:rPr>
          <w:sz w:val="24"/>
        </w:rPr>
        <w:t>Hopkins</w:t>
      </w:r>
      <w:r>
        <w:rPr>
          <w:spacing w:val="-5"/>
          <w:sz w:val="24"/>
        </w:rPr>
        <w:t xml:space="preserve"> </w:t>
      </w:r>
      <w:r>
        <w:rPr>
          <w:sz w:val="24"/>
        </w:rPr>
        <w:t>Medicine</w:t>
      </w:r>
      <w:r>
        <w:rPr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Heart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Vascular</w:t>
      </w:r>
      <w:r>
        <w:rPr>
          <w:spacing w:val="-5"/>
          <w:sz w:val="24"/>
        </w:rPr>
        <w:t xml:space="preserve"> </w:t>
      </w:r>
      <w:r>
        <w:rPr>
          <w:sz w:val="24"/>
        </w:rPr>
        <w:t>Institute</w:t>
      </w:r>
    </w:p>
    <w:p w:rsidR="00F35C8B" w:rsidRDefault="00F35C8B" w:rsidP="00F35C8B">
      <w:pPr>
        <w:pStyle w:val="ListParagraph"/>
        <w:tabs>
          <w:tab w:val="left" w:pos="1459"/>
          <w:tab w:val="left" w:pos="2221"/>
        </w:tabs>
        <w:spacing w:before="17" w:line="400" w:lineRule="auto"/>
        <w:ind w:left="1097" w:right="6915" w:firstLine="0"/>
        <w:jc w:val="both"/>
        <w:rPr>
          <w:sz w:val="24"/>
        </w:rPr>
      </w:pPr>
    </w:p>
    <w:p w:rsidR="00C70C1F" w:rsidRDefault="00F35C8B" w:rsidP="00F35C8B">
      <w:pPr>
        <w:pStyle w:val="ListParagraph"/>
        <w:tabs>
          <w:tab w:val="left" w:pos="1459"/>
          <w:tab w:val="left" w:pos="2221"/>
        </w:tabs>
        <w:spacing w:before="17" w:line="400" w:lineRule="auto"/>
        <w:ind w:left="1097" w:right="6915" w:firstLine="0"/>
        <w:jc w:val="both"/>
        <w:rPr>
          <w:rFonts w:ascii="Symbol" w:hAnsi="Symbol"/>
        </w:rPr>
      </w:pPr>
      <w:r>
        <w:rPr>
          <w:sz w:val="24"/>
        </w:rPr>
        <w:t>News-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5"/>
        <w:ind w:left="1458" w:hanging="361"/>
        <w:rPr>
          <w:rFonts w:ascii="Symbol" w:hAnsi="Symbol"/>
        </w:rPr>
      </w:pPr>
      <w:r>
        <w:rPr>
          <w:sz w:val="24"/>
        </w:rPr>
        <w:t>Healthcare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News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20"/>
        <w:ind w:left="1458" w:hanging="361"/>
        <w:rPr>
          <w:rFonts w:ascii="Symbol" w:hAnsi="Symbol"/>
        </w:rPr>
      </w:pPr>
      <w:r>
        <w:rPr>
          <w:sz w:val="24"/>
        </w:rPr>
        <w:t>ScienceDaily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21"/>
        <w:ind w:left="1458" w:hanging="361"/>
        <w:rPr>
          <w:rFonts w:ascii="Symbol" w:hAnsi="Symbol"/>
        </w:rPr>
      </w:pPr>
      <w:proofErr w:type="spellStart"/>
      <w:r>
        <w:rPr>
          <w:sz w:val="24"/>
        </w:rPr>
        <w:t>MedCity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News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spacing w:before="4"/>
        <w:rPr>
          <w:sz w:val="25"/>
        </w:rPr>
      </w:pPr>
    </w:p>
    <w:p w:rsidR="00C70C1F" w:rsidRDefault="00F35C8B">
      <w:pPr>
        <w:pStyle w:val="Heading2"/>
        <w:ind w:left="119"/>
      </w:pPr>
      <w:r>
        <w:t>Bench</w:t>
      </w:r>
      <w:r>
        <w:rPr>
          <w:spacing w:val="-6"/>
        </w:rPr>
        <w:t xml:space="preserve"> </w:t>
      </w:r>
      <w:r>
        <w:t>marking</w:t>
      </w:r>
      <w:r>
        <w:rPr>
          <w:spacing w:val="-3"/>
        </w:rPr>
        <w:t xml:space="preserve"> </w:t>
      </w:r>
      <w:r>
        <w:t>alternate</w:t>
      </w:r>
      <w:r>
        <w:rPr>
          <w:spacing w:val="-6"/>
        </w:rPr>
        <w:t xml:space="preserve"> </w:t>
      </w:r>
      <w:r>
        <w:t>products: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183"/>
        <w:ind w:left="1458" w:hanging="361"/>
        <w:rPr>
          <w:rFonts w:ascii="Symbol" w:hAnsi="Symbol"/>
        </w:rPr>
      </w:pPr>
      <w:hyperlink r:id="rId12">
        <w:r>
          <w:rPr>
            <w:color w:val="0461C1"/>
            <w:spacing w:val="-1"/>
            <w:sz w:val="24"/>
            <w:u w:val="single" w:color="0461C1"/>
          </w:rPr>
          <w:t>Instant</w:t>
        </w:r>
        <w:r>
          <w:rPr>
            <w:color w:val="0461C1"/>
            <w:sz w:val="24"/>
            <w:u w:val="single" w:color="0461C1"/>
          </w:rPr>
          <w:t xml:space="preserve"> </w:t>
        </w:r>
        <w:r>
          <w:rPr>
            <w:color w:val="0461C1"/>
            <w:spacing w:val="-1"/>
            <w:sz w:val="24"/>
            <w:u w:val="single" w:color="0461C1"/>
          </w:rPr>
          <w:t>Heart</w:t>
        </w:r>
        <w:r>
          <w:rPr>
            <w:color w:val="0461C1"/>
            <w:sz w:val="24"/>
            <w:u w:val="single" w:color="0461C1"/>
          </w:rPr>
          <w:t xml:space="preserve"> </w:t>
        </w:r>
        <w:r>
          <w:rPr>
            <w:color w:val="0461C1"/>
            <w:spacing w:val="-1"/>
            <w:sz w:val="24"/>
            <w:u w:val="single" w:color="0461C1"/>
          </w:rPr>
          <w:t>Rate:</w:t>
        </w:r>
        <w:r>
          <w:rPr>
            <w:color w:val="0461C1"/>
            <w:sz w:val="24"/>
            <w:u w:val="single" w:color="0461C1"/>
          </w:rPr>
          <w:t xml:space="preserve"> </w:t>
        </w:r>
        <w:r>
          <w:rPr>
            <w:color w:val="0461C1"/>
            <w:spacing w:val="-1"/>
            <w:sz w:val="24"/>
            <w:u w:val="single" w:color="0461C1"/>
          </w:rPr>
          <w:t>HR</w:t>
        </w:r>
        <w:r>
          <w:rPr>
            <w:color w:val="0461C1"/>
            <w:sz w:val="24"/>
            <w:u w:val="single" w:color="0461C1"/>
          </w:rPr>
          <w:t xml:space="preserve"> Monitor</w:t>
        </w:r>
        <w:r>
          <w:rPr>
            <w:color w:val="0461C1"/>
            <w:spacing w:val="2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Azumio</w:t>
      </w:r>
      <w:proofErr w:type="spellEnd"/>
      <w:r>
        <w:rPr>
          <w:sz w:val="24"/>
        </w:rPr>
        <w:t xml:space="preserve"> Inc.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16"/>
        <w:ind w:left="1458" w:hanging="361"/>
        <w:rPr>
          <w:rFonts w:ascii="Symbol" w:hAnsi="Symbol"/>
        </w:rPr>
      </w:pPr>
      <w:proofErr w:type="spellStart"/>
      <w:r>
        <w:rPr>
          <w:color w:val="0461C1"/>
          <w:sz w:val="24"/>
          <w:u w:val="single" w:color="0461C1"/>
        </w:rPr>
        <w:t>PulsePoint</w:t>
      </w:r>
      <w:proofErr w:type="spellEnd"/>
      <w:r>
        <w:rPr>
          <w:color w:val="0461C1"/>
          <w:spacing w:val="-6"/>
          <w:sz w:val="24"/>
          <w:u w:val="single" w:color="0461C1"/>
        </w:rPr>
        <w:t xml:space="preserve"> </w:t>
      </w:r>
      <w:r>
        <w:rPr>
          <w:color w:val="0461C1"/>
          <w:sz w:val="24"/>
          <w:u w:val="single" w:color="0461C1"/>
        </w:rPr>
        <w:t>Respond</w:t>
      </w:r>
      <w:r>
        <w:rPr>
          <w:color w:val="0461C1"/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PulsePoint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Foundation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22"/>
        <w:ind w:left="1458" w:hanging="361"/>
        <w:rPr>
          <w:rFonts w:ascii="Symbol" w:hAnsi="Symbol"/>
        </w:rPr>
      </w:pPr>
      <w:hyperlink r:id="rId13">
        <w:proofErr w:type="spellStart"/>
        <w:r>
          <w:rPr>
            <w:color w:val="0461C1"/>
            <w:sz w:val="24"/>
            <w:u w:val="single" w:color="0461C1"/>
          </w:rPr>
          <w:t>Cardiio</w:t>
        </w:r>
        <w:proofErr w:type="spellEnd"/>
        <w:r>
          <w:rPr>
            <w:color w:val="0461C1"/>
            <w:sz w:val="24"/>
            <w:u w:val="single" w:color="0461C1"/>
          </w:rPr>
          <w:t>:</w:t>
        </w:r>
        <w:r>
          <w:rPr>
            <w:color w:val="0461C1"/>
            <w:spacing w:val="-1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Heart</w:t>
        </w:r>
        <w:r>
          <w:rPr>
            <w:color w:val="0461C1"/>
            <w:spacing w:val="-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Rate</w:t>
        </w:r>
        <w:r>
          <w:rPr>
            <w:color w:val="0461C1"/>
            <w:spacing w:val="-6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Monitor</w:t>
        </w:r>
        <w:r>
          <w:rPr>
            <w:color w:val="0461C1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Cardiio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Inc.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8"/>
          <w:tab w:val="left" w:pos="1459"/>
        </w:tabs>
        <w:spacing w:before="20"/>
        <w:ind w:left="1458" w:hanging="361"/>
        <w:rPr>
          <w:rFonts w:ascii="Symbol" w:hAnsi="Symbol"/>
        </w:rPr>
      </w:pPr>
      <w:hyperlink r:id="rId14">
        <w:proofErr w:type="spellStart"/>
        <w:r>
          <w:rPr>
            <w:color w:val="0461C1"/>
            <w:sz w:val="24"/>
            <w:u w:val="single" w:color="0461C1"/>
          </w:rPr>
          <w:t>Qardio</w:t>
        </w:r>
        <w:proofErr w:type="spellEnd"/>
        <w:r>
          <w:rPr>
            <w:color w:val="0461C1"/>
            <w:spacing w:val="-7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Heart</w:t>
        </w:r>
        <w:r>
          <w:rPr>
            <w:color w:val="0461C1"/>
            <w:spacing w:val="-2"/>
            <w:sz w:val="24"/>
            <w:u w:val="single" w:color="0461C1"/>
          </w:rPr>
          <w:t xml:space="preserve"> </w:t>
        </w:r>
        <w:r>
          <w:rPr>
            <w:color w:val="0461C1"/>
            <w:sz w:val="24"/>
            <w:u w:val="single" w:color="0461C1"/>
          </w:rPr>
          <w:t>Health</w:t>
        </w:r>
        <w:r>
          <w:rPr>
            <w:color w:val="0461C1"/>
            <w:spacing w:val="-2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Qardio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Inc.</w:t>
      </w:r>
    </w:p>
    <w:p w:rsidR="00C70C1F" w:rsidRDefault="00C70C1F">
      <w:pPr>
        <w:rPr>
          <w:rFonts w:ascii="Symbol" w:hAnsi="Symbol"/>
        </w:rPr>
        <w:sectPr w:rsidR="00C70C1F">
          <w:pgSz w:w="12240" w:h="15840"/>
          <w:pgMar w:top="1300" w:right="1000" w:bottom="280" w:left="1220" w:header="720" w:footer="720" w:gutter="0"/>
          <w:cols w:space="720"/>
        </w:sectPr>
      </w:pPr>
    </w:p>
    <w:p w:rsidR="00C70C1F" w:rsidRDefault="00F35C8B">
      <w:pPr>
        <w:pStyle w:val="Heading2"/>
        <w:spacing w:before="79" w:line="259" w:lineRule="auto"/>
        <w:ind w:right="1111"/>
      </w:pPr>
      <w:r>
        <w:lastRenderedPageBreak/>
        <w:t>Applicable</w:t>
      </w:r>
      <w:r>
        <w:rPr>
          <w:spacing w:val="11"/>
        </w:rPr>
        <w:t xml:space="preserve"> </w:t>
      </w:r>
      <w:r>
        <w:t>Regulations</w:t>
      </w:r>
      <w:r>
        <w:rPr>
          <w:spacing w:val="12"/>
        </w:rPr>
        <w:t xml:space="preserve"> </w:t>
      </w:r>
      <w:r>
        <w:t>(government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environmental</w:t>
      </w:r>
      <w:r>
        <w:rPr>
          <w:spacing w:val="11"/>
        </w:rPr>
        <w:t xml:space="preserve"> </w:t>
      </w:r>
      <w:r>
        <w:t>regulations</w:t>
      </w:r>
      <w:r>
        <w:rPr>
          <w:spacing w:val="12"/>
        </w:rPr>
        <w:t xml:space="preserve"> </w:t>
      </w:r>
      <w:r>
        <w:t>imposed</w:t>
      </w:r>
      <w:r>
        <w:rPr>
          <w:spacing w:val="-5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countries):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before="158" w:line="259" w:lineRule="auto"/>
        <w:ind w:left="1458" w:right="1315"/>
        <w:jc w:val="both"/>
        <w:rPr>
          <w:rFonts w:ascii="Symbol" w:hAnsi="Symbol"/>
        </w:rPr>
      </w:pPr>
      <w:r>
        <w:rPr>
          <w:b/>
          <w:sz w:val="24"/>
        </w:rPr>
        <w:t xml:space="preserve">Medical Device Regulations- </w:t>
      </w:r>
      <w:r>
        <w:rPr>
          <w:sz w:val="24"/>
        </w:rPr>
        <w:t>If the web application is classified as a</w:t>
      </w:r>
      <w:r>
        <w:rPr>
          <w:spacing w:val="1"/>
          <w:sz w:val="24"/>
        </w:rPr>
        <w:t xml:space="preserve"> </w:t>
      </w:r>
      <w:r>
        <w:rPr>
          <w:sz w:val="24"/>
        </w:rPr>
        <w:t>medical device, it may be subject to regulations such as the U.S. Food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Drug Administration (FDA) regulations </w:t>
      </w:r>
      <w:proofErr w:type="spellStart"/>
      <w:r>
        <w:rPr>
          <w:sz w:val="24"/>
        </w:rPr>
        <w:t>inthe</w:t>
      </w:r>
      <w:proofErr w:type="spellEnd"/>
      <w:r>
        <w:rPr>
          <w:sz w:val="24"/>
        </w:rPr>
        <w:t xml:space="preserve"> United States or the Medical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Device Regulation (MDR) in the European Union. </w:t>
      </w:r>
      <w:proofErr w:type="spellStart"/>
      <w:r>
        <w:rPr>
          <w:sz w:val="24"/>
        </w:rPr>
        <w:t>Compliancewith</w:t>
      </w:r>
      <w:proofErr w:type="spellEnd"/>
      <w:r>
        <w:rPr>
          <w:sz w:val="24"/>
        </w:rPr>
        <w:t xml:space="preserve"> thes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 may involve rigorous testing, quality management systems, and</w:t>
      </w:r>
      <w:r>
        <w:rPr>
          <w:spacing w:val="-57"/>
          <w:sz w:val="24"/>
        </w:rPr>
        <w:t xml:space="preserve"> </w:t>
      </w:r>
      <w:r>
        <w:rPr>
          <w:sz w:val="24"/>
        </w:rPr>
        <w:t>obtaining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certifications.</w:t>
      </w:r>
      <w:r>
        <w:rPr>
          <w:spacing w:val="1"/>
          <w:sz w:val="24"/>
        </w:rPr>
        <w:t xml:space="preserve"> </w:t>
      </w:r>
      <w:r>
        <w:rPr>
          <w:sz w:val="24"/>
        </w:rPr>
        <w:t>Partner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experts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regulatory</w:t>
      </w:r>
      <w:r>
        <w:rPr>
          <w:spacing w:val="1"/>
          <w:sz w:val="24"/>
        </w:rPr>
        <w:t xml:space="preserve"> </w:t>
      </w:r>
      <w:r>
        <w:rPr>
          <w:sz w:val="24"/>
        </w:rPr>
        <w:t>navigation, emphasizing adherence to guidelines for a safe, accurate and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line="259" w:lineRule="auto"/>
        <w:ind w:left="1458" w:right="1311"/>
        <w:jc w:val="both"/>
        <w:rPr>
          <w:rFonts w:ascii="Symbol" w:hAnsi="Symbol"/>
        </w:rPr>
      </w:pPr>
      <w:r>
        <w:rPr>
          <w:b/>
          <w:sz w:val="24"/>
        </w:rPr>
        <w:t>Environmental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</w:t>
      </w:r>
      <w:r>
        <w:rPr>
          <w:b/>
          <w:sz w:val="24"/>
        </w:rPr>
        <w:t>gulations-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20"/>
          <w:sz w:val="24"/>
        </w:rPr>
        <w:t xml:space="preserve"> </w:t>
      </w:r>
      <w:r>
        <w:rPr>
          <w:sz w:val="24"/>
        </w:rPr>
        <w:t>itself,</w:t>
      </w:r>
      <w:r>
        <w:rPr>
          <w:spacing w:val="-18"/>
          <w:sz w:val="24"/>
        </w:rPr>
        <w:t xml:space="preserve"> </w:t>
      </w:r>
      <w:r>
        <w:rPr>
          <w:sz w:val="24"/>
        </w:rPr>
        <w:t>we</w:t>
      </w:r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shouldconsider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5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15"/>
          <w:sz w:val="24"/>
        </w:rPr>
        <w:t xml:space="preserve"> </w:t>
      </w:r>
      <w:r>
        <w:rPr>
          <w:sz w:val="24"/>
        </w:rPr>
        <w:t>comply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e-waste regulations during the app’s lifecycle and ensure proper disposal.</w:t>
      </w:r>
      <w:r>
        <w:rPr>
          <w:spacing w:val="1"/>
          <w:sz w:val="24"/>
        </w:rPr>
        <w:t xml:space="preserve"> </w:t>
      </w:r>
      <w:r>
        <w:rPr>
          <w:sz w:val="24"/>
        </w:rPr>
        <w:t>Implement energy efficient coding practices, minimizes server resource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consumption,</w:t>
      </w:r>
      <w:r>
        <w:rPr>
          <w:spacing w:val="1"/>
          <w:sz w:val="24"/>
        </w:rPr>
        <w:t xml:space="preserve"> </w:t>
      </w:r>
      <w:r>
        <w:rPr>
          <w:sz w:val="24"/>
        </w:rPr>
        <w:t>follow</w:t>
      </w:r>
      <w:r>
        <w:rPr>
          <w:spacing w:val="1"/>
          <w:sz w:val="24"/>
        </w:rPr>
        <w:t xml:space="preserve"> </w:t>
      </w:r>
      <w:r>
        <w:rPr>
          <w:sz w:val="24"/>
        </w:rPr>
        <w:t>eco-</w:t>
      </w:r>
      <w:r>
        <w:rPr>
          <w:spacing w:val="1"/>
          <w:sz w:val="24"/>
        </w:rPr>
        <w:t xml:space="preserve"> </w:t>
      </w:r>
      <w:r>
        <w:rPr>
          <w:sz w:val="24"/>
        </w:rPr>
        <w:t>friendly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principles.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cloud-based</w:t>
      </w:r>
      <w:r>
        <w:rPr>
          <w:spacing w:val="1"/>
          <w:sz w:val="24"/>
        </w:rPr>
        <w:t xml:space="preserve"> </w:t>
      </w:r>
      <w:r>
        <w:rPr>
          <w:sz w:val="24"/>
        </w:rPr>
        <w:t>hosting</w:t>
      </w:r>
      <w:r>
        <w:rPr>
          <w:spacing w:val="-1"/>
          <w:sz w:val="24"/>
        </w:rPr>
        <w:t xml:space="preserve"> </w:t>
      </w:r>
      <w:r>
        <w:rPr>
          <w:sz w:val="24"/>
        </w:rPr>
        <w:t>to optimize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utilization.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line="256" w:lineRule="auto"/>
        <w:ind w:left="1458" w:right="1312"/>
        <w:jc w:val="both"/>
        <w:rPr>
          <w:rFonts w:ascii="Symbol" w:hAnsi="Symbol"/>
        </w:rPr>
      </w:pPr>
      <w:r>
        <w:rPr>
          <w:b/>
          <w:sz w:val="24"/>
        </w:rPr>
        <w:t xml:space="preserve">Ethical Considerations- </w:t>
      </w:r>
      <w:r>
        <w:rPr>
          <w:sz w:val="24"/>
        </w:rPr>
        <w:t>Machine learning algorithms used in healthcare</w:t>
      </w:r>
      <w:r>
        <w:rPr>
          <w:spacing w:val="1"/>
          <w:sz w:val="24"/>
        </w:rPr>
        <w:t xml:space="preserve"> </w:t>
      </w:r>
      <w:r>
        <w:rPr>
          <w:sz w:val="24"/>
        </w:rPr>
        <w:t>sho</w:t>
      </w:r>
      <w:r>
        <w:rPr>
          <w:sz w:val="24"/>
        </w:rPr>
        <w:t>uld</w:t>
      </w:r>
      <w:r>
        <w:rPr>
          <w:spacing w:val="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ethical</w:t>
      </w:r>
      <w:r>
        <w:rPr>
          <w:spacing w:val="1"/>
          <w:sz w:val="24"/>
        </w:rPr>
        <w:t xml:space="preserve"> </w:t>
      </w:r>
      <w:r>
        <w:rPr>
          <w:sz w:val="24"/>
        </w:rPr>
        <w:t>guidelines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principles,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fairness,</w:t>
      </w:r>
      <w:r>
        <w:rPr>
          <w:spacing w:val="1"/>
          <w:sz w:val="24"/>
        </w:rPr>
        <w:t xml:space="preserve"> </w:t>
      </w:r>
      <w:r>
        <w:rPr>
          <w:sz w:val="24"/>
        </w:rPr>
        <w:t>transparency,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accountability.</w:t>
      </w:r>
      <w:r>
        <w:rPr>
          <w:spacing w:val="1"/>
          <w:sz w:val="24"/>
        </w:rPr>
        <w:t xml:space="preserve"> </w:t>
      </w:r>
      <w:r>
        <w:rPr>
          <w:sz w:val="24"/>
        </w:rPr>
        <w:t>Also,</w:t>
      </w:r>
      <w:r>
        <w:rPr>
          <w:spacing w:val="1"/>
          <w:sz w:val="24"/>
        </w:rPr>
        <w:t xml:space="preserve"> </w:t>
      </w:r>
      <w:r>
        <w:rPr>
          <w:sz w:val="24"/>
        </w:rPr>
        <w:t>Continual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feedback and technological advancements.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line="271" w:lineRule="exact"/>
        <w:ind w:left="1458" w:hanging="361"/>
        <w:jc w:val="both"/>
        <w:rPr>
          <w:rFonts w:ascii="Symbol" w:hAnsi="Symbol"/>
          <w:color w:val="1F3762"/>
        </w:rPr>
      </w:pPr>
      <w:r>
        <w:rPr>
          <w:color w:val="1F3762"/>
          <w:sz w:val="24"/>
        </w:rPr>
        <w:t>Health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Data</w:t>
      </w:r>
      <w:r>
        <w:rPr>
          <w:color w:val="1F3762"/>
          <w:spacing w:val="-4"/>
          <w:sz w:val="24"/>
        </w:rPr>
        <w:t xml:space="preserve"> </w:t>
      </w:r>
      <w:r>
        <w:rPr>
          <w:color w:val="1F3762"/>
          <w:sz w:val="24"/>
        </w:rPr>
        <w:t>Regulations-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18" w:line="244" w:lineRule="auto"/>
        <w:ind w:right="1307"/>
        <w:jc w:val="both"/>
        <w:rPr>
          <w:sz w:val="24"/>
        </w:rPr>
      </w:pPr>
      <w:r>
        <w:rPr>
          <w:sz w:val="24"/>
        </w:rPr>
        <w:t>HIPAA Certification: HIPAA in India applies to businesses that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companiesthat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create,</w:t>
      </w:r>
      <w:r>
        <w:rPr>
          <w:spacing w:val="-9"/>
          <w:sz w:val="24"/>
        </w:rPr>
        <w:t xml:space="preserve"> </w:t>
      </w:r>
      <w:r>
        <w:rPr>
          <w:sz w:val="24"/>
        </w:rPr>
        <w:t>receive,</w:t>
      </w:r>
      <w:r>
        <w:rPr>
          <w:spacing w:val="-8"/>
          <w:sz w:val="24"/>
        </w:rPr>
        <w:t xml:space="preserve"> </w:t>
      </w:r>
      <w:r>
        <w:rPr>
          <w:sz w:val="24"/>
        </w:rPr>
        <w:t>transmit,</w:t>
      </w:r>
      <w:r>
        <w:rPr>
          <w:spacing w:val="-7"/>
          <w:sz w:val="24"/>
        </w:rPr>
        <w:t xml:space="preserve"> </w:t>
      </w:r>
      <w:r>
        <w:rPr>
          <w:sz w:val="24"/>
        </w:rPr>
        <w:t>store,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maintain</w:t>
      </w:r>
      <w:r>
        <w:rPr>
          <w:spacing w:val="-57"/>
          <w:sz w:val="24"/>
        </w:rPr>
        <w:t xml:space="preserve"> </w:t>
      </w:r>
      <w:r>
        <w:rPr>
          <w:sz w:val="24"/>
        </w:rPr>
        <w:t>protected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(HIPAA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associates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covered</w:t>
      </w:r>
      <w:r>
        <w:rPr>
          <w:spacing w:val="-1"/>
          <w:sz w:val="24"/>
        </w:rPr>
        <w:t xml:space="preserve"> </w:t>
      </w:r>
      <w:r>
        <w:rPr>
          <w:sz w:val="24"/>
        </w:rPr>
        <w:t>entities)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17" w:line="244" w:lineRule="auto"/>
        <w:ind w:right="1316"/>
        <w:jc w:val="both"/>
        <w:rPr>
          <w:sz w:val="24"/>
        </w:rPr>
      </w:pPr>
      <w:r>
        <w:rPr>
          <w:sz w:val="24"/>
        </w:rPr>
        <w:t xml:space="preserve">India's current legal framework for e-health </w:t>
      </w:r>
      <w:r>
        <w:rPr>
          <w:sz w:val="24"/>
        </w:rPr>
        <w:t>protection is governed</w:t>
      </w:r>
      <w:r>
        <w:rPr>
          <w:spacing w:val="1"/>
          <w:sz w:val="24"/>
        </w:rPr>
        <w:t xml:space="preserve"> </w:t>
      </w:r>
      <w:r>
        <w:rPr>
          <w:sz w:val="24"/>
        </w:rPr>
        <w:t>by the IT Act and the SPDI Rules, which provide some protection</w:t>
      </w:r>
      <w:r>
        <w:rPr>
          <w:spacing w:val="1"/>
          <w:sz w:val="24"/>
        </w:rPr>
        <w:t xml:space="preserve"> </w:t>
      </w:r>
      <w:r>
        <w:rPr>
          <w:sz w:val="24"/>
        </w:rPr>
        <w:t>for the collection, disclosure, and transfer of sensitive personal data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medical records</w:t>
      </w:r>
      <w:r>
        <w:rPr>
          <w:spacing w:val="-1"/>
          <w:sz w:val="24"/>
        </w:rPr>
        <w:t xml:space="preserve"> </w:t>
      </w:r>
      <w:r>
        <w:rPr>
          <w:sz w:val="24"/>
        </w:rPr>
        <w:t>and histories.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17" w:line="252" w:lineRule="auto"/>
        <w:ind w:right="1309"/>
        <w:jc w:val="both"/>
        <w:rPr>
          <w:sz w:val="24"/>
        </w:rPr>
      </w:pPr>
      <w:r>
        <w:rPr>
          <w:sz w:val="24"/>
        </w:rPr>
        <w:t>Section 43A of the Information and Technology Act, 2000 defines</w:t>
      </w:r>
      <w:r>
        <w:rPr>
          <w:spacing w:val="1"/>
          <w:sz w:val="24"/>
        </w:rPr>
        <w:t xml:space="preserve"> </w:t>
      </w:r>
      <w:r>
        <w:rPr>
          <w:sz w:val="24"/>
        </w:rPr>
        <w:t>“body</w:t>
      </w:r>
      <w:r>
        <w:rPr>
          <w:spacing w:val="1"/>
          <w:sz w:val="24"/>
        </w:rPr>
        <w:t xml:space="preserve"> </w:t>
      </w:r>
      <w:r>
        <w:rPr>
          <w:sz w:val="24"/>
        </w:rPr>
        <w:t>corporate”</w:t>
      </w:r>
      <w:r>
        <w:rPr>
          <w:spacing w:val="1"/>
          <w:sz w:val="24"/>
        </w:rPr>
        <w:t xml:space="preserve"> </w:t>
      </w:r>
      <w:r>
        <w:rPr>
          <w:sz w:val="24"/>
        </w:rPr>
        <w:t>as any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firm,</w:t>
      </w:r>
      <w:r>
        <w:rPr>
          <w:spacing w:val="1"/>
          <w:sz w:val="24"/>
        </w:rPr>
        <w:t xml:space="preserve"> </w:t>
      </w:r>
      <w:r>
        <w:rPr>
          <w:sz w:val="24"/>
        </w:rPr>
        <w:t>sole</w:t>
      </w:r>
      <w:r>
        <w:rPr>
          <w:spacing w:val="1"/>
          <w:sz w:val="24"/>
        </w:rPr>
        <w:t xml:space="preserve"> </w:t>
      </w:r>
      <w:r>
        <w:rPr>
          <w:sz w:val="24"/>
        </w:rPr>
        <w:t>proprietorship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 engaged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commercial or professional activities.) collects, stores, transfers, or</w:t>
      </w:r>
      <w:r>
        <w:rPr>
          <w:spacing w:val="1"/>
          <w:sz w:val="24"/>
        </w:rPr>
        <w:t xml:space="preserve"> </w:t>
      </w:r>
      <w:r>
        <w:rPr>
          <w:sz w:val="24"/>
        </w:rPr>
        <w:t>processes such information, certain requirements under the 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Rules are</w:t>
      </w:r>
      <w:r>
        <w:rPr>
          <w:spacing w:val="-1"/>
          <w:sz w:val="24"/>
        </w:rPr>
        <w:t xml:space="preserve"> </w:t>
      </w:r>
      <w:r>
        <w:rPr>
          <w:sz w:val="24"/>
        </w:rPr>
        <w:t>triggered.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4" w:line="244" w:lineRule="auto"/>
        <w:ind w:right="1306"/>
        <w:jc w:val="both"/>
        <w:rPr>
          <w:sz w:val="24"/>
        </w:rPr>
      </w:pPr>
      <w:r>
        <w:rPr>
          <w:sz w:val="24"/>
        </w:rPr>
        <w:t>Digital Information Security in Healthcare Act (“DISHA”) 2018- It</w:t>
      </w:r>
      <w:r>
        <w:rPr>
          <w:spacing w:val="-57"/>
          <w:sz w:val="24"/>
        </w:rPr>
        <w:t xml:space="preserve"> </w:t>
      </w:r>
      <w:r>
        <w:rPr>
          <w:sz w:val="24"/>
        </w:rPr>
        <w:t>intended to grant control over digital health data to owners and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provide the </w:t>
      </w:r>
      <w:r>
        <w:rPr>
          <w:sz w:val="24"/>
        </w:rPr>
        <w:t xml:space="preserve">framework for </w:t>
      </w:r>
      <w:r>
        <w:rPr>
          <w:sz w:val="24"/>
        </w:rPr>
        <w:t>the Ministry to</w:t>
      </w:r>
      <w:r>
        <w:rPr>
          <w:spacing w:val="1"/>
          <w:sz w:val="24"/>
        </w:rPr>
        <w:t xml:space="preserve"> </w:t>
      </w:r>
      <w:r>
        <w:rPr>
          <w:sz w:val="24"/>
        </w:rPr>
        <w:t>utilize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programs in a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manner.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30" w:line="228" w:lineRule="auto"/>
        <w:ind w:right="1315"/>
        <w:jc w:val="both"/>
        <w:rPr>
          <w:sz w:val="24"/>
        </w:rPr>
      </w:pPr>
      <w:r>
        <w:rPr>
          <w:sz w:val="24"/>
        </w:rPr>
        <w:t>DPDP Bill- The purpose of this Act is to provide for the processing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personaldata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manner.</w:t>
      </w:r>
    </w:p>
    <w:p w:rsidR="00C70C1F" w:rsidRDefault="00C70C1F">
      <w:pPr>
        <w:spacing w:line="228" w:lineRule="auto"/>
        <w:jc w:val="both"/>
        <w:rPr>
          <w:sz w:val="24"/>
        </w:rPr>
        <w:sectPr w:rsidR="00C70C1F">
          <w:pgSz w:w="12240" w:h="15840"/>
          <w:pgMar w:top="1300" w:right="1000" w:bottom="280" w:left="1220" w:header="720" w:footer="720" w:gutter="0"/>
          <w:cols w:space="720"/>
        </w:sectPr>
      </w:pPr>
    </w:p>
    <w:p w:rsidR="00C70C1F" w:rsidRDefault="00F35C8B">
      <w:pPr>
        <w:pStyle w:val="Heading2"/>
        <w:spacing w:before="79"/>
      </w:pPr>
      <w:r>
        <w:lastRenderedPageBreak/>
        <w:t>Applicable</w:t>
      </w:r>
      <w:r>
        <w:rPr>
          <w:spacing w:val="-6"/>
        </w:rPr>
        <w:t xml:space="preserve"> </w:t>
      </w:r>
      <w:r>
        <w:t>Constraints:</w:t>
      </w: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before="183" w:line="259" w:lineRule="auto"/>
        <w:ind w:left="1458" w:right="1309"/>
        <w:jc w:val="both"/>
        <w:rPr>
          <w:rFonts w:ascii="Symbol" w:hAnsi="Symbol"/>
        </w:rPr>
      </w:pPr>
      <w:r>
        <w:rPr>
          <w:sz w:val="24"/>
        </w:rPr>
        <w:t xml:space="preserve">Space - For the prototype version, we have used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>, an open-source</w:t>
      </w:r>
      <w:r>
        <w:rPr>
          <w:spacing w:val="1"/>
          <w:sz w:val="24"/>
        </w:rPr>
        <w:t xml:space="preserve"> </w:t>
      </w:r>
      <w:r>
        <w:rPr>
          <w:sz w:val="24"/>
        </w:rPr>
        <w:t>app framework in python language which helps us to create and deploy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web apps in ease. The main concept is data model and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flow. However, the space requir</w:t>
      </w:r>
      <w:r>
        <w:rPr>
          <w:sz w:val="24"/>
        </w:rPr>
        <w:t>ed to host the full-fledged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CardioCare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application/services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vary</w:t>
      </w:r>
      <w:r>
        <w:rPr>
          <w:spacing w:val="-10"/>
          <w:sz w:val="24"/>
        </w:rPr>
        <w:t xml:space="preserve"> </w:t>
      </w:r>
      <w:r>
        <w:rPr>
          <w:sz w:val="24"/>
        </w:rPr>
        <w:t>depending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factors,</w:t>
      </w:r>
      <w:r>
        <w:rPr>
          <w:spacing w:val="-58"/>
          <w:sz w:val="24"/>
        </w:rPr>
        <w:t xml:space="preserve"> </w:t>
      </w:r>
      <w:r>
        <w:rPr>
          <w:sz w:val="24"/>
        </w:rPr>
        <w:t>including the size of the dataset, the complexity of the machine learning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models,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number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concurrent</w:t>
      </w:r>
      <w:r>
        <w:rPr>
          <w:spacing w:val="-19"/>
          <w:sz w:val="24"/>
        </w:rPr>
        <w:t xml:space="preserve"> </w:t>
      </w:r>
      <w:r>
        <w:rPr>
          <w:sz w:val="24"/>
        </w:rPr>
        <w:t>users,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storage</w:t>
      </w:r>
      <w:r>
        <w:rPr>
          <w:spacing w:val="-2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1"/>
          <w:sz w:val="24"/>
        </w:rPr>
        <w:t xml:space="preserve"> </w:t>
      </w:r>
      <w:r>
        <w:rPr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ata and system backups. It requires balance between delivering essential</w:t>
      </w:r>
      <w:r>
        <w:rPr>
          <w:spacing w:val="1"/>
          <w:sz w:val="24"/>
        </w:rPr>
        <w:t xml:space="preserve"> </w:t>
      </w:r>
      <w:r>
        <w:rPr>
          <w:sz w:val="24"/>
        </w:rPr>
        <w:t>health-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a 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spacing w:before="8"/>
        <w:rPr>
          <w:sz w:val="22"/>
        </w:rPr>
      </w:pP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line="259" w:lineRule="auto"/>
        <w:ind w:left="1458" w:right="1311"/>
        <w:jc w:val="both"/>
        <w:rPr>
          <w:rFonts w:ascii="Symbol" w:hAnsi="Symbol"/>
        </w:rPr>
      </w:pPr>
      <w:r>
        <w:rPr>
          <w:sz w:val="24"/>
        </w:rPr>
        <w:t xml:space="preserve">Budget – The funding available for deployment of </w:t>
      </w:r>
      <w:proofErr w:type="spellStart"/>
      <w:r>
        <w:rPr>
          <w:sz w:val="24"/>
        </w:rPr>
        <w:t>CardioCare</w:t>
      </w:r>
      <w:proofErr w:type="spellEnd"/>
      <w:r>
        <w:rPr>
          <w:sz w:val="24"/>
        </w:rPr>
        <w:t xml:space="preserve"> will play a</w:t>
      </w:r>
      <w:r>
        <w:rPr>
          <w:spacing w:val="1"/>
          <w:sz w:val="24"/>
        </w:rPr>
        <w:t xml:space="preserve"> </w:t>
      </w:r>
      <w:r>
        <w:rPr>
          <w:sz w:val="24"/>
        </w:rPr>
        <w:t>crucial role in determining the scope and features of the application. Also,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cost-effectiveness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careful</w:t>
      </w:r>
      <w:r>
        <w:rPr>
          <w:spacing w:val="-12"/>
          <w:sz w:val="24"/>
        </w:rPr>
        <w:t xml:space="preserve"> </w:t>
      </w:r>
      <w:r>
        <w:rPr>
          <w:sz w:val="24"/>
        </w:rPr>
        <w:t>budget</w:t>
      </w:r>
      <w:r>
        <w:rPr>
          <w:spacing w:val="-1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essential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ensure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project's</w:t>
      </w:r>
      <w:r>
        <w:rPr>
          <w:spacing w:val="-4"/>
          <w:sz w:val="24"/>
        </w:rPr>
        <w:t xml:space="preserve"> </w:t>
      </w:r>
      <w:r>
        <w:rPr>
          <w:sz w:val="24"/>
        </w:rPr>
        <w:t>viability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affect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hiring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specialists.</w:t>
      </w:r>
      <w:r>
        <w:rPr>
          <w:spacing w:val="-5"/>
          <w:sz w:val="24"/>
        </w:rPr>
        <w:t xml:space="preserve"> </w:t>
      </w: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develop an app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valuable and health focused.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spacing w:before="9"/>
        <w:rPr>
          <w:sz w:val="30"/>
        </w:rPr>
      </w:pPr>
    </w:p>
    <w:p w:rsidR="00C70C1F" w:rsidRDefault="00F35C8B">
      <w:pPr>
        <w:pStyle w:val="ListParagraph"/>
        <w:numPr>
          <w:ilvl w:val="0"/>
          <w:numId w:val="5"/>
        </w:numPr>
        <w:tabs>
          <w:tab w:val="left" w:pos="1459"/>
        </w:tabs>
        <w:spacing w:line="259" w:lineRule="auto"/>
        <w:ind w:left="1458" w:right="1310"/>
        <w:jc w:val="both"/>
        <w:rPr>
          <w:rFonts w:ascii="Symbol" w:hAnsi="Symbol"/>
        </w:rPr>
      </w:pPr>
      <w:r>
        <w:rPr>
          <w:sz w:val="24"/>
        </w:rPr>
        <w:t>Expertise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CardioCare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4"/>
          <w:sz w:val="24"/>
        </w:rPr>
        <w:t xml:space="preserve"> </w:t>
      </w:r>
      <w:r>
        <w:rPr>
          <w:sz w:val="24"/>
        </w:rPr>
        <w:t>expertise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various domains, including machine learning, software development, data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9"/>
          <w:sz w:val="24"/>
        </w:rPr>
        <w:t xml:space="preserve"> </w:t>
      </w:r>
      <w:r>
        <w:rPr>
          <w:sz w:val="24"/>
        </w:rPr>
        <w:t>healthcare</w:t>
      </w:r>
      <w:r>
        <w:rPr>
          <w:spacing w:val="-9"/>
          <w:sz w:val="24"/>
        </w:rPr>
        <w:t xml:space="preserve"> </w:t>
      </w:r>
      <w:r>
        <w:rPr>
          <w:sz w:val="24"/>
        </w:rPr>
        <w:t>domain</w:t>
      </w:r>
      <w:r>
        <w:rPr>
          <w:spacing w:val="-8"/>
          <w:sz w:val="24"/>
        </w:rPr>
        <w:t xml:space="preserve"> </w:t>
      </w:r>
      <w:r>
        <w:rPr>
          <w:sz w:val="24"/>
        </w:rPr>
        <w:t>knowledge,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legal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knowledge(</w:t>
      </w:r>
      <w:proofErr w:type="gramEnd"/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Health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Regulations,</w:t>
      </w:r>
      <w:r>
        <w:rPr>
          <w:spacing w:val="-12"/>
          <w:sz w:val="24"/>
        </w:rPr>
        <w:t xml:space="preserve"> </w:t>
      </w:r>
      <w:r>
        <w:rPr>
          <w:sz w:val="24"/>
        </w:rPr>
        <w:t>Licensing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Permits,</w:t>
      </w:r>
      <w:r>
        <w:rPr>
          <w:spacing w:val="-11"/>
          <w:sz w:val="24"/>
        </w:rPr>
        <w:t xml:space="preserve"> </w:t>
      </w:r>
      <w:r>
        <w:rPr>
          <w:sz w:val="24"/>
        </w:rPr>
        <w:t>Intellectual</w:t>
      </w:r>
      <w:r>
        <w:rPr>
          <w:spacing w:val="-11"/>
          <w:sz w:val="24"/>
        </w:rPr>
        <w:t xml:space="preserve"> </w:t>
      </w:r>
      <w:r>
        <w:rPr>
          <w:sz w:val="24"/>
        </w:rPr>
        <w:t>Property,</w:t>
      </w:r>
      <w:r>
        <w:rPr>
          <w:spacing w:val="-16"/>
          <w:sz w:val="24"/>
        </w:rPr>
        <w:t xml:space="preserve"> </w:t>
      </w:r>
      <w:r>
        <w:rPr>
          <w:sz w:val="24"/>
        </w:rPr>
        <w:t>Liability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Risk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Management).</w:t>
      </w:r>
      <w:r>
        <w:rPr>
          <w:spacing w:val="-8"/>
          <w:sz w:val="24"/>
        </w:rPr>
        <w:t xml:space="preserve"> </w:t>
      </w:r>
      <w:r>
        <w:rPr>
          <w:sz w:val="24"/>
        </w:rPr>
        <w:t>Having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skilled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1"/>
          <w:sz w:val="24"/>
        </w:rPr>
        <w:t xml:space="preserve"> </w:t>
      </w:r>
      <w:r>
        <w:rPr>
          <w:sz w:val="24"/>
        </w:rPr>
        <w:t>team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critical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tobuilding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1"/>
          <w:sz w:val="24"/>
        </w:rPr>
        <w:t xml:space="preserve"> </w:t>
      </w:r>
      <w:r>
        <w:rPr>
          <w:sz w:val="24"/>
        </w:rPr>
        <w:t>Strategically</w:t>
      </w:r>
      <w:r>
        <w:rPr>
          <w:spacing w:val="1"/>
          <w:sz w:val="24"/>
        </w:rPr>
        <w:t xml:space="preserve"> </w:t>
      </w:r>
      <w:r>
        <w:rPr>
          <w:sz w:val="24"/>
        </w:rPr>
        <w:t>addressing</w:t>
      </w:r>
      <w:r>
        <w:rPr>
          <w:spacing w:val="1"/>
          <w:sz w:val="24"/>
        </w:rPr>
        <w:t xml:space="preserve"> </w:t>
      </w:r>
      <w:r>
        <w:rPr>
          <w:sz w:val="24"/>
        </w:rPr>
        <w:t>expertise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 involves a combination of collaboration, training, outsourcing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adaptive</w:t>
      </w:r>
      <w:r>
        <w:rPr>
          <w:spacing w:val="-1"/>
          <w:sz w:val="24"/>
        </w:rPr>
        <w:t xml:space="preserve"> </w:t>
      </w:r>
      <w:r>
        <w:rPr>
          <w:sz w:val="24"/>
        </w:rPr>
        <w:t>planning.</w:t>
      </w:r>
    </w:p>
    <w:p w:rsidR="00C70C1F" w:rsidRDefault="00C70C1F">
      <w:pPr>
        <w:spacing w:line="259" w:lineRule="auto"/>
        <w:jc w:val="both"/>
        <w:rPr>
          <w:rFonts w:ascii="Symbol" w:hAnsi="Symbol"/>
        </w:rPr>
        <w:sectPr w:rsidR="00C70C1F">
          <w:pgSz w:w="12240" w:h="15840"/>
          <w:pgMar w:top="1300" w:right="1000" w:bottom="280" w:left="1220" w:header="720" w:footer="720" w:gutter="0"/>
          <w:cols w:space="720"/>
        </w:sectPr>
      </w:pPr>
    </w:p>
    <w:p w:rsidR="00C70C1F" w:rsidRDefault="00F35C8B">
      <w:pPr>
        <w:pStyle w:val="BodyText"/>
        <w:spacing w:before="79"/>
        <w:ind w:left="119"/>
      </w:pPr>
      <w:r>
        <w:lastRenderedPageBreak/>
        <w:t>CODE</w:t>
      </w:r>
      <w:r>
        <w:rPr>
          <w:spacing w:val="-3"/>
        </w:rPr>
        <w:t xml:space="preserve"> </w:t>
      </w:r>
      <w:r>
        <w:t>IMPLEMENTATION:</w:t>
      </w:r>
    </w:p>
    <w:p w:rsidR="00C70C1F" w:rsidRDefault="00F35C8B">
      <w:pPr>
        <w:pStyle w:val="BodyText"/>
        <w:ind w:left="119"/>
      </w:pPr>
      <w:proofErr w:type="spellStart"/>
      <w:r>
        <w:t>Github</w:t>
      </w:r>
      <w:proofErr w:type="spellEnd"/>
      <w:r>
        <w:rPr>
          <w:spacing w:val="-6"/>
        </w:rPr>
        <w:t xml:space="preserve"> </w:t>
      </w:r>
      <w:r>
        <w:t>link:</w:t>
      </w:r>
      <w:r>
        <w:rPr>
          <w:spacing w:val="-4"/>
        </w:rPr>
        <w:t xml:space="preserve"> </w:t>
      </w:r>
      <w:r w:rsidRPr="00F35C8B">
        <w:rPr>
          <w:spacing w:val="-4"/>
        </w:rPr>
        <w:t>https://github.com/Garima2502/Heart-Prediction-Disease/blob/main/Cardio_Care_App.ipynb</w:t>
      </w:r>
      <w:bookmarkStart w:id="0" w:name="_GoBack"/>
      <w:bookmarkEnd w:id="0"/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1618686</wp:posOffset>
            </wp:positionH>
            <wp:positionV relativeFrom="paragraph">
              <wp:posOffset>240365</wp:posOffset>
            </wp:positionV>
            <wp:extent cx="4581118" cy="325612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18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2204191</wp:posOffset>
            </wp:positionH>
            <wp:positionV relativeFrom="paragraph">
              <wp:posOffset>130648</wp:posOffset>
            </wp:positionV>
            <wp:extent cx="3688162" cy="28470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162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2214879</wp:posOffset>
            </wp:positionH>
            <wp:positionV relativeFrom="paragraph">
              <wp:posOffset>206667</wp:posOffset>
            </wp:positionV>
            <wp:extent cx="3642026" cy="80514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026" cy="80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sectPr w:rsidR="00C70C1F">
          <w:pgSz w:w="12240" w:h="15840"/>
          <w:pgMar w:top="1300" w:right="1000" w:bottom="280" w:left="1220" w:header="720" w:footer="720" w:gutter="0"/>
          <w:cols w:space="720"/>
        </w:sectPr>
      </w:pPr>
    </w:p>
    <w:p w:rsidR="00C70C1F" w:rsidRDefault="00C70C1F">
      <w:pPr>
        <w:pStyle w:val="BodyText"/>
        <w:spacing w:before="2" w:after="1"/>
        <w:rPr>
          <w:sz w:val="14"/>
        </w:rPr>
      </w:pPr>
    </w:p>
    <w:p w:rsidR="00C70C1F" w:rsidRDefault="00F35C8B">
      <w:pPr>
        <w:pStyle w:val="BodyText"/>
        <w:ind w:left="10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3699" cy="304409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99" cy="30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1921040</wp:posOffset>
            </wp:positionH>
            <wp:positionV relativeFrom="paragraph">
              <wp:posOffset>131674</wp:posOffset>
            </wp:positionV>
            <wp:extent cx="4063904" cy="329184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90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1350252</wp:posOffset>
            </wp:positionH>
            <wp:positionV relativeFrom="paragraph">
              <wp:posOffset>192662</wp:posOffset>
            </wp:positionV>
            <wp:extent cx="5188766" cy="143084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766" cy="143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sectPr w:rsidR="00C70C1F">
          <w:pgSz w:w="12240" w:h="15840"/>
          <w:pgMar w:top="1500" w:right="1000" w:bottom="280" w:left="1220" w:header="720" w:footer="720" w:gutter="0"/>
          <w:cols w:space="720"/>
        </w:sect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spacing w:before="6"/>
        <w:rPr>
          <w:sz w:val="17"/>
        </w:rPr>
      </w:pPr>
    </w:p>
    <w:p w:rsidR="00C70C1F" w:rsidRDefault="00F35C8B">
      <w:pPr>
        <w:pStyle w:val="BodyText"/>
        <w:ind w:left="12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0599" cy="136397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13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1258317</wp:posOffset>
            </wp:positionH>
            <wp:positionV relativeFrom="paragraph">
              <wp:posOffset>161214</wp:posOffset>
            </wp:positionV>
            <wp:extent cx="5449902" cy="142398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902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227714</wp:posOffset>
            </wp:positionV>
            <wp:extent cx="4358675" cy="198329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75" cy="198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1470025</wp:posOffset>
            </wp:positionH>
            <wp:positionV relativeFrom="paragraph">
              <wp:posOffset>132233</wp:posOffset>
            </wp:positionV>
            <wp:extent cx="4812832" cy="205778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832" cy="205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rPr>
          <w:sz w:val="14"/>
        </w:rPr>
        <w:sectPr w:rsidR="00C70C1F">
          <w:pgSz w:w="12240" w:h="15840"/>
          <w:pgMar w:top="1500" w:right="1000" w:bottom="280" w:left="1220" w:header="720" w:footer="720" w:gutter="0"/>
          <w:cols w:space="720"/>
        </w:sectPr>
      </w:pPr>
    </w:p>
    <w:p w:rsidR="00C70C1F" w:rsidRDefault="00F35C8B">
      <w:pPr>
        <w:pStyle w:val="BodyText"/>
        <w:ind w:left="16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94296" cy="283464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296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1750060</wp:posOffset>
            </wp:positionH>
            <wp:positionV relativeFrom="paragraph">
              <wp:posOffset>102306</wp:posOffset>
            </wp:positionV>
            <wp:extent cx="4490143" cy="255117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143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1647631</wp:posOffset>
            </wp:positionH>
            <wp:positionV relativeFrom="paragraph">
              <wp:posOffset>175920</wp:posOffset>
            </wp:positionV>
            <wp:extent cx="4619260" cy="213217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260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rPr>
          <w:sz w:val="20"/>
        </w:rPr>
        <w:sectPr w:rsidR="00C70C1F">
          <w:pgSz w:w="12240" w:h="15840"/>
          <w:pgMar w:top="1500" w:right="1000" w:bottom="280" w:left="1220" w:header="720" w:footer="720" w:gutter="0"/>
          <w:cols w:space="720"/>
        </w:sectPr>
      </w:pPr>
    </w:p>
    <w:p w:rsidR="00C70C1F" w:rsidRDefault="00F35C8B">
      <w:pPr>
        <w:pStyle w:val="Heading2"/>
        <w:spacing w:before="155"/>
      </w:pPr>
      <w:r>
        <w:lastRenderedPageBreak/>
        <w:t>Business</w:t>
      </w:r>
      <w:r>
        <w:rPr>
          <w:spacing w:val="-3"/>
        </w:rPr>
        <w:t xml:space="preserve"> </w:t>
      </w:r>
      <w:r>
        <w:t>Model:</w:t>
      </w:r>
    </w:p>
    <w:p w:rsidR="00C70C1F" w:rsidRDefault="00F35C8B">
      <w:pPr>
        <w:pStyle w:val="BodyText"/>
        <w:spacing w:before="185"/>
        <w:ind w:left="738"/>
      </w:pPr>
      <w:r>
        <w:t>Some</w:t>
      </w:r>
      <w:r>
        <w:rPr>
          <w:spacing w:val="-7"/>
        </w:rPr>
        <w:t xml:space="preserve"> </w:t>
      </w:r>
      <w:r>
        <w:t>ideas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monetization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CardioCare</w:t>
      </w:r>
      <w:proofErr w:type="spellEnd"/>
      <w:r>
        <w:t>-</w:t>
      </w:r>
    </w:p>
    <w:p w:rsidR="00C70C1F" w:rsidRDefault="00F35C8B">
      <w:pPr>
        <w:pStyle w:val="ListParagraph"/>
        <w:numPr>
          <w:ilvl w:val="0"/>
          <w:numId w:val="4"/>
        </w:numPr>
        <w:tabs>
          <w:tab w:val="left" w:pos="1459"/>
        </w:tabs>
        <w:spacing w:before="180" w:line="285" w:lineRule="exact"/>
        <w:ind w:hanging="361"/>
        <w:jc w:val="both"/>
        <w:rPr>
          <w:sz w:val="24"/>
        </w:rPr>
      </w:pPr>
      <w:r>
        <w:rPr>
          <w:color w:val="1F3762"/>
          <w:sz w:val="24"/>
        </w:rPr>
        <w:t>Integration</w:t>
      </w:r>
      <w:r>
        <w:rPr>
          <w:color w:val="1F3762"/>
          <w:spacing w:val="-4"/>
          <w:sz w:val="24"/>
        </w:rPr>
        <w:t xml:space="preserve"> </w:t>
      </w:r>
      <w:r>
        <w:rPr>
          <w:color w:val="1F3762"/>
          <w:sz w:val="24"/>
        </w:rPr>
        <w:t>with</w:t>
      </w:r>
      <w:r>
        <w:rPr>
          <w:color w:val="1F3762"/>
          <w:spacing w:val="-9"/>
          <w:sz w:val="24"/>
        </w:rPr>
        <w:t xml:space="preserve"> </w:t>
      </w:r>
      <w:r>
        <w:rPr>
          <w:color w:val="1F3762"/>
          <w:sz w:val="24"/>
        </w:rPr>
        <w:t>Wearable</w:t>
      </w:r>
      <w:r>
        <w:rPr>
          <w:color w:val="1F3762"/>
          <w:spacing w:val="-4"/>
          <w:sz w:val="24"/>
        </w:rPr>
        <w:t xml:space="preserve"> </w:t>
      </w:r>
      <w:r>
        <w:rPr>
          <w:color w:val="1F3762"/>
          <w:sz w:val="24"/>
        </w:rPr>
        <w:t>Devices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and</w:t>
      </w:r>
      <w:r>
        <w:rPr>
          <w:color w:val="1F3762"/>
          <w:spacing w:val="-7"/>
          <w:sz w:val="24"/>
        </w:rPr>
        <w:t xml:space="preserve"> </w:t>
      </w:r>
      <w:r>
        <w:rPr>
          <w:color w:val="1F3762"/>
          <w:sz w:val="24"/>
        </w:rPr>
        <w:t>Monitoring</w:t>
      </w:r>
      <w:r>
        <w:rPr>
          <w:color w:val="1F3762"/>
          <w:spacing w:val="-8"/>
          <w:sz w:val="24"/>
        </w:rPr>
        <w:t xml:space="preserve"> </w:t>
      </w:r>
      <w:r>
        <w:rPr>
          <w:color w:val="1F3762"/>
          <w:sz w:val="24"/>
        </w:rPr>
        <w:t>Services-</w:t>
      </w:r>
    </w:p>
    <w:p w:rsidR="00C70C1F" w:rsidRDefault="00F35C8B">
      <w:pPr>
        <w:pStyle w:val="BodyText"/>
        <w:spacing w:line="259" w:lineRule="auto"/>
        <w:ind w:left="1458" w:right="1309"/>
        <w:jc w:val="both"/>
      </w:pPr>
      <w:proofErr w:type="spellStart"/>
      <w:r>
        <w:t>CardioCare</w:t>
      </w:r>
      <w:proofErr w:type="spellEnd"/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wearable</w:t>
      </w:r>
      <w:r>
        <w:rPr>
          <w:spacing w:val="-5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services.</w:t>
      </w:r>
      <w:r>
        <w:rPr>
          <w:spacing w:val="-58"/>
        </w:rPr>
        <w:t xml:space="preserve"> </w:t>
      </w:r>
      <w:r>
        <w:t>This integration allows users to receive real-time data inputs for accurate</w:t>
      </w:r>
      <w:r>
        <w:rPr>
          <w:spacing w:val="1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forming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partnerships with</w:t>
      </w:r>
      <w:r>
        <w:t xml:space="preserve"> wearable device manufacturers and monitoring service</w:t>
      </w:r>
      <w:r>
        <w:rPr>
          <w:spacing w:val="1"/>
        </w:rPr>
        <w:t xml:space="preserve"> </w:t>
      </w:r>
      <w:r>
        <w:t xml:space="preserve">providers, </w:t>
      </w:r>
      <w:proofErr w:type="spellStart"/>
      <w:r>
        <w:t>CardioCare</w:t>
      </w:r>
      <w:proofErr w:type="spellEnd"/>
      <w:r>
        <w:t xml:space="preserve"> can generate revenue through referral commissions</w:t>
      </w:r>
      <w:r>
        <w:rPr>
          <w:spacing w:val="1"/>
        </w:rPr>
        <w:t xml:space="preserve"> </w:t>
      </w:r>
      <w:r>
        <w:t>or licensing agreements. These partnerships enable users to easily connect</w:t>
      </w:r>
      <w:r>
        <w:rPr>
          <w:spacing w:val="1"/>
        </w:rPr>
        <w:t xml:space="preserve"> </w:t>
      </w:r>
      <w:r>
        <w:rPr>
          <w:spacing w:val="-1"/>
        </w:rPr>
        <w:t>their</w:t>
      </w:r>
      <w:r>
        <w:rPr>
          <w:spacing w:val="-16"/>
        </w:rPr>
        <w:t xml:space="preserve"> </w:t>
      </w:r>
      <w:r>
        <w:rPr>
          <w:spacing w:val="-1"/>
        </w:rPr>
        <w:t>wearable</w:t>
      </w:r>
      <w:r>
        <w:rPr>
          <w:spacing w:val="-11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remote</w:t>
      </w:r>
      <w:r>
        <w:rPr>
          <w:spacing w:val="-15"/>
        </w:rPr>
        <w:t xml:space="preserve"> </w:t>
      </w:r>
      <w:r>
        <w:t>monitoring</w:t>
      </w:r>
      <w:r>
        <w:rPr>
          <w:spacing w:val="-11"/>
        </w:rPr>
        <w:t xml:space="preserve"> </w:t>
      </w:r>
      <w:r>
        <w:t>serv</w:t>
      </w:r>
      <w:r>
        <w:t>ices</w:t>
      </w:r>
      <w:r>
        <w:rPr>
          <w:spacing w:val="-14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CardioCare</w:t>
      </w:r>
      <w:proofErr w:type="spellEnd"/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expanding</w:t>
      </w:r>
      <w:r>
        <w:rPr>
          <w:spacing w:val="-6"/>
        </w:rPr>
        <w:t xml:space="preserve"> </w:t>
      </w:r>
      <w:r>
        <w:t>the revenue</w:t>
      </w:r>
      <w:r>
        <w:rPr>
          <w:spacing w:val="-4"/>
        </w:rPr>
        <w:t xml:space="preserve"> </w:t>
      </w:r>
      <w:r>
        <w:t>streams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application.</w:t>
      </w:r>
    </w:p>
    <w:p w:rsidR="00C70C1F" w:rsidRDefault="00C70C1F">
      <w:pPr>
        <w:pStyle w:val="BodyText"/>
        <w:spacing w:before="7"/>
        <w:rPr>
          <w:sz w:val="25"/>
        </w:rPr>
      </w:pPr>
    </w:p>
    <w:p w:rsidR="00C70C1F" w:rsidRDefault="00F35C8B">
      <w:pPr>
        <w:pStyle w:val="BodyText"/>
        <w:spacing w:line="259" w:lineRule="auto"/>
        <w:ind w:left="1458" w:right="1313"/>
        <w:jc w:val="both"/>
      </w:pPr>
      <w:r>
        <w:t>Wearable healthcare technology has grown in popularity over the last few</w:t>
      </w:r>
      <w:r>
        <w:rPr>
          <w:spacing w:val="1"/>
        </w:rPr>
        <w:t xml:space="preserve"> </w:t>
      </w:r>
      <w:r>
        <w:t>years. With advancements in biosensor technology and accuracy, smaller</w:t>
      </w:r>
      <w:r>
        <w:rPr>
          <w:spacing w:val="1"/>
        </w:rPr>
        <w:t xml:space="preserve"> </w:t>
      </w:r>
      <w:r>
        <w:t>battery sizes, and increased performance, wearable medical technology can</w:t>
      </w:r>
      <w:r>
        <w:rPr>
          <w:spacing w:val="-57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accurate</w:t>
      </w:r>
      <w:r>
        <w:rPr>
          <w:spacing w:val="-15"/>
        </w:rPr>
        <w:t xml:space="preserve"> </w:t>
      </w:r>
      <w:r>
        <w:t>healthcare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keeps</w:t>
      </w:r>
      <w:r>
        <w:rPr>
          <w:spacing w:val="-15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charge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healthcare.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Monitorin</w:t>
      </w:r>
      <w:r>
        <w:t>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monitors,</w:t>
      </w:r>
      <w:r>
        <w:rPr>
          <w:spacing w:val="1"/>
        </w:rPr>
        <w:t xml:space="preserve"> </w:t>
      </w:r>
      <w:r>
        <w:t>Glucose</w:t>
      </w:r>
      <w:r>
        <w:rPr>
          <w:spacing w:val="1"/>
        </w:rPr>
        <w:t xml:space="preserve"> </w:t>
      </w:r>
      <w:r>
        <w:t>meters,</w:t>
      </w:r>
      <w:r>
        <w:rPr>
          <w:spacing w:val="1"/>
        </w:rPr>
        <w:t xml:space="preserve"> </w:t>
      </w:r>
      <w:r>
        <w:t>ECG</w:t>
      </w:r>
      <w:r>
        <w:rPr>
          <w:spacing w:val="1"/>
        </w:rPr>
        <w:t xml:space="preserve"> </w:t>
      </w:r>
      <w:r>
        <w:t>monitors,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trackers,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wear and so on.</w:t>
      </w:r>
    </w:p>
    <w:p w:rsidR="00C70C1F" w:rsidRDefault="00F35C8B">
      <w:pPr>
        <w:pStyle w:val="BodyText"/>
        <w:spacing w:before="1" w:line="259" w:lineRule="auto"/>
        <w:ind w:left="1458" w:right="1313"/>
        <w:jc w:val="both"/>
      </w:pPr>
      <w:r>
        <w:rPr>
          <w:color w:val="212121"/>
        </w:rPr>
        <w:t>According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International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Company”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(IDC)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defines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categories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wearables: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watches,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wristbands,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clothing,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ear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wear,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others.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Accordingly,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include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exclude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devices that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are:</w:t>
      </w:r>
    </w:p>
    <w:p w:rsidR="00C70C1F" w:rsidRDefault="00F35C8B">
      <w:pPr>
        <w:pStyle w:val="ListParagraph"/>
        <w:numPr>
          <w:ilvl w:val="1"/>
          <w:numId w:val="4"/>
        </w:numPr>
        <w:tabs>
          <w:tab w:val="left" w:pos="2212"/>
          <w:tab w:val="left" w:pos="2213"/>
        </w:tabs>
        <w:spacing w:before="4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Inclusion: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21"/>
        <w:ind w:hanging="361"/>
        <w:rPr>
          <w:sz w:val="24"/>
        </w:rPr>
      </w:pPr>
      <w:r>
        <w:rPr>
          <w:color w:val="212121"/>
          <w:sz w:val="24"/>
        </w:rPr>
        <w:t>worn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body, including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wrist, waist,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arm,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foot,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chest,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24"/>
        <w:ind w:hanging="361"/>
        <w:rPr>
          <w:sz w:val="24"/>
        </w:rPr>
      </w:pPr>
      <w:r>
        <w:rPr>
          <w:color w:val="212121"/>
          <w:sz w:val="24"/>
        </w:rPr>
        <w:t>measuring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least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toxic/hazardous air pollutant,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  <w:tab w:val="left" w:pos="3457"/>
          <w:tab w:val="left" w:pos="4078"/>
          <w:tab w:val="left" w:pos="4479"/>
          <w:tab w:val="left" w:pos="5182"/>
          <w:tab w:val="left" w:pos="6446"/>
          <w:tab w:val="left" w:pos="7125"/>
          <w:tab w:val="left" w:pos="7628"/>
        </w:tabs>
        <w:spacing w:before="24" w:line="259" w:lineRule="auto"/>
        <w:ind w:right="1317"/>
        <w:rPr>
          <w:sz w:val="24"/>
        </w:rPr>
      </w:pPr>
      <w:r>
        <w:rPr>
          <w:color w:val="212121"/>
          <w:sz w:val="24"/>
        </w:rPr>
        <w:t>monitoring</w:t>
      </w:r>
      <w:r>
        <w:rPr>
          <w:color w:val="212121"/>
          <w:sz w:val="24"/>
        </w:rPr>
        <w:tab/>
        <w:t>zero</w:t>
      </w:r>
      <w:r>
        <w:rPr>
          <w:color w:val="212121"/>
          <w:sz w:val="24"/>
        </w:rPr>
        <w:tab/>
        <w:t>to</w:t>
      </w:r>
      <w:r>
        <w:rPr>
          <w:color w:val="212121"/>
          <w:sz w:val="24"/>
        </w:rPr>
        <w:tab/>
        <w:t>more</w:t>
      </w:r>
      <w:r>
        <w:rPr>
          <w:color w:val="212121"/>
          <w:sz w:val="24"/>
        </w:rPr>
        <w:tab/>
        <w:t>parameters</w:t>
      </w:r>
      <w:r>
        <w:rPr>
          <w:color w:val="212121"/>
          <w:sz w:val="24"/>
        </w:rPr>
        <w:tab/>
        <w:t>from</w:t>
      </w:r>
      <w:r>
        <w:rPr>
          <w:color w:val="212121"/>
          <w:sz w:val="24"/>
        </w:rPr>
        <w:tab/>
        <w:t>the</w:t>
      </w:r>
      <w:r>
        <w:rPr>
          <w:color w:val="212121"/>
          <w:sz w:val="24"/>
        </w:rPr>
        <w:tab/>
      </w:r>
      <w:r>
        <w:rPr>
          <w:color w:val="212121"/>
          <w:spacing w:val="-1"/>
          <w:sz w:val="24"/>
        </w:rPr>
        <w:t>behavioral,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physiological,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 psychological domains,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1" w:line="259" w:lineRule="auto"/>
        <w:ind w:right="1314"/>
        <w:rPr>
          <w:sz w:val="24"/>
        </w:rPr>
      </w:pPr>
      <w:r>
        <w:rPr>
          <w:color w:val="212121"/>
          <w:sz w:val="24"/>
        </w:rPr>
        <w:t>systems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wearables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WBAN,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garments,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boots,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gloves,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helmets,</w:t>
      </w:r>
    </w:p>
    <w:p w:rsidR="00C70C1F" w:rsidRDefault="00F35C8B">
      <w:pPr>
        <w:pStyle w:val="ListParagraph"/>
        <w:numPr>
          <w:ilvl w:val="1"/>
          <w:numId w:val="5"/>
        </w:numPr>
        <w:tabs>
          <w:tab w:val="left" w:pos="2179"/>
        </w:tabs>
        <w:spacing w:before="2" w:line="259" w:lineRule="auto"/>
        <w:ind w:right="1313"/>
        <w:rPr>
          <w:sz w:val="24"/>
        </w:rPr>
      </w:pPr>
      <w:r>
        <w:rPr>
          <w:color w:val="212121"/>
          <w:sz w:val="24"/>
        </w:rPr>
        <w:t>providing</w:t>
      </w:r>
      <w:r>
        <w:rPr>
          <w:color w:val="212121"/>
          <w:spacing w:val="37"/>
          <w:sz w:val="24"/>
        </w:rPr>
        <w:t xml:space="preserve"> </w:t>
      </w:r>
      <w:r>
        <w:rPr>
          <w:color w:val="212121"/>
          <w:sz w:val="24"/>
        </w:rPr>
        <w:t>multiple</w:t>
      </w:r>
      <w:r>
        <w:rPr>
          <w:color w:val="212121"/>
          <w:spacing w:val="38"/>
          <w:sz w:val="24"/>
        </w:rPr>
        <w:t xml:space="preserve"> </w:t>
      </w:r>
      <w:r>
        <w:rPr>
          <w:color w:val="212121"/>
          <w:sz w:val="24"/>
        </w:rPr>
        <w:t>carrying</w:t>
      </w:r>
      <w:r>
        <w:rPr>
          <w:color w:val="212121"/>
          <w:spacing w:val="37"/>
          <w:sz w:val="24"/>
        </w:rPr>
        <w:t xml:space="preserve"> </w:t>
      </w:r>
      <w:r>
        <w:rPr>
          <w:color w:val="212121"/>
          <w:sz w:val="24"/>
        </w:rPr>
        <w:t>modes</w:t>
      </w:r>
      <w:r>
        <w:rPr>
          <w:color w:val="212121"/>
          <w:spacing w:val="38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38"/>
          <w:sz w:val="24"/>
        </w:rPr>
        <w:t xml:space="preserve"> </w:t>
      </w:r>
      <w:r>
        <w:rPr>
          <w:color w:val="212121"/>
          <w:sz w:val="24"/>
        </w:rPr>
        <w:t>attachments</w:t>
      </w:r>
      <w:r>
        <w:rPr>
          <w:color w:val="212121"/>
          <w:spacing w:val="37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39"/>
          <w:sz w:val="24"/>
        </w:rPr>
        <w:t xml:space="preserve"> </w:t>
      </w:r>
      <w:r>
        <w:rPr>
          <w:color w:val="212121"/>
          <w:sz w:val="24"/>
        </w:rPr>
        <w:t>bicycles,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backpacks,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etc.),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as well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wearability.</w:t>
      </w:r>
    </w:p>
    <w:p w:rsidR="00C70C1F" w:rsidRDefault="00F35C8B">
      <w:pPr>
        <w:pStyle w:val="ListParagraph"/>
        <w:numPr>
          <w:ilvl w:val="1"/>
          <w:numId w:val="4"/>
        </w:numPr>
        <w:tabs>
          <w:tab w:val="left" w:pos="2212"/>
          <w:tab w:val="left" w:pos="2213"/>
        </w:tabs>
        <w:spacing w:before="4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Exclusion:</w:t>
      </w:r>
    </w:p>
    <w:p w:rsidR="00C70C1F" w:rsidRDefault="00F35C8B">
      <w:pPr>
        <w:pStyle w:val="ListParagraph"/>
        <w:numPr>
          <w:ilvl w:val="0"/>
          <w:numId w:val="3"/>
        </w:numPr>
        <w:tabs>
          <w:tab w:val="left" w:pos="2179"/>
        </w:tabs>
        <w:spacing w:before="18"/>
        <w:ind w:hanging="361"/>
        <w:rPr>
          <w:sz w:val="24"/>
        </w:rPr>
      </w:pPr>
      <w:r>
        <w:rPr>
          <w:color w:val="212121"/>
          <w:sz w:val="24"/>
        </w:rPr>
        <w:t>handheld,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portable, 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stationary,</w:t>
      </w:r>
    </w:p>
    <w:p w:rsidR="00C70C1F" w:rsidRDefault="00F35C8B">
      <w:pPr>
        <w:pStyle w:val="ListParagraph"/>
        <w:numPr>
          <w:ilvl w:val="0"/>
          <w:numId w:val="3"/>
        </w:numPr>
        <w:tabs>
          <w:tab w:val="left" w:pos="2179"/>
          <w:tab w:val="left" w:pos="3455"/>
          <w:tab w:val="left" w:pos="4807"/>
          <w:tab w:val="left" w:pos="6319"/>
          <w:tab w:val="left" w:pos="7211"/>
          <w:tab w:val="left" w:pos="8821"/>
          <w:tab w:val="left" w:pos="9408"/>
        </w:tabs>
        <w:ind w:right="302"/>
        <w:rPr>
          <w:sz w:val="24"/>
        </w:rPr>
      </w:pPr>
      <w:r>
        <w:rPr>
          <w:color w:val="212121"/>
          <w:sz w:val="24"/>
        </w:rPr>
        <w:t>measuring</w:t>
      </w:r>
      <w:r>
        <w:rPr>
          <w:color w:val="212121"/>
          <w:sz w:val="24"/>
        </w:rPr>
        <w:tab/>
        <w:t>behavioral,</w:t>
      </w:r>
      <w:r>
        <w:rPr>
          <w:color w:val="212121"/>
          <w:sz w:val="24"/>
        </w:rPr>
        <w:tab/>
      </w:r>
      <w:proofErr w:type="spellStart"/>
      <w:r>
        <w:rPr>
          <w:color w:val="212121"/>
          <w:sz w:val="24"/>
        </w:rPr>
        <w:t>hysiological</w:t>
      </w:r>
      <w:proofErr w:type="spellEnd"/>
      <w:r>
        <w:rPr>
          <w:color w:val="212121"/>
          <w:sz w:val="24"/>
        </w:rPr>
        <w:t>,</w:t>
      </w:r>
      <w:r>
        <w:rPr>
          <w:color w:val="212121"/>
          <w:sz w:val="24"/>
        </w:rPr>
        <w:tab/>
        <w:t>and/or</w:t>
      </w:r>
      <w:r>
        <w:rPr>
          <w:color w:val="212121"/>
          <w:sz w:val="24"/>
        </w:rPr>
        <w:tab/>
        <w:t>psychological</w:t>
      </w:r>
      <w:r>
        <w:rPr>
          <w:color w:val="212121"/>
          <w:sz w:val="24"/>
        </w:rPr>
        <w:tab/>
        <w:t>but</w:t>
      </w:r>
      <w:r>
        <w:rPr>
          <w:color w:val="212121"/>
          <w:sz w:val="24"/>
        </w:rPr>
        <w:tab/>
      </w:r>
      <w:r>
        <w:rPr>
          <w:color w:val="212121"/>
          <w:spacing w:val="-2"/>
          <w:sz w:val="24"/>
        </w:rPr>
        <w:t>not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environmental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parameters.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spacing w:before="5"/>
        <w:rPr>
          <w:sz w:val="23"/>
        </w:rPr>
      </w:pPr>
    </w:p>
    <w:p w:rsidR="00C70C1F" w:rsidRDefault="00F35C8B">
      <w:pPr>
        <w:pStyle w:val="ListParagraph"/>
        <w:numPr>
          <w:ilvl w:val="0"/>
          <w:numId w:val="4"/>
        </w:numPr>
        <w:tabs>
          <w:tab w:val="left" w:pos="1459"/>
        </w:tabs>
        <w:spacing w:before="1" w:line="284" w:lineRule="exact"/>
        <w:ind w:hanging="361"/>
        <w:jc w:val="both"/>
        <w:rPr>
          <w:sz w:val="24"/>
        </w:rPr>
      </w:pPr>
      <w:r>
        <w:rPr>
          <w:color w:val="1F3762"/>
          <w:sz w:val="24"/>
        </w:rPr>
        <w:t>Allow</w:t>
      </w:r>
      <w:r>
        <w:rPr>
          <w:color w:val="1F3762"/>
          <w:spacing w:val="-6"/>
          <w:sz w:val="24"/>
        </w:rPr>
        <w:t xml:space="preserve"> </w:t>
      </w:r>
      <w:r>
        <w:rPr>
          <w:color w:val="1F3762"/>
          <w:sz w:val="24"/>
        </w:rPr>
        <w:t>Branding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Opportunities-</w:t>
      </w:r>
    </w:p>
    <w:p w:rsidR="00C70C1F" w:rsidRDefault="00F35C8B">
      <w:pPr>
        <w:pStyle w:val="BodyText"/>
        <w:spacing w:line="259" w:lineRule="auto"/>
        <w:ind w:left="1458" w:right="1312"/>
        <w:jc w:val="both"/>
      </w:pPr>
      <w:r>
        <w:t>By offering sponsored sections or customized interfaces where companies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showcase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logos,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proofErr w:type="spellStart"/>
      <w:r>
        <w:t>CardioCare</w:t>
      </w:r>
      <w:proofErr w:type="spellEnd"/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 xml:space="preserve">advertising or sponsorship agreements. We can place </w:t>
      </w:r>
      <w:proofErr w:type="spellStart"/>
      <w:r>
        <w:t>personalizedad</w:t>
      </w:r>
      <w:proofErr w:type="spellEnd"/>
      <w:r>
        <w:t xml:space="preserve"> feeds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application’s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refraining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distracting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irrelevant</w:t>
      </w:r>
      <w:r>
        <w:rPr>
          <w:spacing w:val="38"/>
        </w:rPr>
        <w:t xml:space="preserve"> </w:t>
      </w:r>
      <w:r>
        <w:t>spam</w:t>
      </w:r>
      <w:r>
        <w:rPr>
          <w:spacing w:val="35"/>
        </w:rPr>
        <w:t xml:space="preserve"> </w:t>
      </w:r>
      <w:r>
        <w:t>advertising.</w:t>
      </w:r>
      <w:r>
        <w:rPr>
          <w:spacing w:val="37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involves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strategic</w:t>
      </w:r>
    </w:p>
    <w:p w:rsidR="00C70C1F" w:rsidRDefault="00C70C1F">
      <w:pPr>
        <w:spacing w:line="259" w:lineRule="auto"/>
        <w:jc w:val="both"/>
        <w:sectPr w:rsidR="00C70C1F">
          <w:pgSz w:w="12240" w:h="15840"/>
          <w:pgMar w:top="1500" w:right="1000" w:bottom="280" w:left="1220" w:header="720" w:footer="720" w:gutter="0"/>
          <w:cols w:space="720"/>
        </w:sectPr>
      </w:pPr>
    </w:p>
    <w:p w:rsidR="00C70C1F" w:rsidRDefault="00F35C8B">
      <w:pPr>
        <w:pStyle w:val="BodyText"/>
        <w:spacing w:before="79" w:line="259" w:lineRule="auto"/>
        <w:ind w:left="1458" w:right="1312"/>
        <w:jc w:val="both"/>
      </w:pPr>
      <w:r>
        <w:lastRenderedPageBreak/>
        <w:t>collaborations,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campaigns.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maintaining ethical standards and safeguarding data privacy is of utmost</w:t>
      </w:r>
      <w:r>
        <w:rPr>
          <w:spacing w:val="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throughout these</w:t>
      </w:r>
      <w:r>
        <w:rPr>
          <w:spacing w:val="-1"/>
        </w:rPr>
        <w:t xml:space="preserve"> </w:t>
      </w:r>
      <w:r>
        <w:t>initiatives.</w:t>
      </w:r>
    </w:p>
    <w:p w:rsidR="00C70C1F" w:rsidRDefault="00C70C1F">
      <w:pPr>
        <w:pStyle w:val="BodyText"/>
        <w:spacing w:before="6"/>
        <w:rPr>
          <w:sz w:val="25"/>
        </w:rPr>
      </w:pPr>
    </w:p>
    <w:p w:rsidR="00C70C1F" w:rsidRDefault="00F35C8B">
      <w:pPr>
        <w:pStyle w:val="BodyText"/>
        <w:spacing w:before="1"/>
        <w:ind w:left="1439"/>
        <w:jc w:val="both"/>
      </w:pPr>
      <w:r>
        <w:rPr>
          <w:color w:val="1F3762"/>
        </w:rPr>
        <w:t>In-App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Purchases-</w:t>
      </w:r>
    </w:p>
    <w:p w:rsidR="00C70C1F" w:rsidRDefault="00F35C8B">
      <w:pPr>
        <w:pStyle w:val="BodyText"/>
        <w:spacing w:before="2" w:line="259" w:lineRule="auto"/>
        <w:ind w:left="1458" w:right="1314"/>
        <w:jc w:val="both"/>
      </w:pPr>
      <w:proofErr w:type="spellStart"/>
      <w:r>
        <w:t>CardioCare</w:t>
      </w:r>
      <w:proofErr w:type="spellEnd"/>
      <w:r>
        <w:t xml:space="preserve"> can offer premium health education materials, personalized</w:t>
      </w:r>
      <w:r>
        <w:rPr>
          <w:spacing w:val="1"/>
        </w:rPr>
        <w:t xml:space="preserve"> </w:t>
      </w:r>
      <w:r>
        <w:t>workout</w:t>
      </w:r>
      <w:r>
        <w:rPr>
          <w:spacing w:val="-13"/>
        </w:rPr>
        <w:t xml:space="preserve"> </w:t>
      </w:r>
      <w:r>
        <w:t>plans,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nutritional</w:t>
      </w:r>
      <w:r>
        <w:rPr>
          <w:spacing w:val="-13"/>
        </w:rPr>
        <w:t xml:space="preserve"> </w:t>
      </w:r>
      <w:r>
        <w:t>guides.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purchases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improve</w:t>
      </w:r>
      <w:r>
        <w:rPr>
          <w:spacing w:val="-1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health, lifestyle, enhance the user experience and provide a revenue stream.</w:t>
      </w:r>
      <w:r>
        <w:rPr>
          <w:spacing w:val="-5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offer</w:t>
      </w:r>
      <w:r>
        <w:rPr>
          <w:spacing w:val="-13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detection,</w:t>
      </w:r>
      <w:r>
        <w:rPr>
          <w:spacing w:val="-12"/>
        </w:rPr>
        <w:t xml:space="preserve"> </w:t>
      </w:r>
      <w:r>
        <w:t>wellness</w:t>
      </w:r>
      <w:r>
        <w:rPr>
          <w:spacing w:val="-11"/>
        </w:rPr>
        <w:t xml:space="preserve"> </w:t>
      </w:r>
      <w:r>
        <w:t>tips,</w:t>
      </w:r>
      <w:r>
        <w:rPr>
          <w:spacing w:val="-58"/>
        </w:rPr>
        <w:t xml:space="preserve"> </w:t>
      </w:r>
      <w:r>
        <w:t>articles,</w:t>
      </w:r>
      <w:r>
        <w:rPr>
          <w:spacing w:val="-1"/>
        </w:rPr>
        <w:t xml:space="preserve"> </w:t>
      </w:r>
      <w:r>
        <w:t>videos or webinars.</w:t>
      </w:r>
    </w:p>
    <w:p w:rsidR="00C70C1F" w:rsidRDefault="00C70C1F">
      <w:pPr>
        <w:pStyle w:val="BodyText"/>
        <w:spacing w:before="3"/>
        <w:rPr>
          <w:sz w:val="25"/>
        </w:rPr>
      </w:pPr>
    </w:p>
    <w:p w:rsidR="00C70C1F" w:rsidRDefault="00F35C8B">
      <w:pPr>
        <w:pStyle w:val="ListParagraph"/>
        <w:numPr>
          <w:ilvl w:val="0"/>
          <w:numId w:val="4"/>
        </w:numPr>
        <w:tabs>
          <w:tab w:val="left" w:pos="1459"/>
        </w:tabs>
        <w:spacing w:line="285" w:lineRule="exact"/>
        <w:ind w:hanging="361"/>
        <w:jc w:val="both"/>
        <w:rPr>
          <w:sz w:val="24"/>
        </w:rPr>
      </w:pPr>
      <w:r>
        <w:rPr>
          <w:color w:val="1F3762"/>
          <w:sz w:val="24"/>
        </w:rPr>
        <w:t>Affiliate</w:t>
      </w:r>
      <w:r>
        <w:rPr>
          <w:color w:val="1F3762"/>
          <w:spacing w:val="-7"/>
          <w:sz w:val="24"/>
        </w:rPr>
        <w:t xml:space="preserve"> </w:t>
      </w:r>
      <w:r>
        <w:rPr>
          <w:color w:val="1F3762"/>
          <w:sz w:val="24"/>
        </w:rPr>
        <w:t>Marketing-</w:t>
      </w:r>
    </w:p>
    <w:p w:rsidR="00C70C1F" w:rsidRDefault="00F35C8B">
      <w:pPr>
        <w:pStyle w:val="BodyText"/>
        <w:spacing w:line="259" w:lineRule="auto"/>
        <w:ind w:left="1458" w:right="1313"/>
        <w:jc w:val="both"/>
      </w:pPr>
      <w:r>
        <w:t>Partner with relevant healthcare products and service providers and earn</w:t>
      </w:r>
      <w:r>
        <w:rPr>
          <w:spacing w:val="1"/>
        </w:rPr>
        <w:t xml:space="preserve"> </w:t>
      </w:r>
      <w:r>
        <w:t>commission fees for referring users to their offerings. For example, health</w:t>
      </w:r>
      <w:r>
        <w:rPr>
          <w:spacing w:val="1"/>
        </w:rPr>
        <w:t xml:space="preserve"> </w:t>
      </w:r>
      <w:r>
        <w:t>supplem</w:t>
      </w:r>
      <w:r>
        <w:t>ents,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guides,</w:t>
      </w:r>
      <w:r>
        <w:rPr>
          <w:spacing w:val="1"/>
        </w:rPr>
        <w:t xml:space="preserve"> </w:t>
      </w:r>
      <w:r>
        <w:t>coaches, and</w:t>
      </w:r>
      <w:r>
        <w:rPr>
          <w:spacing w:val="1"/>
        </w:rPr>
        <w:t xml:space="preserve"> </w:t>
      </w:r>
      <w:r>
        <w:t>fitness</w:t>
      </w:r>
      <w:r>
        <w:rPr>
          <w:spacing w:val="-57"/>
        </w:rPr>
        <w:t xml:space="preserve"> </w:t>
      </w:r>
      <w:r>
        <w:t>equipment. It can also include collaboration with the health influencers or</w:t>
      </w:r>
      <w:r>
        <w:rPr>
          <w:spacing w:val="1"/>
        </w:rPr>
        <w:t xml:space="preserve"> </w:t>
      </w:r>
      <w:r>
        <w:t>experts in the wellness field which can amplify branding efforts which can</w:t>
      </w:r>
      <w:r>
        <w:rPr>
          <w:spacing w:val="1"/>
        </w:rPr>
        <w:t xml:space="preserve"> </w:t>
      </w:r>
      <w:r>
        <w:t>reach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wider</w:t>
      </w:r>
      <w:r>
        <w:rPr>
          <w:spacing w:val="-13"/>
        </w:rPr>
        <w:t xml:space="preserve"> </w:t>
      </w:r>
      <w:r>
        <w:t>range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audience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interested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health-conscious</w:t>
      </w:r>
      <w:r>
        <w:rPr>
          <w:spacing w:val="-12"/>
        </w:rPr>
        <w:t xml:space="preserve"> </w:t>
      </w:r>
      <w:r>
        <w:t>living.</w:t>
      </w:r>
    </w:p>
    <w:p w:rsidR="00C70C1F" w:rsidRDefault="00C70C1F">
      <w:pPr>
        <w:pStyle w:val="BodyText"/>
        <w:spacing w:before="11"/>
      </w:pPr>
    </w:p>
    <w:p w:rsidR="00C70C1F" w:rsidRDefault="00F35C8B">
      <w:pPr>
        <w:pStyle w:val="ListParagraph"/>
        <w:numPr>
          <w:ilvl w:val="0"/>
          <w:numId w:val="4"/>
        </w:numPr>
        <w:tabs>
          <w:tab w:val="left" w:pos="1459"/>
        </w:tabs>
        <w:spacing w:line="285" w:lineRule="exact"/>
        <w:ind w:hanging="361"/>
        <w:jc w:val="both"/>
        <w:rPr>
          <w:sz w:val="24"/>
        </w:rPr>
      </w:pPr>
      <w:r>
        <w:rPr>
          <w:color w:val="1F3762"/>
          <w:spacing w:val="-1"/>
          <w:sz w:val="24"/>
        </w:rPr>
        <w:t>Integrating</w:t>
      </w:r>
      <w:r>
        <w:rPr>
          <w:color w:val="1F3762"/>
          <w:spacing w:val="-14"/>
          <w:sz w:val="24"/>
        </w:rPr>
        <w:t xml:space="preserve"> </w:t>
      </w:r>
      <w:r>
        <w:rPr>
          <w:color w:val="1F3762"/>
          <w:sz w:val="24"/>
        </w:rPr>
        <w:t>Telemedicine-</w:t>
      </w:r>
    </w:p>
    <w:p w:rsidR="00C70C1F" w:rsidRDefault="00F35C8B">
      <w:pPr>
        <w:pStyle w:val="BodyText"/>
        <w:spacing w:line="259" w:lineRule="auto"/>
        <w:ind w:left="1458" w:right="1311"/>
        <w:jc w:val="both"/>
      </w:pPr>
      <w:r>
        <w:t>By integrating with telemedicine platforms or partnering with telemedicine</w:t>
      </w:r>
      <w:r>
        <w:rPr>
          <w:spacing w:val="-57"/>
        </w:rPr>
        <w:t xml:space="preserve"> </w:t>
      </w:r>
      <w:r>
        <w:rPr>
          <w:spacing w:val="-1"/>
        </w:rPr>
        <w:t>service</w:t>
      </w:r>
      <w:r>
        <w:rPr>
          <w:spacing w:val="-16"/>
        </w:rPr>
        <w:t xml:space="preserve"> </w:t>
      </w:r>
      <w:r>
        <w:t>providers,</w:t>
      </w:r>
      <w:r>
        <w:rPr>
          <w:spacing w:val="-12"/>
        </w:rPr>
        <w:t xml:space="preserve"> </w:t>
      </w:r>
      <w:proofErr w:type="spellStart"/>
      <w:r>
        <w:t>CardioCare</w:t>
      </w:r>
      <w:proofErr w:type="spellEnd"/>
      <w:r>
        <w:rPr>
          <w:spacing w:val="-17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offer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comprehensive</w:t>
      </w:r>
      <w:r>
        <w:rPr>
          <w:spacing w:val="-15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remote</w:t>
      </w:r>
      <w:r>
        <w:rPr>
          <w:spacing w:val="-57"/>
        </w:rPr>
        <w:t xml:space="preserve"> </w:t>
      </w:r>
      <w:r>
        <w:t>cardiac</w:t>
      </w:r>
      <w:r>
        <w:rPr>
          <w:spacing w:val="-9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diagnosis.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caninv</w:t>
      </w:r>
      <w:r>
        <w:t>olve</w:t>
      </w:r>
      <w:proofErr w:type="spellEnd"/>
      <w:r>
        <w:rPr>
          <w:spacing w:val="-9"/>
        </w:rPr>
        <w:t xml:space="preserve"> </w:t>
      </w:r>
      <w:r>
        <w:t>revenue-sharing</w:t>
      </w:r>
      <w:r>
        <w:rPr>
          <w:spacing w:val="-8"/>
        </w:rPr>
        <w:t xml:space="preserve"> </w:t>
      </w:r>
      <w:r>
        <w:t>arrangements</w:t>
      </w:r>
      <w:r>
        <w:rPr>
          <w:spacing w:val="-7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referral</w:t>
      </w:r>
      <w:r>
        <w:rPr>
          <w:spacing w:val="1"/>
        </w:rPr>
        <w:t xml:space="preserve"> </w:t>
      </w:r>
      <w:r>
        <w:t>partnerships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telemedicine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insights,</w:t>
      </w:r>
      <w:r>
        <w:rPr>
          <w:spacing w:val="-6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validation,</w:t>
      </w:r>
      <w:r>
        <w:rPr>
          <w:spacing w:val="-4"/>
        </w:rPr>
        <w:t xml:space="preserve"> </w:t>
      </w:r>
      <w:r>
        <w:t>real-</w:t>
      </w:r>
      <w:r>
        <w:rPr>
          <w:spacing w:val="-58"/>
        </w:rPr>
        <w:t xml:space="preserve"> </w:t>
      </w:r>
      <w:r>
        <w:t>time consultation, user convenience, collaborative approach, personalized</w:t>
      </w:r>
      <w:r>
        <w:rPr>
          <w:spacing w:val="1"/>
        </w:rPr>
        <w:t xml:space="preserve"> </w:t>
      </w:r>
      <w:r>
        <w:t>treatment</w:t>
      </w:r>
      <w:r>
        <w:rPr>
          <w:spacing w:val="-1"/>
        </w:rPr>
        <w:t xml:space="preserve"> </w:t>
      </w:r>
      <w:r>
        <w:t>plans, medical</w:t>
      </w:r>
      <w:r>
        <w:rPr>
          <w:spacing w:val="2"/>
        </w:rPr>
        <w:t xml:space="preserve"> </w:t>
      </w:r>
      <w:r>
        <w:t>expertise and many</w:t>
      </w:r>
      <w:r>
        <w:rPr>
          <w:spacing w:val="-1"/>
        </w:rPr>
        <w:t xml:space="preserve"> </w:t>
      </w:r>
      <w:r>
        <w:t>more0.</w:t>
      </w:r>
    </w:p>
    <w:p w:rsidR="00C70C1F" w:rsidRDefault="00C70C1F">
      <w:pPr>
        <w:pStyle w:val="BodyText"/>
        <w:spacing w:before="8"/>
        <w:rPr>
          <w:sz w:val="25"/>
        </w:rPr>
      </w:pPr>
    </w:p>
    <w:p w:rsidR="00C70C1F" w:rsidRDefault="00F35C8B">
      <w:pPr>
        <w:pStyle w:val="Heading1"/>
      </w:pPr>
      <w:r>
        <w:t>Affiliate</w:t>
      </w:r>
      <w:r>
        <w:rPr>
          <w:spacing w:val="-9"/>
        </w:rPr>
        <w:t xml:space="preserve"> </w:t>
      </w:r>
      <w:r>
        <w:t>Marketing</w:t>
      </w:r>
      <w:r>
        <w:rPr>
          <w:spacing w:val="-8"/>
        </w:rPr>
        <w:t xml:space="preserve"> </w:t>
      </w:r>
      <w:r>
        <w:t>Model</w:t>
      </w:r>
    </w:p>
    <w:p w:rsidR="00C70C1F" w:rsidRDefault="00C70C1F">
      <w:pPr>
        <w:pStyle w:val="BodyText"/>
        <w:spacing w:before="6"/>
        <w:rPr>
          <w:b/>
          <w:sz w:val="31"/>
        </w:rPr>
      </w:pPr>
    </w:p>
    <w:p w:rsidR="00C70C1F" w:rsidRDefault="00F35C8B">
      <w:pPr>
        <w:spacing w:line="300" w:lineRule="auto"/>
        <w:ind w:left="940" w:right="1343"/>
      </w:pPr>
      <w:r>
        <w:t>Partner with relevant healthcare products and service providers and charge them</w:t>
      </w:r>
      <w:r>
        <w:rPr>
          <w:spacing w:val="1"/>
        </w:rPr>
        <w:t xml:space="preserve"> </w:t>
      </w:r>
      <w:r>
        <w:t>commission</w:t>
      </w:r>
      <w:r>
        <w:rPr>
          <w:spacing w:val="-2"/>
        </w:rPr>
        <w:t xml:space="preserve"> </w:t>
      </w:r>
      <w:r>
        <w:t>fees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promotion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health</w:t>
      </w:r>
      <w:r>
        <w:rPr>
          <w:spacing w:val="-52"/>
        </w:rPr>
        <w:t xml:space="preserve"> </w:t>
      </w:r>
      <w:r>
        <w:t>supplements,</w:t>
      </w:r>
      <w:r>
        <w:rPr>
          <w:spacing w:val="-7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devices,</w:t>
      </w:r>
      <w:r>
        <w:rPr>
          <w:spacing w:val="-4"/>
        </w:rPr>
        <w:t xml:space="preserve"> </w:t>
      </w:r>
      <w:r>
        <w:t>nutrition</w:t>
      </w:r>
      <w:r>
        <w:rPr>
          <w:spacing w:val="-4"/>
        </w:rPr>
        <w:t xml:space="preserve"> </w:t>
      </w:r>
      <w:r>
        <w:t>guides,</w:t>
      </w:r>
      <w:r>
        <w:rPr>
          <w:spacing w:val="-4"/>
        </w:rPr>
        <w:t xml:space="preserve"> </w:t>
      </w:r>
      <w:r>
        <w:t>coaches,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fitness</w:t>
      </w:r>
      <w:r>
        <w:rPr>
          <w:spacing w:val="-4"/>
        </w:rPr>
        <w:t xml:space="preserve"> </w:t>
      </w:r>
      <w:r>
        <w:t>equipment</w:t>
      </w: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1466214</wp:posOffset>
            </wp:positionH>
            <wp:positionV relativeFrom="paragraph">
              <wp:posOffset>132706</wp:posOffset>
            </wp:positionV>
            <wp:extent cx="4833306" cy="225685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306" cy="225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rPr>
          <w:sz w:val="14"/>
        </w:rPr>
        <w:sectPr w:rsidR="00C70C1F">
          <w:pgSz w:w="12240" w:h="15840"/>
          <w:pgMar w:top="1300" w:right="1000" w:bottom="280" w:left="1220" w:header="720" w:footer="720" w:gutter="0"/>
          <w:cols w:space="720"/>
        </w:sectPr>
      </w:pPr>
    </w:p>
    <w:p w:rsidR="00C70C1F" w:rsidRDefault="00F35C8B">
      <w:pPr>
        <w:spacing w:before="61"/>
        <w:ind w:left="940"/>
      </w:pPr>
      <w:r>
        <w:lastRenderedPageBreak/>
        <w:t>supplements,</w:t>
      </w:r>
      <w:r>
        <w:rPr>
          <w:spacing w:val="-7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devices,</w:t>
      </w:r>
      <w:r>
        <w:rPr>
          <w:spacing w:val="-4"/>
        </w:rPr>
        <w:t xml:space="preserve"> </w:t>
      </w:r>
      <w:r>
        <w:t>nutrition</w:t>
      </w:r>
      <w:r>
        <w:rPr>
          <w:spacing w:val="-4"/>
        </w:rPr>
        <w:t xml:space="preserve"> </w:t>
      </w:r>
      <w:r>
        <w:t>guides,</w:t>
      </w:r>
      <w:r>
        <w:rPr>
          <w:spacing w:val="-4"/>
        </w:rPr>
        <w:t xml:space="preserve"> </w:t>
      </w:r>
      <w:r>
        <w:t>coaches,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fitness</w:t>
      </w:r>
      <w:r>
        <w:rPr>
          <w:spacing w:val="-3"/>
        </w:rPr>
        <w:t xml:space="preserve"> </w:t>
      </w:r>
      <w:r>
        <w:t>equipment</w:t>
      </w:r>
    </w:p>
    <w:p w:rsidR="00C70C1F" w:rsidRDefault="00C70C1F">
      <w:pPr>
        <w:pStyle w:val="BodyText"/>
      </w:pPr>
    </w:p>
    <w:p w:rsidR="00C70C1F" w:rsidRDefault="00C70C1F">
      <w:pPr>
        <w:pStyle w:val="BodyText"/>
        <w:spacing w:before="10"/>
        <w:rPr>
          <w:sz w:val="18"/>
        </w:rPr>
      </w:pPr>
    </w:p>
    <w:p w:rsidR="00C70C1F" w:rsidRDefault="00F35C8B">
      <w:pPr>
        <w:pStyle w:val="Heading1"/>
        <w:spacing w:line="320" w:lineRule="exact"/>
        <w:ind w:left="1098"/>
      </w:pPr>
      <w:r>
        <w:rPr>
          <w:sz w:val="28"/>
        </w:rPr>
        <w:t>1)</w:t>
      </w:r>
      <w:r>
        <w:rPr>
          <w:spacing w:val="54"/>
          <w:sz w:val="28"/>
        </w:rPr>
        <w:t xml:space="preserve"> </w:t>
      </w:r>
      <w:r>
        <w:t>Advertising</w:t>
      </w:r>
      <w:r>
        <w:rPr>
          <w:spacing w:val="-8"/>
        </w:rPr>
        <w:t xml:space="preserve"> </w:t>
      </w:r>
      <w:r>
        <w:t>Model</w:t>
      </w:r>
    </w:p>
    <w:p w:rsidR="00C70C1F" w:rsidRDefault="00F35C8B">
      <w:pPr>
        <w:spacing w:line="251" w:lineRule="exact"/>
        <w:ind w:left="1418" w:right="1247"/>
        <w:jc w:val="center"/>
      </w:pP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revenue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advertising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sponsorship</w:t>
      </w:r>
      <w:r>
        <w:rPr>
          <w:spacing w:val="-8"/>
        </w:rPr>
        <w:t xml:space="preserve"> </w:t>
      </w:r>
      <w:r>
        <w:t>agreements.</w:t>
      </w:r>
    </w:p>
    <w:p w:rsidR="00C70C1F" w:rsidRDefault="00C70C1F">
      <w:pPr>
        <w:pStyle w:val="BodyText"/>
      </w:pPr>
    </w:p>
    <w:p w:rsidR="00C70C1F" w:rsidRDefault="00C70C1F">
      <w:pPr>
        <w:pStyle w:val="BodyText"/>
      </w:pPr>
    </w:p>
    <w:p w:rsidR="00C70C1F" w:rsidRDefault="00F35C8B">
      <w:pPr>
        <w:pStyle w:val="Heading1"/>
        <w:spacing w:before="156"/>
        <w:ind w:left="580"/>
      </w:pPr>
      <w:r>
        <w:rPr>
          <w:sz w:val="28"/>
        </w:rPr>
        <w:t>1)</w:t>
      </w:r>
      <w:r>
        <w:rPr>
          <w:spacing w:val="54"/>
          <w:sz w:val="28"/>
        </w:rPr>
        <w:t xml:space="preserve"> </w:t>
      </w:r>
      <w:r>
        <w:t>Direct</w:t>
      </w:r>
      <w:r>
        <w:rPr>
          <w:spacing w:val="-9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Model</w:t>
      </w:r>
    </w:p>
    <w:p w:rsidR="00C70C1F" w:rsidRDefault="00C70C1F">
      <w:pPr>
        <w:pStyle w:val="BodyText"/>
        <w:rPr>
          <w:b/>
          <w:sz w:val="30"/>
        </w:rPr>
      </w:pPr>
    </w:p>
    <w:p w:rsidR="00C70C1F" w:rsidRDefault="00C70C1F">
      <w:pPr>
        <w:pStyle w:val="BodyText"/>
        <w:spacing w:before="1"/>
        <w:rPr>
          <w:b/>
          <w:sz w:val="29"/>
        </w:rPr>
      </w:pPr>
    </w:p>
    <w:p w:rsidR="00C70C1F" w:rsidRDefault="00F35C8B">
      <w:pPr>
        <w:spacing w:before="1" w:line="276" w:lineRule="auto"/>
        <w:ind w:left="940" w:right="409"/>
      </w:pPr>
      <w:r>
        <w:t>We can offer In-App purchases and can subsequently apply the Direct Sales business modeling on</w:t>
      </w:r>
      <w:r>
        <w:rPr>
          <w:spacing w:val="-52"/>
        </w:rPr>
        <w:t xml:space="preserve"> </w:t>
      </w:r>
      <w:r>
        <w:t>those purchases for reaching the desired section of the consumer. In-App purchases that can be</w:t>
      </w:r>
      <w:r>
        <w:rPr>
          <w:spacing w:val="1"/>
        </w:rPr>
        <w:t xml:space="preserve"> </w:t>
      </w:r>
      <w:r>
        <w:t>offered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materials,</w:t>
      </w:r>
      <w:r>
        <w:rPr>
          <w:spacing w:val="-3"/>
        </w:rPr>
        <w:t xml:space="preserve"> </w:t>
      </w:r>
      <w:r>
        <w:t>personalized</w:t>
      </w:r>
      <w:r>
        <w:rPr>
          <w:spacing w:val="-2"/>
        </w:rPr>
        <w:t xml:space="preserve"> </w:t>
      </w:r>
      <w:r>
        <w:t>workout</w:t>
      </w:r>
      <w:r>
        <w:rPr>
          <w:spacing w:val="-5"/>
        </w:rPr>
        <w:t xml:space="preserve"> </w:t>
      </w:r>
      <w:proofErr w:type="spellStart"/>
      <w:proofErr w:type="gramStart"/>
      <w:r>
        <w:t>plans,or</w:t>
      </w:r>
      <w:proofErr w:type="spellEnd"/>
      <w:proofErr w:type="gramEnd"/>
      <w:r>
        <w:rPr>
          <w:spacing w:val="-1"/>
        </w:rPr>
        <w:t xml:space="preserve"> </w:t>
      </w:r>
      <w:r>
        <w:t>nutritional guides</w:t>
      </w:r>
      <w:r>
        <w:rPr>
          <w:spacing w:val="-3"/>
        </w:rPr>
        <w:t xml:space="preserve"> </w:t>
      </w:r>
      <w:r>
        <w:t>etc.</w:t>
      </w: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C70C1F">
      <w:pPr>
        <w:pStyle w:val="BodyText"/>
        <w:rPr>
          <w:sz w:val="20"/>
        </w:rPr>
      </w:pPr>
    </w:p>
    <w:p w:rsidR="00C70C1F" w:rsidRDefault="00F35C8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156592</wp:posOffset>
            </wp:positionV>
            <wp:extent cx="4292765" cy="254812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765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rPr>
          <w:sz w:val="18"/>
        </w:rPr>
        <w:sectPr w:rsidR="00C70C1F">
          <w:pgSz w:w="12240" w:h="15840"/>
          <w:pgMar w:top="1320" w:right="1000" w:bottom="280" w:left="1220" w:header="720" w:footer="720" w:gutter="0"/>
          <w:cols w:space="720"/>
        </w:sectPr>
      </w:pPr>
    </w:p>
    <w:p w:rsidR="00C70C1F" w:rsidRDefault="00F35C8B">
      <w:pPr>
        <w:pStyle w:val="Heading2"/>
        <w:spacing w:before="79"/>
        <w:ind w:left="119"/>
      </w:pPr>
      <w:r>
        <w:lastRenderedPageBreak/>
        <w:t>Final</w:t>
      </w:r>
      <w:r>
        <w:rPr>
          <w:spacing w:val="-13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Prototype(abstract):</w:t>
      </w:r>
    </w:p>
    <w:p w:rsidR="00C70C1F" w:rsidRDefault="00F35C8B">
      <w:pPr>
        <w:pStyle w:val="BodyText"/>
        <w:ind w:left="64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3.6pt;height:211.85pt;mso-position-horizontal-relative:char;mso-position-vertical-relative:line" coordsize="9072,42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How to master Streamlit for data science" style="position:absolute;left:1492;width:6048;height:4237">
              <v:imagedata r:id="rId30" o:title=""/>
            </v:shape>
            <v:shape id="_x0000_s1027" type="#_x0000_t75" alt="Schematic Diagram" style="position:absolute;top:99;width:9072;height:3784">
              <v:imagedata r:id="rId31" o:title=""/>
            </v:shape>
            <w10:anchorlock/>
          </v:group>
        </w:pict>
      </w: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rPr>
          <w:b/>
          <w:sz w:val="20"/>
        </w:rPr>
      </w:pPr>
    </w:p>
    <w:p w:rsidR="00C70C1F" w:rsidRDefault="00F35C8B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148385</wp:posOffset>
            </wp:positionV>
            <wp:extent cx="6041812" cy="3416141"/>
            <wp:effectExtent l="0" t="0" r="0" b="0"/>
            <wp:wrapTopAndBottom/>
            <wp:docPr id="37" name="image21.png" descr="A picture containing text, screenshot, diagram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812" cy="341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1F" w:rsidRDefault="00C70C1F">
      <w:pPr>
        <w:rPr>
          <w:sz w:val="16"/>
        </w:rPr>
        <w:sectPr w:rsidR="00C70C1F">
          <w:pgSz w:w="12240" w:h="15840"/>
          <w:pgMar w:top="1300" w:right="1000" w:bottom="280" w:left="1220" w:header="720" w:footer="720" w:gutter="0"/>
          <w:cols w:space="720"/>
        </w:sectPr>
      </w:pPr>
    </w:p>
    <w:p w:rsidR="00C70C1F" w:rsidRDefault="00C70C1F">
      <w:pPr>
        <w:pStyle w:val="BodyText"/>
        <w:spacing w:before="6"/>
        <w:rPr>
          <w:b/>
          <w:sz w:val="7"/>
        </w:rPr>
      </w:pPr>
    </w:p>
    <w:p w:rsidR="00C70C1F" w:rsidRDefault="00F35C8B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40613" cy="3688841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613" cy="36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rPr>
          <w:b/>
          <w:sz w:val="20"/>
        </w:rPr>
      </w:pPr>
    </w:p>
    <w:p w:rsidR="00C70C1F" w:rsidRDefault="00C70C1F">
      <w:pPr>
        <w:pStyle w:val="BodyText"/>
        <w:spacing w:before="3"/>
        <w:rPr>
          <w:b/>
          <w:sz w:val="23"/>
        </w:rPr>
      </w:pPr>
    </w:p>
    <w:p w:rsidR="00C70C1F" w:rsidRDefault="00F35C8B">
      <w:pPr>
        <w:spacing w:before="90"/>
        <w:ind w:left="103"/>
        <w:rPr>
          <w:b/>
          <w:sz w:val="24"/>
        </w:rPr>
      </w:pPr>
      <w:r>
        <w:rPr>
          <w:b/>
          <w:sz w:val="24"/>
        </w:rPr>
        <w:t>Estimated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Equation:</w:t>
      </w:r>
    </w:p>
    <w:p w:rsidR="00C70C1F" w:rsidRDefault="00C70C1F">
      <w:pPr>
        <w:pStyle w:val="BodyText"/>
        <w:spacing w:before="11"/>
        <w:rPr>
          <w:b/>
          <w:sz w:val="23"/>
        </w:rPr>
      </w:pPr>
    </w:p>
    <w:p w:rsidR="00C70C1F" w:rsidRDefault="00F35C8B">
      <w:pPr>
        <w:pStyle w:val="BodyText"/>
        <w:ind w:left="103"/>
      </w:pPr>
      <w:r>
        <w:rPr>
          <w:color w:val="1F1F1F"/>
        </w:rPr>
        <w:t>Total Development Costs = Development Team + Technology Stack and Tools + Data Collection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+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Cloud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Services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Hosting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+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Integ</w:t>
      </w:r>
      <w:r>
        <w:rPr>
          <w:color w:val="1F1F1F"/>
        </w:rPr>
        <w:t>ration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Wearable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Devices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+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Telemedicine Integration</w:t>
      </w:r>
    </w:p>
    <w:p w:rsidR="00C70C1F" w:rsidRDefault="00C70C1F">
      <w:pPr>
        <w:pStyle w:val="BodyText"/>
        <w:spacing w:before="9"/>
        <w:rPr>
          <w:sz w:val="23"/>
        </w:rPr>
      </w:pPr>
    </w:p>
    <w:p w:rsidR="00C70C1F" w:rsidRDefault="00F35C8B">
      <w:pPr>
        <w:pStyle w:val="BodyText"/>
        <w:ind w:left="103"/>
      </w:pPr>
      <w:r>
        <w:t>Using</w:t>
      </w:r>
      <w:r>
        <w:rPr>
          <w:spacing w:val="-1"/>
        </w:rPr>
        <w:t xml:space="preserve"> </w:t>
      </w:r>
      <w:r>
        <w:t>guesstimate,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drafted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budget.</w:t>
      </w:r>
    </w:p>
    <w:p w:rsidR="00C70C1F" w:rsidRDefault="00F35C8B">
      <w:pPr>
        <w:pStyle w:val="ListParagraph"/>
        <w:numPr>
          <w:ilvl w:val="0"/>
          <w:numId w:val="2"/>
        </w:numPr>
        <w:tabs>
          <w:tab w:val="left" w:pos="824"/>
        </w:tabs>
        <w:ind w:hanging="361"/>
        <w:jc w:val="left"/>
        <w:rPr>
          <w:sz w:val="24"/>
        </w:rPr>
      </w:pPr>
      <w:r>
        <w:rPr>
          <w:sz w:val="24"/>
        </w:rPr>
        <w:t>Research 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Development: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rPr>
          <w:sz w:val="22"/>
        </w:rPr>
      </w:pP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(Salaries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Outsourcing):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70,000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 Tools: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15,000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spacing w:before="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10,000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 Hosting: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10,000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Wearable</w:t>
      </w:r>
      <w:r>
        <w:rPr>
          <w:spacing w:val="-2"/>
          <w:sz w:val="24"/>
        </w:rPr>
        <w:t xml:space="preserve"> </w:t>
      </w:r>
      <w:r>
        <w:rPr>
          <w:sz w:val="24"/>
        </w:rPr>
        <w:t>Devices: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8,000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Telemedicine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12,000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Costs: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1,25,000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rPr>
          <w:sz w:val="22"/>
        </w:rPr>
      </w:pPr>
    </w:p>
    <w:p w:rsidR="00C70C1F" w:rsidRDefault="00F35C8B">
      <w:pPr>
        <w:pStyle w:val="ListParagraph"/>
        <w:numPr>
          <w:ilvl w:val="0"/>
          <w:numId w:val="2"/>
        </w:numPr>
        <w:tabs>
          <w:tab w:val="left" w:pos="823"/>
          <w:tab w:val="left" w:pos="824"/>
        </w:tabs>
        <w:ind w:hanging="721"/>
        <w:jc w:val="left"/>
        <w:rPr>
          <w:sz w:val="24"/>
        </w:rPr>
      </w:pPr>
      <w:r>
        <w:rPr>
          <w:sz w:val="24"/>
        </w:rPr>
        <w:t>Legal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Regulatory</w:t>
      </w:r>
      <w:r>
        <w:rPr>
          <w:spacing w:val="-2"/>
          <w:sz w:val="24"/>
        </w:rPr>
        <w:t xml:space="preserve"> </w:t>
      </w:r>
      <w:r>
        <w:rPr>
          <w:sz w:val="24"/>
        </w:rPr>
        <w:t>Compliance:</w:t>
      </w:r>
    </w:p>
    <w:p w:rsidR="00C70C1F" w:rsidRDefault="00C70C1F">
      <w:pPr>
        <w:pStyle w:val="BodyText"/>
        <w:rPr>
          <w:sz w:val="26"/>
        </w:rPr>
      </w:pPr>
    </w:p>
    <w:p w:rsidR="00C70C1F" w:rsidRDefault="00C70C1F">
      <w:pPr>
        <w:pStyle w:val="BodyText"/>
        <w:rPr>
          <w:sz w:val="22"/>
        </w:rPr>
      </w:pP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Legal</w:t>
      </w:r>
      <w:r>
        <w:rPr>
          <w:spacing w:val="-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15,000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Compliance</w:t>
      </w:r>
      <w:r>
        <w:rPr>
          <w:spacing w:val="-3"/>
          <w:sz w:val="24"/>
        </w:rPr>
        <w:t xml:space="preserve"> </w:t>
      </w:r>
      <w:r>
        <w:rPr>
          <w:sz w:val="24"/>
        </w:rPr>
        <w:t>Costs: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5,000</w:t>
      </w:r>
    </w:p>
    <w:p w:rsidR="00C70C1F" w:rsidRDefault="00F35C8B">
      <w:pPr>
        <w:pStyle w:val="ListParagraph"/>
        <w:numPr>
          <w:ilvl w:val="1"/>
          <w:numId w:val="2"/>
        </w:numPr>
        <w:tabs>
          <w:tab w:val="left" w:pos="1543"/>
          <w:tab w:val="left" w:pos="1544"/>
        </w:tabs>
        <w:spacing w:before="1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Legal</w:t>
      </w:r>
      <w:r>
        <w:rPr>
          <w:spacing w:val="-1"/>
          <w:sz w:val="24"/>
        </w:rPr>
        <w:t xml:space="preserve"> </w:t>
      </w:r>
      <w:r>
        <w:rPr>
          <w:sz w:val="24"/>
        </w:rPr>
        <w:t>Costs: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20,000</w:t>
      </w:r>
    </w:p>
    <w:p w:rsidR="00C70C1F" w:rsidRDefault="00C70C1F">
      <w:pPr>
        <w:pStyle w:val="BodyText"/>
      </w:pPr>
    </w:p>
    <w:p w:rsidR="00C70C1F" w:rsidRDefault="00F35C8B">
      <w:pPr>
        <w:pStyle w:val="ListParagraph"/>
        <w:numPr>
          <w:ilvl w:val="0"/>
          <w:numId w:val="1"/>
        </w:numPr>
        <w:tabs>
          <w:tab w:val="left" w:pos="483"/>
        </w:tabs>
        <w:rPr>
          <w:sz w:val="24"/>
        </w:rPr>
      </w:pP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Materials: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Collaborations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pharmacy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Collaborations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Collaborations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supplement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</w:p>
    <w:p w:rsidR="00C70C1F" w:rsidRDefault="00C70C1F">
      <w:pPr>
        <w:rPr>
          <w:sz w:val="24"/>
        </w:rPr>
        <w:sectPr w:rsidR="00C70C1F">
          <w:pgSz w:w="11920" w:h="16850"/>
          <w:pgMar w:top="1600" w:right="720" w:bottom="0" w:left="720" w:header="720" w:footer="720" w:gutter="0"/>
          <w:cols w:space="720"/>
        </w:sectPr>
      </w:pPr>
    </w:p>
    <w:p w:rsidR="00C70C1F" w:rsidRDefault="00F35C8B">
      <w:pPr>
        <w:pStyle w:val="ListParagraph"/>
        <w:numPr>
          <w:ilvl w:val="0"/>
          <w:numId w:val="1"/>
        </w:numPr>
        <w:tabs>
          <w:tab w:val="left" w:pos="365"/>
        </w:tabs>
        <w:spacing w:before="75"/>
        <w:ind w:left="364" w:hanging="262"/>
        <w:rPr>
          <w:sz w:val="24"/>
        </w:rPr>
      </w:pPr>
      <w:r>
        <w:rPr>
          <w:sz w:val="24"/>
        </w:rPr>
        <w:lastRenderedPageBreak/>
        <w:t>Infrastructure: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Workplace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rent: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20,000 monthly</w:t>
      </w:r>
    </w:p>
    <w:p w:rsidR="00C70C1F" w:rsidRDefault="00C70C1F">
      <w:pPr>
        <w:pStyle w:val="BodyText"/>
      </w:pPr>
    </w:p>
    <w:p w:rsidR="00C70C1F" w:rsidRDefault="00F35C8B">
      <w:pPr>
        <w:pStyle w:val="ListParagraph"/>
        <w:numPr>
          <w:ilvl w:val="0"/>
          <w:numId w:val="1"/>
        </w:numPr>
        <w:tabs>
          <w:tab w:val="left" w:pos="364"/>
        </w:tabs>
        <w:ind w:left="363" w:hanging="261"/>
        <w:rPr>
          <w:sz w:val="24"/>
        </w:rPr>
      </w:pP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Promotions: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823"/>
          <w:tab w:val="left" w:pos="824"/>
        </w:tabs>
        <w:ind w:left="823" w:hanging="361"/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promotions: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 15,000 monthly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823"/>
          <w:tab w:val="left" w:pos="824"/>
        </w:tabs>
        <w:ind w:left="823" w:hanging="361"/>
        <w:rPr>
          <w:sz w:val="24"/>
        </w:rPr>
      </w:pPr>
      <w:r>
        <w:rPr>
          <w:sz w:val="24"/>
        </w:rPr>
        <w:t>Advertisements: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20,000</w:t>
      </w:r>
      <w:r>
        <w:rPr>
          <w:spacing w:val="-1"/>
          <w:sz w:val="24"/>
        </w:rPr>
        <w:t xml:space="preserve"> </w:t>
      </w:r>
      <w:r>
        <w:rPr>
          <w:sz w:val="24"/>
        </w:rPr>
        <w:t>monthly</w:t>
      </w:r>
    </w:p>
    <w:p w:rsidR="00C70C1F" w:rsidRDefault="00C70C1F">
      <w:pPr>
        <w:pStyle w:val="BodyText"/>
      </w:pPr>
    </w:p>
    <w:p w:rsidR="00C70C1F" w:rsidRDefault="00F35C8B">
      <w:pPr>
        <w:pStyle w:val="ListParagraph"/>
        <w:numPr>
          <w:ilvl w:val="0"/>
          <w:numId w:val="1"/>
        </w:numPr>
        <w:tabs>
          <w:tab w:val="left" w:pos="364"/>
        </w:tabs>
        <w:ind w:left="363" w:hanging="261"/>
        <w:rPr>
          <w:sz w:val="24"/>
        </w:rPr>
      </w:pP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Updates: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Ongoing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Maintenance: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20,000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Regular</w:t>
      </w:r>
      <w:r>
        <w:rPr>
          <w:spacing w:val="-4"/>
          <w:sz w:val="24"/>
        </w:rPr>
        <w:t xml:space="preserve"> </w:t>
      </w:r>
      <w:r>
        <w:rPr>
          <w:sz w:val="24"/>
        </w:rPr>
        <w:t>Updates and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Improvements: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15,000</w:t>
      </w:r>
    </w:p>
    <w:p w:rsidR="00C70C1F" w:rsidRDefault="00F35C8B">
      <w:pPr>
        <w:pStyle w:val="ListParagraph"/>
        <w:numPr>
          <w:ilvl w:val="1"/>
          <w:numId w:val="1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Costs: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 35,00</w:t>
      </w:r>
      <w:r>
        <w:rPr>
          <w:sz w:val="24"/>
        </w:rPr>
        <w:t>0</w:t>
      </w:r>
    </w:p>
    <w:p w:rsidR="00C70C1F" w:rsidRDefault="00C70C1F">
      <w:pPr>
        <w:pStyle w:val="BodyText"/>
      </w:pPr>
    </w:p>
    <w:p w:rsidR="00C70C1F" w:rsidRDefault="00F35C8B">
      <w:pPr>
        <w:pStyle w:val="Heading2"/>
        <w:spacing w:before="1"/>
        <w:ind w:left="103"/>
      </w:pPr>
      <w:r>
        <w:t>Revenue</w:t>
      </w:r>
      <w:r>
        <w:rPr>
          <w:spacing w:val="-3"/>
        </w:rPr>
        <w:t xml:space="preserve"> </w:t>
      </w:r>
      <w:r>
        <w:t>Plan:</w:t>
      </w:r>
    </w:p>
    <w:p w:rsidR="00C70C1F" w:rsidRDefault="00C70C1F">
      <w:pPr>
        <w:pStyle w:val="BodyText"/>
        <w:rPr>
          <w:b/>
        </w:rPr>
      </w:pPr>
    </w:p>
    <w:p w:rsidR="00C70C1F" w:rsidRDefault="00F35C8B">
      <w:pPr>
        <w:pStyle w:val="BodyText"/>
        <w:ind w:left="103" w:right="2638"/>
      </w:pPr>
      <w:r>
        <w:t xml:space="preserve">Revenue from Integration with Wearable Devices: </w:t>
      </w:r>
      <w:proofErr w:type="spellStart"/>
      <w:r>
        <w:t>Rs</w:t>
      </w:r>
      <w:proofErr w:type="spellEnd"/>
      <w:r>
        <w:t>. 3,00,000 per year</w:t>
      </w:r>
      <w:r>
        <w:rPr>
          <w:spacing w:val="1"/>
        </w:rPr>
        <w:t xml:space="preserve"> </w:t>
      </w:r>
      <w:r>
        <w:t xml:space="preserve">Revenue from Branding and Sponsored Content: </w:t>
      </w:r>
      <w:proofErr w:type="spellStart"/>
      <w:r>
        <w:t>Rs</w:t>
      </w:r>
      <w:proofErr w:type="spellEnd"/>
      <w:r>
        <w:t>. 25,00,000 per year</w:t>
      </w:r>
      <w:r>
        <w:rPr>
          <w:spacing w:val="1"/>
        </w:rPr>
        <w:t xml:space="preserve"> </w:t>
      </w:r>
      <w:r>
        <w:t xml:space="preserve">Revenue from In-App Purchases (Premium Features): </w:t>
      </w:r>
      <w:proofErr w:type="spellStart"/>
      <w:r>
        <w:t>Rs</w:t>
      </w:r>
      <w:proofErr w:type="spellEnd"/>
      <w:r>
        <w:t>. 20,00,000</w:t>
      </w:r>
      <w:r>
        <w:rPr>
          <w:spacing w:val="1"/>
        </w:rPr>
        <w:t xml:space="preserve"> </w:t>
      </w:r>
      <w:r>
        <w:t>per year</w:t>
      </w:r>
      <w:r>
        <w:rPr>
          <w:spacing w:val="-57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Affiliate</w:t>
      </w:r>
      <w:r>
        <w:rPr>
          <w:spacing w:val="1"/>
        </w:rPr>
        <w:t xml:space="preserve"> </w:t>
      </w:r>
      <w:r>
        <w:t xml:space="preserve">Marketing: </w:t>
      </w:r>
      <w:proofErr w:type="spellStart"/>
      <w:r>
        <w:t>Rs</w:t>
      </w:r>
      <w:proofErr w:type="spellEnd"/>
      <w:r>
        <w:t>.</w:t>
      </w:r>
      <w:r>
        <w:rPr>
          <w:spacing w:val="-1"/>
        </w:rPr>
        <w:t xml:space="preserve"> </w:t>
      </w:r>
      <w:r>
        <w:t>15,00,000 per year</w:t>
      </w:r>
    </w:p>
    <w:p w:rsidR="00C70C1F" w:rsidRDefault="00F35C8B">
      <w:pPr>
        <w:pStyle w:val="BodyText"/>
        <w:ind w:left="103" w:right="4212"/>
      </w:pPr>
      <w:r>
        <w:t xml:space="preserve">Revenue from Telemedicine Integration: </w:t>
      </w:r>
      <w:proofErr w:type="spellStart"/>
      <w:r>
        <w:t>Rs</w:t>
      </w:r>
      <w:proofErr w:type="spellEnd"/>
      <w:r>
        <w:t>. 10,00,000 per year</w:t>
      </w:r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Annual Revenue:</w:t>
      </w:r>
      <w:r>
        <w:rPr>
          <w:spacing w:val="2"/>
        </w:rPr>
        <w:t xml:space="preserve"> </w:t>
      </w:r>
      <w:proofErr w:type="spellStart"/>
      <w:r>
        <w:t>Rs</w:t>
      </w:r>
      <w:proofErr w:type="spellEnd"/>
      <w:r>
        <w:t>.</w:t>
      </w:r>
      <w:r>
        <w:rPr>
          <w:spacing w:val="-1"/>
        </w:rPr>
        <w:t xml:space="preserve"> </w:t>
      </w:r>
      <w:r>
        <w:t>73,00,000 per year</w:t>
      </w:r>
    </w:p>
    <w:p w:rsidR="00C70C1F" w:rsidRDefault="00C70C1F">
      <w:pPr>
        <w:pStyle w:val="BodyText"/>
      </w:pPr>
    </w:p>
    <w:p w:rsidR="00C70C1F" w:rsidRDefault="00F35C8B">
      <w:pPr>
        <w:pStyle w:val="Heading2"/>
        <w:ind w:left="103"/>
      </w:pPr>
      <w:r>
        <w:t>Profit</w:t>
      </w:r>
      <w:r>
        <w:rPr>
          <w:spacing w:val="-3"/>
        </w:rPr>
        <w:t xml:space="preserve"> </w:t>
      </w:r>
      <w:r>
        <w:t>Calculation:</w:t>
      </w:r>
    </w:p>
    <w:p w:rsidR="00C70C1F" w:rsidRDefault="00C70C1F">
      <w:pPr>
        <w:pStyle w:val="BodyText"/>
        <w:rPr>
          <w:b/>
        </w:rPr>
      </w:pPr>
    </w:p>
    <w:p w:rsidR="00C70C1F" w:rsidRDefault="00F35C8B">
      <w:pPr>
        <w:pStyle w:val="BodyText"/>
        <w:ind w:left="103" w:right="877"/>
      </w:pPr>
      <w:r>
        <w:t>Annual Profit = Total Annual Revenue - (Developmental costs) - Total Estimated Costs(Annually</w:t>
      </w:r>
      <w:r>
        <w:t>)</w:t>
      </w:r>
      <w:r>
        <w:rPr>
          <w:spacing w:val="-57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Profit =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. 73,00,000 -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. 1,25,000 -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. (40,000+</w:t>
      </w:r>
      <w:r>
        <w:rPr>
          <w:spacing w:val="-2"/>
        </w:rPr>
        <w:t xml:space="preserve"> </w:t>
      </w:r>
      <w:r>
        <w:t>20,000 +</w:t>
      </w:r>
      <w:r>
        <w:rPr>
          <w:spacing w:val="-1"/>
        </w:rPr>
        <w:t xml:space="preserve"> </w:t>
      </w:r>
      <w:r>
        <w:t>15,000 +</w:t>
      </w:r>
      <w:r>
        <w:rPr>
          <w:spacing w:val="-1"/>
        </w:rPr>
        <w:t xml:space="preserve"> </w:t>
      </w:r>
      <w:proofErr w:type="gramStart"/>
      <w:r>
        <w:t>35,000)*</w:t>
      </w:r>
      <w:proofErr w:type="gramEnd"/>
      <w:r>
        <w:t>12</w:t>
      </w:r>
    </w:p>
    <w:p w:rsidR="00C70C1F" w:rsidRDefault="00F35C8B">
      <w:pPr>
        <w:pStyle w:val="BodyText"/>
        <w:spacing w:before="1"/>
        <w:ind w:left="103"/>
      </w:pPr>
      <w:r>
        <w:t>Annual</w:t>
      </w:r>
      <w:r>
        <w:rPr>
          <w:spacing w:val="-1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.</w:t>
      </w:r>
      <w:r>
        <w:rPr>
          <w:spacing w:val="-1"/>
        </w:rPr>
        <w:t xml:space="preserve"> </w:t>
      </w:r>
      <w:r>
        <w:t>58,55,000</w:t>
      </w:r>
    </w:p>
    <w:sectPr w:rsidR="00C70C1F">
      <w:pgSz w:w="11920" w:h="16850"/>
      <w:pgMar w:top="126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02FAA"/>
    <w:multiLevelType w:val="hybridMultilevel"/>
    <w:tmpl w:val="A7FCE9CC"/>
    <w:lvl w:ilvl="0" w:tplc="D7985B40">
      <w:start w:val="1"/>
      <w:numFmt w:val="decimal"/>
      <w:lvlText w:val="%1."/>
      <w:lvlJc w:val="left"/>
      <w:pPr>
        <w:ind w:left="1458" w:hanging="360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310AD796">
      <w:numFmt w:val="bullet"/>
      <w:lvlText w:val=""/>
      <w:lvlJc w:val="left"/>
      <w:pPr>
        <w:ind w:left="217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822BA7A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3" w:tplc="6964882C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967CB91C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 w:tplc="F67CA532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plc="1CB23AB6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CE2E69AA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F51E1CD8"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9036263"/>
    <w:multiLevelType w:val="hybridMultilevel"/>
    <w:tmpl w:val="8926FC6E"/>
    <w:lvl w:ilvl="0" w:tplc="96E41544">
      <w:start w:val="1"/>
      <w:numFmt w:val="decimal"/>
      <w:lvlText w:val="%1."/>
      <w:lvlJc w:val="left"/>
      <w:pPr>
        <w:ind w:left="2178" w:hanging="360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2A464550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2" w:tplc="85822A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DD08880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4" w:tplc="2D0C8878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 w:tplc="C4E415F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3F180E52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B0704D3A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3ACC0004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A465730"/>
    <w:multiLevelType w:val="hybridMultilevel"/>
    <w:tmpl w:val="05C257E4"/>
    <w:lvl w:ilvl="0" w:tplc="37EA7020">
      <w:numFmt w:val="bullet"/>
      <w:lvlText w:val=""/>
      <w:lvlJc w:val="left"/>
      <w:pPr>
        <w:ind w:left="738" w:hanging="360"/>
      </w:pPr>
      <w:rPr>
        <w:rFonts w:hint="default"/>
        <w:w w:val="100"/>
        <w:lang w:val="en-US" w:eastAsia="en-US" w:bidi="ar-SA"/>
      </w:rPr>
    </w:lvl>
    <w:lvl w:ilvl="1" w:tplc="D6340654">
      <w:start w:val="1"/>
      <w:numFmt w:val="decimal"/>
      <w:lvlText w:val="%2."/>
      <w:lvlJc w:val="left"/>
      <w:pPr>
        <w:ind w:left="217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ACEC52E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2132E6C6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4" w:tplc="FD902D2A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1CFC3540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32B261BC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CF0CA7D4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01C40BAE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D424AAE"/>
    <w:multiLevelType w:val="hybridMultilevel"/>
    <w:tmpl w:val="78A28056"/>
    <w:lvl w:ilvl="0" w:tplc="CCE4F1BA">
      <w:start w:val="1"/>
      <w:numFmt w:val="decimal"/>
      <w:lvlText w:val="%1."/>
      <w:lvlJc w:val="left"/>
      <w:pPr>
        <w:ind w:left="823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007D88">
      <w:numFmt w:val="bullet"/>
      <w:lvlText w:val=""/>
      <w:lvlJc w:val="left"/>
      <w:pPr>
        <w:ind w:left="154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2DD83BB6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6FE5694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4" w:tplc="FABA49D6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E488DAAC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6" w:tplc="7332A234">
      <w:numFmt w:val="bullet"/>
      <w:lvlText w:val="•"/>
      <w:lvlJc w:val="left"/>
      <w:pPr>
        <w:ind w:left="6501" w:hanging="360"/>
      </w:pPr>
      <w:rPr>
        <w:rFonts w:hint="default"/>
        <w:lang w:val="en-US" w:eastAsia="en-US" w:bidi="ar-SA"/>
      </w:rPr>
    </w:lvl>
    <w:lvl w:ilvl="7" w:tplc="519E7D46">
      <w:numFmt w:val="bullet"/>
      <w:lvlText w:val="•"/>
      <w:lvlJc w:val="left"/>
      <w:pPr>
        <w:ind w:left="7494" w:hanging="360"/>
      </w:pPr>
      <w:rPr>
        <w:rFonts w:hint="default"/>
        <w:lang w:val="en-US" w:eastAsia="en-US" w:bidi="ar-SA"/>
      </w:rPr>
    </w:lvl>
    <w:lvl w:ilvl="8" w:tplc="53984676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E792961"/>
    <w:multiLevelType w:val="hybridMultilevel"/>
    <w:tmpl w:val="5DA867AA"/>
    <w:lvl w:ilvl="0" w:tplc="7794DD98">
      <w:numFmt w:val="bullet"/>
      <w:lvlText w:val="o"/>
      <w:lvlJc w:val="left"/>
      <w:pPr>
        <w:ind w:left="1458" w:hanging="360"/>
      </w:pPr>
      <w:rPr>
        <w:rFonts w:ascii="Courier New" w:eastAsia="Courier New" w:hAnsi="Courier New" w:cs="Courier New" w:hint="default"/>
        <w:color w:val="1F3762"/>
        <w:w w:val="100"/>
        <w:sz w:val="22"/>
        <w:szCs w:val="22"/>
        <w:lang w:val="en-US" w:eastAsia="en-US" w:bidi="ar-SA"/>
      </w:rPr>
    </w:lvl>
    <w:lvl w:ilvl="1" w:tplc="C03E8BB4">
      <w:numFmt w:val="bullet"/>
      <w:lvlText w:val=""/>
      <w:lvlJc w:val="left"/>
      <w:pPr>
        <w:ind w:left="2212" w:hanging="360"/>
      </w:pPr>
      <w:rPr>
        <w:rFonts w:hint="default"/>
        <w:w w:val="100"/>
        <w:lang w:val="en-US" w:eastAsia="en-US" w:bidi="ar-SA"/>
      </w:rPr>
    </w:lvl>
    <w:lvl w:ilvl="2" w:tplc="118EC330"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3" w:tplc="7D244F9C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4" w:tplc="7AE8AE04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7928896E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6" w:tplc="EC703310"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ar-SA"/>
      </w:rPr>
    </w:lvl>
    <w:lvl w:ilvl="7" w:tplc="6A26A84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4EF22154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F6D4FA9"/>
    <w:multiLevelType w:val="hybridMultilevel"/>
    <w:tmpl w:val="BA5E1E3C"/>
    <w:lvl w:ilvl="0" w:tplc="68B0AFA4">
      <w:start w:val="3"/>
      <w:numFmt w:val="decimal"/>
      <w:lvlText w:val="%1)"/>
      <w:lvlJc w:val="left"/>
      <w:pPr>
        <w:ind w:left="482" w:hanging="3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5584C66">
      <w:numFmt w:val="bullet"/>
      <w:lvlText w:val=""/>
      <w:lvlJc w:val="left"/>
      <w:pPr>
        <w:ind w:left="154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4200216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646AC8DC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4" w:tplc="303A6696">
      <w:numFmt w:val="bullet"/>
      <w:lvlText w:val="•"/>
      <w:lvlJc w:val="left"/>
      <w:pPr>
        <w:ind w:left="3772" w:hanging="360"/>
      </w:pPr>
      <w:rPr>
        <w:rFonts w:hint="default"/>
        <w:lang w:val="en-US" w:eastAsia="en-US" w:bidi="ar-SA"/>
      </w:rPr>
    </w:lvl>
    <w:lvl w:ilvl="5" w:tplc="E3EEDE82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6" w:tplc="CDE42322">
      <w:numFmt w:val="bullet"/>
      <w:lvlText w:val="•"/>
      <w:lvlJc w:val="left"/>
      <w:pPr>
        <w:ind w:left="6005" w:hanging="360"/>
      </w:pPr>
      <w:rPr>
        <w:rFonts w:hint="default"/>
        <w:lang w:val="en-US" w:eastAsia="en-US" w:bidi="ar-SA"/>
      </w:rPr>
    </w:lvl>
    <w:lvl w:ilvl="7" w:tplc="1982199C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8" w:tplc="BDC00C4A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0C1F"/>
    <w:rsid w:val="00C70C1F"/>
    <w:rsid w:val="00DD6227"/>
    <w:rsid w:val="00E348CB"/>
    <w:rsid w:val="00F3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887C53A"/>
  <w15:docId w15:val="{C3B65418-3474-45DD-88C9-9DA3137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9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73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63"/>
      <w:ind w:left="1071" w:right="124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45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s.apple.com/us/app/cardiio-heart-rate-monitor/id54289143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hyperlink" Target="https://www.mdpi.com/1999-4893/16/2/88" TargetMode="External"/><Relationship Id="rId12" Type="http://schemas.openxmlformats.org/officeDocument/2006/relationships/hyperlink" Target="https://play.google.com/store/apps/details?id=si.modula.android.instantheartrate&amp;feature=search_result&amp;%3Ft=W251bGwsMSwxLDEsInNpLm1vZHVsYS5hbm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mdpi.com/2227-9032/11/6/911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hyperlink" Target="https://www.mdpi.com/2227-9032/11/6/91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ieeexplore.ieee.org/document/8741465" TargetMode="External"/><Relationship Id="rId14" Type="http://schemas.openxmlformats.org/officeDocument/2006/relationships/hyperlink" Target="https://play.google.com/store/apps/details?id=com.getqardio.android&amp;hl=en_I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hyperlink" Target="https://www.ncbi.nlm.nih.gov/books/NBK53541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2520</Words>
  <Characters>14364</Characters>
  <Application>Microsoft Office Word</Application>
  <DocSecurity>0</DocSecurity>
  <Lines>119</Lines>
  <Paragraphs>33</Paragraphs>
  <ScaleCrop>false</ScaleCrop>
  <Company/>
  <LinksUpToDate>false</LinksUpToDate>
  <CharactersWithSpaces>16851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2023-09-02T07:56:00Z</dcterms:created>
  <dcterms:modified xsi:type="dcterms:W3CDTF">2023-09-02T08:00:00Z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2023-09-02T00:00:00Z</vt:filetime>
  </property>
</Properties>
</file>