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B41" w:rsidRDefault="00FA45FE">
      <w:r w:rsidRPr="00FA45FE">
        <w:t>54-35-30-61-0D-EF</w:t>
      </w:r>
      <w:r>
        <w:t xml:space="preserve"> </w:t>
      </w:r>
      <w:proofErr w:type="spellStart"/>
      <w:r>
        <w:t>mac</w:t>
      </w:r>
      <w:proofErr w:type="spellEnd"/>
      <w:r>
        <w:t xml:space="preserve"> address</w:t>
      </w:r>
    </w:p>
    <w:sectPr w:rsidR="00932B41" w:rsidSect="00932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A45FE"/>
    <w:rsid w:val="00932B41"/>
    <w:rsid w:val="00FA4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sbj</dc:creator>
  <cp:lastModifiedBy>sbj</cp:lastModifiedBy>
  <cp:revision>1</cp:revision>
  <dcterms:created xsi:type="dcterms:W3CDTF">2017-08-30T06:02:00Z</dcterms:created>
  <dcterms:modified xsi:type="dcterms:W3CDTF">2017-08-30T06:02:00Z</dcterms:modified>
</cp:coreProperties>
</file>