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9F7D" w14:textId="5F78672F" w:rsidR="00407851" w:rsidRPr="00407851" w:rsidRDefault="00407851" w:rsidP="004078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7851">
        <w:rPr>
          <w:rFonts w:ascii="Times New Roman" w:hAnsi="Times New Roman" w:cs="Times New Roman"/>
          <w:b/>
          <w:bCs/>
          <w:sz w:val="40"/>
          <w:szCs w:val="40"/>
        </w:rPr>
        <w:t>“Heroes of Pymoli”</w:t>
      </w:r>
    </w:p>
    <w:p w14:paraId="0E6B5564" w14:textId="77777777" w:rsidR="00407851" w:rsidRDefault="00407851" w:rsidP="0075362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1B3F82" w14:textId="591825B4" w:rsidR="005F0372" w:rsidRPr="00407851" w:rsidRDefault="0075362E" w:rsidP="0075362E">
      <w:pPr>
        <w:jc w:val="both"/>
        <w:rPr>
          <w:rFonts w:ascii="Times New Roman" w:hAnsi="Times New Roman" w:cs="Times New Roman"/>
          <w:sz w:val="28"/>
          <w:szCs w:val="28"/>
        </w:rPr>
      </w:pPr>
      <w:r w:rsidRPr="00407851">
        <w:rPr>
          <w:rFonts w:ascii="Times New Roman" w:hAnsi="Times New Roman" w:cs="Times New Roman"/>
          <w:sz w:val="28"/>
          <w:szCs w:val="28"/>
        </w:rPr>
        <w:t>The following trends are observed from the analysis</w:t>
      </w:r>
      <w:r w:rsidR="00407851" w:rsidRPr="00407851">
        <w:rPr>
          <w:rFonts w:ascii="Times New Roman" w:hAnsi="Times New Roman" w:cs="Times New Roman"/>
          <w:sz w:val="28"/>
          <w:szCs w:val="28"/>
        </w:rPr>
        <w:t>:</w:t>
      </w:r>
    </w:p>
    <w:p w14:paraId="714147CB" w14:textId="706C30E0" w:rsidR="00B7036E" w:rsidRPr="00407851" w:rsidRDefault="00B7036E" w:rsidP="0075362E">
      <w:pPr>
        <w:jc w:val="both"/>
        <w:rPr>
          <w:sz w:val="24"/>
          <w:szCs w:val="24"/>
        </w:rPr>
      </w:pPr>
    </w:p>
    <w:p w14:paraId="745390AD" w14:textId="27C516E7" w:rsidR="00B7036E" w:rsidRPr="00407851" w:rsidRDefault="00067EE1" w:rsidP="007536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851">
        <w:rPr>
          <w:rFonts w:ascii="Times New Roman" w:hAnsi="Times New Roman" w:cs="Times New Roman"/>
          <w:sz w:val="28"/>
          <w:szCs w:val="28"/>
        </w:rPr>
        <w:t>The gender-based purchase analysis shows that, of</w:t>
      </w:r>
      <w:r w:rsidR="00B7036E" w:rsidRPr="00407851">
        <w:rPr>
          <w:rFonts w:ascii="Times New Roman" w:hAnsi="Times New Roman" w:cs="Times New Roman"/>
          <w:sz w:val="28"/>
          <w:szCs w:val="28"/>
        </w:rPr>
        <w:t xml:space="preserve"> total 576 players, most of the players are Males (84%) and there is only a small number of female players (14%).</w:t>
      </w:r>
    </w:p>
    <w:p w14:paraId="4F0C66C5" w14:textId="77777777" w:rsidR="0075362E" w:rsidRPr="00407851" w:rsidRDefault="0075362E" w:rsidP="0075362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4A906E9" w14:textId="3518A741" w:rsidR="00B7036E" w:rsidRPr="00407851" w:rsidRDefault="00B7036E" w:rsidP="007536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851">
        <w:rPr>
          <w:rFonts w:ascii="Times New Roman" w:hAnsi="Times New Roman" w:cs="Times New Roman"/>
          <w:sz w:val="28"/>
          <w:szCs w:val="28"/>
        </w:rPr>
        <w:t>The highest number of players fall between the age demographics of 20-24 years of age group (44.8 %) followed by the age group of 15-19 (18.6 %) and 25-29 (13.4 %).</w:t>
      </w:r>
      <w:r w:rsidR="005C5C00">
        <w:rPr>
          <w:rFonts w:ascii="Times New Roman" w:hAnsi="Times New Roman" w:cs="Times New Roman"/>
          <w:sz w:val="28"/>
          <w:szCs w:val="28"/>
        </w:rPr>
        <w:t xml:space="preserve"> This trend can be used </w:t>
      </w:r>
      <w:r w:rsidR="00944F5D">
        <w:rPr>
          <w:rFonts w:ascii="Times New Roman" w:hAnsi="Times New Roman" w:cs="Times New Roman"/>
          <w:sz w:val="28"/>
          <w:szCs w:val="28"/>
        </w:rPr>
        <w:t>for</w:t>
      </w:r>
      <w:r w:rsidR="005C5C00">
        <w:rPr>
          <w:rFonts w:ascii="Times New Roman" w:hAnsi="Times New Roman" w:cs="Times New Roman"/>
          <w:sz w:val="28"/>
          <w:szCs w:val="28"/>
        </w:rPr>
        <w:t xml:space="preserve"> </w:t>
      </w:r>
      <w:r w:rsidR="00944F5D">
        <w:rPr>
          <w:rFonts w:ascii="Times New Roman" w:hAnsi="Times New Roman" w:cs="Times New Roman"/>
          <w:sz w:val="28"/>
          <w:szCs w:val="28"/>
        </w:rPr>
        <w:t>targeting</w:t>
      </w:r>
      <w:r w:rsidR="005C5C00">
        <w:rPr>
          <w:rFonts w:ascii="Times New Roman" w:hAnsi="Times New Roman" w:cs="Times New Roman"/>
          <w:sz w:val="28"/>
          <w:szCs w:val="28"/>
        </w:rPr>
        <w:t xml:space="preserve"> the age group to market the games.</w:t>
      </w:r>
    </w:p>
    <w:p w14:paraId="18488210" w14:textId="77777777" w:rsidR="0075362E" w:rsidRPr="00407851" w:rsidRDefault="0075362E" w:rsidP="0075362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57AD779" w14:textId="17FC8404" w:rsidR="00B7036E" w:rsidRPr="00407851" w:rsidRDefault="00067EE1" w:rsidP="007536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851">
        <w:rPr>
          <w:rFonts w:ascii="Times New Roman" w:hAnsi="Times New Roman" w:cs="Times New Roman"/>
          <w:sz w:val="28"/>
          <w:szCs w:val="28"/>
        </w:rPr>
        <w:t xml:space="preserve">The item price of </w:t>
      </w:r>
      <w:r w:rsidR="0075362E" w:rsidRPr="00407851">
        <w:rPr>
          <w:rFonts w:ascii="Times New Roman" w:hAnsi="Times New Roman" w:cs="Times New Roman"/>
          <w:sz w:val="28"/>
          <w:szCs w:val="28"/>
        </w:rPr>
        <w:t xml:space="preserve">top selling items is more than </w:t>
      </w:r>
      <w:r w:rsidR="00A41A95">
        <w:rPr>
          <w:rFonts w:ascii="Times New Roman" w:hAnsi="Times New Roman" w:cs="Times New Roman"/>
          <w:sz w:val="28"/>
          <w:szCs w:val="28"/>
        </w:rPr>
        <w:t xml:space="preserve">4 dollars which is more than </w:t>
      </w:r>
      <w:r w:rsidR="0075362E" w:rsidRPr="00407851">
        <w:rPr>
          <w:rFonts w:ascii="Times New Roman" w:hAnsi="Times New Roman" w:cs="Times New Roman"/>
          <w:sz w:val="28"/>
          <w:szCs w:val="28"/>
        </w:rPr>
        <w:t xml:space="preserve">the average purchase price </w:t>
      </w:r>
      <w:r w:rsidR="00A41A95">
        <w:rPr>
          <w:rFonts w:ascii="Times New Roman" w:hAnsi="Times New Roman" w:cs="Times New Roman"/>
          <w:sz w:val="28"/>
          <w:szCs w:val="28"/>
        </w:rPr>
        <w:t>of little over 3 dollars. T</w:t>
      </w:r>
      <w:r w:rsidR="0075362E" w:rsidRPr="00407851">
        <w:rPr>
          <w:rFonts w:ascii="Times New Roman" w:hAnsi="Times New Roman" w:cs="Times New Roman"/>
          <w:sz w:val="28"/>
          <w:szCs w:val="28"/>
        </w:rPr>
        <w:t xml:space="preserve">he most popular items are also the most profitable ones. This implies that </w:t>
      </w:r>
      <w:r w:rsidR="005662C3">
        <w:rPr>
          <w:rFonts w:ascii="Times New Roman" w:hAnsi="Times New Roman" w:cs="Times New Roman"/>
          <w:sz w:val="28"/>
          <w:szCs w:val="28"/>
        </w:rPr>
        <w:t xml:space="preserve">there are </w:t>
      </w:r>
      <w:r w:rsidR="00B318C3">
        <w:rPr>
          <w:rFonts w:ascii="Times New Roman" w:hAnsi="Times New Roman" w:cs="Times New Roman"/>
          <w:sz w:val="28"/>
          <w:szCs w:val="28"/>
        </w:rPr>
        <w:t>some</w:t>
      </w:r>
      <w:bookmarkStart w:id="0" w:name="_GoBack"/>
      <w:bookmarkEnd w:id="0"/>
      <w:r w:rsidR="0075362E" w:rsidRPr="00407851">
        <w:rPr>
          <w:rFonts w:ascii="Times New Roman" w:hAnsi="Times New Roman" w:cs="Times New Roman"/>
          <w:sz w:val="28"/>
          <w:szCs w:val="28"/>
        </w:rPr>
        <w:t xml:space="preserve"> people</w:t>
      </w:r>
      <w:r w:rsidR="005662C3">
        <w:rPr>
          <w:rFonts w:ascii="Times New Roman" w:hAnsi="Times New Roman" w:cs="Times New Roman"/>
          <w:sz w:val="28"/>
          <w:szCs w:val="28"/>
        </w:rPr>
        <w:t xml:space="preserve"> who</w:t>
      </w:r>
      <w:r w:rsidR="0075362E" w:rsidRPr="00407851">
        <w:rPr>
          <w:rFonts w:ascii="Times New Roman" w:hAnsi="Times New Roman" w:cs="Times New Roman"/>
          <w:sz w:val="28"/>
          <w:szCs w:val="28"/>
        </w:rPr>
        <w:t xml:space="preserve"> are willing to pay </w:t>
      </w:r>
      <w:r w:rsidR="005662C3">
        <w:rPr>
          <w:rFonts w:ascii="Times New Roman" w:hAnsi="Times New Roman" w:cs="Times New Roman"/>
          <w:sz w:val="28"/>
          <w:szCs w:val="28"/>
        </w:rPr>
        <w:t xml:space="preserve">more </w:t>
      </w:r>
      <w:r w:rsidR="0075362E" w:rsidRPr="00407851">
        <w:rPr>
          <w:rFonts w:ascii="Times New Roman" w:hAnsi="Times New Roman" w:cs="Times New Roman"/>
          <w:sz w:val="28"/>
          <w:szCs w:val="28"/>
        </w:rPr>
        <w:t>for the popular games</w:t>
      </w:r>
      <w:r w:rsidR="005662C3">
        <w:rPr>
          <w:rFonts w:ascii="Times New Roman" w:hAnsi="Times New Roman" w:cs="Times New Roman"/>
          <w:sz w:val="28"/>
          <w:szCs w:val="28"/>
        </w:rPr>
        <w:t xml:space="preserve"> and there is a larger population who buys the </w:t>
      </w:r>
      <w:r w:rsidR="002B1113">
        <w:rPr>
          <w:rFonts w:ascii="Times New Roman" w:hAnsi="Times New Roman" w:cs="Times New Roman"/>
          <w:sz w:val="28"/>
          <w:szCs w:val="28"/>
        </w:rPr>
        <w:t>low-cost</w:t>
      </w:r>
      <w:r w:rsidR="005662C3">
        <w:rPr>
          <w:rFonts w:ascii="Times New Roman" w:hAnsi="Times New Roman" w:cs="Times New Roman"/>
          <w:sz w:val="28"/>
          <w:szCs w:val="28"/>
        </w:rPr>
        <w:t xml:space="preserve"> games.</w:t>
      </w:r>
    </w:p>
    <w:sectPr w:rsidR="00B7036E" w:rsidRPr="0040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2C16"/>
    <w:multiLevelType w:val="hybridMultilevel"/>
    <w:tmpl w:val="06E4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24878"/>
    <w:multiLevelType w:val="hybridMultilevel"/>
    <w:tmpl w:val="DCAC4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276CED"/>
    <w:multiLevelType w:val="hybridMultilevel"/>
    <w:tmpl w:val="A8C4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E8"/>
    <w:rsid w:val="00067EE1"/>
    <w:rsid w:val="002B1113"/>
    <w:rsid w:val="00407851"/>
    <w:rsid w:val="005662C3"/>
    <w:rsid w:val="005C5C00"/>
    <w:rsid w:val="005F0372"/>
    <w:rsid w:val="006057E8"/>
    <w:rsid w:val="0075362E"/>
    <w:rsid w:val="00944F5D"/>
    <w:rsid w:val="00A41A95"/>
    <w:rsid w:val="00A6760A"/>
    <w:rsid w:val="00B318C3"/>
    <w:rsid w:val="00B7036E"/>
    <w:rsid w:val="00F2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6A72"/>
  <w15:chartTrackingRefBased/>
  <w15:docId w15:val="{6FF263D8-D6E2-4E35-AF04-0BF368A3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Adhikari,Sanjay</dc:creator>
  <cp:keywords/>
  <dc:description/>
  <cp:lastModifiedBy>Adhikari,Sanjay</cp:lastModifiedBy>
  <cp:revision>10</cp:revision>
  <dcterms:created xsi:type="dcterms:W3CDTF">2019-06-11T17:42:00Z</dcterms:created>
  <dcterms:modified xsi:type="dcterms:W3CDTF">2019-06-11T19:19:00Z</dcterms:modified>
</cp:coreProperties>
</file>