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CD806"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color w:val="000000"/>
          <w:sz w:val="27"/>
          <w:szCs w:val="27"/>
          <w:shd w:val="clear" w:color="auto" w:fill="FFFFFF"/>
          <w:lang w:eastAsia="en-IN"/>
        </w:rPr>
        <w:t>EX-10.2 </w:t>
      </w:r>
      <w:r w:rsidRPr="007D79ED">
        <w:rPr>
          <w:rFonts w:ascii="Times New Roman" w:eastAsia="Times New Roman" w:hAnsi="Times New Roman" w:cs="Times New Roman"/>
          <w:sz w:val="24"/>
          <w:szCs w:val="24"/>
          <w:lang w:eastAsia="en-IN"/>
        </w:rPr>
        <w:t>6 dex102.htm SUPPLY AGREEMENT</w:t>
      </w:r>
    </w:p>
    <w:p w14:paraId="57684308" w14:textId="77777777" w:rsidR="007D79ED" w:rsidRPr="007D79ED" w:rsidRDefault="007D79ED" w:rsidP="007D79ED">
      <w:pPr>
        <w:spacing w:after="0" w:line="240" w:lineRule="auto"/>
        <w:jc w:val="right"/>
        <w:rPr>
          <w:rFonts w:ascii="Times New Roman" w:eastAsia="Times New Roman" w:hAnsi="Times New Roman" w:cs="Times New Roman"/>
          <w:sz w:val="24"/>
          <w:szCs w:val="24"/>
          <w:lang w:eastAsia="en-IN"/>
        </w:rPr>
      </w:pPr>
      <w:r w:rsidRPr="007D79ED">
        <w:rPr>
          <w:rFonts w:ascii="Times New Roman" w:eastAsia="Times New Roman" w:hAnsi="Times New Roman" w:cs="Times New Roman"/>
          <w:b/>
          <w:bCs/>
          <w:sz w:val="20"/>
          <w:szCs w:val="20"/>
          <w:lang w:eastAsia="en-IN"/>
        </w:rPr>
        <w:t>EXHIBIT 10.2</w:t>
      </w:r>
    </w:p>
    <w:p w14:paraId="55E0767A" w14:textId="77777777" w:rsidR="007D79ED" w:rsidRPr="007D79ED" w:rsidRDefault="007D79ED" w:rsidP="007D79ED">
      <w:pPr>
        <w:spacing w:before="180"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b/>
          <w:bCs/>
          <w:sz w:val="20"/>
          <w:szCs w:val="20"/>
          <w:lang w:eastAsia="en-IN"/>
        </w:rPr>
        <w:t xml:space="preserve">[ </w:t>
      </w:r>
      <w:proofErr w:type="gramStart"/>
      <w:r w:rsidRPr="007D79ED">
        <w:rPr>
          <w:rFonts w:ascii="Times New Roman" w:eastAsia="Times New Roman" w:hAnsi="Times New Roman" w:cs="Times New Roman"/>
          <w:b/>
          <w:bCs/>
          <w:sz w:val="20"/>
          <w:szCs w:val="20"/>
          <w:lang w:eastAsia="en-IN"/>
        </w:rPr>
        <w:t>* ]</w:t>
      </w:r>
      <w:proofErr w:type="gramEnd"/>
      <w:r w:rsidRPr="007D79ED">
        <w:rPr>
          <w:rFonts w:ascii="Times New Roman" w:eastAsia="Times New Roman" w:hAnsi="Times New Roman" w:cs="Times New Roman"/>
          <w:b/>
          <w:bCs/>
          <w:sz w:val="20"/>
          <w:szCs w:val="20"/>
          <w:lang w:eastAsia="en-IN"/>
        </w:rPr>
        <w:t xml:space="preserve"> = Certain confidential information contained in this document, marked by brackets, has been omitted and filed separately with the Securities and Exchange Commission pursuant to Rule 406 of the Securities Act of 1933, as amended.</w:t>
      </w:r>
    </w:p>
    <w:p w14:paraId="1F2E07BB" w14:textId="77777777" w:rsidR="007D79ED" w:rsidRPr="007D79ED" w:rsidRDefault="007D79ED" w:rsidP="007D79ED">
      <w:pPr>
        <w:spacing w:before="270" w:after="0" w:line="240" w:lineRule="auto"/>
        <w:jc w:val="center"/>
        <w:rPr>
          <w:rFonts w:ascii="Times New Roman" w:eastAsia="Times New Roman" w:hAnsi="Times New Roman" w:cs="Times New Roman"/>
          <w:sz w:val="24"/>
          <w:szCs w:val="24"/>
          <w:lang w:eastAsia="en-IN"/>
        </w:rPr>
      </w:pPr>
      <w:r w:rsidRPr="007D79ED">
        <w:rPr>
          <w:rFonts w:ascii="Times New Roman" w:eastAsia="Times New Roman" w:hAnsi="Times New Roman" w:cs="Times New Roman"/>
          <w:b/>
          <w:bCs/>
          <w:sz w:val="20"/>
          <w:szCs w:val="20"/>
          <w:lang w:eastAsia="en-IN"/>
        </w:rPr>
        <w:t>SUPPLY AGREEMENT</w:t>
      </w:r>
    </w:p>
    <w:p w14:paraId="43EB4981" w14:textId="77777777" w:rsidR="007D79ED" w:rsidRPr="007D79ED" w:rsidRDefault="007D79ED" w:rsidP="007D79ED">
      <w:pPr>
        <w:spacing w:before="180"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THIS SUPPLY AGREEMENT (this “</w:t>
      </w:r>
      <w:r w:rsidRPr="007D79ED">
        <w:rPr>
          <w:rFonts w:ascii="Times New Roman" w:eastAsia="Times New Roman" w:hAnsi="Times New Roman" w:cs="Times New Roman"/>
          <w:sz w:val="20"/>
          <w:szCs w:val="20"/>
          <w:u w:val="single"/>
          <w:lang w:eastAsia="en-IN"/>
        </w:rPr>
        <w:t>Agreement</w:t>
      </w:r>
      <w:r w:rsidRPr="007D79ED">
        <w:rPr>
          <w:rFonts w:ascii="Times New Roman" w:eastAsia="Times New Roman" w:hAnsi="Times New Roman" w:cs="Times New Roman"/>
          <w:sz w:val="20"/>
          <w:szCs w:val="20"/>
          <w:lang w:eastAsia="en-IN"/>
        </w:rPr>
        <w:t xml:space="preserve">”) is made and entered into the 11th day of </w:t>
      </w:r>
      <w:proofErr w:type="gramStart"/>
      <w:r w:rsidRPr="007D79ED">
        <w:rPr>
          <w:rFonts w:ascii="Times New Roman" w:eastAsia="Times New Roman" w:hAnsi="Times New Roman" w:cs="Times New Roman"/>
          <w:sz w:val="20"/>
          <w:szCs w:val="20"/>
          <w:lang w:eastAsia="en-IN"/>
        </w:rPr>
        <w:t>September,</w:t>
      </w:r>
      <w:proofErr w:type="gramEnd"/>
      <w:r w:rsidRPr="007D79ED">
        <w:rPr>
          <w:rFonts w:ascii="Times New Roman" w:eastAsia="Times New Roman" w:hAnsi="Times New Roman" w:cs="Times New Roman"/>
          <w:sz w:val="20"/>
          <w:szCs w:val="20"/>
          <w:lang w:eastAsia="en-IN"/>
        </w:rPr>
        <w:t xml:space="preserve"> 2006 by and between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Inc., a Minnesota, USA corporation, 2800 Patton Road, St. Paul, MN 55113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and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OY, a limited liability company of Finland, having its corporate offices in, Tampere, Finland and with a mailing address at P.O. Box 28, FIN-33721, Tampere, Finland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w:t>
      </w:r>
    </w:p>
    <w:p w14:paraId="346FB906" w14:textId="77777777" w:rsidR="007D79ED" w:rsidRPr="007D79ED" w:rsidRDefault="007D79ED" w:rsidP="007D79ED">
      <w:pPr>
        <w:spacing w:before="180"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 xml:space="preserve">In consideration of the mutual promises and conditions herein and other good and valuable consideration, the receipt and sufficiency of which are hereby acknowledged,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and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(each, a “</w:t>
      </w:r>
      <w:r w:rsidRPr="007D79ED">
        <w:rPr>
          <w:rFonts w:ascii="Times New Roman" w:eastAsia="Times New Roman" w:hAnsi="Times New Roman" w:cs="Times New Roman"/>
          <w:sz w:val="20"/>
          <w:szCs w:val="20"/>
          <w:u w:val="single"/>
          <w:lang w:eastAsia="en-IN"/>
        </w:rPr>
        <w:t>Party</w:t>
      </w:r>
      <w:r w:rsidRPr="007D79ED">
        <w:rPr>
          <w:rFonts w:ascii="Times New Roman" w:eastAsia="Times New Roman" w:hAnsi="Times New Roman" w:cs="Times New Roman"/>
          <w:sz w:val="20"/>
          <w:szCs w:val="20"/>
          <w:lang w:eastAsia="en-IN"/>
        </w:rPr>
        <w:t>” and together, the “</w:t>
      </w:r>
      <w:r w:rsidRPr="007D79ED">
        <w:rPr>
          <w:rFonts w:ascii="Times New Roman" w:eastAsia="Times New Roman" w:hAnsi="Times New Roman" w:cs="Times New Roman"/>
          <w:sz w:val="20"/>
          <w:szCs w:val="20"/>
          <w:u w:val="single"/>
          <w:lang w:eastAsia="en-IN"/>
        </w:rPr>
        <w:t>Parties</w:t>
      </w:r>
      <w:r w:rsidRPr="007D79ED">
        <w:rPr>
          <w:rFonts w:ascii="Times New Roman" w:eastAsia="Times New Roman" w:hAnsi="Times New Roman" w:cs="Times New Roman"/>
          <w:sz w:val="20"/>
          <w:szCs w:val="20"/>
          <w:lang w:eastAsia="en-IN"/>
        </w:rPr>
        <w:t>”) hereby agree as follows:</w:t>
      </w:r>
    </w:p>
    <w:p w14:paraId="3D19E8E1" w14:textId="77777777" w:rsidR="007D79ED" w:rsidRPr="007D79ED" w:rsidRDefault="007D79ED" w:rsidP="007D79ED">
      <w:pPr>
        <w:spacing w:before="180"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1. </w:t>
      </w:r>
      <w:r w:rsidRPr="007D79ED">
        <w:rPr>
          <w:rFonts w:ascii="Times New Roman" w:eastAsia="Times New Roman" w:hAnsi="Times New Roman" w:cs="Times New Roman"/>
          <w:sz w:val="20"/>
          <w:szCs w:val="20"/>
          <w:u w:val="single"/>
          <w:lang w:eastAsia="en-IN"/>
        </w:rPr>
        <w:t>Recitals</w:t>
      </w:r>
      <w:r w:rsidRPr="007D79ED">
        <w:rPr>
          <w:rFonts w:ascii="Times New Roman" w:eastAsia="Times New Roman" w:hAnsi="Times New Roman" w:cs="Times New Roman"/>
          <w:sz w:val="20"/>
          <w:szCs w:val="20"/>
          <w:lang w:eastAsia="en-IN"/>
        </w:rPr>
        <w:t>.</w:t>
      </w:r>
    </w:p>
    <w:p w14:paraId="2607E771" w14:textId="77777777" w:rsidR="007D79ED" w:rsidRPr="007D79ED" w:rsidRDefault="007D79ED" w:rsidP="007D79ED">
      <w:pPr>
        <w:spacing w:after="0" w:line="240" w:lineRule="auto"/>
        <w:rPr>
          <w:rFonts w:ascii="Times New Roman" w:eastAsia="Times New Roman" w:hAnsi="Times New Roman" w:cs="Times New Roman"/>
          <w:sz w:val="9"/>
          <w:szCs w:val="9"/>
          <w:lang w:eastAsia="en-IN"/>
        </w:rPr>
      </w:pPr>
      <w:r w:rsidRPr="007D79ED">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7D79ED" w:rsidRPr="007D79ED" w14:paraId="7C031FC9" w14:textId="77777777" w:rsidTr="007D79ED">
        <w:tc>
          <w:tcPr>
            <w:tcW w:w="200" w:type="pct"/>
            <w:vAlign w:val="center"/>
            <w:hideMark/>
          </w:tcPr>
          <w:p w14:paraId="18469C84"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200" w:type="pct"/>
            <w:hideMark/>
          </w:tcPr>
          <w:p w14:paraId="67EF2BD9"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a.</w:t>
            </w:r>
          </w:p>
        </w:tc>
        <w:tc>
          <w:tcPr>
            <w:tcW w:w="0" w:type="auto"/>
            <w:hideMark/>
          </w:tcPr>
          <w:p w14:paraId="5D721100"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and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are parties to an agreement entitled RF2 Development Agreement executed September 11, 2006, (“RF2 Agreement”) for the development of certain </w:t>
            </w:r>
            <w:proofErr w:type="gramStart"/>
            <w:r w:rsidRPr="007D79ED">
              <w:rPr>
                <w:rFonts w:ascii="Times New Roman" w:eastAsia="Times New Roman" w:hAnsi="Times New Roman" w:cs="Times New Roman"/>
                <w:sz w:val="20"/>
                <w:szCs w:val="20"/>
                <w:lang w:eastAsia="en-IN"/>
              </w:rPr>
              <w:t>second generation</w:t>
            </w:r>
            <w:proofErr w:type="gramEnd"/>
            <w:r w:rsidRPr="007D79ED">
              <w:rPr>
                <w:rFonts w:ascii="Times New Roman" w:eastAsia="Times New Roman" w:hAnsi="Times New Roman" w:cs="Times New Roman"/>
                <w:sz w:val="20"/>
                <w:szCs w:val="20"/>
                <w:lang w:eastAsia="en-IN"/>
              </w:rPr>
              <w:t xml:space="preserve"> implantable assemblies for use in treating obesity, including the implantable device subsystem (“NR2”) and the transmittal coil (“TC2”) (together, the “RF2 device”).</w:t>
            </w:r>
          </w:p>
        </w:tc>
      </w:tr>
    </w:tbl>
    <w:p w14:paraId="1EE76CB7" w14:textId="77777777" w:rsidR="007D79ED" w:rsidRPr="007D79ED" w:rsidRDefault="007D79ED" w:rsidP="007D79ED">
      <w:pPr>
        <w:spacing w:after="0" w:line="240" w:lineRule="auto"/>
        <w:rPr>
          <w:rFonts w:ascii="Times New Roman" w:eastAsia="Times New Roman" w:hAnsi="Times New Roman" w:cs="Times New Roman"/>
          <w:sz w:val="9"/>
          <w:szCs w:val="9"/>
          <w:lang w:eastAsia="en-IN"/>
        </w:rPr>
      </w:pPr>
      <w:r w:rsidRPr="007D79ED">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7D79ED" w:rsidRPr="007D79ED" w14:paraId="52A28618" w14:textId="77777777" w:rsidTr="007D79ED">
        <w:tc>
          <w:tcPr>
            <w:tcW w:w="200" w:type="pct"/>
            <w:vAlign w:val="center"/>
            <w:hideMark/>
          </w:tcPr>
          <w:p w14:paraId="2F426459"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200" w:type="pct"/>
            <w:hideMark/>
          </w:tcPr>
          <w:p w14:paraId="21108932"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b.</w:t>
            </w:r>
          </w:p>
        </w:tc>
        <w:tc>
          <w:tcPr>
            <w:tcW w:w="0" w:type="auto"/>
            <w:hideMark/>
          </w:tcPr>
          <w:p w14:paraId="126BF4FF"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and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are interested in entering into this Agreement while retaining the supply portion of the RF1 Development Agreement (“RF1 Agreement”) to provide a continuing source of supply of product (“RF1 devices”) developed under the RF1 Agreement.</w:t>
            </w:r>
          </w:p>
        </w:tc>
      </w:tr>
    </w:tbl>
    <w:p w14:paraId="3FFF2E0C" w14:textId="77777777" w:rsidR="007D79ED" w:rsidRPr="007D79ED" w:rsidRDefault="007D79ED" w:rsidP="007D79ED">
      <w:pPr>
        <w:spacing w:before="180"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2. </w:t>
      </w:r>
      <w:r w:rsidRPr="007D79ED">
        <w:rPr>
          <w:rFonts w:ascii="Times New Roman" w:eastAsia="Times New Roman" w:hAnsi="Times New Roman" w:cs="Times New Roman"/>
          <w:sz w:val="20"/>
          <w:szCs w:val="20"/>
          <w:u w:val="single"/>
          <w:lang w:eastAsia="en-IN"/>
        </w:rPr>
        <w:t>Sale</w:t>
      </w:r>
      <w:r w:rsidRPr="007D79ED">
        <w:rPr>
          <w:rFonts w:ascii="Times New Roman" w:eastAsia="Times New Roman" w:hAnsi="Times New Roman" w:cs="Times New Roman"/>
          <w:sz w:val="20"/>
          <w:szCs w:val="20"/>
          <w:lang w:eastAsia="en-IN"/>
        </w:rPr>
        <w:t xml:space="preserve">. During the term of this Agreement,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agrees to buy from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and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agrees to sell to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the RF2 devices for use in the EM RF2 devices ordered by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under the terms of this Agreement.</w:t>
      </w:r>
    </w:p>
    <w:p w14:paraId="3B964858" w14:textId="77777777" w:rsidR="007D79ED" w:rsidRPr="007D79ED" w:rsidRDefault="007D79ED" w:rsidP="007D79ED">
      <w:pPr>
        <w:spacing w:before="180"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3. </w:t>
      </w:r>
      <w:r w:rsidRPr="007D79ED">
        <w:rPr>
          <w:rFonts w:ascii="Times New Roman" w:eastAsia="Times New Roman" w:hAnsi="Times New Roman" w:cs="Times New Roman"/>
          <w:sz w:val="20"/>
          <w:szCs w:val="20"/>
          <w:u w:val="single"/>
          <w:lang w:eastAsia="en-IN"/>
        </w:rPr>
        <w:t>Specifications</w:t>
      </w:r>
      <w:r w:rsidRPr="007D79ED">
        <w:rPr>
          <w:rFonts w:ascii="Times New Roman" w:eastAsia="Times New Roman" w:hAnsi="Times New Roman" w:cs="Times New Roman"/>
          <w:sz w:val="20"/>
          <w:szCs w:val="20"/>
          <w:lang w:eastAsia="en-IN"/>
        </w:rPr>
        <w:t> </w:t>
      </w:r>
      <w:proofErr w:type="gramStart"/>
      <w:r w:rsidRPr="007D79ED">
        <w:rPr>
          <w:rFonts w:ascii="Times New Roman" w:eastAsia="Times New Roman" w:hAnsi="Times New Roman" w:cs="Times New Roman"/>
          <w:sz w:val="20"/>
          <w:szCs w:val="20"/>
          <w:lang w:eastAsia="en-IN"/>
        </w:rPr>
        <w:t>The</w:t>
      </w:r>
      <w:proofErr w:type="gramEnd"/>
      <w:r w:rsidRPr="007D79ED">
        <w:rPr>
          <w:rFonts w:ascii="Times New Roman" w:eastAsia="Times New Roman" w:hAnsi="Times New Roman" w:cs="Times New Roman"/>
          <w:sz w:val="20"/>
          <w:szCs w:val="20"/>
          <w:lang w:eastAsia="en-IN"/>
        </w:rPr>
        <w:t xml:space="preserve"> RF2 devices shall be manufactured under the specification created under the RF2 Agreement, as accepted by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w:t>
      </w:r>
    </w:p>
    <w:p w14:paraId="0F622479" w14:textId="77777777" w:rsidR="007D79ED" w:rsidRPr="007D79ED" w:rsidRDefault="007D79ED" w:rsidP="007D79ED">
      <w:pPr>
        <w:spacing w:before="180"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4. </w:t>
      </w:r>
      <w:r w:rsidRPr="007D79ED">
        <w:rPr>
          <w:rFonts w:ascii="Times New Roman" w:eastAsia="Times New Roman" w:hAnsi="Times New Roman" w:cs="Times New Roman"/>
          <w:sz w:val="20"/>
          <w:szCs w:val="20"/>
          <w:u w:val="single"/>
          <w:lang w:eastAsia="en-IN"/>
        </w:rPr>
        <w:t>Quantity Estimate and Delivery</w:t>
      </w:r>
      <w:r w:rsidRPr="007D79ED">
        <w:rPr>
          <w:rFonts w:ascii="Times New Roman" w:eastAsia="Times New Roman" w:hAnsi="Times New Roman" w:cs="Times New Roman"/>
          <w:sz w:val="20"/>
          <w:szCs w:val="20"/>
          <w:lang w:eastAsia="en-IN"/>
        </w:rPr>
        <w:t xml:space="preserve">. A nonbinding estimate of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expected orders is attached as Exhibit A. The Parties acknowledge that </w:t>
      </w:r>
      <w:proofErr w:type="spellStart"/>
      <w:r w:rsidRPr="007D79ED">
        <w:rPr>
          <w:rFonts w:ascii="Times New Roman" w:eastAsia="Times New Roman" w:hAnsi="Times New Roman" w:cs="Times New Roman"/>
          <w:sz w:val="20"/>
          <w:szCs w:val="20"/>
          <w:lang w:eastAsia="en-IN"/>
        </w:rPr>
        <w:t>Atrotech’s</w:t>
      </w:r>
      <w:proofErr w:type="spellEnd"/>
      <w:r w:rsidRPr="007D79ED">
        <w:rPr>
          <w:rFonts w:ascii="Times New Roman" w:eastAsia="Times New Roman" w:hAnsi="Times New Roman" w:cs="Times New Roman"/>
          <w:sz w:val="20"/>
          <w:szCs w:val="20"/>
          <w:lang w:eastAsia="en-IN"/>
        </w:rPr>
        <w:t xml:space="preserve"> lead time for delivery of the RF2 devices is </w:t>
      </w:r>
      <w:r w:rsidRPr="007D79ED">
        <w:rPr>
          <w:rFonts w:ascii="Times New Roman" w:eastAsia="Times New Roman" w:hAnsi="Times New Roman" w:cs="Times New Roman"/>
          <w:b/>
          <w:bCs/>
          <w:sz w:val="20"/>
          <w:szCs w:val="20"/>
          <w:lang w:eastAsia="en-IN"/>
        </w:rPr>
        <w:t xml:space="preserve">[ </w:t>
      </w:r>
      <w:proofErr w:type="gramStart"/>
      <w:r w:rsidRPr="007D79ED">
        <w:rPr>
          <w:rFonts w:ascii="Times New Roman" w:eastAsia="Times New Roman" w:hAnsi="Times New Roman" w:cs="Times New Roman"/>
          <w:b/>
          <w:bCs/>
          <w:sz w:val="20"/>
          <w:szCs w:val="20"/>
          <w:lang w:eastAsia="en-IN"/>
        </w:rPr>
        <w:t>* ]</w:t>
      </w:r>
      <w:proofErr w:type="gramEnd"/>
      <w:r w:rsidRPr="007D79ED">
        <w:rPr>
          <w:rFonts w:ascii="Times New Roman" w:eastAsia="Times New Roman" w:hAnsi="Times New Roman" w:cs="Times New Roman"/>
          <w:sz w:val="20"/>
          <w:szCs w:val="20"/>
          <w:lang w:eastAsia="en-IN"/>
        </w:rPr>
        <w:t xml:space="preserve"> from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issuance of the related firm order to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or receipt of RF2 device circuit assemblies from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Each order to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will be accompanied by sufficient RF2 device electronic assemblies and lead extensions to complete the assembly of clinical devices. If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encounters any problem in delivering the RF2 devices according to the schedule of any purchase order, it shall notify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promptly and communicate any expected failure to deliver. If a completed RF2 device fails final test due to</w:t>
      </w:r>
    </w:p>
    <w:p w14:paraId="431DFAE4"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p w14:paraId="702EDADC"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b/>
          <w:bCs/>
          <w:sz w:val="20"/>
          <w:szCs w:val="20"/>
          <w:lang w:eastAsia="en-IN"/>
        </w:rPr>
        <w:t xml:space="preserve">[ </w:t>
      </w:r>
      <w:proofErr w:type="gramStart"/>
      <w:r w:rsidRPr="007D79ED">
        <w:rPr>
          <w:rFonts w:ascii="Times New Roman" w:eastAsia="Times New Roman" w:hAnsi="Times New Roman" w:cs="Times New Roman"/>
          <w:b/>
          <w:bCs/>
          <w:sz w:val="20"/>
          <w:szCs w:val="20"/>
          <w:lang w:eastAsia="en-IN"/>
        </w:rPr>
        <w:t>* ]</w:t>
      </w:r>
      <w:proofErr w:type="gramEnd"/>
      <w:r w:rsidRPr="007D79ED">
        <w:rPr>
          <w:rFonts w:ascii="Times New Roman" w:eastAsia="Times New Roman" w:hAnsi="Times New Roman" w:cs="Times New Roman"/>
          <w:b/>
          <w:bCs/>
          <w:sz w:val="20"/>
          <w:szCs w:val="20"/>
          <w:lang w:eastAsia="en-IN"/>
        </w:rPr>
        <w:t xml:space="preserve"> = Certain confidential information contained in this document, marked by brackets, has been omitted and filed separately with the Securities and Exchange Commission pursuant to Rule 406 of the Securities Act of 1933, as amended.</w:t>
      </w:r>
    </w:p>
    <w:p w14:paraId="508F288D"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4"/>
          <w:szCs w:val="24"/>
          <w:lang w:eastAsia="en-IN"/>
        </w:rPr>
        <w:pict w14:anchorId="58872193">
          <v:rect id="_x0000_i1025" style="width:468pt;height:2.25pt" o:hralign="center" o:hrstd="t" o:hrnoshade="t" o:hr="t" fillcolor="#999" stroked="f"/>
        </w:pict>
      </w:r>
    </w:p>
    <w:p w14:paraId="1F13822A"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 xml:space="preserve">defective components provided by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(Scrap Unit),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shall pay a Scrap Fee to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in an amount equal to the price in Exhibit </w:t>
      </w:r>
      <w:proofErr w:type="gramStart"/>
      <w:r w:rsidRPr="007D79ED">
        <w:rPr>
          <w:rFonts w:ascii="Times New Roman" w:eastAsia="Times New Roman" w:hAnsi="Times New Roman" w:cs="Times New Roman"/>
          <w:sz w:val="20"/>
          <w:szCs w:val="20"/>
          <w:lang w:eastAsia="en-IN"/>
        </w:rPr>
        <w:t>A,.</w:t>
      </w:r>
      <w:proofErr w:type="gramEnd"/>
      <w:r w:rsidRPr="007D79ED">
        <w:rPr>
          <w:rFonts w:ascii="Times New Roman" w:eastAsia="Times New Roman" w:hAnsi="Times New Roman" w:cs="Times New Roman"/>
          <w:sz w:val="20"/>
          <w:szCs w:val="20"/>
          <w:lang w:eastAsia="en-IN"/>
        </w:rPr>
        <w:t xml:space="preserve"> Scrap Units shall be marked “Not for human use” and shipped to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but such Scrap Units shall not be counted as units delivered under this Agreement.</w:t>
      </w:r>
    </w:p>
    <w:p w14:paraId="4A755009" w14:textId="77777777" w:rsidR="007D79ED" w:rsidRPr="007D79ED" w:rsidRDefault="007D79ED" w:rsidP="007D79ED">
      <w:pPr>
        <w:spacing w:before="180"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 xml:space="preserve">Should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fail to order all the RF2 devices listed in Exhibit A within one (1) year from the Effective Date,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agrees to reimburse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for any components acquired by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as well as </w:t>
      </w:r>
      <w:proofErr w:type="spellStart"/>
      <w:r w:rsidRPr="007D79ED">
        <w:rPr>
          <w:rFonts w:ascii="Times New Roman" w:eastAsia="Times New Roman" w:hAnsi="Times New Roman" w:cs="Times New Roman"/>
          <w:sz w:val="20"/>
          <w:szCs w:val="20"/>
          <w:lang w:eastAsia="en-IN"/>
        </w:rPr>
        <w:t>Atrotech’s</w:t>
      </w:r>
      <w:proofErr w:type="spellEnd"/>
      <w:r w:rsidRPr="007D79ED">
        <w:rPr>
          <w:rFonts w:ascii="Times New Roman" w:eastAsia="Times New Roman" w:hAnsi="Times New Roman" w:cs="Times New Roman"/>
          <w:sz w:val="20"/>
          <w:szCs w:val="20"/>
          <w:lang w:eastAsia="en-IN"/>
        </w:rPr>
        <w:t xml:space="preserve"> actual cost in building sub-assemblies. </w:t>
      </w:r>
      <w:proofErr w:type="gramStart"/>
      <w:r w:rsidRPr="007D79ED">
        <w:rPr>
          <w:rFonts w:ascii="Times New Roman" w:eastAsia="Times New Roman" w:hAnsi="Times New Roman" w:cs="Times New Roman"/>
          <w:sz w:val="20"/>
          <w:szCs w:val="20"/>
          <w:lang w:eastAsia="en-IN"/>
        </w:rPr>
        <w:t>In order to</w:t>
      </w:r>
      <w:proofErr w:type="gramEnd"/>
      <w:r w:rsidRPr="007D79ED">
        <w:rPr>
          <w:rFonts w:ascii="Times New Roman" w:eastAsia="Times New Roman" w:hAnsi="Times New Roman" w:cs="Times New Roman"/>
          <w:sz w:val="20"/>
          <w:szCs w:val="20"/>
          <w:lang w:eastAsia="en-IN"/>
        </w:rPr>
        <w:t xml:space="preserve"> claim such reimbursement,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shall present to </w:t>
      </w:r>
      <w:proofErr w:type="spellStart"/>
      <w:r w:rsidRPr="007D79ED">
        <w:rPr>
          <w:rFonts w:ascii="Times New Roman" w:eastAsia="Times New Roman" w:hAnsi="Times New Roman" w:cs="Times New Roman"/>
          <w:sz w:val="20"/>
          <w:szCs w:val="20"/>
          <w:lang w:eastAsia="en-IN"/>
        </w:rPr>
        <w:t>EntroMedics</w:t>
      </w:r>
      <w:proofErr w:type="spellEnd"/>
      <w:r w:rsidRPr="007D79ED">
        <w:rPr>
          <w:rFonts w:ascii="Times New Roman" w:eastAsia="Times New Roman" w:hAnsi="Times New Roman" w:cs="Times New Roman"/>
          <w:sz w:val="20"/>
          <w:szCs w:val="20"/>
          <w:lang w:eastAsia="en-IN"/>
        </w:rPr>
        <w:t xml:space="preserve"> invoices evidencing component costs and internal records detailing any costs of producing sub-assemblies.</w:t>
      </w:r>
    </w:p>
    <w:p w14:paraId="118C4DC0" w14:textId="77777777" w:rsidR="007D79ED" w:rsidRPr="007D79ED" w:rsidRDefault="007D79ED" w:rsidP="007D79ED">
      <w:pPr>
        <w:spacing w:before="180"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5. </w:t>
      </w:r>
      <w:r w:rsidRPr="007D79ED">
        <w:rPr>
          <w:rFonts w:ascii="Times New Roman" w:eastAsia="Times New Roman" w:hAnsi="Times New Roman" w:cs="Times New Roman"/>
          <w:sz w:val="20"/>
          <w:szCs w:val="20"/>
          <w:u w:val="single"/>
          <w:lang w:eastAsia="en-IN"/>
        </w:rPr>
        <w:t>Term</w:t>
      </w:r>
      <w:r w:rsidRPr="007D79ED">
        <w:rPr>
          <w:rFonts w:ascii="Times New Roman" w:eastAsia="Times New Roman" w:hAnsi="Times New Roman" w:cs="Times New Roman"/>
          <w:sz w:val="20"/>
          <w:szCs w:val="20"/>
          <w:lang w:eastAsia="en-IN"/>
        </w:rPr>
        <w:t xml:space="preserve">. This Agreement shall become effective on the date listed above (“Effective Date”) and shall continue in effect until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no longer needs any RF2 devices, but in no case shall this Agreement extend longer than five (5) years from the Effective Date. If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fails to order any RF2 devices for a period of one (1) year,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may present reasonable out-of-pocket costs to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which are necessary to maintain the manufacturing line in an idle state. Should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elect not to pay any agreed-upon costs, the </w:t>
      </w:r>
      <w:r w:rsidRPr="007D79ED">
        <w:rPr>
          <w:rFonts w:ascii="Times New Roman" w:eastAsia="Times New Roman" w:hAnsi="Times New Roman" w:cs="Times New Roman"/>
          <w:sz w:val="20"/>
          <w:szCs w:val="20"/>
          <w:lang w:eastAsia="en-IN"/>
        </w:rPr>
        <w:lastRenderedPageBreak/>
        <w:t xml:space="preserve">Agreement shall terminate. If a Party ceases to conduct its operations in the normal course of business (including inability to meet its obligations as they mature); or in the event of such Party’s material breach of its obligations under this Agreement, which breach remains uncured for a period of thirty (30) days following notice of such breach, the other Party may, by written notice to such Party, immediately terminate this Agreement. The respective obligations of the Parties hereunder which by their nature or terms will continue beyond the termination or expiration of this Agreement, shall survive any such termination or expiration. If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intends to alter its business in any way that would endanger continued supply under this Agreement, such as an intent to cease dealing in this type of implanted device,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shall give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at least one year’s notice and shall provide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an opportunity to make a last one-time buy of RF2 devices in sufficient quantity for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to continue in business.</w:t>
      </w:r>
    </w:p>
    <w:p w14:paraId="4E8F887B" w14:textId="77777777" w:rsidR="007D79ED" w:rsidRPr="007D79ED" w:rsidRDefault="007D79ED" w:rsidP="007D79ED">
      <w:pPr>
        <w:spacing w:before="180"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6. </w:t>
      </w:r>
      <w:r w:rsidRPr="007D79ED">
        <w:rPr>
          <w:rFonts w:ascii="Times New Roman" w:eastAsia="Times New Roman" w:hAnsi="Times New Roman" w:cs="Times New Roman"/>
          <w:sz w:val="20"/>
          <w:szCs w:val="20"/>
          <w:u w:val="single"/>
          <w:lang w:eastAsia="en-IN"/>
        </w:rPr>
        <w:t>Purchase Price; Payment</w:t>
      </w:r>
      <w:r w:rsidRPr="007D79ED">
        <w:rPr>
          <w:rFonts w:ascii="Times New Roman" w:eastAsia="Times New Roman" w:hAnsi="Times New Roman" w:cs="Times New Roman"/>
          <w:sz w:val="20"/>
          <w:szCs w:val="20"/>
          <w:lang w:eastAsia="en-IN"/>
        </w:rPr>
        <w:t xml:space="preserve">. Prices for RF2 devices are as listed in Exhibit A.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agrees that each purchase order submitted pursuant to this Agreement shall be for a </w:t>
      </w:r>
      <w:r w:rsidRPr="007D79ED">
        <w:rPr>
          <w:rFonts w:ascii="Times New Roman" w:eastAsia="Times New Roman" w:hAnsi="Times New Roman" w:cs="Times New Roman"/>
          <w:b/>
          <w:bCs/>
          <w:sz w:val="20"/>
          <w:szCs w:val="20"/>
          <w:lang w:eastAsia="en-IN"/>
        </w:rPr>
        <w:t xml:space="preserve">[ </w:t>
      </w:r>
      <w:proofErr w:type="gramStart"/>
      <w:r w:rsidRPr="007D79ED">
        <w:rPr>
          <w:rFonts w:ascii="Times New Roman" w:eastAsia="Times New Roman" w:hAnsi="Times New Roman" w:cs="Times New Roman"/>
          <w:b/>
          <w:bCs/>
          <w:sz w:val="20"/>
          <w:szCs w:val="20"/>
          <w:lang w:eastAsia="en-IN"/>
        </w:rPr>
        <w:t>* ]</w:t>
      </w:r>
      <w:proofErr w:type="gramEnd"/>
      <w:r w:rsidRPr="007D79ED">
        <w:rPr>
          <w:rFonts w:ascii="Times New Roman" w:eastAsia="Times New Roman" w:hAnsi="Times New Roman" w:cs="Times New Roman"/>
          <w:sz w:val="20"/>
          <w:szCs w:val="20"/>
          <w:lang w:eastAsia="en-IN"/>
        </w:rPr>
        <w:t xml:space="preserve">.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has the right to adjust the prices once a year to address possibly increasing out-of-pocket material and </w:t>
      </w:r>
      <w:proofErr w:type="spellStart"/>
      <w:r w:rsidRPr="007D79ED">
        <w:rPr>
          <w:rFonts w:ascii="Times New Roman" w:eastAsia="Times New Roman" w:hAnsi="Times New Roman" w:cs="Times New Roman"/>
          <w:sz w:val="20"/>
          <w:szCs w:val="20"/>
          <w:lang w:eastAsia="en-IN"/>
        </w:rPr>
        <w:t>labor</w:t>
      </w:r>
      <w:proofErr w:type="spellEnd"/>
      <w:r w:rsidRPr="007D79ED">
        <w:rPr>
          <w:rFonts w:ascii="Times New Roman" w:eastAsia="Times New Roman" w:hAnsi="Times New Roman" w:cs="Times New Roman"/>
          <w:sz w:val="20"/>
          <w:szCs w:val="20"/>
          <w:lang w:eastAsia="en-IN"/>
        </w:rPr>
        <w:t xml:space="preserve"> costs. If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believes a price increase is necessary it shall notify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at least 60 days before the end of the year under this Agreement, including data to support the increase in out-of-pocket costs to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may agree to the increase and continue the </w:t>
      </w:r>
      <w:proofErr w:type="gramStart"/>
      <w:r w:rsidRPr="007D79ED">
        <w:rPr>
          <w:rFonts w:ascii="Times New Roman" w:eastAsia="Times New Roman" w:hAnsi="Times New Roman" w:cs="Times New Roman"/>
          <w:sz w:val="20"/>
          <w:szCs w:val="20"/>
          <w:lang w:eastAsia="en-IN"/>
        </w:rPr>
        <w:t>Agreement, or</w:t>
      </w:r>
      <w:proofErr w:type="gramEnd"/>
      <w:r w:rsidRPr="007D79ED">
        <w:rPr>
          <w:rFonts w:ascii="Times New Roman" w:eastAsia="Times New Roman" w:hAnsi="Times New Roman" w:cs="Times New Roman"/>
          <w:sz w:val="20"/>
          <w:szCs w:val="20"/>
          <w:lang w:eastAsia="en-IN"/>
        </w:rPr>
        <w:t> terminate this Agreement.</w:t>
      </w:r>
    </w:p>
    <w:p w14:paraId="7373A654" w14:textId="77777777" w:rsidR="007D79ED" w:rsidRPr="007D79ED" w:rsidRDefault="007D79ED" w:rsidP="007D79ED">
      <w:pPr>
        <w:spacing w:before="180" w:after="0" w:line="240" w:lineRule="auto"/>
        <w:rPr>
          <w:rFonts w:ascii="Times New Roman" w:eastAsia="Times New Roman" w:hAnsi="Times New Roman" w:cs="Times New Roman"/>
          <w:sz w:val="24"/>
          <w:szCs w:val="24"/>
          <w:lang w:eastAsia="en-IN"/>
        </w:rPr>
      </w:pP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agrees to pay </w:t>
      </w:r>
      <w:proofErr w:type="spellStart"/>
      <w:r w:rsidRPr="007D79ED">
        <w:rPr>
          <w:rFonts w:ascii="Times New Roman" w:eastAsia="Times New Roman" w:hAnsi="Times New Roman" w:cs="Times New Roman"/>
          <w:sz w:val="20"/>
          <w:szCs w:val="20"/>
          <w:lang w:eastAsia="en-IN"/>
        </w:rPr>
        <w:t>Atrotech’s</w:t>
      </w:r>
      <w:proofErr w:type="spellEnd"/>
      <w:r w:rsidRPr="007D79ED">
        <w:rPr>
          <w:rFonts w:ascii="Times New Roman" w:eastAsia="Times New Roman" w:hAnsi="Times New Roman" w:cs="Times New Roman"/>
          <w:sz w:val="20"/>
          <w:szCs w:val="20"/>
          <w:lang w:eastAsia="en-IN"/>
        </w:rPr>
        <w:t xml:space="preserve"> invoices for delivered RF2 devices within thirty (30) days from the invoice date. Delinquent balances beyond sixty (60) days are subject to carry charges of 12% per annum or the maximum rate permitted by law, whichever rate is less.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reserves the right at any time to revoke any credit extended to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because of </w:t>
      </w:r>
      <w:proofErr w:type="spellStart"/>
      <w:r w:rsidRPr="007D79ED">
        <w:rPr>
          <w:rFonts w:ascii="Times New Roman" w:eastAsia="Times New Roman" w:hAnsi="Times New Roman" w:cs="Times New Roman"/>
          <w:sz w:val="20"/>
          <w:szCs w:val="20"/>
          <w:lang w:eastAsia="en-IN"/>
        </w:rPr>
        <w:t>EnteroMedics’s</w:t>
      </w:r>
      <w:proofErr w:type="spellEnd"/>
      <w:r w:rsidRPr="007D79ED">
        <w:rPr>
          <w:rFonts w:ascii="Times New Roman" w:eastAsia="Times New Roman" w:hAnsi="Times New Roman" w:cs="Times New Roman"/>
          <w:sz w:val="20"/>
          <w:szCs w:val="20"/>
          <w:lang w:eastAsia="en-IN"/>
        </w:rPr>
        <w:t xml:space="preserve"> failure to pay for any RF2 devices when due or for any reason deemed good and sufficient by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and in such event, all subsequent shipments shall be paid fifty percent (50%) at the time of placing an order, with the remaining fifty percent (50%) payable within the payment terms stated above.</w:t>
      </w:r>
    </w:p>
    <w:p w14:paraId="36C0E7F1"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p w14:paraId="218ED31B"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b/>
          <w:bCs/>
          <w:sz w:val="20"/>
          <w:szCs w:val="20"/>
          <w:lang w:eastAsia="en-IN"/>
        </w:rPr>
        <w:t xml:space="preserve">[ </w:t>
      </w:r>
      <w:proofErr w:type="gramStart"/>
      <w:r w:rsidRPr="007D79ED">
        <w:rPr>
          <w:rFonts w:ascii="Times New Roman" w:eastAsia="Times New Roman" w:hAnsi="Times New Roman" w:cs="Times New Roman"/>
          <w:b/>
          <w:bCs/>
          <w:sz w:val="20"/>
          <w:szCs w:val="20"/>
          <w:lang w:eastAsia="en-IN"/>
        </w:rPr>
        <w:t>* ]</w:t>
      </w:r>
      <w:proofErr w:type="gramEnd"/>
      <w:r w:rsidRPr="007D79ED">
        <w:rPr>
          <w:rFonts w:ascii="Times New Roman" w:eastAsia="Times New Roman" w:hAnsi="Times New Roman" w:cs="Times New Roman"/>
          <w:b/>
          <w:bCs/>
          <w:sz w:val="20"/>
          <w:szCs w:val="20"/>
          <w:lang w:eastAsia="en-IN"/>
        </w:rPr>
        <w:t xml:space="preserve"> = Certain confidential information contained in this document, marked by brackets, has been omitted and filed separately with the Securities and Exchange Commission pursuant to Rule 406 of the Securities Act of 1933, as amended.</w:t>
      </w:r>
    </w:p>
    <w:p w14:paraId="7F458261" w14:textId="77777777" w:rsidR="007D79ED" w:rsidRPr="007D79ED" w:rsidRDefault="007D79ED" w:rsidP="007D79ED">
      <w:pPr>
        <w:spacing w:before="180" w:after="0" w:line="240" w:lineRule="auto"/>
        <w:jc w:val="center"/>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2</w:t>
      </w:r>
    </w:p>
    <w:p w14:paraId="28A7BFB2"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4"/>
          <w:szCs w:val="24"/>
          <w:lang w:eastAsia="en-IN"/>
        </w:rPr>
        <w:pict w14:anchorId="531FEE5A">
          <v:rect id="_x0000_i1026" style="width:468pt;height:2.25pt" o:hralign="center" o:hrstd="t" o:hrnoshade="t" o:hr="t" fillcolor="#999" stroked="f"/>
        </w:pict>
      </w:r>
    </w:p>
    <w:p w14:paraId="4671DE44"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7. </w:t>
      </w:r>
      <w:r w:rsidRPr="007D79ED">
        <w:rPr>
          <w:rFonts w:ascii="Times New Roman" w:eastAsia="Times New Roman" w:hAnsi="Times New Roman" w:cs="Times New Roman"/>
          <w:sz w:val="20"/>
          <w:szCs w:val="20"/>
          <w:u w:val="single"/>
          <w:lang w:eastAsia="en-IN"/>
        </w:rPr>
        <w:t>Delivery</w:t>
      </w:r>
      <w:r w:rsidRPr="007D79ED">
        <w:rPr>
          <w:rFonts w:ascii="Times New Roman" w:eastAsia="Times New Roman" w:hAnsi="Times New Roman" w:cs="Times New Roman"/>
          <w:sz w:val="20"/>
          <w:szCs w:val="20"/>
          <w:lang w:eastAsia="en-IN"/>
        </w:rPr>
        <w:t xml:space="preserve">. All RF2 devices are sold by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to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F.C.A. (Incoterms 2000) through </w:t>
      </w:r>
      <w:proofErr w:type="spellStart"/>
      <w:r w:rsidRPr="007D79ED">
        <w:rPr>
          <w:rFonts w:ascii="Times New Roman" w:eastAsia="Times New Roman" w:hAnsi="Times New Roman" w:cs="Times New Roman"/>
          <w:sz w:val="20"/>
          <w:szCs w:val="20"/>
          <w:lang w:eastAsia="en-IN"/>
        </w:rPr>
        <w:t>Atrotech’s</w:t>
      </w:r>
      <w:proofErr w:type="spellEnd"/>
      <w:r w:rsidRPr="007D79ED">
        <w:rPr>
          <w:rFonts w:ascii="Times New Roman" w:eastAsia="Times New Roman" w:hAnsi="Times New Roman" w:cs="Times New Roman"/>
          <w:sz w:val="20"/>
          <w:szCs w:val="20"/>
          <w:lang w:eastAsia="en-IN"/>
        </w:rPr>
        <w:t xml:space="preserve"> facility in Tampere, Finland.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reserves the right to make delivery of the RF2 devices in </w:t>
      </w:r>
      <w:proofErr w:type="spellStart"/>
      <w:r w:rsidRPr="007D79ED">
        <w:rPr>
          <w:rFonts w:ascii="Times New Roman" w:eastAsia="Times New Roman" w:hAnsi="Times New Roman" w:cs="Times New Roman"/>
          <w:sz w:val="20"/>
          <w:szCs w:val="20"/>
          <w:lang w:eastAsia="en-IN"/>
        </w:rPr>
        <w:t>installments</w:t>
      </w:r>
      <w:proofErr w:type="spellEnd"/>
      <w:r w:rsidRPr="007D79ED">
        <w:rPr>
          <w:rFonts w:ascii="Times New Roman" w:eastAsia="Times New Roman" w:hAnsi="Times New Roman" w:cs="Times New Roman"/>
          <w:sz w:val="20"/>
          <w:szCs w:val="20"/>
          <w:lang w:eastAsia="en-IN"/>
        </w:rPr>
        <w:t xml:space="preserve">, unless otherwise specifically stipulated. All such </w:t>
      </w:r>
      <w:proofErr w:type="spellStart"/>
      <w:r w:rsidRPr="007D79ED">
        <w:rPr>
          <w:rFonts w:ascii="Times New Roman" w:eastAsia="Times New Roman" w:hAnsi="Times New Roman" w:cs="Times New Roman"/>
          <w:sz w:val="20"/>
          <w:szCs w:val="20"/>
          <w:lang w:eastAsia="en-IN"/>
        </w:rPr>
        <w:t>installments</w:t>
      </w:r>
      <w:proofErr w:type="spellEnd"/>
      <w:r w:rsidRPr="007D79ED">
        <w:rPr>
          <w:rFonts w:ascii="Times New Roman" w:eastAsia="Times New Roman" w:hAnsi="Times New Roman" w:cs="Times New Roman"/>
          <w:sz w:val="20"/>
          <w:szCs w:val="20"/>
          <w:lang w:eastAsia="en-IN"/>
        </w:rPr>
        <w:t xml:space="preserve"> shall be separately invoiced and paid for when due without regard to subsequent deliveries. Delay in delivery of any </w:t>
      </w:r>
      <w:proofErr w:type="spellStart"/>
      <w:r w:rsidRPr="007D79ED">
        <w:rPr>
          <w:rFonts w:ascii="Times New Roman" w:eastAsia="Times New Roman" w:hAnsi="Times New Roman" w:cs="Times New Roman"/>
          <w:sz w:val="20"/>
          <w:szCs w:val="20"/>
          <w:lang w:eastAsia="en-IN"/>
        </w:rPr>
        <w:t>installment</w:t>
      </w:r>
      <w:proofErr w:type="spellEnd"/>
      <w:r w:rsidRPr="007D79ED">
        <w:rPr>
          <w:rFonts w:ascii="Times New Roman" w:eastAsia="Times New Roman" w:hAnsi="Times New Roman" w:cs="Times New Roman"/>
          <w:sz w:val="20"/>
          <w:szCs w:val="20"/>
          <w:lang w:eastAsia="en-IN"/>
        </w:rPr>
        <w:t xml:space="preserve"> shall not relieve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of its obligation to accept remaining deliveries.</w:t>
      </w:r>
    </w:p>
    <w:p w14:paraId="19689EF0" w14:textId="77777777" w:rsidR="007D79ED" w:rsidRPr="007D79ED" w:rsidRDefault="007D79ED" w:rsidP="007D79ED">
      <w:pPr>
        <w:spacing w:before="180"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8. </w:t>
      </w:r>
      <w:r w:rsidRPr="007D79ED">
        <w:rPr>
          <w:rFonts w:ascii="Times New Roman" w:eastAsia="Times New Roman" w:hAnsi="Times New Roman" w:cs="Times New Roman"/>
          <w:sz w:val="20"/>
          <w:szCs w:val="20"/>
          <w:u w:val="single"/>
          <w:lang w:eastAsia="en-IN"/>
        </w:rPr>
        <w:t>Warranty and Disclaimer</w:t>
      </w:r>
      <w:r w:rsidRPr="007D79ED">
        <w:rPr>
          <w:rFonts w:ascii="Times New Roman" w:eastAsia="Times New Roman" w:hAnsi="Times New Roman" w:cs="Times New Roman"/>
          <w:sz w:val="20"/>
          <w:szCs w:val="20"/>
          <w:lang w:eastAsia="en-IN"/>
        </w:rPr>
        <w:t>.</w:t>
      </w:r>
    </w:p>
    <w:p w14:paraId="5DA6148F" w14:textId="77777777" w:rsidR="007D79ED" w:rsidRPr="007D79ED" w:rsidRDefault="007D79ED" w:rsidP="007D79ED">
      <w:pPr>
        <w:spacing w:after="0" w:line="240" w:lineRule="auto"/>
        <w:rPr>
          <w:rFonts w:ascii="Times New Roman" w:eastAsia="Times New Roman" w:hAnsi="Times New Roman" w:cs="Times New Roman"/>
          <w:sz w:val="9"/>
          <w:szCs w:val="9"/>
          <w:lang w:eastAsia="en-IN"/>
        </w:rPr>
      </w:pPr>
      <w:r w:rsidRPr="007D79ED">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7D79ED" w:rsidRPr="007D79ED" w14:paraId="18880EAD" w14:textId="77777777" w:rsidTr="007D79ED">
        <w:tc>
          <w:tcPr>
            <w:tcW w:w="200" w:type="pct"/>
            <w:vAlign w:val="center"/>
            <w:hideMark/>
          </w:tcPr>
          <w:p w14:paraId="476F94B4"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200" w:type="pct"/>
            <w:hideMark/>
          </w:tcPr>
          <w:p w14:paraId="1EA8A6AB"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a.</w:t>
            </w:r>
          </w:p>
        </w:tc>
        <w:tc>
          <w:tcPr>
            <w:tcW w:w="0" w:type="auto"/>
            <w:hideMark/>
          </w:tcPr>
          <w:p w14:paraId="470EA977"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makes no warranties that the RF2 devices are useful for the intended purposes of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warrants only that the RF2 devices meet all the requirements of the RF2 Agreement and are free from defects in material and workmanship for periods calculated from the date of delivery as follows: (a) for NR2 implanted parts, </w:t>
            </w:r>
            <w:r w:rsidRPr="007D79ED">
              <w:rPr>
                <w:rFonts w:ascii="Times New Roman" w:eastAsia="Times New Roman" w:hAnsi="Times New Roman" w:cs="Times New Roman"/>
                <w:b/>
                <w:bCs/>
                <w:sz w:val="20"/>
                <w:szCs w:val="20"/>
                <w:lang w:eastAsia="en-IN"/>
              </w:rPr>
              <w:t xml:space="preserve">[ </w:t>
            </w:r>
            <w:proofErr w:type="gramStart"/>
            <w:r w:rsidRPr="007D79ED">
              <w:rPr>
                <w:rFonts w:ascii="Times New Roman" w:eastAsia="Times New Roman" w:hAnsi="Times New Roman" w:cs="Times New Roman"/>
                <w:b/>
                <w:bCs/>
                <w:sz w:val="20"/>
                <w:szCs w:val="20"/>
                <w:lang w:eastAsia="en-IN"/>
              </w:rPr>
              <w:t>* ]</w:t>
            </w:r>
            <w:proofErr w:type="gramEnd"/>
            <w:r w:rsidRPr="007D79ED">
              <w:rPr>
                <w:rFonts w:ascii="Times New Roman" w:eastAsia="Times New Roman" w:hAnsi="Times New Roman" w:cs="Times New Roman"/>
                <w:sz w:val="20"/>
                <w:szCs w:val="20"/>
                <w:lang w:eastAsia="en-IN"/>
              </w:rPr>
              <w:t>; and (b) for TC2 external parts, </w:t>
            </w:r>
            <w:r w:rsidRPr="007D79ED">
              <w:rPr>
                <w:rFonts w:ascii="Times New Roman" w:eastAsia="Times New Roman" w:hAnsi="Times New Roman" w:cs="Times New Roman"/>
                <w:b/>
                <w:bCs/>
                <w:sz w:val="20"/>
                <w:szCs w:val="20"/>
                <w:lang w:eastAsia="en-IN"/>
              </w:rPr>
              <w:t>[ * ]</w:t>
            </w:r>
            <w:r w:rsidRPr="007D79ED">
              <w:rPr>
                <w:rFonts w:ascii="Times New Roman" w:eastAsia="Times New Roman" w:hAnsi="Times New Roman" w:cs="Times New Roman"/>
                <w:sz w:val="20"/>
                <w:szCs w:val="20"/>
                <w:lang w:eastAsia="en-IN"/>
              </w:rPr>
              <w:t>. Notwithstanding the foregoing, in no event shall the cumulative warranty periods for any RF2 devices, including repaired or replaced parts, extend beyond </w:t>
            </w:r>
            <w:r w:rsidRPr="007D79ED">
              <w:rPr>
                <w:rFonts w:ascii="Times New Roman" w:eastAsia="Times New Roman" w:hAnsi="Times New Roman" w:cs="Times New Roman"/>
                <w:b/>
                <w:bCs/>
                <w:sz w:val="20"/>
                <w:szCs w:val="20"/>
                <w:lang w:eastAsia="en-IN"/>
              </w:rPr>
              <w:t xml:space="preserve">[ </w:t>
            </w:r>
            <w:proofErr w:type="gramStart"/>
            <w:r w:rsidRPr="007D79ED">
              <w:rPr>
                <w:rFonts w:ascii="Times New Roman" w:eastAsia="Times New Roman" w:hAnsi="Times New Roman" w:cs="Times New Roman"/>
                <w:b/>
                <w:bCs/>
                <w:sz w:val="20"/>
                <w:szCs w:val="20"/>
                <w:lang w:eastAsia="en-IN"/>
              </w:rPr>
              <w:t>* ]</w:t>
            </w:r>
            <w:proofErr w:type="gramEnd"/>
            <w:r w:rsidRPr="007D79ED">
              <w:rPr>
                <w:rFonts w:ascii="Times New Roman" w:eastAsia="Times New Roman" w:hAnsi="Times New Roman" w:cs="Times New Roman"/>
                <w:sz w:val="20"/>
                <w:szCs w:val="20"/>
                <w:lang w:eastAsia="en-IN"/>
              </w:rPr>
              <w:t xml:space="preserve"> from the date of expiration of the originally applicable warranty period. </w:t>
            </w:r>
            <w:proofErr w:type="gramStart"/>
            <w:r w:rsidRPr="007D79ED">
              <w:rPr>
                <w:rFonts w:ascii="Times New Roman" w:eastAsia="Times New Roman" w:hAnsi="Times New Roman" w:cs="Times New Roman"/>
                <w:sz w:val="20"/>
                <w:szCs w:val="20"/>
                <w:lang w:eastAsia="en-IN"/>
              </w:rPr>
              <w:t>In the event that</w:t>
            </w:r>
            <w:proofErr w:type="gramEnd"/>
            <w:r w:rsidRPr="007D79ED">
              <w:rPr>
                <w:rFonts w:ascii="Times New Roman" w:eastAsia="Times New Roman" w:hAnsi="Times New Roman" w:cs="Times New Roman"/>
                <w:sz w:val="20"/>
                <w:szCs w:val="20"/>
                <w:lang w:eastAsia="en-IN"/>
              </w:rPr>
              <w:t xml:space="preserve">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wants to avail itself of this warranty,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shall inform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in writing without delay, and in any event within thirty (30) calendar days of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being put on notice of the defect. Said writing shall include a description of the defect, the affected RF2 device and RF2 device part, and other necessary information.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shall, immediately upon being put on notice of a defect in the RF2 device, avoid all usage of the RF2 device.</w:t>
            </w:r>
          </w:p>
        </w:tc>
      </w:tr>
    </w:tbl>
    <w:p w14:paraId="36A7D186" w14:textId="77777777" w:rsidR="007D79ED" w:rsidRPr="007D79ED" w:rsidRDefault="007D79ED" w:rsidP="007D79ED">
      <w:pPr>
        <w:spacing w:after="0" w:line="240" w:lineRule="auto"/>
        <w:rPr>
          <w:rFonts w:ascii="Times New Roman" w:eastAsia="Times New Roman" w:hAnsi="Times New Roman" w:cs="Times New Roman"/>
          <w:sz w:val="9"/>
          <w:szCs w:val="9"/>
          <w:lang w:eastAsia="en-IN"/>
        </w:rPr>
      </w:pPr>
      <w:r w:rsidRPr="007D79ED">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7D79ED" w:rsidRPr="007D79ED" w14:paraId="5B8CF067" w14:textId="77777777" w:rsidTr="007D79ED">
        <w:tc>
          <w:tcPr>
            <w:tcW w:w="200" w:type="pct"/>
            <w:vAlign w:val="center"/>
            <w:hideMark/>
          </w:tcPr>
          <w:p w14:paraId="5F1DD0E1"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200" w:type="pct"/>
            <w:hideMark/>
          </w:tcPr>
          <w:p w14:paraId="15E3215B"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b.</w:t>
            </w:r>
          </w:p>
        </w:tc>
        <w:tc>
          <w:tcPr>
            <w:tcW w:w="0" w:type="auto"/>
            <w:hideMark/>
          </w:tcPr>
          <w:p w14:paraId="45835CD3"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 xml:space="preserve">In the event of a valid warranty claim,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shall, at its sole discretion, have the option of repairing or replacing the RF2 device, or the relevant part or parts, free of charge. In such cases, replaced parts may be either new or factory refurbished, at </w:t>
            </w:r>
            <w:proofErr w:type="spellStart"/>
            <w:r w:rsidRPr="007D79ED">
              <w:rPr>
                <w:rFonts w:ascii="Times New Roman" w:eastAsia="Times New Roman" w:hAnsi="Times New Roman" w:cs="Times New Roman"/>
                <w:sz w:val="20"/>
                <w:szCs w:val="20"/>
                <w:lang w:eastAsia="en-IN"/>
              </w:rPr>
              <w:t>Atrotech’s</w:t>
            </w:r>
            <w:proofErr w:type="spellEnd"/>
            <w:r w:rsidRPr="007D79ED">
              <w:rPr>
                <w:rFonts w:ascii="Times New Roman" w:eastAsia="Times New Roman" w:hAnsi="Times New Roman" w:cs="Times New Roman"/>
                <w:sz w:val="20"/>
                <w:szCs w:val="20"/>
                <w:lang w:eastAsia="en-IN"/>
              </w:rPr>
              <w:t xml:space="preserve"> discretion. In no event shall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have a right to return any RF2 device or part without the prior written consent of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Upon receipt of prior written consent,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shall at its own cost properly package and ship the allegedly defective RF2 device or relevant part or parts to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w:t>
            </w:r>
          </w:p>
        </w:tc>
      </w:tr>
    </w:tbl>
    <w:p w14:paraId="48EF92E2" w14:textId="77777777" w:rsidR="007D79ED" w:rsidRPr="007D79ED" w:rsidRDefault="007D79ED" w:rsidP="007D79ED">
      <w:pPr>
        <w:spacing w:after="0" w:line="240" w:lineRule="auto"/>
        <w:rPr>
          <w:rFonts w:ascii="Times New Roman" w:eastAsia="Times New Roman" w:hAnsi="Times New Roman" w:cs="Times New Roman"/>
          <w:sz w:val="9"/>
          <w:szCs w:val="9"/>
          <w:lang w:eastAsia="en-IN"/>
        </w:rPr>
      </w:pPr>
      <w:r w:rsidRPr="007D79ED">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7D79ED" w:rsidRPr="007D79ED" w14:paraId="59BF93ED" w14:textId="77777777" w:rsidTr="007D79ED">
        <w:tc>
          <w:tcPr>
            <w:tcW w:w="200" w:type="pct"/>
            <w:vAlign w:val="center"/>
            <w:hideMark/>
          </w:tcPr>
          <w:p w14:paraId="29E2BE6C"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200" w:type="pct"/>
            <w:hideMark/>
          </w:tcPr>
          <w:p w14:paraId="7AAFF24C"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c.</w:t>
            </w:r>
          </w:p>
        </w:tc>
        <w:tc>
          <w:tcPr>
            <w:tcW w:w="0" w:type="auto"/>
            <w:hideMark/>
          </w:tcPr>
          <w:p w14:paraId="4AEF4F3C" w14:textId="77777777" w:rsidR="007D79ED" w:rsidRPr="007D79ED" w:rsidRDefault="007D79ED" w:rsidP="007D79ED">
            <w:pPr>
              <w:spacing w:before="100" w:beforeAutospacing="1" w:after="100" w:afterAutospacing="1"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 xml:space="preserve">This warranty shall not extend to any RF2 device which has been: (a) subjected to unusual physical or other stress, misuse, neglect, accident or abuse, or damaged by any other external causes; (b) repaired or altered by any third party; (c) improperly installed by any third party; (d) used or maintained in </w:t>
            </w:r>
            <w:r w:rsidRPr="007D79ED">
              <w:rPr>
                <w:rFonts w:ascii="Times New Roman" w:eastAsia="Times New Roman" w:hAnsi="Times New Roman" w:cs="Times New Roman"/>
                <w:sz w:val="20"/>
                <w:szCs w:val="20"/>
                <w:lang w:eastAsia="en-IN"/>
              </w:rPr>
              <w:lastRenderedPageBreak/>
              <w:t xml:space="preserve">violation of instructions furnished by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(e) rendered defective due to materials, components, sub-assemblies, product specifications or design provided by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or any third party including the end user; (f) rendered in need of repair due to normal wear and tear; (g) rendered defective due to causes specific for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intended use (including, but not limited to, the stimulation/blocking parameters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intends to use); or (h) rendered defective or in need of repair due to any other cause which is not under the control of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w:t>
            </w:r>
            <w:proofErr w:type="gramStart"/>
            <w:r w:rsidRPr="007D79ED">
              <w:rPr>
                <w:rFonts w:ascii="Times New Roman" w:eastAsia="Times New Roman" w:hAnsi="Times New Roman" w:cs="Times New Roman"/>
                <w:sz w:val="20"/>
                <w:szCs w:val="20"/>
                <w:lang w:eastAsia="en-IN"/>
              </w:rPr>
              <w:t>In the event that</w:t>
            </w:r>
            <w:proofErr w:type="gramEnd"/>
            <w:r w:rsidRPr="007D79ED">
              <w:rPr>
                <w:rFonts w:ascii="Times New Roman" w:eastAsia="Times New Roman" w:hAnsi="Times New Roman" w:cs="Times New Roman"/>
                <w:sz w:val="20"/>
                <w:szCs w:val="20"/>
                <w:lang w:eastAsia="en-IN"/>
              </w:rPr>
              <w:t xml:space="preserve"> an implanted part is claimed to be defective,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shall have no liability</w:t>
            </w:r>
          </w:p>
        </w:tc>
      </w:tr>
    </w:tbl>
    <w:p w14:paraId="259AD0DA"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lastRenderedPageBreak/>
        <w:t> </w:t>
      </w:r>
    </w:p>
    <w:p w14:paraId="3F4B084C"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b/>
          <w:bCs/>
          <w:sz w:val="20"/>
          <w:szCs w:val="20"/>
          <w:lang w:eastAsia="en-IN"/>
        </w:rPr>
        <w:t xml:space="preserve">[ </w:t>
      </w:r>
      <w:proofErr w:type="gramStart"/>
      <w:r w:rsidRPr="007D79ED">
        <w:rPr>
          <w:rFonts w:ascii="Times New Roman" w:eastAsia="Times New Roman" w:hAnsi="Times New Roman" w:cs="Times New Roman"/>
          <w:b/>
          <w:bCs/>
          <w:sz w:val="20"/>
          <w:szCs w:val="20"/>
          <w:lang w:eastAsia="en-IN"/>
        </w:rPr>
        <w:t>* ]</w:t>
      </w:r>
      <w:proofErr w:type="gramEnd"/>
      <w:r w:rsidRPr="007D79ED">
        <w:rPr>
          <w:rFonts w:ascii="Times New Roman" w:eastAsia="Times New Roman" w:hAnsi="Times New Roman" w:cs="Times New Roman"/>
          <w:b/>
          <w:bCs/>
          <w:sz w:val="20"/>
          <w:szCs w:val="20"/>
          <w:lang w:eastAsia="en-IN"/>
        </w:rPr>
        <w:t xml:space="preserve"> = Certain confidential information contained in this document, marked by brackets, has been omitted and filed separately with the Securities and Exchange Commission pursuant to Rule 406 of the Securities Act of 1933, as amended.</w:t>
      </w:r>
    </w:p>
    <w:p w14:paraId="3C8A21ED" w14:textId="77777777" w:rsidR="007D79ED" w:rsidRPr="007D79ED" w:rsidRDefault="007D79ED" w:rsidP="007D79ED">
      <w:pPr>
        <w:spacing w:before="180" w:after="0" w:line="240" w:lineRule="auto"/>
        <w:jc w:val="center"/>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3</w:t>
      </w:r>
    </w:p>
    <w:p w14:paraId="1A446488"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4"/>
          <w:szCs w:val="24"/>
          <w:lang w:eastAsia="en-IN"/>
        </w:rPr>
        <w:pict w14:anchorId="0B07C665">
          <v:rect id="_x0000_i1027"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722"/>
        <w:gridCol w:w="8304"/>
      </w:tblGrid>
      <w:tr w:rsidR="007D79ED" w:rsidRPr="007D79ED" w14:paraId="1A869C3F" w14:textId="77777777" w:rsidTr="007D79ED">
        <w:tc>
          <w:tcPr>
            <w:tcW w:w="400" w:type="pct"/>
            <w:vAlign w:val="center"/>
            <w:hideMark/>
          </w:tcPr>
          <w:p w14:paraId="4CD16A4E"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0" w:type="auto"/>
            <w:hideMark/>
          </w:tcPr>
          <w:p w14:paraId="18E81552" w14:textId="77777777" w:rsidR="007D79ED" w:rsidRPr="007D79ED" w:rsidRDefault="007D79ED" w:rsidP="007D79ED">
            <w:pPr>
              <w:spacing w:before="100" w:beforeAutospacing="1" w:after="100" w:afterAutospacing="1"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to pay for any costs related to surgery required to remove or re-implant any such part. For purposes of clarity, travel, per diem and other such costs are excluded from this warranty.</w:t>
            </w:r>
          </w:p>
        </w:tc>
      </w:tr>
    </w:tbl>
    <w:p w14:paraId="3924CBDE" w14:textId="77777777" w:rsidR="007D79ED" w:rsidRPr="007D79ED" w:rsidRDefault="007D79ED" w:rsidP="007D79ED">
      <w:pPr>
        <w:spacing w:after="0" w:line="240" w:lineRule="auto"/>
        <w:rPr>
          <w:rFonts w:ascii="Times New Roman" w:eastAsia="Times New Roman" w:hAnsi="Times New Roman" w:cs="Times New Roman"/>
          <w:sz w:val="9"/>
          <w:szCs w:val="9"/>
          <w:lang w:eastAsia="en-IN"/>
        </w:rPr>
      </w:pPr>
      <w:r w:rsidRPr="007D79ED">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7D79ED" w:rsidRPr="007D79ED" w14:paraId="7BA55B7B" w14:textId="77777777" w:rsidTr="007D79ED">
        <w:tc>
          <w:tcPr>
            <w:tcW w:w="200" w:type="pct"/>
            <w:vAlign w:val="center"/>
            <w:hideMark/>
          </w:tcPr>
          <w:p w14:paraId="53ADD937"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200" w:type="pct"/>
            <w:hideMark/>
          </w:tcPr>
          <w:p w14:paraId="4F72FD74"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d.</w:t>
            </w:r>
          </w:p>
        </w:tc>
        <w:tc>
          <w:tcPr>
            <w:tcW w:w="0" w:type="auto"/>
            <w:hideMark/>
          </w:tcPr>
          <w:p w14:paraId="09722941"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EXCEPT AS EXPRESSLY PROVIDED IN THIS SECTION 8., ALL WARRANTIES, CONDITIONS, REPRESENTATIONS, INDEMNITIES AND GUARANTEES WITH RESPECT TO THE RF2 DEVICE, WHETHER EXPRESS OR IMPLIED, ARISING BY LAW, CUSTOM, PRIOR ORAL OR WRITTEN STATEMENTS BY ATROTECH OR OTHERWISE (INCLUDING, BUT NOT LIMITED TO, ANY WARRANTY OF MERCHANTABILITY OR FITNESS FOR A PARTICULAR PURPOSE) ARE HEREBY OVERRIDDEN, EXCLUDED AND DISCLAIMED.</w:t>
            </w:r>
          </w:p>
        </w:tc>
      </w:tr>
    </w:tbl>
    <w:p w14:paraId="11B378B8" w14:textId="77777777" w:rsidR="007D79ED" w:rsidRPr="007D79ED" w:rsidRDefault="007D79ED" w:rsidP="007D79ED">
      <w:pPr>
        <w:spacing w:after="0" w:line="240" w:lineRule="auto"/>
        <w:rPr>
          <w:rFonts w:ascii="Times New Roman" w:eastAsia="Times New Roman" w:hAnsi="Times New Roman" w:cs="Times New Roman"/>
          <w:sz w:val="9"/>
          <w:szCs w:val="9"/>
          <w:lang w:eastAsia="en-IN"/>
        </w:rPr>
      </w:pPr>
      <w:r w:rsidRPr="007D79ED">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7D79ED" w:rsidRPr="007D79ED" w14:paraId="7EA2FDF7" w14:textId="77777777" w:rsidTr="007D79ED">
        <w:tc>
          <w:tcPr>
            <w:tcW w:w="200" w:type="pct"/>
            <w:vAlign w:val="center"/>
            <w:hideMark/>
          </w:tcPr>
          <w:p w14:paraId="2D2AE836"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200" w:type="pct"/>
            <w:hideMark/>
          </w:tcPr>
          <w:p w14:paraId="621B3063"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e.</w:t>
            </w:r>
          </w:p>
        </w:tc>
        <w:tc>
          <w:tcPr>
            <w:tcW w:w="0" w:type="auto"/>
            <w:hideMark/>
          </w:tcPr>
          <w:p w14:paraId="481C3ED3"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EXCEPT WITH RESPECT TO THIRD PARTY CLAIMS SUBJECT TO SECTION 9. OF THIS AGREEMENT, UNDER NO CIRCUMSTANCES WILL ATROTECH OR ITS AFFILIATES BE LIABLE FOR ANY CONSEQUENTIAL, INDIRECT, SPECIAL, PUNITIVE, OR INCIDENTAL DAMAGES OR LOST PROFITS, WHETHER FORESEEABLE OR UNFORESEEABLE, BASED ON CLAIMS OF ENTEROMEDICS OR ITS CUSTOMERS (INCLUDING, BUT NOT LIMITED TO, CLAIMS FOR LOSS OF GOODWILL, LOSS OF SHARE VALUE OR INVESTMENT, USE OF MONEY OR USE OF THE RF2 DEVICES, INTERRUPTION IN USE OR AVAILABILITY, STOPPAGE OF OTHER WORK OR IMPAIRMENT OF OTHER ASSETS), ARISING OUT OF BREACH OR FAILURE OF EXPRESS OR IMPLIED WARRANTIES, BREACH OF CONTRACT, MISREPRESENTATION, NEGLIGENCE, STRICT LIABILITY IN TORT OR OTHERWISE, EXCEPT IN THE CASE OF PERSONAL INJURY CAUSED DESPITE THE PROPER USE OF THE RF2 DEVICES, IF AND TO THE EXTENT REQUIRED BY APPLICABLE LAW. IN NO EVENT WILL THE AGGREGATE LIABILITY WHICH ATROTECH OR ITS OFFICERS, DIRECTORS, EMPLOYEES, AGENTS OR AFFILIATES MAY INCUR IN ANY ACTION OR PROCEEDING EXCEED THE TOTAL AMOUNT ACTUALLY PAID TO ATROTECH BY ENTEROMEDICS FOR THE SPECIFIC RF2 DEVICE THAT DIRECTLY CAUSED THE DAMAGE.</w:t>
            </w:r>
          </w:p>
        </w:tc>
      </w:tr>
    </w:tbl>
    <w:p w14:paraId="4DF5DA5A" w14:textId="77777777" w:rsidR="007D79ED" w:rsidRPr="007D79ED" w:rsidRDefault="007D79ED" w:rsidP="007D79ED">
      <w:pPr>
        <w:spacing w:after="0" w:line="240" w:lineRule="auto"/>
        <w:rPr>
          <w:rFonts w:ascii="Times New Roman" w:eastAsia="Times New Roman" w:hAnsi="Times New Roman" w:cs="Times New Roman"/>
          <w:sz w:val="9"/>
          <w:szCs w:val="9"/>
          <w:lang w:eastAsia="en-IN"/>
        </w:rPr>
      </w:pPr>
      <w:r w:rsidRPr="007D79ED">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7D79ED" w:rsidRPr="007D79ED" w14:paraId="4D505340" w14:textId="77777777" w:rsidTr="007D79ED">
        <w:tc>
          <w:tcPr>
            <w:tcW w:w="200" w:type="pct"/>
            <w:vAlign w:val="center"/>
            <w:hideMark/>
          </w:tcPr>
          <w:p w14:paraId="6BC67EA4"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200" w:type="pct"/>
            <w:hideMark/>
          </w:tcPr>
          <w:p w14:paraId="38F55283"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f.</w:t>
            </w:r>
          </w:p>
        </w:tc>
        <w:tc>
          <w:tcPr>
            <w:tcW w:w="0" w:type="auto"/>
            <w:hideMark/>
          </w:tcPr>
          <w:p w14:paraId="366B4C06"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shall not have any liability of any kind under this Agreement unless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gives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written notice of its claim within thirty (30) days after the date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knows or should have known of its claim and commences its action against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on or within one (1) year after such date.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shall not have any liability of any kind under this Agreement unless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gives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written notice of its claim within thirty (30) days after the date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knows or should have known of its claim and commences its action against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on or within one (1) year after such date.</w:t>
            </w:r>
          </w:p>
        </w:tc>
      </w:tr>
    </w:tbl>
    <w:p w14:paraId="1D96AC9F" w14:textId="77777777" w:rsidR="007D79ED" w:rsidRPr="007D79ED" w:rsidRDefault="007D79ED" w:rsidP="007D79ED">
      <w:pPr>
        <w:spacing w:before="180"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9. </w:t>
      </w:r>
      <w:r w:rsidRPr="007D79ED">
        <w:rPr>
          <w:rFonts w:ascii="Times New Roman" w:eastAsia="Times New Roman" w:hAnsi="Times New Roman" w:cs="Times New Roman"/>
          <w:sz w:val="20"/>
          <w:szCs w:val="20"/>
          <w:u w:val="single"/>
          <w:lang w:eastAsia="en-IN"/>
        </w:rPr>
        <w:t xml:space="preserve">Indemnification by </w:t>
      </w:r>
      <w:proofErr w:type="spellStart"/>
      <w:r w:rsidRPr="007D79ED">
        <w:rPr>
          <w:rFonts w:ascii="Times New Roman" w:eastAsia="Times New Roman" w:hAnsi="Times New Roman" w:cs="Times New Roman"/>
          <w:sz w:val="20"/>
          <w:szCs w:val="20"/>
          <w:u w:val="single"/>
          <w:lang w:eastAsia="en-IN"/>
        </w:rPr>
        <w:t>EnteroMedics</w:t>
      </w:r>
      <w:proofErr w:type="spellEnd"/>
      <w:r w:rsidRPr="007D79ED">
        <w:rPr>
          <w:rFonts w:ascii="Times New Roman" w:eastAsia="Times New Roman" w:hAnsi="Times New Roman" w:cs="Times New Roman"/>
          <w:sz w:val="20"/>
          <w:szCs w:val="20"/>
          <w:lang w:eastAsia="en-IN"/>
        </w:rPr>
        <w:t xml:space="preserve">.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shall indemnify and hold harmless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and its directors, </w:t>
      </w:r>
      <w:proofErr w:type="gramStart"/>
      <w:r w:rsidRPr="007D79ED">
        <w:rPr>
          <w:rFonts w:ascii="Times New Roman" w:eastAsia="Times New Roman" w:hAnsi="Times New Roman" w:cs="Times New Roman"/>
          <w:sz w:val="20"/>
          <w:szCs w:val="20"/>
          <w:lang w:eastAsia="en-IN"/>
        </w:rPr>
        <w:t>officers</w:t>
      </w:r>
      <w:proofErr w:type="gramEnd"/>
      <w:r w:rsidRPr="007D79ED">
        <w:rPr>
          <w:rFonts w:ascii="Times New Roman" w:eastAsia="Times New Roman" w:hAnsi="Times New Roman" w:cs="Times New Roman"/>
          <w:sz w:val="20"/>
          <w:szCs w:val="20"/>
          <w:lang w:eastAsia="en-IN"/>
        </w:rPr>
        <w:t xml:space="preserve"> and employees from and against any and all liabilities, damages, losses, costs or expenses (including reasonable attorneys’ and professional fees and</w:t>
      </w:r>
    </w:p>
    <w:p w14:paraId="38691898"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p w14:paraId="32E147FA" w14:textId="77777777" w:rsidR="007D79ED" w:rsidRPr="007D79ED" w:rsidRDefault="007D79ED" w:rsidP="007D79ED">
      <w:pPr>
        <w:spacing w:after="0" w:line="240" w:lineRule="auto"/>
        <w:jc w:val="center"/>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4</w:t>
      </w:r>
    </w:p>
    <w:p w14:paraId="0793039C"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4"/>
          <w:szCs w:val="24"/>
          <w:lang w:eastAsia="en-IN"/>
        </w:rPr>
        <w:pict w14:anchorId="4452C00C">
          <v:rect id="_x0000_i1028" style="width:468pt;height:2.25pt" o:hralign="center" o:hrstd="t" o:hrnoshade="t" o:hr="t" fillcolor="#999" stroked="f"/>
        </w:pict>
      </w:r>
    </w:p>
    <w:p w14:paraId="2DFE3D95"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 xml:space="preserve">other expenses of litigation and/or arbitration) resulting from a claim, suit or proceeding brought by a third party against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by reason of any claim of damage resulting from a product used by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in a clinical study or commercially sold by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unless such claim is due to defect in design or manufacturing supplied by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taking in consideration </w:t>
      </w:r>
      <w:proofErr w:type="gramStart"/>
      <w:r w:rsidRPr="007D79ED">
        <w:rPr>
          <w:rFonts w:ascii="Times New Roman" w:eastAsia="Times New Roman" w:hAnsi="Times New Roman" w:cs="Times New Roman"/>
          <w:sz w:val="20"/>
          <w:szCs w:val="20"/>
          <w:lang w:eastAsia="en-IN"/>
        </w:rPr>
        <w:t>any and all</w:t>
      </w:r>
      <w:proofErr w:type="gramEnd"/>
      <w:r w:rsidRPr="007D79ED">
        <w:rPr>
          <w:rFonts w:ascii="Times New Roman" w:eastAsia="Times New Roman" w:hAnsi="Times New Roman" w:cs="Times New Roman"/>
          <w:sz w:val="20"/>
          <w:szCs w:val="20"/>
          <w:lang w:eastAsia="en-IN"/>
        </w:rPr>
        <w:t xml:space="preserve"> limitations regarding the design or manufacturing addressed in this Agreement. The foregoing obligation to indemnify is contingent upon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receiving prompt notice of any such claim and being tendered the right to control any </w:t>
      </w:r>
      <w:proofErr w:type="spellStart"/>
      <w:r w:rsidRPr="007D79ED">
        <w:rPr>
          <w:rFonts w:ascii="Times New Roman" w:eastAsia="Times New Roman" w:hAnsi="Times New Roman" w:cs="Times New Roman"/>
          <w:sz w:val="20"/>
          <w:szCs w:val="20"/>
          <w:lang w:eastAsia="en-IN"/>
        </w:rPr>
        <w:t>defense</w:t>
      </w:r>
      <w:proofErr w:type="spellEnd"/>
      <w:r w:rsidRPr="007D79ED">
        <w:rPr>
          <w:rFonts w:ascii="Times New Roman" w:eastAsia="Times New Roman" w:hAnsi="Times New Roman" w:cs="Times New Roman"/>
          <w:sz w:val="20"/>
          <w:szCs w:val="20"/>
          <w:lang w:eastAsia="en-IN"/>
        </w:rPr>
        <w:t xml:space="preserve"> or settlement of such claim.</w:t>
      </w:r>
    </w:p>
    <w:p w14:paraId="0D8D42AA" w14:textId="77777777" w:rsidR="007D79ED" w:rsidRPr="007D79ED" w:rsidRDefault="007D79ED" w:rsidP="007D79ED">
      <w:pPr>
        <w:spacing w:before="180"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lastRenderedPageBreak/>
        <w:t>10. </w:t>
      </w:r>
      <w:r w:rsidRPr="007D79ED">
        <w:rPr>
          <w:rFonts w:ascii="Times New Roman" w:eastAsia="Times New Roman" w:hAnsi="Times New Roman" w:cs="Times New Roman"/>
          <w:sz w:val="20"/>
          <w:szCs w:val="20"/>
          <w:u w:val="single"/>
          <w:lang w:eastAsia="en-IN"/>
        </w:rPr>
        <w:t>Insurance</w:t>
      </w:r>
      <w:r w:rsidRPr="007D79ED">
        <w:rPr>
          <w:rFonts w:ascii="Times New Roman" w:eastAsia="Times New Roman" w:hAnsi="Times New Roman" w:cs="Times New Roman"/>
          <w:sz w:val="20"/>
          <w:szCs w:val="20"/>
          <w:lang w:eastAsia="en-IN"/>
        </w:rPr>
        <w:t xml:space="preserve">.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shall, at its own cost and expense, maintain the following insurance policies covering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business and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(a) comprehensive general liability insurance (including products liability and contractual liability coverage) with a liability limit of not less than </w:t>
      </w:r>
      <w:r w:rsidRPr="007D79ED">
        <w:rPr>
          <w:rFonts w:ascii="Times New Roman" w:eastAsia="Times New Roman" w:hAnsi="Times New Roman" w:cs="Times New Roman"/>
          <w:b/>
          <w:bCs/>
          <w:sz w:val="20"/>
          <w:szCs w:val="20"/>
          <w:lang w:eastAsia="en-IN"/>
        </w:rPr>
        <w:t xml:space="preserve">[ </w:t>
      </w:r>
      <w:proofErr w:type="gramStart"/>
      <w:r w:rsidRPr="007D79ED">
        <w:rPr>
          <w:rFonts w:ascii="Times New Roman" w:eastAsia="Times New Roman" w:hAnsi="Times New Roman" w:cs="Times New Roman"/>
          <w:b/>
          <w:bCs/>
          <w:sz w:val="20"/>
          <w:szCs w:val="20"/>
          <w:lang w:eastAsia="en-IN"/>
        </w:rPr>
        <w:t>* ]</w:t>
      </w:r>
      <w:proofErr w:type="gramEnd"/>
      <w:r w:rsidRPr="007D79ED">
        <w:rPr>
          <w:rFonts w:ascii="Times New Roman" w:eastAsia="Times New Roman" w:hAnsi="Times New Roman" w:cs="Times New Roman"/>
          <w:sz w:val="20"/>
          <w:szCs w:val="20"/>
          <w:lang w:eastAsia="en-IN"/>
        </w:rPr>
        <w:t> for any one occurrence and in the annual aggregate, and (b) excess liability insurance with a combined single limit of not less than </w:t>
      </w:r>
      <w:r w:rsidRPr="007D79ED">
        <w:rPr>
          <w:rFonts w:ascii="Times New Roman" w:eastAsia="Times New Roman" w:hAnsi="Times New Roman" w:cs="Times New Roman"/>
          <w:b/>
          <w:bCs/>
          <w:sz w:val="20"/>
          <w:szCs w:val="20"/>
          <w:lang w:eastAsia="en-IN"/>
        </w:rPr>
        <w:t>[ * ] </w:t>
      </w:r>
      <w:r w:rsidRPr="007D79ED">
        <w:rPr>
          <w:rFonts w:ascii="Times New Roman" w:eastAsia="Times New Roman" w:hAnsi="Times New Roman" w:cs="Times New Roman"/>
          <w:sz w:val="20"/>
          <w:szCs w:val="20"/>
          <w:lang w:eastAsia="en-IN"/>
        </w:rPr>
        <w:t xml:space="preserve">for any one occurrence and in the annual aggregate.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shall furnish to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certificates of such insurance within thirty (30) days of the execution of this Agreement. The certificates shall provide </w:t>
      </w:r>
      <w:proofErr w:type="gramStart"/>
      <w:r w:rsidRPr="007D79ED">
        <w:rPr>
          <w:rFonts w:ascii="Times New Roman" w:eastAsia="Times New Roman" w:hAnsi="Times New Roman" w:cs="Times New Roman"/>
          <w:sz w:val="20"/>
          <w:szCs w:val="20"/>
          <w:lang w:eastAsia="en-IN"/>
        </w:rPr>
        <w:t>that ten (10) days</w:t>
      </w:r>
      <w:proofErr w:type="gramEnd"/>
      <w:r w:rsidRPr="007D79ED">
        <w:rPr>
          <w:rFonts w:ascii="Times New Roman" w:eastAsia="Times New Roman" w:hAnsi="Times New Roman" w:cs="Times New Roman"/>
          <w:sz w:val="20"/>
          <w:szCs w:val="20"/>
          <w:lang w:eastAsia="en-IN"/>
        </w:rPr>
        <w:t xml:space="preserve"> prior written notice of cancellation or material change of the insurance to which the certificates relate shall be given to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The </w:t>
      </w:r>
      <w:proofErr w:type="spellStart"/>
      <w:r w:rsidRPr="007D79ED">
        <w:rPr>
          <w:rFonts w:ascii="Times New Roman" w:eastAsia="Times New Roman" w:hAnsi="Times New Roman" w:cs="Times New Roman"/>
          <w:sz w:val="20"/>
          <w:szCs w:val="20"/>
          <w:lang w:eastAsia="en-IN"/>
        </w:rPr>
        <w:t>fulfillment</w:t>
      </w:r>
      <w:proofErr w:type="spellEnd"/>
      <w:r w:rsidRPr="007D79ED">
        <w:rPr>
          <w:rFonts w:ascii="Times New Roman" w:eastAsia="Times New Roman" w:hAnsi="Times New Roman" w:cs="Times New Roman"/>
          <w:sz w:val="20"/>
          <w:szCs w:val="20"/>
          <w:lang w:eastAsia="en-IN"/>
        </w:rPr>
        <w:t xml:space="preserve"> of the obligations hereunder in no way modifies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obligations to indemnify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Any insurance carried by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shall be regarded as excess insurance and non-contributory.</w:t>
      </w:r>
    </w:p>
    <w:p w14:paraId="7F433CCF" w14:textId="77777777" w:rsidR="007D79ED" w:rsidRPr="007D79ED" w:rsidRDefault="007D79ED" w:rsidP="007D79ED">
      <w:pPr>
        <w:spacing w:before="180"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11. </w:t>
      </w:r>
      <w:r w:rsidRPr="007D79ED">
        <w:rPr>
          <w:rFonts w:ascii="Times New Roman" w:eastAsia="Times New Roman" w:hAnsi="Times New Roman" w:cs="Times New Roman"/>
          <w:sz w:val="20"/>
          <w:szCs w:val="20"/>
          <w:u w:val="single"/>
          <w:lang w:eastAsia="en-IN"/>
        </w:rPr>
        <w:t>Limitation on Liability</w:t>
      </w:r>
      <w:r w:rsidRPr="007D79ED">
        <w:rPr>
          <w:rFonts w:ascii="Times New Roman" w:eastAsia="Times New Roman" w:hAnsi="Times New Roman" w:cs="Times New Roman"/>
          <w:sz w:val="20"/>
          <w:szCs w:val="20"/>
          <w:lang w:eastAsia="en-IN"/>
        </w:rPr>
        <w:t xml:space="preserve">. Notwithstanding anything herein to the contrary, in no event shall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be liable for damages of any kind (including incidental and consequential damages) whatsoever, regardless of the legal theory and whether arising in tort, contract or strict liability, in an amount greater than the purchase price of the RF2 devices with respect to which such claim is made.</w:t>
      </w:r>
    </w:p>
    <w:p w14:paraId="5180D539" w14:textId="77777777" w:rsidR="007D79ED" w:rsidRPr="007D79ED" w:rsidRDefault="007D79ED" w:rsidP="007D79ED">
      <w:pPr>
        <w:spacing w:before="180"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12. </w:t>
      </w:r>
      <w:r w:rsidRPr="007D79ED">
        <w:rPr>
          <w:rFonts w:ascii="Times New Roman" w:eastAsia="Times New Roman" w:hAnsi="Times New Roman" w:cs="Times New Roman"/>
          <w:sz w:val="20"/>
          <w:szCs w:val="20"/>
          <w:u w:val="single"/>
          <w:lang w:eastAsia="en-IN"/>
        </w:rPr>
        <w:t>Force Majeure</w:t>
      </w:r>
      <w:r w:rsidRPr="007D79ED">
        <w:rPr>
          <w:rFonts w:ascii="Times New Roman" w:eastAsia="Times New Roman" w:hAnsi="Times New Roman" w:cs="Times New Roman"/>
          <w:sz w:val="20"/>
          <w:szCs w:val="20"/>
          <w:lang w:eastAsia="en-IN"/>
        </w:rPr>
        <w:t>.</w:t>
      </w:r>
    </w:p>
    <w:p w14:paraId="5680C7A5" w14:textId="77777777" w:rsidR="007D79ED" w:rsidRPr="007D79ED" w:rsidRDefault="007D79ED" w:rsidP="007D79ED">
      <w:pPr>
        <w:spacing w:after="0" w:line="240" w:lineRule="auto"/>
        <w:rPr>
          <w:rFonts w:ascii="Times New Roman" w:eastAsia="Times New Roman" w:hAnsi="Times New Roman" w:cs="Times New Roman"/>
          <w:sz w:val="9"/>
          <w:szCs w:val="9"/>
          <w:lang w:eastAsia="en-IN"/>
        </w:rPr>
      </w:pPr>
      <w:r w:rsidRPr="007D79ED">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7D79ED" w:rsidRPr="007D79ED" w14:paraId="60087854" w14:textId="77777777" w:rsidTr="007D79ED">
        <w:tc>
          <w:tcPr>
            <w:tcW w:w="200" w:type="pct"/>
            <w:vAlign w:val="center"/>
            <w:hideMark/>
          </w:tcPr>
          <w:p w14:paraId="2577D9E9"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200" w:type="pct"/>
            <w:hideMark/>
          </w:tcPr>
          <w:p w14:paraId="01EF98BD"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a.</w:t>
            </w:r>
          </w:p>
        </w:tc>
        <w:tc>
          <w:tcPr>
            <w:tcW w:w="0" w:type="auto"/>
            <w:hideMark/>
          </w:tcPr>
          <w:p w14:paraId="5FC33D03"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 xml:space="preserve">Delay or failure to carry out the duties imposed on either Party under this Agreement shall not be deemed a default and/or breach of this </w:t>
            </w:r>
            <w:proofErr w:type="gramStart"/>
            <w:r w:rsidRPr="007D79ED">
              <w:rPr>
                <w:rFonts w:ascii="Times New Roman" w:eastAsia="Times New Roman" w:hAnsi="Times New Roman" w:cs="Times New Roman"/>
                <w:sz w:val="20"/>
                <w:szCs w:val="20"/>
                <w:lang w:eastAsia="en-IN"/>
              </w:rPr>
              <w:t>Agreement, if</w:t>
            </w:r>
            <w:proofErr w:type="gramEnd"/>
            <w:r w:rsidRPr="007D79ED">
              <w:rPr>
                <w:rFonts w:ascii="Times New Roman" w:eastAsia="Times New Roman" w:hAnsi="Times New Roman" w:cs="Times New Roman"/>
                <w:sz w:val="20"/>
                <w:szCs w:val="20"/>
                <w:lang w:eastAsia="en-IN"/>
              </w:rPr>
              <w:t xml:space="preserve"> such failure or delay results from the occurrence of a circumstance of Force Majeure. Notwithstanding the foregoing, a circumstance of Force Majeure shall not excuse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obligation to make any accrued payments.</w:t>
            </w:r>
          </w:p>
        </w:tc>
      </w:tr>
    </w:tbl>
    <w:p w14:paraId="3FFD0FFF" w14:textId="77777777" w:rsidR="007D79ED" w:rsidRPr="007D79ED" w:rsidRDefault="007D79ED" w:rsidP="007D79ED">
      <w:pPr>
        <w:spacing w:after="0" w:line="240" w:lineRule="auto"/>
        <w:rPr>
          <w:rFonts w:ascii="Times New Roman" w:eastAsia="Times New Roman" w:hAnsi="Times New Roman" w:cs="Times New Roman"/>
          <w:sz w:val="9"/>
          <w:szCs w:val="9"/>
          <w:lang w:eastAsia="en-IN"/>
        </w:rPr>
      </w:pPr>
      <w:r w:rsidRPr="007D79ED">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7D79ED" w:rsidRPr="007D79ED" w14:paraId="113A8DA2" w14:textId="77777777" w:rsidTr="007D79ED">
        <w:tc>
          <w:tcPr>
            <w:tcW w:w="200" w:type="pct"/>
            <w:vAlign w:val="center"/>
            <w:hideMark/>
          </w:tcPr>
          <w:p w14:paraId="6A5B8F89"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200" w:type="pct"/>
            <w:hideMark/>
          </w:tcPr>
          <w:p w14:paraId="559E7C2B"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b.</w:t>
            </w:r>
          </w:p>
        </w:tc>
        <w:tc>
          <w:tcPr>
            <w:tcW w:w="0" w:type="auto"/>
            <w:hideMark/>
          </w:tcPr>
          <w:p w14:paraId="3C0E720F"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Circumstances of Force Majeure are events:</w:t>
            </w:r>
          </w:p>
        </w:tc>
      </w:tr>
    </w:tbl>
    <w:p w14:paraId="0E582DB6" w14:textId="77777777" w:rsidR="007D79ED" w:rsidRPr="007D79ED" w:rsidRDefault="007D79ED" w:rsidP="007D79ED">
      <w:pPr>
        <w:spacing w:after="0" w:line="240" w:lineRule="auto"/>
        <w:rPr>
          <w:rFonts w:ascii="Times New Roman" w:eastAsia="Times New Roman" w:hAnsi="Times New Roman" w:cs="Times New Roman"/>
          <w:sz w:val="9"/>
          <w:szCs w:val="9"/>
          <w:lang w:eastAsia="en-IN"/>
        </w:rPr>
      </w:pPr>
      <w:r w:rsidRPr="007D79ED">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7D79ED" w:rsidRPr="007D79ED" w14:paraId="565DE99A" w14:textId="77777777" w:rsidTr="007D79ED">
        <w:tc>
          <w:tcPr>
            <w:tcW w:w="400" w:type="pct"/>
            <w:vAlign w:val="center"/>
            <w:hideMark/>
          </w:tcPr>
          <w:p w14:paraId="67DE58E3"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250" w:type="pct"/>
            <w:hideMark/>
          </w:tcPr>
          <w:p w14:paraId="5804D807"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proofErr w:type="spellStart"/>
            <w:r w:rsidRPr="007D79ED">
              <w:rPr>
                <w:rFonts w:ascii="Times New Roman" w:eastAsia="Times New Roman" w:hAnsi="Times New Roman" w:cs="Times New Roman"/>
                <w:sz w:val="20"/>
                <w:szCs w:val="20"/>
                <w:lang w:eastAsia="en-IN"/>
              </w:rPr>
              <w:t>i</w:t>
            </w:r>
            <w:proofErr w:type="spellEnd"/>
            <w:r w:rsidRPr="007D79ED">
              <w:rPr>
                <w:rFonts w:ascii="Times New Roman" w:eastAsia="Times New Roman" w:hAnsi="Times New Roman" w:cs="Times New Roman"/>
                <w:sz w:val="20"/>
                <w:szCs w:val="20"/>
                <w:lang w:eastAsia="en-IN"/>
              </w:rPr>
              <w:t>.</w:t>
            </w:r>
          </w:p>
        </w:tc>
        <w:tc>
          <w:tcPr>
            <w:tcW w:w="0" w:type="auto"/>
            <w:hideMark/>
          </w:tcPr>
          <w:p w14:paraId="4CE05D08"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the occurrence of which is beyond the reasonable control of the affected Party; and</w:t>
            </w:r>
          </w:p>
        </w:tc>
      </w:tr>
    </w:tbl>
    <w:p w14:paraId="6BD78FC9" w14:textId="77777777" w:rsidR="007D79ED" w:rsidRPr="007D79ED" w:rsidRDefault="007D79ED" w:rsidP="007D79ED">
      <w:pPr>
        <w:spacing w:after="0" w:line="240" w:lineRule="auto"/>
        <w:rPr>
          <w:rFonts w:ascii="Times New Roman" w:eastAsia="Times New Roman" w:hAnsi="Times New Roman" w:cs="Times New Roman"/>
          <w:sz w:val="9"/>
          <w:szCs w:val="9"/>
          <w:lang w:eastAsia="en-IN"/>
        </w:rPr>
      </w:pPr>
      <w:r w:rsidRPr="007D79ED">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7D79ED" w:rsidRPr="007D79ED" w14:paraId="506D30D1" w14:textId="77777777" w:rsidTr="007D79ED">
        <w:tc>
          <w:tcPr>
            <w:tcW w:w="400" w:type="pct"/>
            <w:vAlign w:val="center"/>
            <w:hideMark/>
          </w:tcPr>
          <w:p w14:paraId="47B3FFDD"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250" w:type="pct"/>
            <w:hideMark/>
          </w:tcPr>
          <w:p w14:paraId="5F6BA636"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ii.</w:t>
            </w:r>
          </w:p>
        </w:tc>
        <w:tc>
          <w:tcPr>
            <w:tcW w:w="0" w:type="auto"/>
            <w:hideMark/>
          </w:tcPr>
          <w:p w14:paraId="3FD45928"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the occurrence of which was not reasonably foreseeable at the time of assumption of the obligation concerned; and</w:t>
            </w:r>
          </w:p>
        </w:tc>
      </w:tr>
    </w:tbl>
    <w:p w14:paraId="07F6A13D" w14:textId="77777777" w:rsidR="007D79ED" w:rsidRPr="007D79ED" w:rsidRDefault="007D79ED" w:rsidP="007D79ED">
      <w:pPr>
        <w:spacing w:after="0" w:line="240" w:lineRule="auto"/>
        <w:rPr>
          <w:rFonts w:ascii="Times New Roman" w:eastAsia="Times New Roman" w:hAnsi="Times New Roman" w:cs="Times New Roman"/>
          <w:sz w:val="9"/>
          <w:szCs w:val="9"/>
          <w:lang w:eastAsia="en-IN"/>
        </w:rPr>
      </w:pPr>
      <w:r w:rsidRPr="007D79ED">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7D79ED" w:rsidRPr="007D79ED" w14:paraId="77B2BFA6" w14:textId="77777777" w:rsidTr="007D79ED">
        <w:tc>
          <w:tcPr>
            <w:tcW w:w="400" w:type="pct"/>
            <w:vAlign w:val="center"/>
            <w:hideMark/>
          </w:tcPr>
          <w:p w14:paraId="1B945670"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250" w:type="pct"/>
            <w:hideMark/>
          </w:tcPr>
          <w:p w14:paraId="24C4BFC9"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iii.</w:t>
            </w:r>
          </w:p>
        </w:tc>
        <w:tc>
          <w:tcPr>
            <w:tcW w:w="0" w:type="auto"/>
            <w:hideMark/>
          </w:tcPr>
          <w:p w14:paraId="2AFE453B"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that prevent the performance of a contractual obligation or cause such performance to become unduly burdensome or delayed to the affected Party; or</w:t>
            </w:r>
          </w:p>
        </w:tc>
      </w:tr>
    </w:tbl>
    <w:p w14:paraId="1F6F2DA1"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p w14:paraId="073649BE"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b/>
          <w:bCs/>
          <w:sz w:val="20"/>
          <w:szCs w:val="20"/>
          <w:lang w:eastAsia="en-IN"/>
        </w:rPr>
        <w:t xml:space="preserve">[ </w:t>
      </w:r>
      <w:proofErr w:type="gramStart"/>
      <w:r w:rsidRPr="007D79ED">
        <w:rPr>
          <w:rFonts w:ascii="Times New Roman" w:eastAsia="Times New Roman" w:hAnsi="Times New Roman" w:cs="Times New Roman"/>
          <w:b/>
          <w:bCs/>
          <w:sz w:val="20"/>
          <w:szCs w:val="20"/>
          <w:lang w:eastAsia="en-IN"/>
        </w:rPr>
        <w:t>* ]</w:t>
      </w:r>
      <w:proofErr w:type="gramEnd"/>
      <w:r w:rsidRPr="007D79ED">
        <w:rPr>
          <w:rFonts w:ascii="Times New Roman" w:eastAsia="Times New Roman" w:hAnsi="Times New Roman" w:cs="Times New Roman"/>
          <w:b/>
          <w:bCs/>
          <w:sz w:val="20"/>
          <w:szCs w:val="20"/>
          <w:lang w:eastAsia="en-IN"/>
        </w:rPr>
        <w:t xml:space="preserve"> = Certain confidential information contained in this document, marked by brackets, has been omitted and filed separately with the Securities and Exchange Commission pursuant to Rule 406 of the Securities Act of 1933, as amended.</w:t>
      </w:r>
    </w:p>
    <w:p w14:paraId="48B79FBE" w14:textId="77777777" w:rsidR="007D79ED" w:rsidRPr="007D79ED" w:rsidRDefault="007D79ED" w:rsidP="007D79ED">
      <w:pPr>
        <w:spacing w:before="180" w:after="0" w:line="240" w:lineRule="auto"/>
        <w:jc w:val="center"/>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5</w:t>
      </w:r>
    </w:p>
    <w:p w14:paraId="47780BD2"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4"/>
          <w:szCs w:val="24"/>
          <w:lang w:eastAsia="en-IN"/>
        </w:rPr>
        <w:pict w14:anchorId="359E5E68">
          <v:rect id="_x0000_i1029"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722"/>
        <w:gridCol w:w="451"/>
        <w:gridCol w:w="7853"/>
      </w:tblGrid>
      <w:tr w:rsidR="007D79ED" w:rsidRPr="007D79ED" w14:paraId="341957AE" w14:textId="77777777" w:rsidTr="007D79ED">
        <w:tc>
          <w:tcPr>
            <w:tcW w:w="400" w:type="pct"/>
            <w:vAlign w:val="center"/>
            <w:hideMark/>
          </w:tcPr>
          <w:p w14:paraId="636A6249"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250" w:type="pct"/>
            <w:hideMark/>
          </w:tcPr>
          <w:p w14:paraId="0349730C"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iv.</w:t>
            </w:r>
          </w:p>
        </w:tc>
        <w:tc>
          <w:tcPr>
            <w:tcW w:w="0" w:type="auto"/>
            <w:hideMark/>
          </w:tcPr>
          <w:p w14:paraId="33CF55BF"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 xml:space="preserve">the effects of which are unavoidable only at a cost that is clearly disproportionate to the interest of the affected Party, </w:t>
            </w:r>
            <w:proofErr w:type="gramStart"/>
            <w:r w:rsidRPr="007D79ED">
              <w:rPr>
                <w:rFonts w:ascii="Times New Roman" w:eastAsia="Times New Roman" w:hAnsi="Times New Roman" w:cs="Times New Roman"/>
                <w:sz w:val="20"/>
                <w:szCs w:val="20"/>
                <w:lang w:eastAsia="en-IN"/>
              </w:rPr>
              <w:t>taking into account</w:t>
            </w:r>
            <w:proofErr w:type="gramEnd"/>
            <w:r w:rsidRPr="007D79ED">
              <w:rPr>
                <w:rFonts w:ascii="Times New Roman" w:eastAsia="Times New Roman" w:hAnsi="Times New Roman" w:cs="Times New Roman"/>
                <w:sz w:val="20"/>
                <w:szCs w:val="20"/>
                <w:lang w:eastAsia="en-IN"/>
              </w:rPr>
              <w:t xml:space="preserve"> the affected transaction as a whole, which shall include, but not be limited to:</w:t>
            </w:r>
          </w:p>
        </w:tc>
      </w:tr>
    </w:tbl>
    <w:p w14:paraId="4B459024" w14:textId="77777777" w:rsidR="007D79ED" w:rsidRPr="007D79ED" w:rsidRDefault="007D79ED" w:rsidP="007D79ED">
      <w:pPr>
        <w:spacing w:after="0" w:line="240" w:lineRule="auto"/>
        <w:rPr>
          <w:rFonts w:ascii="Times New Roman" w:eastAsia="Times New Roman" w:hAnsi="Times New Roman" w:cs="Times New Roman"/>
          <w:sz w:val="9"/>
          <w:szCs w:val="9"/>
          <w:lang w:eastAsia="en-IN"/>
        </w:rPr>
      </w:pPr>
      <w:r w:rsidRPr="007D79ED">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3"/>
        <w:gridCol w:w="361"/>
        <w:gridCol w:w="7492"/>
      </w:tblGrid>
      <w:tr w:rsidR="007D79ED" w:rsidRPr="007D79ED" w14:paraId="19D0782A" w14:textId="77777777" w:rsidTr="007D79ED">
        <w:tc>
          <w:tcPr>
            <w:tcW w:w="650" w:type="pct"/>
            <w:vAlign w:val="center"/>
            <w:hideMark/>
          </w:tcPr>
          <w:p w14:paraId="46B79E6D"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200" w:type="pct"/>
            <w:hideMark/>
          </w:tcPr>
          <w:p w14:paraId="0D45A447"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(a)</w:t>
            </w:r>
          </w:p>
        </w:tc>
        <w:tc>
          <w:tcPr>
            <w:tcW w:w="0" w:type="auto"/>
            <w:hideMark/>
          </w:tcPr>
          <w:p w14:paraId="43BBE1C1"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 xml:space="preserve">transport damage, fire, </w:t>
            </w:r>
            <w:proofErr w:type="gramStart"/>
            <w:r w:rsidRPr="007D79ED">
              <w:rPr>
                <w:rFonts w:ascii="Times New Roman" w:eastAsia="Times New Roman" w:hAnsi="Times New Roman" w:cs="Times New Roman"/>
                <w:sz w:val="20"/>
                <w:szCs w:val="20"/>
                <w:lang w:eastAsia="en-IN"/>
              </w:rPr>
              <w:t>explosions</w:t>
            </w:r>
            <w:proofErr w:type="gramEnd"/>
            <w:r w:rsidRPr="007D79ED">
              <w:rPr>
                <w:rFonts w:ascii="Times New Roman" w:eastAsia="Times New Roman" w:hAnsi="Times New Roman" w:cs="Times New Roman"/>
                <w:sz w:val="20"/>
                <w:szCs w:val="20"/>
                <w:lang w:eastAsia="en-IN"/>
              </w:rPr>
              <w:t xml:space="preserve"> and other accidents;</w:t>
            </w:r>
          </w:p>
        </w:tc>
      </w:tr>
    </w:tbl>
    <w:p w14:paraId="6D9EAEEF" w14:textId="77777777" w:rsidR="007D79ED" w:rsidRPr="007D79ED" w:rsidRDefault="007D79ED" w:rsidP="007D79ED">
      <w:pPr>
        <w:spacing w:after="0" w:line="240" w:lineRule="auto"/>
        <w:rPr>
          <w:rFonts w:ascii="Times New Roman" w:eastAsia="Times New Roman" w:hAnsi="Times New Roman" w:cs="Times New Roman"/>
          <w:sz w:val="9"/>
          <w:szCs w:val="9"/>
          <w:lang w:eastAsia="en-IN"/>
        </w:rPr>
      </w:pPr>
      <w:r w:rsidRPr="007D79ED">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3"/>
        <w:gridCol w:w="361"/>
        <w:gridCol w:w="7492"/>
      </w:tblGrid>
      <w:tr w:rsidR="007D79ED" w:rsidRPr="007D79ED" w14:paraId="0E2C0822" w14:textId="77777777" w:rsidTr="007D79ED">
        <w:tc>
          <w:tcPr>
            <w:tcW w:w="650" w:type="pct"/>
            <w:vAlign w:val="center"/>
            <w:hideMark/>
          </w:tcPr>
          <w:p w14:paraId="7BA9F231"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200" w:type="pct"/>
            <w:hideMark/>
          </w:tcPr>
          <w:p w14:paraId="41BD4D3E"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(b)</w:t>
            </w:r>
          </w:p>
        </w:tc>
        <w:tc>
          <w:tcPr>
            <w:tcW w:w="0" w:type="auto"/>
            <w:hideMark/>
          </w:tcPr>
          <w:p w14:paraId="16491EB7"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 xml:space="preserve">general lack or failure of material, energy, other </w:t>
            </w:r>
            <w:proofErr w:type="gramStart"/>
            <w:r w:rsidRPr="007D79ED">
              <w:rPr>
                <w:rFonts w:ascii="Times New Roman" w:eastAsia="Times New Roman" w:hAnsi="Times New Roman" w:cs="Times New Roman"/>
                <w:sz w:val="20"/>
                <w:szCs w:val="20"/>
                <w:lang w:eastAsia="en-IN"/>
              </w:rPr>
              <w:t>utilities</w:t>
            </w:r>
            <w:proofErr w:type="gramEnd"/>
            <w:r w:rsidRPr="007D79ED">
              <w:rPr>
                <w:rFonts w:ascii="Times New Roman" w:eastAsia="Times New Roman" w:hAnsi="Times New Roman" w:cs="Times New Roman"/>
                <w:sz w:val="20"/>
                <w:szCs w:val="20"/>
                <w:lang w:eastAsia="en-IN"/>
              </w:rPr>
              <w:t xml:space="preserve"> or transportation facilities;</w:t>
            </w:r>
          </w:p>
        </w:tc>
      </w:tr>
    </w:tbl>
    <w:p w14:paraId="4A40B5ED" w14:textId="77777777" w:rsidR="007D79ED" w:rsidRPr="007D79ED" w:rsidRDefault="007D79ED" w:rsidP="007D79ED">
      <w:pPr>
        <w:spacing w:after="0" w:line="240" w:lineRule="auto"/>
        <w:rPr>
          <w:rFonts w:ascii="Times New Roman" w:eastAsia="Times New Roman" w:hAnsi="Times New Roman" w:cs="Times New Roman"/>
          <w:sz w:val="9"/>
          <w:szCs w:val="9"/>
          <w:lang w:eastAsia="en-IN"/>
        </w:rPr>
      </w:pPr>
      <w:r w:rsidRPr="007D79ED">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3"/>
        <w:gridCol w:w="361"/>
        <w:gridCol w:w="7492"/>
      </w:tblGrid>
      <w:tr w:rsidR="007D79ED" w:rsidRPr="007D79ED" w14:paraId="4598F91C" w14:textId="77777777" w:rsidTr="007D79ED">
        <w:tc>
          <w:tcPr>
            <w:tcW w:w="650" w:type="pct"/>
            <w:vAlign w:val="center"/>
            <w:hideMark/>
          </w:tcPr>
          <w:p w14:paraId="2F901A11"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200" w:type="pct"/>
            <w:hideMark/>
          </w:tcPr>
          <w:p w14:paraId="4644D744"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(c)</w:t>
            </w:r>
          </w:p>
        </w:tc>
        <w:tc>
          <w:tcPr>
            <w:tcW w:w="0" w:type="auto"/>
            <w:hideMark/>
          </w:tcPr>
          <w:p w14:paraId="5A03246B"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natural disaster and extreme climatic conditions;</w:t>
            </w:r>
          </w:p>
        </w:tc>
      </w:tr>
    </w:tbl>
    <w:p w14:paraId="189971A7" w14:textId="77777777" w:rsidR="007D79ED" w:rsidRPr="007D79ED" w:rsidRDefault="007D79ED" w:rsidP="007D79ED">
      <w:pPr>
        <w:spacing w:after="0" w:line="240" w:lineRule="auto"/>
        <w:rPr>
          <w:rFonts w:ascii="Times New Roman" w:eastAsia="Times New Roman" w:hAnsi="Times New Roman" w:cs="Times New Roman"/>
          <w:sz w:val="9"/>
          <w:szCs w:val="9"/>
          <w:lang w:eastAsia="en-IN"/>
        </w:rPr>
      </w:pPr>
      <w:r w:rsidRPr="007D79ED">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3"/>
        <w:gridCol w:w="361"/>
        <w:gridCol w:w="7492"/>
      </w:tblGrid>
      <w:tr w:rsidR="007D79ED" w:rsidRPr="007D79ED" w14:paraId="13A26095" w14:textId="77777777" w:rsidTr="007D79ED">
        <w:tc>
          <w:tcPr>
            <w:tcW w:w="650" w:type="pct"/>
            <w:vAlign w:val="center"/>
            <w:hideMark/>
          </w:tcPr>
          <w:p w14:paraId="51A9DC46"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200" w:type="pct"/>
            <w:hideMark/>
          </w:tcPr>
          <w:p w14:paraId="7C7443A4"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(d)</w:t>
            </w:r>
          </w:p>
        </w:tc>
        <w:tc>
          <w:tcPr>
            <w:tcW w:w="0" w:type="auto"/>
            <w:hideMark/>
          </w:tcPr>
          <w:p w14:paraId="1353DF18"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 xml:space="preserve">strikes, </w:t>
            </w:r>
            <w:proofErr w:type="gramStart"/>
            <w:r w:rsidRPr="007D79ED">
              <w:rPr>
                <w:rFonts w:ascii="Times New Roman" w:eastAsia="Times New Roman" w:hAnsi="Times New Roman" w:cs="Times New Roman"/>
                <w:sz w:val="20"/>
                <w:szCs w:val="20"/>
                <w:lang w:eastAsia="en-IN"/>
              </w:rPr>
              <w:t>lock-outs</w:t>
            </w:r>
            <w:proofErr w:type="gramEnd"/>
            <w:r w:rsidRPr="007D79ED">
              <w:rPr>
                <w:rFonts w:ascii="Times New Roman" w:eastAsia="Times New Roman" w:hAnsi="Times New Roman" w:cs="Times New Roman"/>
                <w:sz w:val="20"/>
                <w:szCs w:val="20"/>
                <w:lang w:eastAsia="en-IN"/>
              </w:rPr>
              <w:t xml:space="preserve"> and other </w:t>
            </w:r>
            <w:proofErr w:type="spellStart"/>
            <w:r w:rsidRPr="007D79ED">
              <w:rPr>
                <w:rFonts w:ascii="Times New Roman" w:eastAsia="Times New Roman" w:hAnsi="Times New Roman" w:cs="Times New Roman"/>
                <w:sz w:val="20"/>
                <w:szCs w:val="20"/>
                <w:lang w:eastAsia="en-IN"/>
              </w:rPr>
              <w:t>labor</w:t>
            </w:r>
            <w:proofErr w:type="spellEnd"/>
            <w:r w:rsidRPr="007D79ED">
              <w:rPr>
                <w:rFonts w:ascii="Times New Roman" w:eastAsia="Times New Roman" w:hAnsi="Times New Roman" w:cs="Times New Roman"/>
                <w:sz w:val="20"/>
                <w:szCs w:val="20"/>
                <w:lang w:eastAsia="en-IN"/>
              </w:rPr>
              <w:t xml:space="preserve"> disputes;</w:t>
            </w:r>
          </w:p>
        </w:tc>
      </w:tr>
    </w:tbl>
    <w:p w14:paraId="575FE4D5" w14:textId="77777777" w:rsidR="007D79ED" w:rsidRPr="007D79ED" w:rsidRDefault="007D79ED" w:rsidP="007D79ED">
      <w:pPr>
        <w:spacing w:after="0" w:line="240" w:lineRule="auto"/>
        <w:rPr>
          <w:rFonts w:ascii="Times New Roman" w:eastAsia="Times New Roman" w:hAnsi="Times New Roman" w:cs="Times New Roman"/>
          <w:sz w:val="9"/>
          <w:szCs w:val="9"/>
          <w:lang w:eastAsia="en-IN"/>
        </w:rPr>
      </w:pPr>
      <w:r w:rsidRPr="007D79ED">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3"/>
        <w:gridCol w:w="361"/>
        <w:gridCol w:w="7492"/>
      </w:tblGrid>
      <w:tr w:rsidR="007D79ED" w:rsidRPr="007D79ED" w14:paraId="5F70A096" w14:textId="77777777" w:rsidTr="007D79ED">
        <w:tc>
          <w:tcPr>
            <w:tcW w:w="650" w:type="pct"/>
            <w:vAlign w:val="center"/>
            <w:hideMark/>
          </w:tcPr>
          <w:p w14:paraId="14DA9BC5"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200" w:type="pct"/>
            <w:hideMark/>
          </w:tcPr>
          <w:p w14:paraId="2196869F"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(e)</w:t>
            </w:r>
          </w:p>
        </w:tc>
        <w:tc>
          <w:tcPr>
            <w:tcW w:w="0" w:type="auto"/>
            <w:hideMark/>
          </w:tcPr>
          <w:p w14:paraId="26B74221"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war, revolution, demand or requirement of any government or non-issuance of any required permits or authorizations, or loss of certificate or license to sell; or</w:t>
            </w:r>
          </w:p>
        </w:tc>
      </w:tr>
    </w:tbl>
    <w:p w14:paraId="7ECD87F5" w14:textId="77777777" w:rsidR="007D79ED" w:rsidRPr="007D79ED" w:rsidRDefault="007D79ED" w:rsidP="007D79ED">
      <w:pPr>
        <w:spacing w:after="0" w:line="240" w:lineRule="auto"/>
        <w:rPr>
          <w:rFonts w:ascii="Times New Roman" w:eastAsia="Times New Roman" w:hAnsi="Times New Roman" w:cs="Times New Roman"/>
          <w:sz w:val="9"/>
          <w:szCs w:val="9"/>
          <w:lang w:eastAsia="en-IN"/>
        </w:rPr>
      </w:pPr>
      <w:r w:rsidRPr="007D79ED">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3"/>
        <w:gridCol w:w="361"/>
        <w:gridCol w:w="7492"/>
      </w:tblGrid>
      <w:tr w:rsidR="007D79ED" w:rsidRPr="007D79ED" w14:paraId="459AE5C5" w14:textId="77777777" w:rsidTr="007D79ED">
        <w:tc>
          <w:tcPr>
            <w:tcW w:w="650" w:type="pct"/>
            <w:vAlign w:val="center"/>
            <w:hideMark/>
          </w:tcPr>
          <w:p w14:paraId="2DE5D0AB"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200" w:type="pct"/>
            <w:hideMark/>
          </w:tcPr>
          <w:p w14:paraId="648303F7"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(f)</w:t>
            </w:r>
          </w:p>
        </w:tc>
        <w:tc>
          <w:tcPr>
            <w:tcW w:w="0" w:type="auto"/>
            <w:hideMark/>
          </w:tcPr>
          <w:p w14:paraId="113BFE63"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failure of a third party to perform or supply under a subcontract if such failure is likewise attributable to a circumstance of Force Majeure.</w:t>
            </w:r>
          </w:p>
        </w:tc>
      </w:tr>
    </w:tbl>
    <w:p w14:paraId="626D8D2F" w14:textId="77777777" w:rsidR="007D79ED" w:rsidRPr="007D79ED" w:rsidRDefault="007D79ED" w:rsidP="007D79ED">
      <w:pPr>
        <w:spacing w:after="0" w:line="240" w:lineRule="auto"/>
        <w:rPr>
          <w:rFonts w:ascii="Times New Roman" w:eastAsia="Times New Roman" w:hAnsi="Times New Roman" w:cs="Times New Roman"/>
          <w:sz w:val="9"/>
          <w:szCs w:val="9"/>
          <w:lang w:eastAsia="en-IN"/>
        </w:rPr>
      </w:pPr>
      <w:r w:rsidRPr="007D79ED">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7D79ED" w:rsidRPr="007D79ED" w14:paraId="74DCDEBC" w14:textId="77777777" w:rsidTr="007D79ED">
        <w:tc>
          <w:tcPr>
            <w:tcW w:w="200" w:type="pct"/>
            <w:vAlign w:val="center"/>
            <w:hideMark/>
          </w:tcPr>
          <w:p w14:paraId="1FCE1D04"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200" w:type="pct"/>
            <w:hideMark/>
          </w:tcPr>
          <w:p w14:paraId="413BED3B"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c.</w:t>
            </w:r>
          </w:p>
        </w:tc>
        <w:tc>
          <w:tcPr>
            <w:tcW w:w="0" w:type="auto"/>
            <w:hideMark/>
          </w:tcPr>
          <w:p w14:paraId="3308D4EA"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The Party affected by Force Majeure shall promptly notify the other Party in writing of its emergence and shall also promptly inform the unaffected Party in writing of the termination of the condition giving rise to the occurrence of Force Majeure.</w:t>
            </w:r>
          </w:p>
        </w:tc>
      </w:tr>
    </w:tbl>
    <w:p w14:paraId="5859C84F" w14:textId="77777777" w:rsidR="007D79ED" w:rsidRPr="007D79ED" w:rsidRDefault="007D79ED" w:rsidP="007D79ED">
      <w:pPr>
        <w:spacing w:after="0" w:line="240" w:lineRule="auto"/>
        <w:rPr>
          <w:rFonts w:ascii="Times New Roman" w:eastAsia="Times New Roman" w:hAnsi="Times New Roman" w:cs="Times New Roman"/>
          <w:sz w:val="9"/>
          <w:szCs w:val="9"/>
          <w:lang w:eastAsia="en-IN"/>
        </w:rPr>
      </w:pPr>
      <w:r w:rsidRPr="007D79ED">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7D79ED" w:rsidRPr="007D79ED" w14:paraId="73348F4A" w14:textId="77777777" w:rsidTr="007D79ED">
        <w:tc>
          <w:tcPr>
            <w:tcW w:w="200" w:type="pct"/>
            <w:vAlign w:val="center"/>
            <w:hideMark/>
          </w:tcPr>
          <w:p w14:paraId="07665BD7"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200" w:type="pct"/>
            <w:hideMark/>
          </w:tcPr>
          <w:p w14:paraId="7CDDF21C"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d.</w:t>
            </w:r>
          </w:p>
        </w:tc>
        <w:tc>
          <w:tcPr>
            <w:tcW w:w="0" w:type="auto"/>
            <w:hideMark/>
          </w:tcPr>
          <w:p w14:paraId="699E266A"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If the condition of Force Majeure lasts more than six (6) months from the date of the above notification and has prevented either Party from performing its obligations in whole or in part, either Party shall have the right to terminate this Agreement by giving not less than thirty (30) days written notice to the other Party. Such notice cannot be given until after expiration of the six-month period.</w:t>
            </w:r>
          </w:p>
        </w:tc>
      </w:tr>
    </w:tbl>
    <w:p w14:paraId="426A0178" w14:textId="77777777" w:rsidR="007D79ED" w:rsidRPr="007D79ED" w:rsidRDefault="007D79ED" w:rsidP="007D79ED">
      <w:pPr>
        <w:spacing w:before="180"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13. </w:t>
      </w:r>
      <w:r w:rsidRPr="007D79ED">
        <w:rPr>
          <w:rFonts w:ascii="Times New Roman" w:eastAsia="Times New Roman" w:hAnsi="Times New Roman" w:cs="Times New Roman"/>
          <w:sz w:val="20"/>
          <w:szCs w:val="20"/>
          <w:u w:val="single"/>
          <w:lang w:eastAsia="en-IN"/>
        </w:rPr>
        <w:t>Choice of Law</w:t>
      </w:r>
      <w:r w:rsidRPr="007D79ED">
        <w:rPr>
          <w:rFonts w:ascii="Times New Roman" w:eastAsia="Times New Roman" w:hAnsi="Times New Roman" w:cs="Times New Roman"/>
          <w:sz w:val="20"/>
          <w:szCs w:val="20"/>
          <w:lang w:eastAsia="en-IN"/>
        </w:rPr>
        <w:t>. This Agreement shall be governed by, and construed in accordance with, the laws of Finland without regard to its conflict of laws principles.</w:t>
      </w:r>
      <w:r w:rsidRPr="007D79ED">
        <w:rPr>
          <w:rFonts w:ascii="Times New Roman" w:eastAsia="Times New Roman" w:hAnsi="Times New Roman" w:cs="Times New Roman"/>
          <w:b/>
          <w:bCs/>
          <w:sz w:val="20"/>
          <w:szCs w:val="20"/>
          <w:lang w:eastAsia="en-IN"/>
        </w:rPr>
        <w:t> </w:t>
      </w:r>
      <w:r w:rsidRPr="007D79ED">
        <w:rPr>
          <w:rFonts w:ascii="Times New Roman" w:eastAsia="Times New Roman" w:hAnsi="Times New Roman" w:cs="Times New Roman"/>
          <w:sz w:val="20"/>
          <w:szCs w:val="20"/>
          <w:lang w:eastAsia="en-IN"/>
        </w:rPr>
        <w:t xml:space="preserve">All disputes arising out of or in connection with this Agreement </w:t>
      </w:r>
      <w:r w:rsidRPr="007D79ED">
        <w:rPr>
          <w:rFonts w:ascii="Times New Roman" w:eastAsia="Times New Roman" w:hAnsi="Times New Roman" w:cs="Times New Roman"/>
          <w:sz w:val="20"/>
          <w:szCs w:val="20"/>
          <w:lang w:eastAsia="en-IN"/>
        </w:rPr>
        <w:lastRenderedPageBreak/>
        <w:t>shall be finally settled under the Arbitration Rules of the International Chamber of Commerce by one arbitrator appointed in accordance with said Rules. The arbitration shall be conducted in London, England, UK in the English language. The award shall be final and binding on the parties and enforceable in any court of competent jurisdiction. The prevailing party in any action brought in connection with this Agreement shall be entitled to recover, in addition to damages, its reasonable attorneys’ fees and costs incurred in connection therewith. Nothing herein shall be deemed to preclude the parties from enforcing any arbitration award by filing legal actions, including seeking injunctive relief against the other party, in any court of competent jurisdiction. Where one party owes the other monetary amounts for services performed or products delivered and such performance or delivery is not otherwise in dispute, then actions for such amounts need not be submitted to arbitration before seeking any other remedy for past due amounts in any court of competent jurisdiction. This Agreement shall expressly not be governed by the United Nations Convention for Contracts for the International Sale of Goods.</w:t>
      </w:r>
    </w:p>
    <w:p w14:paraId="77C72E89"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p w14:paraId="2F5124B9" w14:textId="77777777" w:rsidR="007D79ED" w:rsidRPr="007D79ED" w:rsidRDefault="007D79ED" w:rsidP="007D79ED">
      <w:pPr>
        <w:spacing w:after="0" w:line="240" w:lineRule="auto"/>
        <w:jc w:val="center"/>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6</w:t>
      </w:r>
    </w:p>
    <w:p w14:paraId="56FA96DC"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4"/>
          <w:szCs w:val="24"/>
          <w:lang w:eastAsia="en-IN"/>
        </w:rPr>
        <w:pict w14:anchorId="179891A7">
          <v:rect id="_x0000_i1030" style="width:468pt;height:2.25pt" o:hralign="center" o:hrstd="t" o:hrnoshade="t" o:hr="t" fillcolor="#999" stroked="f"/>
        </w:pict>
      </w:r>
    </w:p>
    <w:p w14:paraId="667A64F7"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14. </w:t>
      </w:r>
      <w:r w:rsidRPr="007D79ED">
        <w:rPr>
          <w:rFonts w:ascii="Times New Roman" w:eastAsia="Times New Roman" w:hAnsi="Times New Roman" w:cs="Times New Roman"/>
          <w:sz w:val="20"/>
          <w:szCs w:val="20"/>
          <w:u w:val="single"/>
          <w:lang w:eastAsia="en-IN"/>
        </w:rPr>
        <w:t>Authority; Compliance with Laws</w:t>
      </w:r>
      <w:r w:rsidRPr="007D79ED">
        <w:rPr>
          <w:rFonts w:ascii="Times New Roman" w:eastAsia="Times New Roman" w:hAnsi="Times New Roman" w:cs="Times New Roman"/>
          <w:sz w:val="20"/>
          <w:szCs w:val="20"/>
          <w:lang w:eastAsia="en-IN"/>
        </w:rPr>
        <w:t>. Each Party represents and warrants that: (a) it has the power and authority to enter into this Agreement; (b) the execution of this Agreement, the performance of its obligations and duties hereunder does not and will not constitute a breach or violation of its organizational documents, its bylaws or any agreement, instrument, order, judgment, law, rule or decree by which it is bound or to which it or its assets are subject; and (c) this Agreement constitutes the legal, valid and binding obligations of it, enforceable against it in accordance with its terms. Each Party covenants to the other Party that: (a) in the performance of its obligations and duties under this Agreement, it shall comply with the provisions of all applicable foreign, federal, state and local laws, regulations, rules and orders (including obtaining and maintaining all applicable occupational or professional licenses and permits); and (b) it shall provide the other Party with all reasonably requested information and data which may be necessary from time to time in order for the other Party to comply with all reporting and notice provisions of any foreign, federal, state or local law.</w:t>
      </w:r>
    </w:p>
    <w:p w14:paraId="008038EB" w14:textId="77777777" w:rsidR="007D79ED" w:rsidRPr="007D79ED" w:rsidRDefault="007D79ED" w:rsidP="007D79ED">
      <w:pPr>
        <w:spacing w:before="180" w:after="0" w:line="240" w:lineRule="auto"/>
        <w:rPr>
          <w:rFonts w:ascii="Times New Roman" w:eastAsia="Times New Roman" w:hAnsi="Times New Roman" w:cs="Times New Roman"/>
          <w:sz w:val="24"/>
          <w:szCs w:val="24"/>
          <w:lang w:eastAsia="en-IN"/>
        </w:rPr>
      </w:pP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further represents, </w:t>
      </w:r>
      <w:proofErr w:type="gramStart"/>
      <w:r w:rsidRPr="007D79ED">
        <w:rPr>
          <w:rFonts w:ascii="Times New Roman" w:eastAsia="Times New Roman" w:hAnsi="Times New Roman" w:cs="Times New Roman"/>
          <w:sz w:val="20"/>
          <w:szCs w:val="20"/>
          <w:lang w:eastAsia="en-IN"/>
        </w:rPr>
        <w:t>warrants</w:t>
      </w:r>
      <w:proofErr w:type="gramEnd"/>
      <w:r w:rsidRPr="007D79ED">
        <w:rPr>
          <w:rFonts w:ascii="Times New Roman" w:eastAsia="Times New Roman" w:hAnsi="Times New Roman" w:cs="Times New Roman"/>
          <w:sz w:val="20"/>
          <w:szCs w:val="20"/>
          <w:lang w:eastAsia="en-IN"/>
        </w:rPr>
        <w:t xml:space="preserve"> and covenants that the RF2 devices will be manufactured, under good manufacturing practices which include compliance with ISO 13485. The Parties recognize that United State Food and Drug Administration (FDA) Quality System Rules (QSR) do not technically apply to the manufacture of clinical trial devices. However,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represents that its practices for manufacturing RF2 devices for clinical trial will be in substantial compliance with QSR. Before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manufactures any RF2 devices intended for commercial sale by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shall register its manufacturing facility with FDA and comply with the QSR.</w:t>
      </w:r>
    </w:p>
    <w:p w14:paraId="52143309" w14:textId="77777777" w:rsidR="007D79ED" w:rsidRPr="007D79ED" w:rsidRDefault="007D79ED" w:rsidP="007D79ED">
      <w:pPr>
        <w:spacing w:before="180"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15. </w:t>
      </w:r>
      <w:r w:rsidRPr="007D79ED">
        <w:rPr>
          <w:rFonts w:ascii="Times New Roman" w:eastAsia="Times New Roman" w:hAnsi="Times New Roman" w:cs="Times New Roman"/>
          <w:sz w:val="20"/>
          <w:szCs w:val="20"/>
          <w:u w:val="single"/>
          <w:lang w:eastAsia="en-IN"/>
        </w:rPr>
        <w:t>Notices</w:t>
      </w:r>
      <w:r w:rsidRPr="007D79ED">
        <w:rPr>
          <w:rFonts w:ascii="Times New Roman" w:eastAsia="Times New Roman" w:hAnsi="Times New Roman" w:cs="Times New Roman"/>
          <w:sz w:val="20"/>
          <w:szCs w:val="20"/>
          <w:lang w:eastAsia="en-IN"/>
        </w:rPr>
        <w:t>. All notices, requests, demands and other communications given hereunder or required by law shall be in writing and will be deemed to have been duly given: (a) when personally delivered; (b) when sent by fax to a Party at the fax number for such Party as listed on the signature page of this Agreement (provided that evidence of successful transmission is obtained); (c) one (1) business day after the day on which the same has been deposited, prepaid for overnight domestic delivery, with a national courier service providing evidence of delivery; or (d) five (5) business days after the deposit in the United States mail, registered or certified, return receipt requested, postage prepaid, in each case addressed to the Party to whom such notice is to be given at the address following the signature of such Party on the signature page of this Agreement. Any Party may change its address, fax number or other information for the purpose of notices to that Party by giving written notice specifying such change to the other Party hereto.</w:t>
      </w:r>
    </w:p>
    <w:p w14:paraId="6BF6CBCA" w14:textId="77777777" w:rsidR="007D79ED" w:rsidRPr="007D79ED" w:rsidRDefault="007D79ED" w:rsidP="007D79ED">
      <w:pPr>
        <w:spacing w:before="180"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16. </w:t>
      </w:r>
      <w:r w:rsidRPr="007D79ED">
        <w:rPr>
          <w:rFonts w:ascii="Times New Roman" w:eastAsia="Times New Roman" w:hAnsi="Times New Roman" w:cs="Times New Roman"/>
          <w:sz w:val="20"/>
          <w:szCs w:val="20"/>
          <w:u w:val="single"/>
          <w:lang w:eastAsia="en-IN"/>
        </w:rPr>
        <w:t>Independent Contractor</w:t>
      </w:r>
      <w:r w:rsidRPr="007D79ED">
        <w:rPr>
          <w:rFonts w:ascii="Times New Roman" w:eastAsia="Times New Roman" w:hAnsi="Times New Roman" w:cs="Times New Roman"/>
          <w:sz w:val="20"/>
          <w:szCs w:val="20"/>
          <w:lang w:eastAsia="en-IN"/>
        </w:rPr>
        <w:t xml:space="preserve">. Each Party shall be deemed to be an independent contractor with respect to the performance of its obligations and duties hereunder. Nothing in this Agreement or the arrangement for which it is written shall constitute or create a joint venture, partnership, </w:t>
      </w:r>
      <w:proofErr w:type="gramStart"/>
      <w:r w:rsidRPr="007D79ED">
        <w:rPr>
          <w:rFonts w:ascii="Times New Roman" w:eastAsia="Times New Roman" w:hAnsi="Times New Roman" w:cs="Times New Roman"/>
          <w:sz w:val="20"/>
          <w:szCs w:val="20"/>
          <w:lang w:eastAsia="en-IN"/>
        </w:rPr>
        <w:t>agency</w:t>
      </w:r>
      <w:proofErr w:type="gramEnd"/>
      <w:r w:rsidRPr="007D79ED">
        <w:rPr>
          <w:rFonts w:ascii="Times New Roman" w:eastAsia="Times New Roman" w:hAnsi="Times New Roman" w:cs="Times New Roman"/>
          <w:sz w:val="20"/>
          <w:szCs w:val="20"/>
          <w:lang w:eastAsia="en-IN"/>
        </w:rPr>
        <w:t xml:space="preserve"> or any other similar arrangement between the Parties. No Party hereto shall have the authority to assume or create obligations on behalf of the other Party, and no Party hereto shall take any action which has the effect of creating the appearance of </w:t>
      </w:r>
      <w:proofErr w:type="gramStart"/>
      <w:r w:rsidRPr="007D79ED">
        <w:rPr>
          <w:rFonts w:ascii="Times New Roman" w:eastAsia="Times New Roman" w:hAnsi="Times New Roman" w:cs="Times New Roman"/>
          <w:sz w:val="20"/>
          <w:szCs w:val="20"/>
          <w:lang w:eastAsia="en-IN"/>
        </w:rPr>
        <w:t>its</w:t>
      </w:r>
      <w:proofErr w:type="gramEnd"/>
      <w:r w:rsidRPr="007D79ED">
        <w:rPr>
          <w:rFonts w:ascii="Times New Roman" w:eastAsia="Times New Roman" w:hAnsi="Times New Roman" w:cs="Times New Roman"/>
          <w:sz w:val="20"/>
          <w:szCs w:val="20"/>
          <w:lang w:eastAsia="en-IN"/>
        </w:rPr>
        <w:t xml:space="preserve"> having such authority.</w:t>
      </w:r>
    </w:p>
    <w:p w14:paraId="75F502C9"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p w14:paraId="5378C358" w14:textId="77777777" w:rsidR="007D79ED" w:rsidRPr="007D79ED" w:rsidRDefault="007D79ED" w:rsidP="007D79ED">
      <w:pPr>
        <w:spacing w:after="0" w:line="240" w:lineRule="auto"/>
        <w:jc w:val="center"/>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7</w:t>
      </w:r>
    </w:p>
    <w:p w14:paraId="5AEAD737"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4"/>
          <w:szCs w:val="24"/>
          <w:lang w:eastAsia="en-IN"/>
        </w:rPr>
        <w:pict w14:anchorId="53186D49">
          <v:rect id="_x0000_i1031" style="width:468pt;height:2.25pt" o:hralign="center" o:hrstd="t" o:hrnoshade="t" o:hr="t" fillcolor="#999" stroked="f"/>
        </w:pict>
      </w:r>
    </w:p>
    <w:p w14:paraId="7E4F476C"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17. </w:t>
      </w:r>
      <w:r w:rsidRPr="007D79ED">
        <w:rPr>
          <w:rFonts w:ascii="Times New Roman" w:eastAsia="Times New Roman" w:hAnsi="Times New Roman" w:cs="Times New Roman"/>
          <w:sz w:val="20"/>
          <w:szCs w:val="20"/>
          <w:u w:val="single"/>
          <w:lang w:eastAsia="en-IN"/>
        </w:rPr>
        <w:t>Amendment</w:t>
      </w:r>
      <w:r w:rsidRPr="007D79ED">
        <w:rPr>
          <w:rFonts w:ascii="Times New Roman" w:eastAsia="Times New Roman" w:hAnsi="Times New Roman" w:cs="Times New Roman"/>
          <w:sz w:val="20"/>
          <w:szCs w:val="20"/>
          <w:lang w:eastAsia="en-IN"/>
        </w:rPr>
        <w:t>; </w:t>
      </w:r>
      <w:r w:rsidRPr="007D79ED">
        <w:rPr>
          <w:rFonts w:ascii="Times New Roman" w:eastAsia="Times New Roman" w:hAnsi="Times New Roman" w:cs="Times New Roman"/>
          <w:sz w:val="20"/>
          <w:szCs w:val="20"/>
          <w:u w:val="single"/>
          <w:lang w:eastAsia="en-IN"/>
        </w:rPr>
        <w:t>Assignment</w:t>
      </w:r>
      <w:r w:rsidRPr="007D79ED">
        <w:rPr>
          <w:rFonts w:ascii="Times New Roman" w:eastAsia="Times New Roman" w:hAnsi="Times New Roman" w:cs="Times New Roman"/>
          <w:sz w:val="20"/>
          <w:szCs w:val="20"/>
          <w:lang w:eastAsia="en-IN"/>
        </w:rPr>
        <w:t xml:space="preserve">. No amendment, </w:t>
      </w:r>
      <w:proofErr w:type="gramStart"/>
      <w:r w:rsidRPr="007D79ED">
        <w:rPr>
          <w:rFonts w:ascii="Times New Roman" w:eastAsia="Times New Roman" w:hAnsi="Times New Roman" w:cs="Times New Roman"/>
          <w:sz w:val="20"/>
          <w:szCs w:val="20"/>
          <w:lang w:eastAsia="en-IN"/>
        </w:rPr>
        <w:t>supplement</w:t>
      </w:r>
      <w:proofErr w:type="gramEnd"/>
      <w:r w:rsidRPr="007D79ED">
        <w:rPr>
          <w:rFonts w:ascii="Times New Roman" w:eastAsia="Times New Roman" w:hAnsi="Times New Roman" w:cs="Times New Roman"/>
          <w:sz w:val="20"/>
          <w:szCs w:val="20"/>
          <w:lang w:eastAsia="en-IN"/>
        </w:rPr>
        <w:t xml:space="preserve"> or modification of any provision of this Agreement will be effective unless made in writing that specifically identifies this Agreement and the provision intended to be amended, supplemented or modified and is signed by authorized officers of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and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Each such amendment, supplement or modification will be effective only in the specific instance and for the specific purpose for which given. Neither Party may assign this Agreement or delegate any of its obligations hereunder, in whole or part and whether by operation of law or otherwise, without prior written consent of the other Party. Notwithstanding the foregoing,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is free to assign this Agreement as part of a sale or </w:t>
      </w:r>
      <w:r w:rsidRPr="007D79ED">
        <w:rPr>
          <w:rFonts w:ascii="Times New Roman" w:eastAsia="Times New Roman" w:hAnsi="Times New Roman" w:cs="Times New Roman"/>
          <w:sz w:val="20"/>
          <w:szCs w:val="20"/>
          <w:lang w:eastAsia="en-IN"/>
        </w:rPr>
        <w:lastRenderedPageBreak/>
        <w:t xml:space="preserve">transfer of the assets of that portion of the business of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to which this Agreement pertains. The rights, duties, and obligations of the Parties under this Agreement shall inure to the benefit of and shall be binding upon their respective permitted successors and assigns.</w:t>
      </w:r>
    </w:p>
    <w:p w14:paraId="4273F065" w14:textId="77777777" w:rsidR="007D79ED" w:rsidRPr="007D79ED" w:rsidRDefault="007D79ED" w:rsidP="007D79ED">
      <w:pPr>
        <w:spacing w:before="180"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18. </w:t>
      </w:r>
      <w:r w:rsidRPr="007D79ED">
        <w:rPr>
          <w:rFonts w:ascii="Times New Roman" w:eastAsia="Times New Roman" w:hAnsi="Times New Roman" w:cs="Times New Roman"/>
          <w:sz w:val="20"/>
          <w:szCs w:val="20"/>
          <w:u w:val="single"/>
          <w:lang w:eastAsia="en-IN"/>
        </w:rPr>
        <w:t>Severability</w:t>
      </w:r>
      <w:r w:rsidRPr="007D79ED">
        <w:rPr>
          <w:rFonts w:ascii="Times New Roman" w:eastAsia="Times New Roman" w:hAnsi="Times New Roman" w:cs="Times New Roman"/>
          <w:sz w:val="20"/>
          <w:szCs w:val="20"/>
          <w:lang w:eastAsia="en-IN"/>
        </w:rPr>
        <w:t>. If any provision of this Agreement is found to be invalid, illegal or unenforceable in any jurisdiction, for any reason, then, to the full extent permitted by law: (a) all other provisions hereof will remain in full force and effect in such jurisdictions and will be liberally construed in order to carry out the intent of the Parties hereto as nearly as may be possible; (b) such invalidity, illegality or unenforceability will not affect the validity, legality or enforceability of any other provision hereof; and (c) any court or arbitrator having jurisdiction thereover will have the power to reform such provision to the extent necessary for such provision to be enforceable under applicable law.</w:t>
      </w:r>
    </w:p>
    <w:p w14:paraId="74DA3DC3" w14:textId="77777777" w:rsidR="007D79ED" w:rsidRPr="007D79ED" w:rsidRDefault="007D79ED" w:rsidP="007D79ED">
      <w:pPr>
        <w:spacing w:before="180"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19. </w:t>
      </w:r>
      <w:r w:rsidRPr="007D79ED">
        <w:rPr>
          <w:rFonts w:ascii="Times New Roman" w:eastAsia="Times New Roman" w:hAnsi="Times New Roman" w:cs="Times New Roman"/>
          <w:sz w:val="20"/>
          <w:szCs w:val="20"/>
          <w:u w:val="single"/>
          <w:lang w:eastAsia="en-IN"/>
        </w:rPr>
        <w:t>Entire Agreement; Further Assurance</w:t>
      </w:r>
      <w:r w:rsidRPr="007D79ED">
        <w:rPr>
          <w:rFonts w:ascii="Times New Roman" w:eastAsia="Times New Roman" w:hAnsi="Times New Roman" w:cs="Times New Roman"/>
          <w:sz w:val="20"/>
          <w:szCs w:val="20"/>
          <w:lang w:eastAsia="en-IN"/>
        </w:rPr>
        <w:t xml:space="preserve">. This Agreement, together with the Exhibits attached hereto, contains the final, </w:t>
      </w:r>
      <w:proofErr w:type="gramStart"/>
      <w:r w:rsidRPr="007D79ED">
        <w:rPr>
          <w:rFonts w:ascii="Times New Roman" w:eastAsia="Times New Roman" w:hAnsi="Times New Roman" w:cs="Times New Roman"/>
          <w:sz w:val="20"/>
          <w:szCs w:val="20"/>
          <w:lang w:eastAsia="en-IN"/>
        </w:rPr>
        <w:t>complete</w:t>
      </w:r>
      <w:proofErr w:type="gramEnd"/>
      <w:r w:rsidRPr="007D79ED">
        <w:rPr>
          <w:rFonts w:ascii="Times New Roman" w:eastAsia="Times New Roman" w:hAnsi="Times New Roman" w:cs="Times New Roman"/>
          <w:sz w:val="20"/>
          <w:szCs w:val="20"/>
          <w:lang w:eastAsia="en-IN"/>
        </w:rPr>
        <w:t xml:space="preserve"> and exclusive statement of the agreement between the Parties with respect to the transactions contemplated herein and all prior written agreements and all prior and contemporaneous oral agreements with respect to the subject matter hereof are merged herein. The rights and obligations of the Parties with respect to the purchase and sale of the RF2 devices shall be made and governed exclusively by the terms and conditions of this Agreement, notwithstanding any different or additional terms in the Parties’ purchase orders, change orders, order acknowledgements, </w:t>
      </w:r>
      <w:proofErr w:type="gramStart"/>
      <w:r w:rsidRPr="007D79ED">
        <w:rPr>
          <w:rFonts w:ascii="Times New Roman" w:eastAsia="Times New Roman" w:hAnsi="Times New Roman" w:cs="Times New Roman"/>
          <w:sz w:val="20"/>
          <w:szCs w:val="20"/>
          <w:lang w:eastAsia="en-IN"/>
        </w:rPr>
        <w:t>invoices</w:t>
      </w:r>
      <w:proofErr w:type="gramEnd"/>
      <w:r w:rsidRPr="007D79ED">
        <w:rPr>
          <w:rFonts w:ascii="Times New Roman" w:eastAsia="Times New Roman" w:hAnsi="Times New Roman" w:cs="Times New Roman"/>
          <w:sz w:val="20"/>
          <w:szCs w:val="20"/>
          <w:lang w:eastAsia="en-IN"/>
        </w:rPr>
        <w:t xml:space="preserve"> or other documents. The terms and conditions of this Agreement, as supplemented by the terms on a purchase order, order acknowledgement, invoice or other document as allowed by this Agreement, limited to amount, price, and delivery, shall be the exclusive terms and conditions governing the purchase and sale of the RF2 devices. Each Party hereby expressly objects to any different or additional terms or conditions contained in the other Party’s documents. Each party hereto agrees to take (or cause others to take) such other action and to execute and deliver (or cause others to execute and deliver) such other agreements, certificates or documents as may be reasonably necessary or desirable to carry out the provisions of this Agreement.</w:t>
      </w:r>
    </w:p>
    <w:p w14:paraId="73805155" w14:textId="77777777" w:rsidR="007D79ED" w:rsidRPr="007D79ED" w:rsidRDefault="007D79ED" w:rsidP="007D79ED">
      <w:pPr>
        <w:spacing w:before="180"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 xml:space="preserve">IN WITNESS WHEREOF, </w:t>
      </w:r>
      <w:proofErr w:type="spellStart"/>
      <w:r w:rsidRPr="007D79ED">
        <w:rPr>
          <w:rFonts w:ascii="Times New Roman" w:eastAsia="Times New Roman" w:hAnsi="Times New Roman" w:cs="Times New Roman"/>
          <w:sz w:val="20"/>
          <w:szCs w:val="20"/>
          <w:lang w:eastAsia="en-IN"/>
        </w:rPr>
        <w:t>Atrotech</w:t>
      </w:r>
      <w:proofErr w:type="spellEnd"/>
      <w:r w:rsidRPr="007D79ED">
        <w:rPr>
          <w:rFonts w:ascii="Times New Roman" w:eastAsia="Times New Roman" w:hAnsi="Times New Roman" w:cs="Times New Roman"/>
          <w:sz w:val="20"/>
          <w:szCs w:val="20"/>
          <w:lang w:eastAsia="en-IN"/>
        </w:rPr>
        <w:t xml:space="preserve"> and </w:t>
      </w:r>
      <w:proofErr w:type="spellStart"/>
      <w:r w:rsidRPr="007D79ED">
        <w:rPr>
          <w:rFonts w:ascii="Times New Roman" w:eastAsia="Times New Roman" w:hAnsi="Times New Roman" w:cs="Times New Roman"/>
          <w:sz w:val="20"/>
          <w:szCs w:val="20"/>
          <w:lang w:eastAsia="en-IN"/>
        </w:rPr>
        <w:t>EnteroMedics</w:t>
      </w:r>
      <w:proofErr w:type="spellEnd"/>
      <w:r w:rsidRPr="007D79ED">
        <w:rPr>
          <w:rFonts w:ascii="Times New Roman" w:eastAsia="Times New Roman" w:hAnsi="Times New Roman" w:cs="Times New Roman"/>
          <w:sz w:val="20"/>
          <w:szCs w:val="20"/>
          <w:lang w:eastAsia="en-IN"/>
        </w:rPr>
        <w:t xml:space="preserve"> have caused this Supply Agreement to be executed by their respective duly authorized representatives as of the day and year first above written.</w:t>
      </w:r>
    </w:p>
    <w:p w14:paraId="1CBD0E83"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p w14:paraId="1BE268F8" w14:textId="77777777" w:rsidR="007D79ED" w:rsidRPr="007D79ED" w:rsidRDefault="007D79ED" w:rsidP="007D79ED">
      <w:pPr>
        <w:spacing w:after="0" w:line="240" w:lineRule="auto"/>
        <w:jc w:val="center"/>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8</w:t>
      </w:r>
    </w:p>
    <w:p w14:paraId="57E1C078"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4"/>
          <w:szCs w:val="24"/>
          <w:lang w:eastAsia="en-IN"/>
        </w:rPr>
        <w:pict w14:anchorId="6B257D82">
          <v:rect id="_x0000_i1032" style="width:468pt;height:2.25pt" o:hralign="center" o:hrstd="t" o:hrnoshade="t" o:hr="t" fillcolor="#999" stroked="f"/>
        </w:pict>
      </w:r>
    </w:p>
    <w:tbl>
      <w:tblPr>
        <w:tblW w:w="2000" w:type="pct"/>
        <w:tblCellSpacing w:w="0" w:type="dxa"/>
        <w:tblCellMar>
          <w:left w:w="0" w:type="dxa"/>
          <w:right w:w="0" w:type="dxa"/>
        </w:tblCellMar>
        <w:tblLook w:val="04A0" w:firstRow="1" w:lastRow="0" w:firstColumn="1" w:lastColumn="0" w:noHBand="0" w:noVBand="1"/>
      </w:tblPr>
      <w:tblGrid>
        <w:gridCol w:w="534"/>
        <w:gridCol w:w="38"/>
        <w:gridCol w:w="3038"/>
      </w:tblGrid>
      <w:tr w:rsidR="007D79ED" w:rsidRPr="007D79ED" w14:paraId="1FF83E71" w14:textId="77777777" w:rsidTr="007D79ED">
        <w:trPr>
          <w:tblCellSpacing w:w="0" w:type="dxa"/>
        </w:trPr>
        <w:tc>
          <w:tcPr>
            <w:tcW w:w="350" w:type="pct"/>
            <w:vAlign w:val="center"/>
            <w:hideMark/>
          </w:tcPr>
          <w:p w14:paraId="0AA19549"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73E8D540" w14:textId="77777777" w:rsidR="007D79ED" w:rsidRPr="007D79ED" w:rsidRDefault="007D79ED" w:rsidP="007D79ED">
            <w:pPr>
              <w:spacing w:after="0" w:line="240" w:lineRule="auto"/>
              <w:rPr>
                <w:rFonts w:ascii="Times New Roman" w:eastAsia="Times New Roman" w:hAnsi="Times New Roman" w:cs="Times New Roman"/>
                <w:sz w:val="20"/>
                <w:szCs w:val="20"/>
                <w:lang w:eastAsia="en-IN"/>
              </w:rPr>
            </w:pPr>
          </w:p>
        </w:tc>
        <w:tc>
          <w:tcPr>
            <w:tcW w:w="4600" w:type="pct"/>
            <w:vAlign w:val="center"/>
            <w:hideMark/>
          </w:tcPr>
          <w:p w14:paraId="464A003F" w14:textId="77777777" w:rsidR="007D79ED" w:rsidRPr="007D79ED" w:rsidRDefault="007D79ED" w:rsidP="007D79ED">
            <w:pPr>
              <w:spacing w:after="0" w:line="240" w:lineRule="auto"/>
              <w:rPr>
                <w:rFonts w:ascii="Times New Roman" w:eastAsia="Times New Roman" w:hAnsi="Times New Roman" w:cs="Times New Roman"/>
                <w:sz w:val="20"/>
                <w:szCs w:val="20"/>
                <w:lang w:eastAsia="en-IN"/>
              </w:rPr>
            </w:pPr>
          </w:p>
        </w:tc>
      </w:tr>
      <w:tr w:rsidR="007D79ED" w:rsidRPr="007D79ED" w14:paraId="7C9CB4D7" w14:textId="77777777" w:rsidTr="007D79ED">
        <w:trPr>
          <w:tblCellSpacing w:w="0" w:type="dxa"/>
        </w:trPr>
        <w:tc>
          <w:tcPr>
            <w:tcW w:w="0" w:type="auto"/>
            <w:gridSpan w:val="3"/>
            <w:hideMark/>
          </w:tcPr>
          <w:p w14:paraId="11802874"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proofErr w:type="spellStart"/>
            <w:r w:rsidRPr="007D79ED">
              <w:rPr>
                <w:rFonts w:ascii="Times New Roman" w:eastAsia="Times New Roman" w:hAnsi="Times New Roman" w:cs="Times New Roman"/>
                <w:b/>
                <w:bCs/>
                <w:sz w:val="20"/>
                <w:szCs w:val="20"/>
                <w:lang w:eastAsia="en-IN"/>
              </w:rPr>
              <w:t>Atrotech</w:t>
            </w:r>
            <w:proofErr w:type="spellEnd"/>
            <w:r w:rsidRPr="007D79ED">
              <w:rPr>
                <w:rFonts w:ascii="Times New Roman" w:eastAsia="Times New Roman" w:hAnsi="Times New Roman" w:cs="Times New Roman"/>
                <w:b/>
                <w:bCs/>
                <w:sz w:val="20"/>
                <w:szCs w:val="20"/>
                <w:lang w:eastAsia="en-IN"/>
              </w:rPr>
              <w:t xml:space="preserve"> OY</w:t>
            </w:r>
          </w:p>
        </w:tc>
      </w:tr>
      <w:tr w:rsidR="007D79ED" w:rsidRPr="007D79ED" w14:paraId="7002DE8B" w14:textId="77777777" w:rsidTr="007D79ED">
        <w:trPr>
          <w:trHeight w:val="240"/>
          <w:tblCellSpacing w:w="0" w:type="dxa"/>
        </w:trPr>
        <w:tc>
          <w:tcPr>
            <w:tcW w:w="0" w:type="auto"/>
            <w:vAlign w:val="center"/>
            <w:hideMark/>
          </w:tcPr>
          <w:p w14:paraId="22D29FFB"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5502E0A" w14:textId="77777777" w:rsidR="007D79ED" w:rsidRPr="007D79ED" w:rsidRDefault="007D79ED" w:rsidP="007D79ED">
            <w:pPr>
              <w:spacing w:after="0" w:line="240" w:lineRule="auto"/>
              <w:rPr>
                <w:rFonts w:ascii="Times New Roman" w:eastAsia="Times New Roman" w:hAnsi="Times New Roman" w:cs="Times New Roman"/>
                <w:sz w:val="20"/>
                <w:szCs w:val="20"/>
                <w:lang w:eastAsia="en-IN"/>
              </w:rPr>
            </w:pPr>
          </w:p>
        </w:tc>
      </w:tr>
      <w:tr w:rsidR="007D79ED" w:rsidRPr="007D79ED" w14:paraId="57AEAD6B" w14:textId="77777777" w:rsidTr="007D79ED">
        <w:trPr>
          <w:tblCellSpacing w:w="0" w:type="dxa"/>
        </w:trPr>
        <w:tc>
          <w:tcPr>
            <w:tcW w:w="0" w:type="auto"/>
            <w:hideMark/>
          </w:tcPr>
          <w:p w14:paraId="39205B14"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2952ED5A"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6D685C6D"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 xml:space="preserve">/s/ </w:t>
            </w:r>
            <w:proofErr w:type="spellStart"/>
            <w:r w:rsidRPr="007D79ED">
              <w:rPr>
                <w:rFonts w:ascii="Times New Roman" w:eastAsia="Times New Roman" w:hAnsi="Times New Roman" w:cs="Times New Roman"/>
                <w:sz w:val="20"/>
                <w:szCs w:val="20"/>
                <w:lang w:eastAsia="en-IN"/>
              </w:rPr>
              <w:t>Pasi</w:t>
            </w:r>
            <w:proofErr w:type="spellEnd"/>
            <w:r w:rsidRPr="007D79ED">
              <w:rPr>
                <w:rFonts w:ascii="Times New Roman" w:eastAsia="Times New Roman" w:hAnsi="Times New Roman" w:cs="Times New Roman"/>
                <w:sz w:val="20"/>
                <w:szCs w:val="20"/>
                <w:lang w:eastAsia="en-IN"/>
              </w:rPr>
              <w:t xml:space="preserve"> </w:t>
            </w:r>
            <w:proofErr w:type="spellStart"/>
            <w:r w:rsidRPr="007D79ED">
              <w:rPr>
                <w:rFonts w:ascii="Times New Roman" w:eastAsia="Times New Roman" w:hAnsi="Times New Roman" w:cs="Times New Roman"/>
                <w:sz w:val="20"/>
                <w:szCs w:val="20"/>
                <w:lang w:eastAsia="en-IN"/>
              </w:rPr>
              <w:t>Talonen</w:t>
            </w:r>
            <w:proofErr w:type="spellEnd"/>
          </w:p>
        </w:tc>
      </w:tr>
      <w:tr w:rsidR="007D79ED" w:rsidRPr="007D79ED" w14:paraId="56817DE5" w14:textId="77777777" w:rsidTr="007D79ED">
        <w:trPr>
          <w:tblCellSpacing w:w="0" w:type="dxa"/>
        </w:trPr>
        <w:tc>
          <w:tcPr>
            <w:tcW w:w="0" w:type="auto"/>
            <w:hideMark/>
          </w:tcPr>
          <w:p w14:paraId="633FCA65"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Name:</w:t>
            </w:r>
          </w:p>
        </w:tc>
        <w:tc>
          <w:tcPr>
            <w:tcW w:w="0" w:type="auto"/>
            <w:vAlign w:val="bottom"/>
            <w:hideMark/>
          </w:tcPr>
          <w:p w14:paraId="21446D71"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0" w:type="auto"/>
            <w:vAlign w:val="bottom"/>
            <w:hideMark/>
          </w:tcPr>
          <w:p w14:paraId="59275F57"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proofErr w:type="spellStart"/>
            <w:r w:rsidRPr="007D79ED">
              <w:rPr>
                <w:rFonts w:ascii="Times New Roman" w:eastAsia="Times New Roman" w:hAnsi="Times New Roman" w:cs="Times New Roman"/>
                <w:sz w:val="20"/>
                <w:szCs w:val="20"/>
                <w:lang w:eastAsia="en-IN"/>
              </w:rPr>
              <w:t>Pasi</w:t>
            </w:r>
            <w:proofErr w:type="spellEnd"/>
            <w:r w:rsidRPr="007D79ED">
              <w:rPr>
                <w:rFonts w:ascii="Times New Roman" w:eastAsia="Times New Roman" w:hAnsi="Times New Roman" w:cs="Times New Roman"/>
                <w:sz w:val="20"/>
                <w:szCs w:val="20"/>
                <w:lang w:eastAsia="en-IN"/>
              </w:rPr>
              <w:t xml:space="preserve"> </w:t>
            </w:r>
            <w:proofErr w:type="spellStart"/>
            <w:r w:rsidRPr="007D79ED">
              <w:rPr>
                <w:rFonts w:ascii="Times New Roman" w:eastAsia="Times New Roman" w:hAnsi="Times New Roman" w:cs="Times New Roman"/>
                <w:sz w:val="20"/>
                <w:szCs w:val="20"/>
                <w:lang w:eastAsia="en-IN"/>
              </w:rPr>
              <w:t>Talonen</w:t>
            </w:r>
            <w:proofErr w:type="spellEnd"/>
          </w:p>
        </w:tc>
      </w:tr>
      <w:tr w:rsidR="007D79ED" w:rsidRPr="007D79ED" w14:paraId="22182244" w14:textId="77777777" w:rsidTr="007D79ED">
        <w:trPr>
          <w:tblCellSpacing w:w="0" w:type="dxa"/>
        </w:trPr>
        <w:tc>
          <w:tcPr>
            <w:tcW w:w="0" w:type="auto"/>
            <w:hideMark/>
          </w:tcPr>
          <w:p w14:paraId="40C7AC9B"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Title:</w:t>
            </w:r>
          </w:p>
        </w:tc>
        <w:tc>
          <w:tcPr>
            <w:tcW w:w="0" w:type="auto"/>
            <w:vAlign w:val="bottom"/>
            <w:hideMark/>
          </w:tcPr>
          <w:p w14:paraId="47359E29"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0" w:type="auto"/>
            <w:vAlign w:val="bottom"/>
            <w:hideMark/>
          </w:tcPr>
          <w:p w14:paraId="6F015B4A"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CEO September 15, 2006</w:t>
            </w:r>
          </w:p>
        </w:tc>
      </w:tr>
    </w:tbl>
    <w:p w14:paraId="12E75243" w14:textId="77777777" w:rsidR="007D79ED" w:rsidRPr="007D79ED" w:rsidRDefault="007D79ED" w:rsidP="007D79ED">
      <w:pPr>
        <w:spacing w:after="0" w:line="240" w:lineRule="auto"/>
        <w:rPr>
          <w:rFonts w:ascii="Times New Roman" w:eastAsia="Times New Roman" w:hAnsi="Times New Roman" w:cs="Times New Roman"/>
          <w:sz w:val="18"/>
          <w:szCs w:val="18"/>
          <w:lang w:eastAsia="en-IN"/>
        </w:rPr>
      </w:pPr>
      <w:r w:rsidRPr="007D79ED">
        <w:rPr>
          <w:rFonts w:ascii="Times New Roman" w:eastAsia="Times New Roman" w:hAnsi="Times New Roman" w:cs="Times New Roman"/>
          <w:sz w:val="18"/>
          <w:szCs w:val="18"/>
          <w:lang w:eastAsia="en-IN"/>
        </w:rPr>
        <w:t> </w:t>
      </w:r>
    </w:p>
    <w:tbl>
      <w:tblPr>
        <w:tblW w:w="4600" w:type="pct"/>
        <w:jc w:val="center"/>
        <w:tblCellSpacing w:w="0" w:type="dxa"/>
        <w:tblCellMar>
          <w:left w:w="0" w:type="dxa"/>
          <w:right w:w="0" w:type="dxa"/>
        </w:tblCellMar>
        <w:tblLook w:val="04A0" w:firstRow="1" w:lastRow="0" w:firstColumn="1" w:lastColumn="0" w:noHBand="0" w:noVBand="1"/>
      </w:tblPr>
      <w:tblGrid>
        <w:gridCol w:w="747"/>
        <w:gridCol w:w="166"/>
        <w:gridCol w:w="7391"/>
      </w:tblGrid>
      <w:tr w:rsidR="007D79ED" w:rsidRPr="007D79ED" w14:paraId="36440B25" w14:textId="77777777" w:rsidTr="007D79ED">
        <w:trPr>
          <w:tblCellSpacing w:w="0" w:type="dxa"/>
          <w:jc w:val="center"/>
        </w:trPr>
        <w:tc>
          <w:tcPr>
            <w:tcW w:w="450" w:type="pct"/>
            <w:vAlign w:val="center"/>
            <w:hideMark/>
          </w:tcPr>
          <w:p w14:paraId="4F4B99B9" w14:textId="77777777" w:rsidR="007D79ED" w:rsidRPr="007D79ED" w:rsidRDefault="007D79ED" w:rsidP="007D79ED">
            <w:pPr>
              <w:spacing w:after="0" w:line="240" w:lineRule="auto"/>
              <w:rPr>
                <w:rFonts w:ascii="Times New Roman" w:eastAsia="Times New Roman" w:hAnsi="Times New Roman" w:cs="Times New Roman"/>
                <w:sz w:val="18"/>
                <w:szCs w:val="18"/>
                <w:lang w:eastAsia="en-IN"/>
              </w:rPr>
            </w:pPr>
          </w:p>
        </w:tc>
        <w:tc>
          <w:tcPr>
            <w:tcW w:w="100" w:type="pct"/>
            <w:vAlign w:val="bottom"/>
            <w:hideMark/>
          </w:tcPr>
          <w:p w14:paraId="22552FB1" w14:textId="77777777" w:rsidR="007D79ED" w:rsidRPr="007D79ED" w:rsidRDefault="007D79ED" w:rsidP="007D79ED">
            <w:pPr>
              <w:spacing w:after="0" w:line="240" w:lineRule="auto"/>
              <w:rPr>
                <w:rFonts w:ascii="Times New Roman" w:eastAsia="Times New Roman" w:hAnsi="Times New Roman" w:cs="Times New Roman"/>
                <w:sz w:val="20"/>
                <w:szCs w:val="20"/>
                <w:lang w:eastAsia="en-IN"/>
              </w:rPr>
            </w:pPr>
          </w:p>
        </w:tc>
        <w:tc>
          <w:tcPr>
            <w:tcW w:w="4450" w:type="pct"/>
            <w:vAlign w:val="center"/>
            <w:hideMark/>
          </w:tcPr>
          <w:p w14:paraId="391358D7" w14:textId="77777777" w:rsidR="007D79ED" w:rsidRPr="007D79ED" w:rsidRDefault="007D79ED" w:rsidP="007D79ED">
            <w:pPr>
              <w:spacing w:after="0" w:line="240" w:lineRule="auto"/>
              <w:rPr>
                <w:rFonts w:ascii="Times New Roman" w:eastAsia="Times New Roman" w:hAnsi="Times New Roman" w:cs="Times New Roman"/>
                <w:sz w:val="20"/>
                <w:szCs w:val="20"/>
                <w:lang w:eastAsia="en-IN"/>
              </w:rPr>
            </w:pPr>
          </w:p>
        </w:tc>
      </w:tr>
      <w:tr w:rsidR="007D79ED" w:rsidRPr="007D79ED" w14:paraId="1F31210C" w14:textId="77777777" w:rsidTr="007D79ED">
        <w:trPr>
          <w:tblCellSpacing w:w="0" w:type="dxa"/>
          <w:jc w:val="center"/>
        </w:trPr>
        <w:tc>
          <w:tcPr>
            <w:tcW w:w="0" w:type="auto"/>
            <w:hideMark/>
          </w:tcPr>
          <w:p w14:paraId="6B6C5884" w14:textId="77777777" w:rsidR="007D79ED" w:rsidRPr="007D79ED" w:rsidRDefault="007D79ED" w:rsidP="007D79ED">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Address:</w:t>
            </w:r>
          </w:p>
        </w:tc>
        <w:tc>
          <w:tcPr>
            <w:tcW w:w="0" w:type="auto"/>
            <w:vAlign w:val="bottom"/>
            <w:hideMark/>
          </w:tcPr>
          <w:p w14:paraId="368CA422"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0" w:type="auto"/>
            <w:vAlign w:val="bottom"/>
            <w:hideMark/>
          </w:tcPr>
          <w:p w14:paraId="4C8180A5"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P.O. Box 28</w:t>
            </w:r>
          </w:p>
        </w:tc>
      </w:tr>
      <w:tr w:rsidR="007D79ED" w:rsidRPr="007D79ED" w14:paraId="088FD55F" w14:textId="77777777" w:rsidTr="007D79ED">
        <w:trPr>
          <w:tblCellSpacing w:w="0" w:type="dxa"/>
          <w:jc w:val="center"/>
        </w:trPr>
        <w:tc>
          <w:tcPr>
            <w:tcW w:w="0" w:type="auto"/>
            <w:hideMark/>
          </w:tcPr>
          <w:p w14:paraId="3ACD7A70"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7DEF38D"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0" w:type="auto"/>
            <w:vAlign w:val="bottom"/>
            <w:hideMark/>
          </w:tcPr>
          <w:p w14:paraId="3F325265"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FIN-33721</w:t>
            </w:r>
          </w:p>
        </w:tc>
      </w:tr>
      <w:tr w:rsidR="007D79ED" w:rsidRPr="007D79ED" w14:paraId="6BFCAECA" w14:textId="77777777" w:rsidTr="007D79ED">
        <w:trPr>
          <w:tblCellSpacing w:w="0" w:type="dxa"/>
          <w:jc w:val="center"/>
        </w:trPr>
        <w:tc>
          <w:tcPr>
            <w:tcW w:w="0" w:type="auto"/>
            <w:hideMark/>
          </w:tcPr>
          <w:p w14:paraId="10F9477A"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4637BC02"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0" w:type="auto"/>
            <w:vAlign w:val="bottom"/>
            <w:hideMark/>
          </w:tcPr>
          <w:p w14:paraId="63346467"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Tampere, Finland</w:t>
            </w:r>
          </w:p>
        </w:tc>
      </w:tr>
      <w:tr w:rsidR="007D79ED" w:rsidRPr="007D79ED" w14:paraId="751B1BEC" w14:textId="77777777" w:rsidTr="007D79ED">
        <w:trPr>
          <w:tblCellSpacing w:w="0" w:type="dxa"/>
          <w:jc w:val="center"/>
        </w:trPr>
        <w:tc>
          <w:tcPr>
            <w:tcW w:w="0" w:type="auto"/>
            <w:hideMark/>
          </w:tcPr>
          <w:p w14:paraId="57CA6063"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9E08A1D"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0" w:type="auto"/>
            <w:vAlign w:val="bottom"/>
            <w:hideMark/>
          </w:tcPr>
          <w:p w14:paraId="061F2D57"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 xml:space="preserve">Attention: </w:t>
            </w:r>
            <w:proofErr w:type="spellStart"/>
            <w:r w:rsidRPr="007D79ED">
              <w:rPr>
                <w:rFonts w:ascii="Times New Roman" w:eastAsia="Times New Roman" w:hAnsi="Times New Roman" w:cs="Times New Roman"/>
                <w:sz w:val="20"/>
                <w:szCs w:val="20"/>
                <w:lang w:eastAsia="en-IN"/>
              </w:rPr>
              <w:t>Tommi</w:t>
            </w:r>
            <w:proofErr w:type="spellEnd"/>
            <w:r w:rsidRPr="007D79ED">
              <w:rPr>
                <w:rFonts w:ascii="Times New Roman" w:eastAsia="Times New Roman" w:hAnsi="Times New Roman" w:cs="Times New Roman"/>
                <w:sz w:val="20"/>
                <w:szCs w:val="20"/>
                <w:lang w:eastAsia="en-IN"/>
              </w:rPr>
              <w:t xml:space="preserve"> </w:t>
            </w:r>
            <w:proofErr w:type="spellStart"/>
            <w:r w:rsidRPr="007D79ED">
              <w:rPr>
                <w:rFonts w:ascii="Times New Roman" w:eastAsia="Times New Roman" w:hAnsi="Times New Roman" w:cs="Times New Roman"/>
                <w:sz w:val="20"/>
                <w:szCs w:val="20"/>
                <w:lang w:eastAsia="en-IN"/>
              </w:rPr>
              <w:t>Majaus</w:t>
            </w:r>
            <w:proofErr w:type="spellEnd"/>
          </w:p>
        </w:tc>
      </w:tr>
      <w:tr w:rsidR="007D79ED" w:rsidRPr="007D79ED" w14:paraId="6B75679F" w14:textId="77777777" w:rsidTr="007D79ED">
        <w:trPr>
          <w:tblCellSpacing w:w="0" w:type="dxa"/>
          <w:jc w:val="center"/>
        </w:trPr>
        <w:tc>
          <w:tcPr>
            <w:tcW w:w="0" w:type="auto"/>
            <w:hideMark/>
          </w:tcPr>
          <w:p w14:paraId="2C0B2B37" w14:textId="77777777" w:rsidR="007D79ED" w:rsidRPr="007D79ED" w:rsidRDefault="007D79ED" w:rsidP="007D79ED">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Phone:</w:t>
            </w:r>
          </w:p>
        </w:tc>
        <w:tc>
          <w:tcPr>
            <w:tcW w:w="0" w:type="auto"/>
            <w:vAlign w:val="bottom"/>
            <w:hideMark/>
          </w:tcPr>
          <w:p w14:paraId="4385A7D5"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0" w:type="auto"/>
            <w:vAlign w:val="bottom"/>
            <w:hideMark/>
          </w:tcPr>
          <w:p w14:paraId="798481D3"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+358 3383 1323</w:t>
            </w:r>
          </w:p>
        </w:tc>
      </w:tr>
      <w:tr w:rsidR="007D79ED" w:rsidRPr="007D79ED" w14:paraId="04E31DF6" w14:textId="77777777" w:rsidTr="007D79ED">
        <w:trPr>
          <w:tblCellSpacing w:w="0" w:type="dxa"/>
          <w:jc w:val="center"/>
        </w:trPr>
        <w:tc>
          <w:tcPr>
            <w:tcW w:w="0" w:type="auto"/>
            <w:hideMark/>
          </w:tcPr>
          <w:p w14:paraId="1215353A" w14:textId="77777777" w:rsidR="007D79ED" w:rsidRPr="007D79ED" w:rsidRDefault="007D79ED" w:rsidP="007D79ED">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Fax:</w:t>
            </w:r>
          </w:p>
        </w:tc>
        <w:tc>
          <w:tcPr>
            <w:tcW w:w="0" w:type="auto"/>
            <w:vAlign w:val="bottom"/>
            <w:hideMark/>
          </w:tcPr>
          <w:p w14:paraId="52A7AC4A"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0" w:type="auto"/>
            <w:vAlign w:val="bottom"/>
            <w:hideMark/>
          </w:tcPr>
          <w:p w14:paraId="058971E5"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+358 3383 1324</w:t>
            </w:r>
          </w:p>
        </w:tc>
      </w:tr>
    </w:tbl>
    <w:p w14:paraId="18010996" w14:textId="77777777" w:rsidR="007D79ED" w:rsidRPr="007D79ED" w:rsidRDefault="007D79ED" w:rsidP="007D79ED">
      <w:pPr>
        <w:spacing w:after="0" w:line="240" w:lineRule="auto"/>
        <w:rPr>
          <w:rFonts w:ascii="Times New Roman" w:eastAsia="Times New Roman" w:hAnsi="Times New Roman" w:cs="Times New Roman"/>
          <w:sz w:val="18"/>
          <w:szCs w:val="18"/>
          <w:lang w:eastAsia="en-IN"/>
        </w:rPr>
      </w:pPr>
      <w:r w:rsidRPr="007D79ED">
        <w:rPr>
          <w:rFonts w:ascii="Times New Roman" w:eastAsia="Times New Roman" w:hAnsi="Times New Roman" w:cs="Times New Roman"/>
          <w:sz w:val="18"/>
          <w:szCs w:val="18"/>
          <w:lang w:eastAsia="en-IN"/>
        </w:rPr>
        <w:t> </w:t>
      </w:r>
    </w:p>
    <w:tbl>
      <w:tblPr>
        <w:tblW w:w="2000" w:type="pct"/>
        <w:tblCellSpacing w:w="0" w:type="dxa"/>
        <w:tblCellMar>
          <w:left w:w="0" w:type="dxa"/>
          <w:right w:w="0" w:type="dxa"/>
        </w:tblCellMar>
        <w:tblLook w:val="04A0" w:firstRow="1" w:lastRow="0" w:firstColumn="1" w:lastColumn="0" w:noHBand="0" w:noVBand="1"/>
      </w:tblPr>
      <w:tblGrid>
        <w:gridCol w:w="534"/>
        <w:gridCol w:w="38"/>
        <w:gridCol w:w="3038"/>
      </w:tblGrid>
      <w:tr w:rsidR="007D79ED" w:rsidRPr="007D79ED" w14:paraId="7349C0F7" w14:textId="77777777" w:rsidTr="007D79ED">
        <w:trPr>
          <w:tblCellSpacing w:w="0" w:type="dxa"/>
        </w:trPr>
        <w:tc>
          <w:tcPr>
            <w:tcW w:w="350" w:type="pct"/>
            <w:vAlign w:val="center"/>
            <w:hideMark/>
          </w:tcPr>
          <w:p w14:paraId="7AD98133" w14:textId="77777777" w:rsidR="007D79ED" w:rsidRPr="007D79ED" w:rsidRDefault="007D79ED" w:rsidP="007D79ED">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053E8D33" w14:textId="77777777" w:rsidR="007D79ED" w:rsidRPr="007D79ED" w:rsidRDefault="007D79ED" w:rsidP="007D79ED">
            <w:pPr>
              <w:spacing w:after="0" w:line="240" w:lineRule="auto"/>
              <w:rPr>
                <w:rFonts w:ascii="Times New Roman" w:eastAsia="Times New Roman" w:hAnsi="Times New Roman" w:cs="Times New Roman"/>
                <w:sz w:val="20"/>
                <w:szCs w:val="20"/>
                <w:lang w:eastAsia="en-IN"/>
              </w:rPr>
            </w:pPr>
          </w:p>
        </w:tc>
        <w:tc>
          <w:tcPr>
            <w:tcW w:w="4600" w:type="pct"/>
            <w:vAlign w:val="center"/>
            <w:hideMark/>
          </w:tcPr>
          <w:p w14:paraId="4BBB80D1" w14:textId="77777777" w:rsidR="007D79ED" w:rsidRPr="007D79ED" w:rsidRDefault="007D79ED" w:rsidP="007D79ED">
            <w:pPr>
              <w:spacing w:after="0" w:line="240" w:lineRule="auto"/>
              <w:rPr>
                <w:rFonts w:ascii="Times New Roman" w:eastAsia="Times New Roman" w:hAnsi="Times New Roman" w:cs="Times New Roman"/>
                <w:sz w:val="20"/>
                <w:szCs w:val="20"/>
                <w:lang w:eastAsia="en-IN"/>
              </w:rPr>
            </w:pPr>
          </w:p>
        </w:tc>
      </w:tr>
      <w:tr w:rsidR="007D79ED" w:rsidRPr="007D79ED" w14:paraId="218F2CE6" w14:textId="77777777" w:rsidTr="007D79ED">
        <w:trPr>
          <w:tblCellSpacing w:w="0" w:type="dxa"/>
        </w:trPr>
        <w:tc>
          <w:tcPr>
            <w:tcW w:w="0" w:type="auto"/>
            <w:gridSpan w:val="3"/>
            <w:hideMark/>
          </w:tcPr>
          <w:p w14:paraId="6F7CCB46"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proofErr w:type="spellStart"/>
            <w:r w:rsidRPr="007D79ED">
              <w:rPr>
                <w:rFonts w:ascii="Times New Roman" w:eastAsia="Times New Roman" w:hAnsi="Times New Roman" w:cs="Times New Roman"/>
                <w:b/>
                <w:bCs/>
                <w:sz w:val="20"/>
                <w:szCs w:val="20"/>
                <w:lang w:eastAsia="en-IN"/>
              </w:rPr>
              <w:t>EnteroMedics</w:t>
            </w:r>
            <w:proofErr w:type="spellEnd"/>
            <w:r w:rsidRPr="007D79ED">
              <w:rPr>
                <w:rFonts w:ascii="Times New Roman" w:eastAsia="Times New Roman" w:hAnsi="Times New Roman" w:cs="Times New Roman"/>
                <w:b/>
                <w:bCs/>
                <w:sz w:val="20"/>
                <w:szCs w:val="20"/>
                <w:lang w:eastAsia="en-IN"/>
              </w:rPr>
              <w:t xml:space="preserve"> INC.</w:t>
            </w:r>
          </w:p>
        </w:tc>
      </w:tr>
      <w:tr w:rsidR="007D79ED" w:rsidRPr="007D79ED" w14:paraId="308A9A13" w14:textId="77777777" w:rsidTr="007D79ED">
        <w:trPr>
          <w:trHeight w:val="240"/>
          <w:tblCellSpacing w:w="0" w:type="dxa"/>
        </w:trPr>
        <w:tc>
          <w:tcPr>
            <w:tcW w:w="0" w:type="auto"/>
            <w:vAlign w:val="center"/>
            <w:hideMark/>
          </w:tcPr>
          <w:p w14:paraId="0CBA3FC3"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02CC4E6" w14:textId="77777777" w:rsidR="007D79ED" w:rsidRPr="007D79ED" w:rsidRDefault="007D79ED" w:rsidP="007D79ED">
            <w:pPr>
              <w:spacing w:after="0" w:line="240" w:lineRule="auto"/>
              <w:rPr>
                <w:rFonts w:ascii="Times New Roman" w:eastAsia="Times New Roman" w:hAnsi="Times New Roman" w:cs="Times New Roman"/>
                <w:sz w:val="20"/>
                <w:szCs w:val="20"/>
                <w:lang w:eastAsia="en-IN"/>
              </w:rPr>
            </w:pPr>
          </w:p>
        </w:tc>
      </w:tr>
      <w:tr w:rsidR="007D79ED" w:rsidRPr="007D79ED" w14:paraId="799F0AFF" w14:textId="77777777" w:rsidTr="007D79ED">
        <w:trPr>
          <w:tblCellSpacing w:w="0" w:type="dxa"/>
        </w:trPr>
        <w:tc>
          <w:tcPr>
            <w:tcW w:w="0" w:type="auto"/>
            <w:hideMark/>
          </w:tcPr>
          <w:p w14:paraId="5045A1AB"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1A580400"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3D9E3689"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/s/ Mark B. Knudson</w:t>
            </w:r>
          </w:p>
        </w:tc>
      </w:tr>
      <w:tr w:rsidR="007D79ED" w:rsidRPr="007D79ED" w14:paraId="11877514" w14:textId="77777777" w:rsidTr="007D79ED">
        <w:trPr>
          <w:tblCellSpacing w:w="0" w:type="dxa"/>
        </w:trPr>
        <w:tc>
          <w:tcPr>
            <w:tcW w:w="0" w:type="auto"/>
            <w:hideMark/>
          </w:tcPr>
          <w:p w14:paraId="6575C1AF"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Name:</w:t>
            </w:r>
          </w:p>
        </w:tc>
        <w:tc>
          <w:tcPr>
            <w:tcW w:w="0" w:type="auto"/>
            <w:vAlign w:val="bottom"/>
            <w:hideMark/>
          </w:tcPr>
          <w:p w14:paraId="719449E3"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0" w:type="auto"/>
            <w:hideMark/>
          </w:tcPr>
          <w:p w14:paraId="60E37835"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Mark B. Knudson</w:t>
            </w:r>
          </w:p>
        </w:tc>
      </w:tr>
      <w:tr w:rsidR="007D79ED" w:rsidRPr="007D79ED" w14:paraId="4E84C5DA" w14:textId="77777777" w:rsidTr="007D79ED">
        <w:trPr>
          <w:tblCellSpacing w:w="0" w:type="dxa"/>
        </w:trPr>
        <w:tc>
          <w:tcPr>
            <w:tcW w:w="0" w:type="auto"/>
            <w:hideMark/>
          </w:tcPr>
          <w:p w14:paraId="14A3425B"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Title:</w:t>
            </w:r>
          </w:p>
        </w:tc>
        <w:tc>
          <w:tcPr>
            <w:tcW w:w="0" w:type="auto"/>
            <w:vAlign w:val="bottom"/>
            <w:hideMark/>
          </w:tcPr>
          <w:p w14:paraId="5635587A"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0" w:type="auto"/>
            <w:hideMark/>
          </w:tcPr>
          <w:p w14:paraId="57901BBB"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September 12, 2006</w:t>
            </w:r>
          </w:p>
        </w:tc>
      </w:tr>
    </w:tbl>
    <w:p w14:paraId="56A70BC5" w14:textId="77777777" w:rsidR="007D79ED" w:rsidRPr="007D79ED" w:rsidRDefault="007D79ED" w:rsidP="007D79ED">
      <w:pPr>
        <w:spacing w:after="0" w:line="240" w:lineRule="auto"/>
        <w:rPr>
          <w:rFonts w:ascii="Times New Roman" w:eastAsia="Times New Roman" w:hAnsi="Times New Roman" w:cs="Times New Roman"/>
          <w:sz w:val="18"/>
          <w:szCs w:val="18"/>
          <w:lang w:eastAsia="en-IN"/>
        </w:rPr>
      </w:pPr>
      <w:r w:rsidRPr="007D79ED">
        <w:rPr>
          <w:rFonts w:ascii="Times New Roman" w:eastAsia="Times New Roman" w:hAnsi="Times New Roman" w:cs="Times New Roman"/>
          <w:sz w:val="18"/>
          <w:szCs w:val="18"/>
          <w:lang w:eastAsia="en-IN"/>
        </w:rPr>
        <w:t> </w:t>
      </w:r>
    </w:p>
    <w:tbl>
      <w:tblPr>
        <w:tblW w:w="4600" w:type="pct"/>
        <w:jc w:val="center"/>
        <w:tblCellSpacing w:w="0" w:type="dxa"/>
        <w:tblCellMar>
          <w:left w:w="0" w:type="dxa"/>
          <w:right w:w="0" w:type="dxa"/>
        </w:tblCellMar>
        <w:tblLook w:val="04A0" w:firstRow="1" w:lastRow="0" w:firstColumn="1" w:lastColumn="0" w:noHBand="0" w:noVBand="1"/>
      </w:tblPr>
      <w:tblGrid>
        <w:gridCol w:w="747"/>
        <w:gridCol w:w="166"/>
        <w:gridCol w:w="7391"/>
      </w:tblGrid>
      <w:tr w:rsidR="007D79ED" w:rsidRPr="007D79ED" w14:paraId="2A27A97F" w14:textId="77777777" w:rsidTr="007D79ED">
        <w:trPr>
          <w:tblCellSpacing w:w="0" w:type="dxa"/>
          <w:jc w:val="center"/>
        </w:trPr>
        <w:tc>
          <w:tcPr>
            <w:tcW w:w="450" w:type="pct"/>
            <w:vAlign w:val="center"/>
            <w:hideMark/>
          </w:tcPr>
          <w:p w14:paraId="617B5AA8" w14:textId="77777777" w:rsidR="007D79ED" w:rsidRPr="007D79ED" w:rsidRDefault="007D79ED" w:rsidP="007D79ED">
            <w:pPr>
              <w:spacing w:after="0" w:line="240" w:lineRule="auto"/>
              <w:rPr>
                <w:rFonts w:ascii="Times New Roman" w:eastAsia="Times New Roman" w:hAnsi="Times New Roman" w:cs="Times New Roman"/>
                <w:sz w:val="18"/>
                <w:szCs w:val="18"/>
                <w:lang w:eastAsia="en-IN"/>
              </w:rPr>
            </w:pPr>
          </w:p>
        </w:tc>
        <w:tc>
          <w:tcPr>
            <w:tcW w:w="100" w:type="pct"/>
            <w:vAlign w:val="bottom"/>
            <w:hideMark/>
          </w:tcPr>
          <w:p w14:paraId="5451D3EB" w14:textId="77777777" w:rsidR="007D79ED" w:rsidRPr="007D79ED" w:rsidRDefault="007D79ED" w:rsidP="007D79ED">
            <w:pPr>
              <w:spacing w:after="0" w:line="240" w:lineRule="auto"/>
              <w:rPr>
                <w:rFonts w:ascii="Times New Roman" w:eastAsia="Times New Roman" w:hAnsi="Times New Roman" w:cs="Times New Roman"/>
                <w:sz w:val="20"/>
                <w:szCs w:val="20"/>
                <w:lang w:eastAsia="en-IN"/>
              </w:rPr>
            </w:pPr>
          </w:p>
        </w:tc>
        <w:tc>
          <w:tcPr>
            <w:tcW w:w="4450" w:type="pct"/>
            <w:vAlign w:val="center"/>
            <w:hideMark/>
          </w:tcPr>
          <w:p w14:paraId="623BC5FF" w14:textId="77777777" w:rsidR="007D79ED" w:rsidRPr="007D79ED" w:rsidRDefault="007D79ED" w:rsidP="007D79ED">
            <w:pPr>
              <w:spacing w:after="0" w:line="240" w:lineRule="auto"/>
              <w:rPr>
                <w:rFonts w:ascii="Times New Roman" w:eastAsia="Times New Roman" w:hAnsi="Times New Roman" w:cs="Times New Roman"/>
                <w:sz w:val="20"/>
                <w:szCs w:val="20"/>
                <w:lang w:eastAsia="en-IN"/>
              </w:rPr>
            </w:pPr>
          </w:p>
        </w:tc>
      </w:tr>
      <w:tr w:rsidR="007D79ED" w:rsidRPr="007D79ED" w14:paraId="7C4C01F0" w14:textId="77777777" w:rsidTr="007D79ED">
        <w:trPr>
          <w:tblCellSpacing w:w="0" w:type="dxa"/>
          <w:jc w:val="center"/>
        </w:trPr>
        <w:tc>
          <w:tcPr>
            <w:tcW w:w="0" w:type="auto"/>
            <w:hideMark/>
          </w:tcPr>
          <w:p w14:paraId="4E9E2927" w14:textId="77777777" w:rsidR="007D79ED" w:rsidRPr="007D79ED" w:rsidRDefault="007D79ED" w:rsidP="007D79ED">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Address:</w:t>
            </w:r>
          </w:p>
        </w:tc>
        <w:tc>
          <w:tcPr>
            <w:tcW w:w="0" w:type="auto"/>
            <w:vAlign w:val="bottom"/>
            <w:hideMark/>
          </w:tcPr>
          <w:p w14:paraId="249DA9F7"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tc>
        <w:tc>
          <w:tcPr>
            <w:tcW w:w="0" w:type="auto"/>
            <w:vAlign w:val="bottom"/>
            <w:hideMark/>
          </w:tcPr>
          <w:p w14:paraId="4F8E38AE"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2800 Patton Road</w:t>
            </w:r>
          </w:p>
          <w:p w14:paraId="1E213DC9" w14:textId="77777777" w:rsidR="007D79ED" w:rsidRPr="007D79ED" w:rsidRDefault="007D79ED" w:rsidP="007D79ED">
            <w:pPr>
              <w:spacing w:after="15"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St. Paul, Minnesota 55113</w:t>
            </w:r>
          </w:p>
        </w:tc>
      </w:tr>
    </w:tbl>
    <w:p w14:paraId="0AF33DB1"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p w14:paraId="30925930" w14:textId="77777777" w:rsidR="007D79ED" w:rsidRPr="007D79ED" w:rsidRDefault="007D79ED" w:rsidP="007D79ED">
      <w:pPr>
        <w:spacing w:after="0" w:line="240" w:lineRule="auto"/>
        <w:jc w:val="center"/>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0"/>
          <w:szCs w:val="20"/>
          <w:lang w:eastAsia="en-IN"/>
        </w:rPr>
        <w:t>9</w:t>
      </w:r>
    </w:p>
    <w:p w14:paraId="79744E84"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24"/>
          <w:szCs w:val="24"/>
          <w:lang w:eastAsia="en-IN"/>
        </w:rPr>
        <w:pict w14:anchorId="184CC4F6">
          <v:rect id="_x0000_i1033" style="width:468pt;height:2.25pt" o:hralign="center" o:hrstd="t" o:hrnoshade="t" o:hr="t" fillcolor="#999" stroked="f"/>
        </w:pict>
      </w:r>
    </w:p>
    <w:p w14:paraId="7DF5141D" w14:textId="77777777" w:rsidR="007D79ED" w:rsidRPr="007D79ED" w:rsidRDefault="007D79ED" w:rsidP="007D79ED">
      <w:pPr>
        <w:spacing w:after="0" w:line="240" w:lineRule="auto"/>
        <w:jc w:val="center"/>
        <w:rPr>
          <w:rFonts w:ascii="Times New Roman" w:eastAsia="Times New Roman" w:hAnsi="Times New Roman" w:cs="Times New Roman"/>
          <w:sz w:val="24"/>
          <w:szCs w:val="24"/>
          <w:lang w:eastAsia="en-IN"/>
        </w:rPr>
      </w:pPr>
      <w:r w:rsidRPr="007D79ED">
        <w:rPr>
          <w:rFonts w:ascii="Times New Roman" w:eastAsia="Times New Roman" w:hAnsi="Times New Roman" w:cs="Times New Roman"/>
          <w:b/>
          <w:bCs/>
          <w:sz w:val="20"/>
          <w:szCs w:val="20"/>
          <w:u w:val="single"/>
          <w:lang w:eastAsia="en-IN"/>
        </w:rPr>
        <w:t>Exhibit A:</w:t>
      </w:r>
    </w:p>
    <w:p w14:paraId="3E11879C" w14:textId="77777777" w:rsidR="007D79ED" w:rsidRPr="007D79ED" w:rsidRDefault="007D79ED" w:rsidP="007D79ED">
      <w:pPr>
        <w:spacing w:before="180" w:after="0" w:line="240" w:lineRule="auto"/>
        <w:jc w:val="center"/>
        <w:rPr>
          <w:rFonts w:ascii="Times New Roman" w:eastAsia="Times New Roman" w:hAnsi="Times New Roman" w:cs="Times New Roman"/>
          <w:sz w:val="24"/>
          <w:szCs w:val="24"/>
          <w:lang w:eastAsia="en-IN"/>
        </w:rPr>
      </w:pPr>
      <w:r w:rsidRPr="007D79ED">
        <w:rPr>
          <w:rFonts w:ascii="Times New Roman" w:eastAsia="Times New Roman" w:hAnsi="Times New Roman" w:cs="Times New Roman"/>
          <w:b/>
          <w:bCs/>
          <w:sz w:val="20"/>
          <w:szCs w:val="20"/>
          <w:lang w:eastAsia="en-IN"/>
        </w:rPr>
        <w:t>[ * ]</w:t>
      </w:r>
    </w:p>
    <w:p w14:paraId="418C34E1"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sz w:val="15"/>
          <w:szCs w:val="15"/>
          <w:lang w:eastAsia="en-IN"/>
        </w:rPr>
        <w:t> </w:t>
      </w:r>
    </w:p>
    <w:p w14:paraId="3AD560F9" w14:textId="77777777" w:rsidR="007D79ED" w:rsidRPr="007D79ED" w:rsidRDefault="007D79ED" w:rsidP="007D79ED">
      <w:pPr>
        <w:spacing w:after="0" w:line="240" w:lineRule="auto"/>
        <w:rPr>
          <w:rFonts w:ascii="Times New Roman" w:eastAsia="Times New Roman" w:hAnsi="Times New Roman" w:cs="Times New Roman"/>
          <w:sz w:val="24"/>
          <w:szCs w:val="24"/>
          <w:lang w:eastAsia="en-IN"/>
        </w:rPr>
      </w:pPr>
      <w:r w:rsidRPr="007D79ED">
        <w:rPr>
          <w:rFonts w:ascii="Times New Roman" w:eastAsia="Times New Roman" w:hAnsi="Times New Roman" w:cs="Times New Roman"/>
          <w:b/>
          <w:bCs/>
          <w:sz w:val="20"/>
          <w:szCs w:val="20"/>
          <w:lang w:eastAsia="en-IN"/>
        </w:rPr>
        <w:lastRenderedPageBreak/>
        <w:t xml:space="preserve">[ </w:t>
      </w:r>
      <w:proofErr w:type="gramStart"/>
      <w:r w:rsidRPr="007D79ED">
        <w:rPr>
          <w:rFonts w:ascii="Times New Roman" w:eastAsia="Times New Roman" w:hAnsi="Times New Roman" w:cs="Times New Roman"/>
          <w:b/>
          <w:bCs/>
          <w:sz w:val="20"/>
          <w:szCs w:val="20"/>
          <w:lang w:eastAsia="en-IN"/>
        </w:rPr>
        <w:t>* ]</w:t>
      </w:r>
      <w:proofErr w:type="gramEnd"/>
      <w:r w:rsidRPr="007D79ED">
        <w:rPr>
          <w:rFonts w:ascii="Times New Roman" w:eastAsia="Times New Roman" w:hAnsi="Times New Roman" w:cs="Times New Roman"/>
          <w:b/>
          <w:bCs/>
          <w:sz w:val="20"/>
          <w:szCs w:val="20"/>
          <w:lang w:eastAsia="en-IN"/>
        </w:rPr>
        <w:t xml:space="preserve"> = Certain confidential information contained in this document, marked by brackets, has been omitted and filed separately with the Securities and Exchange Commission pursuant to Rule 406 of the Securities Act of 1933, as amended.</w:t>
      </w:r>
    </w:p>
    <w:p w14:paraId="4301000B"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79ED"/>
    <w:rsid w:val="0012139D"/>
    <w:rsid w:val="00484BD9"/>
    <w:rsid w:val="007D79ED"/>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42785"/>
  <w15:chartTrackingRefBased/>
  <w15:docId w15:val="{BDDE808E-8A4B-4B15-9EDA-9ED5575B5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9E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3978</Words>
  <Characters>22675</Characters>
  <Application>Microsoft Office Word</Application>
  <DocSecurity>0</DocSecurity>
  <Lines>188</Lines>
  <Paragraphs>53</Paragraphs>
  <ScaleCrop>false</ScaleCrop>
  <Company/>
  <LinksUpToDate>false</LinksUpToDate>
  <CharactersWithSpaces>26600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2021-09-29T06:30:00Z</dcterms:created>
  <dcterms:modified xsi:type="dcterms:W3CDTF">2021-09-29T06:31:00Z</dcterms:modified>
</cp:coreProperties>
</file>