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3D9D"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color w:val="000000"/>
          <w:sz w:val="20"/>
          <w:szCs w:val="20"/>
          <w:shd w:val="clear" w:color="auto" w:fill="FFFFFF"/>
          <w:lang w:eastAsia="en-IN"/>
        </w:rPr>
        <w:t>EX-10.1 </w:t>
      </w:r>
      <w:r w:rsidRPr="00511967">
        <w:rPr>
          <w:rFonts w:ascii="Times New Roman" w:eastAsia="Times New Roman" w:hAnsi="Times New Roman" w:cs="Times New Roman"/>
          <w:sz w:val="24"/>
          <w:szCs w:val="24"/>
          <w:lang w:eastAsia="en-IN"/>
        </w:rPr>
        <w:t>2 ex10_1.htm EXHIBIT 10.1</w:t>
      </w:r>
    </w:p>
    <w:p w14:paraId="3E329A5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4"/>
          <w:szCs w:val="24"/>
          <w:lang w:eastAsia="en-IN"/>
        </w:rPr>
        <w:pict w14:anchorId="42DDE483">
          <v:rect id="_x0000_i1025" style="width:468pt;height:3pt" o:hrstd="t" o:hrnoshade="t" o:hr="t" fillcolor="black" stroked="f"/>
        </w:pict>
      </w:r>
    </w:p>
    <w:p w14:paraId="36588B99" w14:textId="77777777" w:rsidR="00511967" w:rsidRPr="00511967" w:rsidRDefault="00511967" w:rsidP="00511967">
      <w:pPr>
        <w:spacing w:after="0" w:line="240" w:lineRule="auto"/>
        <w:jc w:val="right"/>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4"/>
          <w:szCs w:val="24"/>
          <w:lang w:eastAsia="en-IN"/>
        </w:rPr>
        <w:t>Exhibit 10.1</w:t>
      </w:r>
    </w:p>
    <w:p w14:paraId="7DF02DB1" w14:textId="77777777" w:rsidR="00511967" w:rsidRPr="00511967" w:rsidRDefault="00511967" w:rsidP="00511967">
      <w:pPr>
        <w:spacing w:after="0" w:line="240" w:lineRule="auto"/>
        <w:jc w:val="center"/>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Purchase Agreement</w:t>
      </w:r>
    </w:p>
    <w:p w14:paraId="0215D996"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1B4913C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5D8798C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lang w:eastAsia="en-IN"/>
        </w:rPr>
        <w:t>THIS PURCHASE AGREEMENT (the “Agreement”) dated this 28</w:t>
      </w:r>
      <w:r w:rsidRPr="00511967">
        <w:rPr>
          <w:rFonts w:ascii="Times New Roman" w:eastAsia="Times New Roman" w:hAnsi="Times New Roman" w:cs="Times New Roman"/>
          <w:b/>
          <w:bCs/>
          <w:sz w:val="14"/>
          <w:szCs w:val="14"/>
          <w:vertAlign w:val="superscript"/>
          <w:lang w:eastAsia="en-IN"/>
        </w:rPr>
        <w:t>th</w:t>
      </w:r>
      <w:r w:rsidRPr="00511967">
        <w:rPr>
          <w:rFonts w:ascii="Times New Roman" w:eastAsia="Times New Roman" w:hAnsi="Times New Roman" w:cs="Times New Roman"/>
          <w:b/>
          <w:bCs/>
          <w:sz w:val="20"/>
          <w:szCs w:val="20"/>
          <w:lang w:eastAsia="en-IN"/>
        </w:rPr>
        <w:t xml:space="preserve"> day of </w:t>
      </w:r>
      <w:proofErr w:type="gramStart"/>
      <w:r w:rsidRPr="00511967">
        <w:rPr>
          <w:rFonts w:ascii="Times New Roman" w:eastAsia="Times New Roman" w:hAnsi="Times New Roman" w:cs="Times New Roman"/>
          <w:b/>
          <w:bCs/>
          <w:sz w:val="20"/>
          <w:szCs w:val="20"/>
          <w:lang w:eastAsia="en-IN"/>
        </w:rPr>
        <w:t>May,</w:t>
      </w:r>
      <w:proofErr w:type="gramEnd"/>
      <w:r w:rsidRPr="00511967">
        <w:rPr>
          <w:rFonts w:ascii="Times New Roman" w:eastAsia="Times New Roman" w:hAnsi="Times New Roman" w:cs="Times New Roman"/>
          <w:b/>
          <w:bCs/>
          <w:sz w:val="20"/>
          <w:szCs w:val="20"/>
          <w:lang w:eastAsia="en-IN"/>
        </w:rPr>
        <w:t xml:space="preserve"> 2008</w:t>
      </w:r>
    </w:p>
    <w:p w14:paraId="35FDB81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618CB02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lang w:eastAsia="en-IN"/>
        </w:rPr>
        <w:t>BETWEEN:</w:t>
      </w:r>
    </w:p>
    <w:p w14:paraId="6D4EF24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08B08DE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xml:space="preserve">John </w:t>
      </w:r>
      <w:proofErr w:type="spellStart"/>
      <w:r w:rsidRPr="00511967">
        <w:rPr>
          <w:rFonts w:ascii="Times New Roman" w:eastAsia="Times New Roman" w:hAnsi="Times New Roman" w:cs="Times New Roman"/>
          <w:sz w:val="20"/>
          <w:szCs w:val="20"/>
          <w:lang w:eastAsia="en-IN"/>
        </w:rPr>
        <w:t>Mastoloni</w:t>
      </w:r>
      <w:proofErr w:type="spellEnd"/>
      <w:r w:rsidRPr="00511967">
        <w:rPr>
          <w:rFonts w:ascii="Times New Roman" w:eastAsia="Times New Roman" w:hAnsi="Times New Roman" w:cs="Times New Roman"/>
          <w:sz w:val="20"/>
          <w:szCs w:val="20"/>
          <w:lang w:eastAsia="en-IN"/>
        </w:rPr>
        <w:t>, Owner and President of M2-Systems, LLC, a Connecticut Corporation, of 200 Myrtle Street, New Britain, Connecticut (the ‘Seller’)</w:t>
      </w:r>
    </w:p>
    <w:p w14:paraId="78403B6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OF THE FIRST PART</w:t>
      </w:r>
    </w:p>
    <w:p w14:paraId="53345EA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1B20CE6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lang w:eastAsia="en-IN"/>
        </w:rPr>
        <w:t>-AND-</w:t>
      </w:r>
    </w:p>
    <w:p w14:paraId="549BA1D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719D373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roofErr w:type="spellStart"/>
      <w:r w:rsidRPr="00511967">
        <w:rPr>
          <w:rFonts w:ascii="Times New Roman" w:eastAsia="Times New Roman" w:hAnsi="Times New Roman" w:cs="Times New Roman"/>
          <w:sz w:val="20"/>
          <w:szCs w:val="20"/>
          <w:lang w:eastAsia="en-IN"/>
        </w:rPr>
        <w:t>Kelyniam</w:t>
      </w:r>
      <w:proofErr w:type="spellEnd"/>
      <w:r w:rsidRPr="00511967">
        <w:rPr>
          <w:rFonts w:ascii="Times New Roman" w:eastAsia="Times New Roman" w:hAnsi="Times New Roman" w:cs="Times New Roman"/>
          <w:sz w:val="20"/>
          <w:szCs w:val="20"/>
          <w:lang w:eastAsia="en-IN"/>
        </w:rPr>
        <w:t xml:space="preserve"> Global, Inc., a Nevada Corporation, of 1100 North University Avenue, Suite 135, Little Rock, Arkansas (the ‘Purchaser’)</w:t>
      </w:r>
    </w:p>
    <w:p w14:paraId="375CC91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OF THE SECOND PART</w:t>
      </w:r>
    </w:p>
    <w:p w14:paraId="7D9C794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76E6BDBD"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lang w:eastAsia="en-IN"/>
        </w:rPr>
        <w:t>IN CONSIDERATION OF THE COVENANTS</w:t>
      </w:r>
      <w:r w:rsidRPr="00511967">
        <w:rPr>
          <w:rFonts w:ascii="Times New Roman" w:eastAsia="Times New Roman" w:hAnsi="Times New Roman" w:cs="Times New Roman"/>
          <w:sz w:val="20"/>
          <w:szCs w:val="20"/>
          <w:lang w:eastAsia="en-IN"/>
        </w:rPr>
        <w:t> and agreements contained in this Purchase Agreement, the parties to this Agreement agree as follows:</w:t>
      </w:r>
    </w:p>
    <w:p w14:paraId="0D09E730"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4FF6C2BA"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Purchase of Goods</w:t>
      </w:r>
    </w:p>
    <w:p w14:paraId="48992C7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1A48491B" w14:textId="77777777" w:rsidTr="00511967">
        <w:trPr>
          <w:tblCellSpacing w:w="0" w:type="dxa"/>
          <w:jc w:val="center"/>
        </w:trPr>
        <w:tc>
          <w:tcPr>
            <w:tcW w:w="720" w:type="dxa"/>
            <w:hideMark/>
          </w:tcPr>
          <w:p w14:paraId="374AC0D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49D4F77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1.</w:t>
            </w:r>
          </w:p>
        </w:tc>
        <w:tc>
          <w:tcPr>
            <w:tcW w:w="0" w:type="auto"/>
            <w:hideMark/>
          </w:tcPr>
          <w:p w14:paraId="0A2721C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xml:space="preserve">The Purchaser will purchase from the Seller the following goods (the “Goods”): </w:t>
            </w:r>
            <w:proofErr w:type="gramStart"/>
            <w:r w:rsidRPr="00511967">
              <w:rPr>
                <w:rFonts w:ascii="Times New Roman" w:eastAsia="Times New Roman" w:hAnsi="Times New Roman" w:cs="Times New Roman"/>
                <w:sz w:val="20"/>
                <w:szCs w:val="20"/>
                <w:lang w:eastAsia="en-IN"/>
              </w:rPr>
              <w:t>all of</w:t>
            </w:r>
            <w:proofErr w:type="gramEnd"/>
            <w:r w:rsidRPr="00511967">
              <w:rPr>
                <w:rFonts w:ascii="Times New Roman" w:eastAsia="Times New Roman" w:hAnsi="Times New Roman" w:cs="Times New Roman"/>
                <w:sz w:val="20"/>
                <w:szCs w:val="20"/>
                <w:lang w:eastAsia="en-IN"/>
              </w:rPr>
              <w:t xml:space="preserve"> the assets, liabilities, active and existing customer base and current contracts on record as of June 1, 2008.</w:t>
            </w:r>
          </w:p>
        </w:tc>
      </w:tr>
    </w:tbl>
    <w:p w14:paraId="62295AE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67918F2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Purchase Price</w:t>
      </w:r>
    </w:p>
    <w:p w14:paraId="562CFA2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21BDB206" w14:textId="77777777" w:rsidTr="00511967">
        <w:trPr>
          <w:tblCellSpacing w:w="0" w:type="dxa"/>
          <w:jc w:val="center"/>
        </w:trPr>
        <w:tc>
          <w:tcPr>
            <w:tcW w:w="720" w:type="dxa"/>
            <w:hideMark/>
          </w:tcPr>
          <w:p w14:paraId="1686364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35DC7EB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2.</w:t>
            </w:r>
          </w:p>
        </w:tc>
        <w:tc>
          <w:tcPr>
            <w:tcW w:w="0" w:type="auto"/>
            <w:hideMark/>
          </w:tcPr>
          <w:p w14:paraId="66F6B65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The Seller will sell and transfer title of the Goods to the Purchaser on or before June 6, 2008.  The Purchaser will pay to the Seller the sum of one ($1.00) USD, paid by cash as required in clause 4 of this Agreement.</w:t>
            </w:r>
          </w:p>
        </w:tc>
      </w:tr>
      <w:tr w:rsidR="00511967" w:rsidRPr="00511967" w14:paraId="444C97A2" w14:textId="77777777" w:rsidTr="00511967">
        <w:trPr>
          <w:tblCellSpacing w:w="0" w:type="dxa"/>
          <w:jc w:val="center"/>
        </w:trPr>
        <w:tc>
          <w:tcPr>
            <w:tcW w:w="720" w:type="dxa"/>
            <w:hideMark/>
          </w:tcPr>
          <w:p w14:paraId="05634D2D"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4D946547"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3.</w:t>
            </w:r>
          </w:p>
        </w:tc>
        <w:tc>
          <w:tcPr>
            <w:tcW w:w="0" w:type="auto"/>
            <w:hideMark/>
          </w:tcPr>
          <w:p w14:paraId="50FE3BE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xml:space="preserve">The Seller and the Purchaser both acknowledge the sufficiency of this consideration.  In addition to the purchase price specified in this Agreement, the amount of any present or future sales, use, </w:t>
            </w:r>
            <w:proofErr w:type="gramStart"/>
            <w:r w:rsidRPr="00511967">
              <w:rPr>
                <w:rFonts w:ascii="Times New Roman" w:eastAsia="Times New Roman" w:hAnsi="Times New Roman" w:cs="Times New Roman"/>
                <w:sz w:val="20"/>
                <w:szCs w:val="20"/>
                <w:lang w:eastAsia="en-IN"/>
              </w:rPr>
              <w:t>excise</w:t>
            </w:r>
            <w:proofErr w:type="gramEnd"/>
            <w:r w:rsidRPr="00511967">
              <w:rPr>
                <w:rFonts w:ascii="Times New Roman" w:eastAsia="Times New Roman" w:hAnsi="Times New Roman" w:cs="Times New Roman"/>
                <w:sz w:val="20"/>
                <w:szCs w:val="20"/>
                <w:lang w:eastAsia="en-IN"/>
              </w:rPr>
              <w:t xml:space="preserve"> or similar tax applicable to the sale of the Goods will be paid by the Purchaser, or alternatively, the Purchaser will provide the Seller with a tax exemption certificate acceptable to the applicable taxing authorities.</w:t>
            </w:r>
          </w:p>
        </w:tc>
      </w:tr>
    </w:tbl>
    <w:p w14:paraId="4961FAB7" w14:textId="77777777" w:rsidR="00511967" w:rsidRPr="00511967" w:rsidRDefault="00511967" w:rsidP="00511967">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060C117C" w14:textId="77777777" w:rsidTr="00511967">
        <w:trPr>
          <w:tblCellSpacing w:w="0" w:type="dxa"/>
          <w:jc w:val="center"/>
        </w:trPr>
        <w:tc>
          <w:tcPr>
            <w:tcW w:w="720" w:type="dxa"/>
            <w:hideMark/>
          </w:tcPr>
          <w:p w14:paraId="4EDC28A7"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6F10774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4.</w:t>
            </w:r>
          </w:p>
        </w:tc>
        <w:tc>
          <w:tcPr>
            <w:tcW w:w="0" w:type="auto"/>
            <w:hideMark/>
          </w:tcPr>
          <w:p w14:paraId="65BC5B6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The Purchaser will make payment for the Goods at the time when, and at the place where, any document of title or registrable bill of sale, bearing any necessary endorsement, is tendered to the Purchaser.</w:t>
            </w:r>
          </w:p>
        </w:tc>
      </w:tr>
    </w:tbl>
    <w:p w14:paraId="18076DF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7012146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Delivery of Goods</w:t>
      </w:r>
    </w:p>
    <w:p w14:paraId="00A5FA2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5D333ED0" w14:textId="77777777" w:rsidTr="00511967">
        <w:trPr>
          <w:tblCellSpacing w:w="0" w:type="dxa"/>
          <w:jc w:val="center"/>
        </w:trPr>
        <w:tc>
          <w:tcPr>
            <w:tcW w:w="720" w:type="dxa"/>
            <w:hideMark/>
          </w:tcPr>
          <w:p w14:paraId="7A7992B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24FF32D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5.</w:t>
            </w:r>
          </w:p>
        </w:tc>
        <w:tc>
          <w:tcPr>
            <w:tcW w:w="0" w:type="auto"/>
            <w:hideMark/>
          </w:tcPr>
          <w:p w14:paraId="6D4DD00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The Goods will be deemed received by the Purchaser when title is delivered to the Purchaser at 1100 North University Avenue, Suite 135, Little Rock, Arkansas.</w:t>
            </w:r>
          </w:p>
        </w:tc>
      </w:tr>
    </w:tbl>
    <w:p w14:paraId="11FDA57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4AC21316"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Risk of Loss</w:t>
      </w:r>
    </w:p>
    <w:p w14:paraId="1262FDB3"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3F946AED" w14:textId="77777777" w:rsidTr="00511967">
        <w:trPr>
          <w:tblCellSpacing w:w="0" w:type="dxa"/>
          <w:jc w:val="center"/>
        </w:trPr>
        <w:tc>
          <w:tcPr>
            <w:tcW w:w="720" w:type="dxa"/>
            <w:hideMark/>
          </w:tcPr>
          <w:p w14:paraId="7AAB732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1E6E5333"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6.</w:t>
            </w:r>
          </w:p>
        </w:tc>
        <w:tc>
          <w:tcPr>
            <w:tcW w:w="0" w:type="auto"/>
            <w:hideMark/>
          </w:tcPr>
          <w:p w14:paraId="097A9AE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The risk of loss from any casualty to the Goods, regardless of the cause, will be on the Seller until the title of the Goods has been accepted by the Purchaser.</w:t>
            </w:r>
          </w:p>
        </w:tc>
      </w:tr>
    </w:tbl>
    <w:p w14:paraId="3BD6E0F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3D820A0D"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Warranties</w:t>
      </w:r>
    </w:p>
    <w:p w14:paraId="40C85AC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6C9468D8" w14:textId="77777777" w:rsidTr="00511967">
        <w:trPr>
          <w:tblCellSpacing w:w="0" w:type="dxa"/>
          <w:jc w:val="center"/>
        </w:trPr>
        <w:tc>
          <w:tcPr>
            <w:tcW w:w="720" w:type="dxa"/>
            <w:hideMark/>
          </w:tcPr>
          <w:p w14:paraId="614F7E20"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41A678CD"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7.</w:t>
            </w:r>
          </w:p>
        </w:tc>
        <w:tc>
          <w:tcPr>
            <w:tcW w:w="0" w:type="auto"/>
            <w:hideMark/>
          </w:tcPr>
          <w:p w14:paraId="2A752EE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xml:space="preserve">The Seller warrants that (1) the Seller is the legal owner of the Goods that are free from all liens and encumbrances; (2) the Seller has the right to transfer title of these Goods; and (3) the Seller </w:t>
            </w:r>
            <w:r w:rsidRPr="00511967">
              <w:rPr>
                <w:rFonts w:ascii="Times New Roman" w:eastAsia="Times New Roman" w:hAnsi="Times New Roman" w:cs="Times New Roman"/>
                <w:sz w:val="20"/>
                <w:szCs w:val="20"/>
                <w:lang w:eastAsia="en-IN"/>
              </w:rPr>
              <w:lastRenderedPageBreak/>
              <w:t xml:space="preserve">will warrant and defend the title of these Goods against </w:t>
            </w:r>
            <w:proofErr w:type="gramStart"/>
            <w:r w:rsidRPr="00511967">
              <w:rPr>
                <w:rFonts w:ascii="Times New Roman" w:eastAsia="Times New Roman" w:hAnsi="Times New Roman" w:cs="Times New Roman"/>
                <w:sz w:val="20"/>
                <w:szCs w:val="20"/>
                <w:lang w:eastAsia="en-IN"/>
              </w:rPr>
              <w:t>any and all</w:t>
            </w:r>
            <w:proofErr w:type="gramEnd"/>
            <w:r w:rsidRPr="00511967">
              <w:rPr>
                <w:rFonts w:ascii="Times New Roman" w:eastAsia="Times New Roman" w:hAnsi="Times New Roman" w:cs="Times New Roman"/>
                <w:sz w:val="20"/>
                <w:szCs w:val="20"/>
                <w:lang w:eastAsia="en-IN"/>
              </w:rPr>
              <w:t xml:space="preserve"> claims and demands of all persons.</w:t>
            </w:r>
          </w:p>
        </w:tc>
      </w:tr>
      <w:tr w:rsidR="00511967" w:rsidRPr="00511967" w14:paraId="6631A624" w14:textId="77777777" w:rsidTr="00511967">
        <w:trPr>
          <w:tblCellSpacing w:w="0" w:type="dxa"/>
          <w:jc w:val="center"/>
        </w:trPr>
        <w:tc>
          <w:tcPr>
            <w:tcW w:w="720" w:type="dxa"/>
            <w:hideMark/>
          </w:tcPr>
          <w:p w14:paraId="1487110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lastRenderedPageBreak/>
              <w:t> </w:t>
            </w:r>
          </w:p>
        </w:tc>
        <w:tc>
          <w:tcPr>
            <w:tcW w:w="360" w:type="dxa"/>
            <w:hideMark/>
          </w:tcPr>
          <w:p w14:paraId="1CA4ABA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8.</w:t>
            </w:r>
          </w:p>
        </w:tc>
        <w:tc>
          <w:tcPr>
            <w:tcW w:w="0" w:type="auto"/>
            <w:hideMark/>
          </w:tcPr>
          <w:p w14:paraId="745B1B4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The Purchaser warrants that (1) those Goods that are not free from liens and encumbrances may be transferred in liability and re-titled to Purchaser as holder of the liability with those financial institutions that find this agreeable; (2) the Purchaser has a right to obtain a loan with its own financial institution to transfer title of those Goods that are not free from liens and encumbrances by way of borrowing funds to free the title from the Seller; (3) the Purchaser has the right to pay off outright the liens and encumbrances to obtain title; or (4) any variances of the previous that is in agreement with both Seller and Purchaser.</w:t>
            </w:r>
          </w:p>
        </w:tc>
      </w:tr>
    </w:tbl>
    <w:p w14:paraId="19BF93F7" w14:textId="77777777" w:rsidR="00511967" w:rsidRPr="00511967" w:rsidRDefault="00511967" w:rsidP="00511967">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4157FC3D" w14:textId="77777777" w:rsidTr="00511967">
        <w:trPr>
          <w:tblCellSpacing w:w="0" w:type="dxa"/>
          <w:jc w:val="center"/>
        </w:trPr>
        <w:tc>
          <w:tcPr>
            <w:tcW w:w="720" w:type="dxa"/>
            <w:hideMark/>
          </w:tcPr>
          <w:p w14:paraId="659C18E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3073921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9.</w:t>
            </w:r>
          </w:p>
        </w:tc>
        <w:tc>
          <w:tcPr>
            <w:tcW w:w="0" w:type="auto"/>
            <w:hideMark/>
          </w:tcPr>
          <w:p w14:paraId="5CB90740"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THE SELLER EXPRESSLY DISCLAIMS ALL EXPRESS OR IMPLIED WARRANTIES AS TO MERCHANABILITY OR FITNESS FOR A PARTICULAR PURPOSE.  The Purchaser has been given the opportunity to inspect the Goods or to have it inspected and the Purchaser has accepted the Goods in its existing condition.  Further, the Seller disclaims any warranty as to the condition of the Goods.</w:t>
            </w:r>
          </w:p>
        </w:tc>
      </w:tr>
    </w:tbl>
    <w:p w14:paraId="67748FC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7DBC49B6"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color w:val="000000"/>
          <w:sz w:val="16"/>
          <w:szCs w:val="16"/>
          <w:lang w:eastAsia="en-IN"/>
        </w:rPr>
        <w:t> </w:t>
      </w:r>
    </w:p>
    <w:p w14:paraId="3B64C075" w14:textId="77777777" w:rsidR="00511967" w:rsidRPr="00511967" w:rsidRDefault="00511967" w:rsidP="00511967">
      <w:pPr>
        <w:spacing w:after="0" w:line="240" w:lineRule="auto"/>
        <w:jc w:val="center"/>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16"/>
          <w:szCs w:val="16"/>
          <w:lang w:eastAsia="en-IN"/>
        </w:rPr>
        <w:t> </w:t>
      </w:r>
    </w:p>
    <w:p w14:paraId="23380D5D" w14:textId="77777777" w:rsidR="00511967" w:rsidRPr="00511967" w:rsidRDefault="00511967" w:rsidP="00511967">
      <w:pPr>
        <w:spacing w:after="0" w:line="240" w:lineRule="auto"/>
        <w:jc w:val="center"/>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4"/>
          <w:szCs w:val="24"/>
          <w:lang w:eastAsia="en-IN"/>
        </w:rPr>
        <w:pict w14:anchorId="5594513A">
          <v:rect id="_x0000_i1026" style="width:0;height:1.5pt" o:hralign="center" o:hrstd="t" o:hrnoshade="t" o:hr="t" fillcolor="black" stroked="f"/>
        </w:pict>
      </w:r>
    </w:p>
    <w:p w14:paraId="38657FDA" w14:textId="77777777" w:rsidR="00511967" w:rsidRPr="00511967" w:rsidRDefault="00511967" w:rsidP="00511967">
      <w:pPr>
        <w:spacing w:after="0" w:line="240" w:lineRule="auto"/>
        <w:jc w:val="right"/>
        <w:rPr>
          <w:rFonts w:ascii="Times New Roman" w:eastAsia="Times New Roman" w:hAnsi="Times New Roman" w:cs="Times New Roman"/>
          <w:sz w:val="24"/>
          <w:szCs w:val="24"/>
          <w:lang w:eastAsia="en-IN"/>
        </w:rPr>
      </w:pPr>
      <w:r w:rsidRPr="00511967">
        <w:rPr>
          <w:rFonts w:ascii="Times New Roman" w:eastAsia="Times New Roman" w:hAnsi="Times New Roman" w:cs="Times New Roman"/>
          <w:color w:val="000000"/>
          <w:sz w:val="16"/>
          <w:szCs w:val="16"/>
          <w:lang w:eastAsia="en-IN"/>
        </w:rPr>
        <w:t> </w:t>
      </w:r>
    </w:p>
    <w:p w14:paraId="28E6AA9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113BB7BF" w14:textId="77777777" w:rsidTr="00511967">
        <w:trPr>
          <w:tblCellSpacing w:w="0" w:type="dxa"/>
          <w:jc w:val="center"/>
        </w:trPr>
        <w:tc>
          <w:tcPr>
            <w:tcW w:w="720" w:type="dxa"/>
            <w:hideMark/>
          </w:tcPr>
          <w:p w14:paraId="342AEE8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6E0E313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10.</w:t>
            </w:r>
          </w:p>
        </w:tc>
        <w:tc>
          <w:tcPr>
            <w:tcW w:w="0" w:type="auto"/>
            <w:hideMark/>
          </w:tcPr>
          <w:p w14:paraId="318332A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The Seller makes no warranty, and no warranty will be deemed to exist, that the Purchaser holds the Goods free of the claim of any third person that may arise from patent or trademark infringement.</w:t>
            </w:r>
          </w:p>
        </w:tc>
      </w:tr>
      <w:tr w:rsidR="00511967" w:rsidRPr="00511967" w14:paraId="109B3DF4" w14:textId="77777777" w:rsidTr="00511967">
        <w:trPr>
          <w:tblCellSpacing w:w="0" w:type="dxa"/>
          <w:jc w:val="center"/>
        </w:trPr>
        <w:tc>
          <w:tcPr>
            <w:tcW w:w="720" w:type="dxa"/>
            <w:hideMark/>
          </w:tcPr>
          <w:p w14:paraId="3B04C3E6"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40DC1A2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11.</w:t>
            </w:r>
          </w:p>
        </w:tc>
        <w:tc>
          <w:tcPr>
            <w:tcW w:w="0" w:type="auto"/>
            <w:hideMark/>
          </w:tcPr>
          <w:p w14:paraId="56E454E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EXCEPT FOR THE ABOVE WARANTIES, NO OTHER WARRANTY (WHETHER EXPRESSED, IMPLIED OR STATUTORY) IS MADE BY THE SELLER REGARDING THE GOODS.</w:t>
            </w:r>
          </w:p>
        </w:tc>
      </w:tr>
    </w:tbl>
    <w:p w14:paraId="2EA4670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7412140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Title</w:t>
      </w:r>
    </w:p>
    <w:p w14:paraId="7497DE4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67D5B904" w14:textId="77777777" w:rsidTr="00511967">
        <w:trPr>
          <w:tblCellSpacing w:w="0" w:type="dxa"/>
          <w:jc w:val="center"/>
        </w:trPr>
        <w:tc>
          <w:tcPr>
            <w:tcW w:w="720" w:type="dxa"/>
            <w:hideMark/>
          </w:tcPr>
          <w:p w14:paraId="01376CC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46545160"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12.</w:t>
            </w:r>
          </w:p>
        </w:tc>
        <w:tc>
          <w:tcPr>
            <w:tcW w:w="0" w:type="auto"/>
            <w:hideMark/>
          </w:tcPr>
          <w:p w14:paraId="2BC2B63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xml:space="preserve">Title to the Goods will remain with the Seller until those Goods requiring transfer according to clause 8 of this Agreement be made to transfer and the receipt of the title of those Goods is </w:t>
            </w:r>
            <w:proofErr w:type="gramStart"/>
            <w:r w:rsidRPr="00511967">
              <w:rPr>
                <w:rFonts w:ascii="Times New Roman" w:eastAsia="Times New Roman" w:hAnsi="Times New Roman" w:cs="Times New Roman"/>
                <w:sz w:val="20"/>
                <w:szCs w:val="20"/>
                <w:lang w:eastAsia="en-IN"/>
              </w:rPr>
              <w:t>actually received</w:t>
            </w:r>
            <w:proofErr w:type="gramEnd"/>
            <w:r w:rsidRPr="00511967">
              <w:rPr>
                <w:rFonts w:ascii="Times New Roman" w:eastAsia="Times New Roman" w:hAnsi="Times New Roman" w:cs="Times New Roman"/>
                <w:sz w:val="20"/>
                <w:szCs w:val="20"/>
                <w:lang w:eastAsia="en-IN"/>
              </w:rPr>
              <w:t xml:space="preserve"> by the Purchaser at which time the Seller delivers a document of title or registered Bill of Sale of all the Goods, bearing any necessary endorsement, to the Purchaser.</w:t>
            </w:r>
          </w:p>
        </w:tc>
      </w:tr>
    </w:tbl>
    <w:p w14:paraId="0D27C88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4A441F4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Security Interest</w:t>
      </w:r>
    </w:p>
    <w:p w14:paraId="3271EBB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1D4129FD" w14:textId="77777777" w:rsidTr="00511967">
        <w:trPr>
          <w:tblCellSpacing w:w="0" w:type="dxa"/>
          <w:jc w:val="center"/>
        </w:trPr>
        <w:tc>
          <w:tcPr>
            <w:tcW w:w="720" w:type="dxa"/>
            <w:hideMark/>
          </w:tcPr>
          <w:p w14:paraId="576DD44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2B74A19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13.</w:t>
            </w:r>
          </w:p>
        </w:tc>
        <w:tc>
          <w:tcPr>
            <w:tcW w:w="0" w:type="auto"/>
            <w:hideMark/>
          </w:tcPr>
          <w:p w14:paraId="3468383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The Seller retains a security interest in the Goods until paid in full.</w:t>
            </w:r>
          </w:p>
        </w:tc>
      </w:tr>
    </w:tbl>
    <w:p w14:paraId="67F4957E"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2D17E0A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Inspection</w:t>
      </w:r>
    </w:p>
    <w:p w14:paraId="08127DBA"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37BE9B4D" w14:textId="77777777" w:rsidTr="00511967">
        <w:trPr>
          <w:tblCellSpacing w:w="0" w:type="dxa"/>
          <w:jc w:val="center"/>
        </w:trPr>
        <w:tc>
          <w:tcPr>
            <w:tcW w:w="720" w:type="dxa"/>
            <w:hideMark/>
          </w:tcPr>
          <w:p w14:paraId="486E033D"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3F7F1D9E"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14.</w:t>
            </w:r>
          </w:p>
        </w:tc>
        <w:tc>
          <w:tcPr>
            <w:tcW w:w="0" w:type="auto"/>
            <w:hideMark/>
          </w:tcPr>
          <w:p w14:paraId="0AA003CE"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Inspection will be made by the Purchaser at the time and place of deliver of title.</w:t>
            </w:r>
          </w:p>
        </w:tc>
      </w:tr>
    </w:tbl>
    <w:p w14:paraId="2658ABE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32C8332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Claims</w:t>
      </w:r>
    </w:p>
    <w:p w14:paraId="455E743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6660707F" w14:textId="77777777" w:rsidTr="00511967">
        <w:trPr>
          <w:tblCellSpacing w:w="0" w:type="dxa"/>
          <w:jc w:val="center"/>
        </w:trPr>
        <w:tc>
          <w:tcPr>
            <w:tcW w:w="720" w:type="dxa"/>
            <w:hideMark/>
          </w:tcPr>
          <w:p w14:paraId="539E670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7EE2948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15.</w:t>
            </w:r>
          </w:p>
        </w:tc>
        <w:tc>
          <w:tcPr>
            <w:tcW w:w="0" w:type="auto"/>
            <w:hideMark/>
          </w:tcPr>
          <w:p w14:paraId="556A342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The Purchaser’s failure to give notice of any claim within 10 days from the date of title delivery will constitute an unqualified acceptance of the Goods and a waiver by the Purchaser of all claims with respect to the Goods.</w:t>
            </w:r>
          </w:p>
        </w:tc>
      </w:tr>
    </w:tbl>
    <w:p w14:paraId="1CC8A34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582CF79E"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Excuse for Delay or Failure to Perform</w:t>
      </w:r>
    </w:p>
    <w:p w14:paraId="502448E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109FCD6B" w14:textId="77777777" w:rsidTr="00511967">
        <w:trPr>
          <w:tblCellSpacing w:w="0" w:type="dxa"/>
          <w:jc w:val="center"/>
        </w:trPr>
        <w:tc>
          <w:tcPr>
            <w:tcW w:w="720" w:type="dxa"/>
            <w:hideMark/>
          </w:tcPr>
          <w:p w14:paraId="1B0DC453"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7A31680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16.</w:t>
            </w:r>
          </w:p>
        </w:tc>
        <w:tc>
          <w:tcPr>
            <w:tcW w:w="0" w:type="auto"/>
            <w:hideMark/>
          </w:tcPr>
          <w:p w14:paraId="547110D6"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xml:space="preserve">The Seller will not be liable in any way for any delay, priorities, fires, </w:t>
            </w:r>
            <w:proofErr w:type="gramStart"/>
            <w:r w:rsidRPr="00511967">
              <w:rPr>
                <w:rFonts w:ascii="Times New Roman" w:eastAsia="Times New Roman" w:hAnsi="Times New Roman" w:cs="Times New Roman"/>
                <w:sz w:val="20"/>
                <w:szCs w:val="20"/>
                <w:lang w:eastAsia="en-IN"/>
              </w:rPr>
              <w:t>accidents</w:t>
            </w:r>
            <w:proofErr w:type="gramEnd"/>
            <w:r w:rsidRPr="00511967">
              <w:rPr>
                <w:rFonts w:ascii="Times New Roman" w:eastAsia="Times New Roman" w:hAnsi="Times New Roman" w:cs="Times New Roman"/>
                <w:sz w:val="20"/>
                <w:szCs w:val="20"/>
                <w:lang w:eastAsia="en-IN"/>
              </w:rPr>
              <w:t xml:space="preserve"> and other causes beyond the control of the Seller.  If the Seller, in its sole judgment, will be prevented directly or indirectly, on account of any cause beyond its control, from delivering the title of the Goods at the time specified or within one month after the date of this Agreement, then the Seller will have the right to terminate this Agreement by notice in writing to the Purchaser, which notice will be accompanied by full refund of all sums paid by the Purchaser pursuant to this Agreement.</w:t>
            </w:r>
          </w:p>
        </w:tc>
      </w:tr>
    </w:tbl>
    <w:p w14:paraId="5D98360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335D47D7"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Cancellation</w:t>
      </w:r>
    </w:p>
    <w:p w14:paraId="1C99DDC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360"/>
        <w:gridCol w:w="7586"/>
      </w:tblGrid>
      <w:tr w:rsidR="00511967" w:rsidRPr="00511967" w14:paraId="72004F53" w14:textId="77777777" w:rsidTr="00511967">
        <w:trPr>
          <w:tblCellSpacing w:w="0" w:type="dxa"/>
          <w:jc w:val="center"/>
        </w:trPr>
        <w:tc>
          <w:tcPr>
            <w:tcW w:w="720" w:type="dxa"/>
            <w:hideMark/>
          </w:tcPr>
          <w:p w14:paraId="55DDA02A"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32563DAE"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17.</w:t>
            </w:r>
          </w:p>
        </w:tc>
        <w:tc>
          <w:tcPr>
            <w:tcW w:w="0" w:type="auto"/>
            <w:gridSpan w:val="2"/>
            <w:hideMark/>
          </w:tcPr>
          <w:p w14:paraId="31890E8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The Seller reserves the right to cancel this Agreement:</w:t>
            </w:r>
          </w:p>
        </w:tc>
      </w:tr>
      <w:tr w:rsidR="00511967" w:rsidRPr="00511967" w14:paraId="55A13249" w14:textId="77777777" w:rsidTr="00511967">
        <w:trPr>
          <w:tblCellSpacing w:w="0" w:type="dxa"/>
          <w:jc w:val="center"/>
        </w:trPr>
        <w:tc>
          <w:tcPr>
            <w:tcW w:w="1080" w:type="dxa"/>
            <w:gridSpan w:val="2"/>
            <w:hideMark/>
          </w:tcPr>
          <w:p w14:paraId="10F0190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65FC7DA6"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a.</w:t>
            </w:r>
          </w:p>
        </w:tc>
        <w:tc>
          <w:tcPr>
            <w:tcW w:w="0" w:type="auto"/>
            <w:hideMark/>
          </w:tcPr>
          <w:p w14:paraId="226D494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If the Seller deems that its prospect of payment is impaired, or</w:t>
            </w:r>
          </w:p>
        </w:tc>
      </w:tr>
    </w:tbl>
    <w:p w14:paraId="24130046" w14:textId="77777777" w:rsidR="00511967" w:rsidRPr="00511967" w:rsidRDefault="00511967" w:rsidP="00511967">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080"/>
        <w:gridCol w:w="360"/>
        <w:gridCol w:w="7586"/>
      </w:tblGrid>
      <w:tr w:rsidR="00511967" w:rsidRPr="00511967" w14:paraId="2B84957B" w14:textId="77777777" w:rsidTr="00511967">
        <w:trPr>
          <w:tblCellSpacing w:w="0" w:type="dxa"/>
          <w:jc w:val="center"/>
        </w:trPr>
        <w:tc>
          <w:tcPr>
            <w:tcW w:w="1080" w:type="dxa"/>
            <w:hideMark/>
          </w:tcPr>
          <w:p w14:paraId="07FE4A8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417E19B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b.</w:t>
            </w:r>
          </w:p>
        </w:tc>
        <w:tc>
          <w:tcPr>
            <w:tcW w:w="0" w:type="auto"/>
            <w:hideMark/>
          </w:tcPr>
          <w:p w14:paraId="1DADB1A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In the event of the Purchaser’s insolvency or bankruptcy.</w:t>
            </w:r>
          </w:p>
        </w:tc>
      </w:tr>
    </w:tbl>
    <w:p w14:paraId="18674C4E"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4DE6FDCA"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Notices</w:t>
      </w:r>
    </w:p>
    <w:p w14:paraId="31A303BA"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2CAA7A18" w14:textId="77777777" w:rsidTr="00511967">
        <w:trPr>
          <w:tblCellSpacing w:w="0" w:type="dxa"/>
          <w:jc w:val="center"/>
        </w:trPr>
        <w:tc>
          <w:tcPr>
            <w:tcW w:w="720" w:type="dxa"/>
            <w:hideMark/>
          </w:tcPr>
          <w:p w14:paraId="55D2CC23"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12EE453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18.</w:t>
            </w:r>
          </w:p>
        </w:tc>
        <w:tc>
          <w:tcPr>
            <w:tcW w:w="0" w:type="auto"/>
            <w:hideMark/>
          </w:tcPr>
          <w:p w14:paraId="59E1208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Any notice to be given or document to be delivered to either the Seller or Purchaser pursuant to this Agreement will be sufficient if delivered personally or sent by prepaid registered mail to the address specified below.  Any written notice or delivery of documents will have been given, made and received on the day of delivery if delivered personally, or on the third (3</w:t>
            </w:r>
            <w:r w:rsidRPr="00511967">
              <w:rPr>
                <w:rFonts w:ascii="Times New Roman" w:eastAsia="Times New Roman" w:hAnsi="Times New Roman" w:cs="Times New Roman"/>
                <w:sz w:val="14"/>
                <w:szCs w:val="14"/>
                <w:vertAlign w:val="superscript"/>
                <w:lang w:eastAsia="en-IN"/>
              </w:rPr>
              <w:t>rd</w:t>
            </w:r>
            <w:r w:rsidRPr="00511967">
              <w:rPr>
                <w:rFonts w:ascii="Times New Roman" w:eastAsia="Times New Roman" w:hAnsi="Times New Roman" w:cs="Times New Roman"/>
                <w:sz w:val="20"/>
                <w:szCs w:val="20"/>
                <w:lang w:eastAsia="en-IN"/>
              </w:rPr>
              <w:t>) consecutive business day next following the date of mailing if sent by prepaid registered mail:</w:t>
            </w:r>
          </w:p>
        </w:tc>
      </w:tr>
    </w:tbl>
    <w:p w14:paraId="231ABF6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542D1C8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SELLER:  200 Myrtle Street, New Britain, Connecticut 06053</w:t>
      </w:r>
    </w:p>
    <w:p w14:paraId="61ACE9B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418E2C67"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PURCHASER:  1100 North University Avenue, Suite 135, Little Rock, Arkansas 72207</w:t>
      </w:r>
    </w:p>
    <w:p w14:paraId="064A43FD"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6A1EE8D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u w:val="single"/>
          <w:lang w:eastAsia="en-IN"/>
        </w:rPr>
        <w:t>General Provisions</w:t>
      </w:r>
    </w:p>
    <w:p w14:paraId="3ED79F8E"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084868CF" w14:textId="77777777" w:rsidTr="00511967">
        <w:trPr>
          <w:tblCellSpacing w:w="0" w:type="dxa"/>
          <w:jc w:val="center"/>
        </w:trPr>
        <w:tc>
          <w:tcPr>
            <w:tcW w:w="720" w:type="dxa"/>
            <w:hideMark/>
          </w:tcPr>
          <w:p w14:paraId="7110D27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2D661A4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19.</w:t>
            </w:r>
          </w:p>
        </w:tc>
        <w:tc>
          <w:tcPr>
            <w:tcW w:w="0" w:type="auto"/>
            <w:hideMark/>
          </w:tcPr>
          <w:p w14:paraId="410C19D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Headings are inserted for the convenience only and are not to be considered when interpreting this Agreement.  Words in the singular mean and include the plural and vice versa.  Words in the masculine mean and include the feminine and vice versa.</w:t>
            </w:r>
          </w:p>
        </w:tc>
      </w:tr>
      <w:tr w:rsidR="00511967" w:rsidRPr="00511967" w14:paraId="346AF59E" w14:textId="77777777" w:rsidTr="00511967">
        <w:trPr>
          <w:tblCellSpacing w:w="0" w:type="dxa"/>
          <w:jc w:val="center"/>
        </w:trPr>
        <w:tc>
          <w:tcPr>
            <w:tcW w:w="720" w:type="dxa"/>
            <w:hideMark/>
          </w:tcPr>
          <w:p w14:paraId="5CE991E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078F60C7"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20.</w:t>
            </w:r>
          </w:p>
        </w:tc>
        <w:tc>
          <w:tcPr>
            <w:tcW w:w="0" w:type="auto"/>
            <w:hideMark/>
          </w:tcPr>
          <w:p w14:paraId="2280708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All representation and warranties of the Seller contained in this Agreement will survive the closing of this Agreement.</w:t>
            </w:r>
          </w:p>
        </w:tc>
      </w:tr>
    </w:tbl>
    <w:p w14:paraId="065D75CF" w14:textId="77777777" w:rsidR="00511967" w:rsidRPr="00511967" w:rsidRDefault="00511967" w:rsidP="00511967">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74121EB9" w14:textId="77777777" w:rsidTr="00511967">
        <w:trPr>
          <w:tblCellSpacing w:w="0" w:type="dxa"/>
          <w:jc w:val="center"/>
        </w:trPr>
        <w:tc>
          <w:tcPr>
            <w:tcW w:w="720" w:type="dxa"/>
            <w:hideMark/>
          </w:tcPr>
          <w:p w14:paraId="4A7D3DA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41B2CCAA"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21.</w:t>
            </w:r>
          </w:p>
        </w:tc>
        <w:tc>
          <w:tcPr>
            <w:tcW w:w="0" w:type="auto"/>
            <w:hideMark/>
          </w:tcPr>
          <w:p w14:paraId="03627AEA"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Either party to this Agreement may assign its rights under this Agreement, but the assignment will not change the duty of either party, increase the burden or risk involved, or impair the chances of obtaining the performance of the Agreement.  However, no obligation for performance imposed on either party by this Agreement may be delegated to any other person without the prior written consent of the other party.  Each party has a substantial interest in having the other party perform or control the acts required by this Agreement.</w:t>
            </w:r>
          </w:p>
        </w:tc>
      </w:tr>
    </w:tbl>
    <w:p w14:paraId="7631967D"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6767403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color w:val="000000"/>
          <w:sz w:val="16"/>
          <w:szCs w:val="16"/>
          <w:lang w:eastAsia="en-IN"/>
        </w:rPr>
        <w:t> </w:t>
      </w:r>
    </w:p>
    <w:p w14:paraId="7F170266" w14:textId="77777777" w:rsidR="00511967" w:rsidRPr="00511967" w:rsidRDefault="00511967" w:rsidP="00511967">
      <w:pPr>
        <w:spacing w:after="0" w:line="240" w:lineRule="auto"/>
        <w:jc w:val="center"/>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16"/>
          <w:szCs w:val="16"/>
          <w:lang w:eastAsia="en-IN"/>
        </w:rPr>
        <w:t> </w:t>
      </w:r>
    </w:p>
    <w:p w14:paraId="30C3F865" w14:textId="77777777" w:rsidR="00511967" w:rsidRPr="00511967" w:rsidRDefault="00511967" w:rsidP="00511967">
      <w:pPr>
        <w:spacing w:after="0" w:line="240" w:lineRule="auto"/>
        <w:jc w:val="center"/>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4"/>
          <w:szCs w:val="24"/>
          <w:lang w:eastAsia="en-IN"/>
        </w:rPr>
        <w:pict w14:anchorId="35FCFD88">
          <v:rect id="_x0000_i1027" style="width:0;height:1.5pt" o:hralign="center" o:hrstd="t" o:hrnoshade="t" o:hr="t" fillcolor="black" stroked="f"/>
        </w:pict>
      </w:r>
    </w:p>
    <w:p w14:paraId="691CFF8C" w14:textId="77777777" w:rsidR="00511967" w:rsidRPr="00511967" w:rsidRDefault="00511967" w:rsidP="00511967">
      <w:pPr>
        <w:spacing w:after="0" w:line="240" w:lineRule="auto"/>
        <w:jc w:val="right"/>
        <w:rPr>
          <w:rFonts w:ascii="Times New Roman" w:eastAsia="Times New Roman" w:hAnsi="Times New Roman" w:cs="Times New Roman"/>
          <w:sz w:val="24"/>
          <w:szCs w:val="24"/>
          <w:lang w:eastAsia="en-IN"/>
        </w:rPr>
      </w:pPr>
      <w:r w:rsidRPr="00511967">
        <w:rPr>
          <w:rFonts w:ascii="Times New Roman" w:eastAsia="Times New Roman" w:hAnsi="Times New Roman" w:cs="Times New Roman"/>
          <w:color w:val="000000"/>
          <w:sz w:val="16"/>
          <w:szCs w:val="16"/>
          <w:lang w:eastAsia="en-IN"/>
        </w:rPr>
        <w:t> </w:t>
      </w:r>
    </w:p>
    <w:p w14:paraId="18849B4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54F2A91B" w14:textId="77777777" w:rsidTr="00511967">
        <w:trPr>
          <w:tblCellSpacing w:w="0" w:type="dxa"/>
          <w:jc w:val="center"/>
        </w:trPr>
        <w:tc>
          <w:tcPr>
            <w:tcW w:w="720" w:type="dxa"/>
            <w:hideMark/>
          </w:tcPr>
          <w:p w14:paraId="3246424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4C69297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22.</w:t>
            </w:r>
          </w:p>
        </w:tc>
        <w:tc>
          <w:tcPr>
            <w:tcW w:w="0" w:type="auto"/>
            <w:hideMark/>
          </w:tcPr>
          <w:p w14:paraId="79693A6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This Agreement cannot be modified in any way except in writing signed by all parties to this Agreement.</w:t>
            </w:r>
          </w:p>
        </w:tc>
      </w:tr>
      <w:tr w:rsidR="00511967" w:rsidRPr="00511967" w14:paraId="2390D61E" w14:textId="77777777" w:rsidTr="00511967">
        <w:trPr>
          <w:tblCellSpacing w:w="0" w:type="dxa"/>
          <w:jc w:val="center"/>
        </w:trPr>
        <w:tc>
          <w:tcPr>
            <w:tcW w:w="720" w:type="dxa"/>
            <w:hideMark/>
          </w:tcPr>
          <w:p w14:paraId="7C4E5E6D"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658971D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23.</w:t>
            </w:r>
          </w:p>
        </w:tc>
        <w:tc>
          <w:tcPr>
            <w:tcW w:w="0" w:type="auto"/>
            <w:hideMark/>
          </w:tcPr>
          <w:p w14:paraId="64E0EA7E"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This Agreement will be governed by and construed in accordance with the laws of the State of Nevada, including the Nevada Uniform Commercial Code and the Seller and the Purchaser hereby attorn to the jurisdiction of the Courts of the State of Nevada.</w:t>
            </w:r>
          </w:p>
        </w:tc>
      </w:tr>
    </w:tbl>
    <w:p w14:paraId="0672F76C" w14:textId="77777777" w:rsidR="00511967" w:rsidRPr="00511967" w:rsidRDefault="00511967" w:rsidP="00511967">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4DF041E8" w14:textId="77777777" w:rsidTr="00511967">
        <w:trPr>
          <w:tblCellSpacing w:w="0" w:type="dxa"/>
          <w:jc w:val="center"/>
        </w:trPr>
        <w:tc>
          <w:tcPr>
            <w:tcW w:w="720" w:type="dxa"/>
            <w:hideMark/>
          </w:tcPr>
          <w:p w14:paraId="038A986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770509F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24.</w:t>
            </w:r>
          </w:p>
        </w:tc>
        <w:tc>
          <w:tcPr>
            <w:tcW w:w="0" w:type="auto"/>
            <w:hideMark/>
          </w:tcPr>
          <w:p w14:paraId="175C608A"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Except where otherwise stated in this Agreement, all terms employed in this Agreement will have the same definition as set forth in the Uniform Commercial Code in effect in the State of Nevada on the date of execution of this Agreement.</w:t>
            </w:r>
          </w:p>
        </w:tc>
      </w:tr>
      <w:tr w:rsidR="00511967" w:rsidRPr="00511967" w14:paraId="27E30089" w14:textId="77777777" w:rsidTr="00511967">
        <w:trPr>
          <w:tblCellSpacing w:w="0" w:type="dxa"/>
          <w:jc w:val="center"/>
        </w:trPr>
        <w:tc>
          <w:tcPr>
            <w:tcW w:w="720" w:type="dxa"/>
            <w:hideMark/>
          </w:tcPr>
          <w:p w14:paraId="151D4ED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2065E3E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25.</w:t>
            </w:r>
          </w:p>
        </w:tc>
        <w:tc>
          <w:tcPr>
            <w:tcW w:w="0" w:type="auto"/>
            <w:hideMark/>
          </w:tcPr>
          <w:p w14:paraId="7FE5A47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If any clause of this Agreement is held unconscionable by any court of competent jurisdiction, arbitration panel or other official finder of fact, the clause will be deleted from this Agreement and the balance of this Agreement will remain in full force and effect.</w:t>
            </w:r>
          </w:p>
        </w:tc>
      </w:tr>
    </w:tbl>
    <w:p w14:paraId="4A984E20" w14:textId="77777777" w:rsidR="00511967" w:rsidRPr="00511967" w:rsidRDefault="00511967" w:rsidP="00511967">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3C27071E" w14:textId="77777777" w:rsidTr="00511967">
        <w:trPr>
          <w:tblCellSpacing w:w="0" w:type="dxa"/>
          <w:jc w:val="center"/>
        </w:trPr>
        <w:tc>
          <w:tcPr>
            <w:tcW w:w="720" w:type="dxa"/>
            <w:hideMark/>
          </w:tcPr>
          <w:p w14:paraId="4FFA10F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4769D0C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26.</w:t>
            </w:r>
          </w:p>
        </w:tc>
        <w:tc>
          <w:tcPr>
            <w:tcW w:w="0" w:type="auto"/>
            <w:hideMark/>
          </w:tcPr>
          <w:p w14:paraId="417B8EEE"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This Agreement will inure to the benefit of and be binding upon the Seller and the Purchaser and their respective successors and assigns.</w:t>
            </w:r>
          </w:p>
        </w:tc>
      </w:tr>
      <w:tr w:rsidR="00511967" w:rsidRPr="00511967" w14:paraId="7F1E6418" w14:textId="77777777" w:rsidTr="00511967">
        <w:trPr>
          <w:tblCellSpacing w:w="0" w:type="dxa"/>
          <w:jc w:val="center"/>
        </w:trPr>
        <w:tc>
          <w:tcPr>
            <w:tcW w:w="720" w:type="dxa"/>
            <w:hideMark/>
          </w:tcPr>
          <w:p w14:paraId="4048EEC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48FC285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27.</w:t>
            </w:r>
          </w:p>
        </w:tc>
        <w:tc>
          <w:tcPr>
            <w:tcW w:w="0" w:type="auto"/>
            <w:hideMark/>
          </w:tcPr>
          <w:p w14:paraId="0CA3B333"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xml:space="preserve">This Agreement may be executed in counterparts.  Facsimile signatures are binding and </w:t>
            </w:r>
            <w:proofErr w:type="gramStart"/>
            <w:r w:rsidRPr="00511967">
              <w:rPr>
                <w:rFonts w:ascii="Times New Roman" w:eastAsia="Times New Roman" w:hAnsi="Times New Roman" w:cs="Times New Roman"/>
                <w:sz w:val="20"/>
                <w:szCs w:val="20"/>
                <w:lang w:eastAsia="en-IN"/>
              </w:rPr>
              <w:t>are considered to be</w:t>
            </w:r>
            <w:proofErr w:type="gramEnd"/>
            <w:r w:rsidRPr="00511967">
              <w:rPr>
                <w:rFonts w:ascii="Times New Roman" w:eastAsia="Times New Roman" w:hAnsi="Times New Roman" w:cs="Times New Roman"/>
                <w:sz w:val="20"/>
                <w:szCs w:val="20"/>
                <w:lang w:eastAsia="en-IN"/>
              </w:rPr>
              <w:t xml:space="preserve"> original signatures.</w:t>
            </w:r>
          </w:p>
        </w:tc>
      </w:tr>
    </w:tbl>
    <w:p w14:paraId="4BF2F23E" w14:textId="77777777" w:rsidR="00511967" w:rsidRPr="00511967" w:rsidRDefault="00511967" w:rsidP="00511967">
      <w:pPr>
        <w:spacing w:after="0" w:line="240" w:lineRule="auto"/>
        <w:rPr>
          <w:rFonts w:ascii="Times New Roman" w:eastAsia="Times New Roman" w:hAnsi="Times New Roman"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360"/>
        <w:gridCol w:w="7946"/>
      </w:tblGrid>
      <w:tr w:rsidR="00511967" w:rsidRPr="00511967" w14:paraId="6FAF0AF9" w14:textId="77777777" w:rsidTr="00511967">
        <w:trPr>
          <w:tblCellSpacing w:w="0" w:type="dxa"/>
          <w:jc w:val="center"/>
        </w:trPr>
        <w:tc>
          <w:tcPr>
            <w:tcW w:w="720" w:type="dxa"/>
            <w:hideMark/>
          </w:tcPr>
          <w:p w14:paraId="42440260"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461BEC26"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28.</w:t>
            </w:r>
          </w:p>
        </w:tc>
        <w:tc>
          <w:tcPr>
            <w:tcW w:w="0" w:type="auto"/>
            <w:hideMark/>
          </w:tcPr>
          <w:p w14:paraId="383F4E63"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Time is of the essence in the Agreement.</w:t>
            </w:r>
          </w:p>
        </w:tc>
      </w:tr>
      <w:tr w:rsidR="00511967" w:rsidRPr="00511967" w14:paraId="61EE643A" w14:textId="77777777" w:rsidTr="00511967">
        <w:trPr>
          <w:tblCellSpacing w:w="0" w:type="dxa"/>
          <w:jc w:val="center"/>
        </w:trPr>
        <w:tc>
          <w:tcPr>
            <w:tcW w:w="720" w:type="dxa"/>
            <w:hideMark/>
          </w:tcPr>
          <w:p w14:paraId="2944D896"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360" w:type="dxa"/>
            <w:hideMark/>
          </w:tcPr>
          <w:p w14:paraId="5135BC2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29.</w:t>
            </w:r>
          </w:p>
        </w:tc>
        <w:tc>
          <w:tcPr>
            <w:tcW w:w="0" w:type="auto"/>
            <w:hideMark/>
          </w:tcPr>
          <w:p w14:paraId="157FC67D"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xml:space="preserve">This Agreement constitutes the entire agreement between the parties and there are no further items or provisions, either oral or otherwise.  The Purchaser acknowledges that it has not relied upon any representation of the Seller as to prospective performance of the </w:t>
            </w:r>
            <w:proofErr w:type="gramStart"/>
            <w:r w:rsidRPr="00511967">
              <w:rPr>
                <w:rFonts w:ascii="Times New Roman" w:eastAsia="Times New Roman" w:hAnsi="Times New Roman" w:cs="Times New Roman"/>
                <w:sz w:val="20"/>
                <w:szCs w:val="20"/>
                <w:lang w:eastAsia="en-IN"/>
              </w:rPr>
              <w:t>Goods, but</w:t>
            </w:r>
            <w:proofErr w:type="gramEnd"/>
            <w:r w:rsidRPr="00511967">
              <w:rPr>
                <w:rFonts w:ascii="Times New Roman" w:eastAsia="Times New Roman" w:hAnsi="Times New Roman" w:cs="Times New Roman"/>
                <w:sz w:val="20"/>
                <w:szCs w:val="20"/>
                <w:lang w:eastAsia="en-IN"/>
              </w:rPr>
              <w:t xml:space="preserve"> has relied upon its own inspection and investigation of the subject matter.</w:t>
            </w:r>
          </w:p>
        </w:tc>
      </w:tr>
    </w:tbl>
    <w:p w14:paraId="1187F577"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27E09B6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6EB617E7"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b/>
          <w:bCs/>
          <w:sz w:val="20"/>
          <w:szCs w:val="20"/>
          <w:lang w:eastAsia="en-IN"/>
        </w:rPr>
        <w:lastRenderedPageBreak/>
        <w:t>IN WITNESS WHEREOF</w:t>
      </w:r>
      <w:r w:rsidRPr="00511967">
        <w:rPr>
          <w:rFonts w:ascii="Times New Roman" w:eastAsia="Times New Roman" w:hAnsi="Times New Roman" w:cs="Times New Roman"/>
          <w:sz w:val="20"/>
          <w:szCs w:val="20"/>
          <w:lang w:eastAsia="en-IN"/>
        </w:rPr>
        <w:t> the parties have executed this Purchase Agreement on this 28</w:t>
      </w:r>
      <w:r w:rsidRPr="00511967">
        <w:rPr>
          <w:rFonts w:ascii="Times New Roman" w:eastAsia="Times New Roman" w:hAnsi="Times New Roman" w:cs="Times New Roman"/>
          <w:sz w:val="14"/>
          <w:szCs w:val="14"/>
          <w:vertAlign w:val="superscript"/>
          <w:lang w:eastAsia="en-IN"/>
        </w:rPr>
        <w:t>th</w:t>
      </w:r>
      <w:r w:rsidRPr="00511967">
        <w:rPr>
          <w:rFonts w:ascii="Times New Roman" w:eastAsia="Times New Roman" w:hAnsi="Times New Roman" w:cs="Times New Roman"/>
          <w:sz w:val="20"/>
          <w:szCs w:val="20"/>
          <w:lang w:eastAsia="en-IN"/>
        </w:rPr>
        <w:t xml:space="preserve"> day of </w:t>
      </w:r>
      <w:proofErr w:type="gramStart"/>
      <w:r w:rsidRPr="00511967">
        <w:rPr>
          <w:rFonts w:ascii="Times New Roman" w:eastAsia="Times New Roman" w:hAnsi="Times New Roman" w:cs="Times New Roman"/>
          <w:sz w:val="20"/>
          <w:szCs w:val="20"/>
          <w:lang w:eastAsia="en-IN"/>
        </w:rPr>
        <w:t>May,</w:t>
      </w:r>
      <w:proofErr w:type="gramEnd"/>
      <w:r w:rsidRPr="00511967">
        <w:rPr>
          <w:rFonts w:ascii="Times New Roman" w:eastAsia="Times New Roman" w:hAnsi="Times New Roman" w:cs="Times New Roman"/>
          <w:sz w:val="20"/>
          <w:szCs w:val="20"/>
          <w:lang w:eastAsia="en-IN"/>
        </w:rPr>
        <w:t xml:space="preserve"> 2008</w:t>
      </w:r>
    </w:p>
    <w:p w14:paraId="5ABFEB2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0FAE441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4152"/>
        <w:gridCol w:w="4513"/>
      </w:tblGrid>
      <w:tr w:rsidR="00511967" w:rsidRPr="00511967" w14:paraId="7A6E9579" w14:textId="77777777" w:rsidTr="00511967">
        <w:trPr>
          <w:tblCellSpacing w:w="0" w:type="dxa"/>
        </w:trPr>
        <w:tc>
          <w:tcPr>
            <w:tcW w:w="200" w:type="pct"/>
            <w:tcMar>
              <w:top w:w="0" w:type="dxa"/>
              <w:left w:w="0" w:type="dxa"/>
              <w:bottom w:w="30" w:type="dxa"/>
              <w:right w:w="0" w:type="dxa"/>
            </w:tcMar>
            <w:hideMark/>
          </w:tcPr>
          <w:p w14:paraId="2B75F96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By:</w:t>
            </w:r>
          </w:p>
        </w:tc>
        <w:tc>
          <w:tcPr>
            <w:tcW w:w="2300" w:type="pct"/>
            <w:tcBorders>
              <w:bottom w:val="single" w:sz="12" w:space="0" w:color="000000"/>
            </w:tcBorders>
            <w:hideMark/>
          </w:tcPr>
          <w:p w14:paraId="67EE756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/s/ James Ketner</w:t>
            </w:r>
          </w:p>
        </w:tc>
        <w:tc>
          <w:tcPr>
            <w:tcW w:w="2500" w:type="pct"/>
            <w:tcMar>
              <w:top w:w="0" w:type="dxa"/>
              <w:left w:w="0" w:type="dxa"/>
              <w:bottom w:w="30" w:type="dxa"/>
              <w:right w:w="0" w:type="dxa"/>
            </w:tcMar>
            <w:hideMark/>
          </w:tcPr>
          <w:p w14:paraId="4219FF94"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r>
      <w:tr w:rsidR="00511967" w:rsidRPr="00511967" w14:paraId="7707960E" w14:textId="77777777" w:rsidTr="00511967">
        <w:trPr>
          <w:tblCellSpacing w:w="0" w:type="dxa"/>
        </w:trPr>
        <w:tc>
          <w:tcPr>
            <w:tcW w:w="200" w:type="pct"/>
            <w:hideMark/>
          </w:tcPr>
          <w:p w14:paraId="7F69327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2300" w:type="pct"/>
            <w:hideMark/>
          </w:tcPr>
          <w:p w14:paraId="01C14A6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James Ketner</w:t>
            </w:r>
          </w:p>
        </w:tc>
        <w:tc>
          <w:tcPr>
            <w:tcW w:w="2500" w:type="pct"/>
            <w:hideMark/>
          </w:tcPr>
          <w:p w14:paraId="6F504F8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r>
      <w:tr w:rsidR="00511967" w:rsidRPr="00511967" w14:paraId="3AA4C00A" w14:textId="77777777" w:rsidTr="00511967">
        <w:trPr>
          <w:tblCellSpacing w:w="0" w:type="dxa"/>
        </w:trPr>
        <w:tc>
          <w:tcPr>
            <w:tcW w:w="200" w:type="pct"/>
            <w:hideMark/>
          </w:tcPr>
          <w:p w14:paraId="791487DA"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2300" w:type="pct"/>
            <w:hideMark/>
          </w:tcPr>
          <w:p w14:paraId="23AC9E46"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President/CEO/Chairman</w:t>
            </w:r>
          </w:p>
        </w:tc>
        <w:tc>
          <w:tcPr>
            <w:tcW w:w="2500" w:type="pct"/>
            <w:hideMark/>
          </w:tcPr>
          <w:p w14:paraId="3040A27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r>
      <w:tr w:rsidR="00511967" w:rsidRPr="00511967" w14:paraId="7F2E4973" w14:textId="77777777" w:rsidTr="00511967">
        <w:trPr>
          <w:tblCellSpacing w:w="0" w:type="dxa"/>
        </w:trPr>
        <w:tc>
          <w:tcPr>
            <w:tcW w:w="200" w:type="pct"/>
            <w:hideMark/>
          </w:tcPr>
          <w:p w14:paraId="5D68043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2300" w:type="pct"/>
            <w:hideMark/>
          </w:tcPr>
          <w:p w14:paraId="7A75AD5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roofErr w:type="spellStart"/>
            <w:r w:rsidRPr="00511967">
              <w:rPr>
                <w:rFonts w:ascii="Times New Roman" w:eastAsia="Times New Roman" w:hAnsi="Times New Roman" w:cs="Times New Roman"/>
                <w:sz w:val="20"/>
                <w:szCs w:val="20"/>
                <w:lang w:eastAsia="en-IN"/>
              </w:rPr>
              <w:t>Kelyniam</w:t>
            </w:r>
            <w:proofErr w:type="spellEnd"/>
            <w:r w:rsidRPr="00511967">
              <w:rPr>
                <w:rFonts w:ascii="Times New Roman" w:eastAsia="Times New Roman" w:hAnsi="Times New Roman" w:cs="Times New Roman"/>
                <w:sz w:val="20"/>
                <w:szCs w:val="20"/>
                <w:lang w:eastAsia="en-IN"/>
              </w:rPr>
              <w:t xml:space="preserve"> Global, Inc.</w:t>
            </w:r>
          </w:p>
        </w:tc>
        <w:tc>
          <w:tcPr>
            <w:tcW w:w="2500" w:type="pct"/>
            <w:hideMark/>
          </w:tcPr>
          <w:p w14:paraId="0F8868E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r>
      <w:tr w:rsidR="00511967" w:rsidRPr="00511967" w14:paraId="02139CB1" w14:textId="77777777" w:rsidTr="00511967">
        <w:trPr>
          <w:tblCellSpacing w:w="0" w:type="dxa"/>
        </w:trPr>
        <w:tc>
          <w:tcPr>
            <w:tcW w:w="200" w:type="pct"/>
            <w:hideMark/>
          </w:tcPr>
          <w:p w14:paraId="2DC4BC8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2300" w:type="pct"/>
            <w:hideMark/>
          </w:tcPr>
          <w:p w14:paraId="6F82967C"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2500" w:type="pct"/>
            <w:hideMark/>
          </w:tcPr>
          <w:p w14:paraId="7FD3F965"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r>
      <w:tr w:rsidR="00511967" w:rsidRPr="00511967" w14:paraId="4A8513C5" w14:textId="77777777" w:rsidTr="00511967">
        <w:trPr>
          <w:tblCellSpacing w:w="0" w:type="dxa"/>
        </w:trPr>
        <w:tc>
          <w:tcPr>
            <w:tcW w:w="200" w:type="pct"/>
            <w:tcMar>
              <w:top w:w="0" w:type="dxa"/>
              <w:left w:w="0" w:type="dxa"/>
              <w:bottom w:w="30" w:type="dxa"/>
              <w:right w:w="0" w:type="dxa"/>
            </w:tcMar>
            <w:hideMark/>
          </w:tcPr>
          <w:p w14:paraId="456EF5A9"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By:</w:t>
            </w:r>
          </w:p>
        </w:tc>
        <w:tc>
          <w:tcPr>
            <w:tcW w:w="2300" w:type="pct"/>
            <w:tcBorders>
              <w:bottom w:val="single" w:sz="12" w:space="0" w:color="000000"/>
            </w:tcBorders>
            <w:hideMark/>
          </w:tcPr>
          <w:p w14:paraId="4CD3398D"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xml:space="preserve">/s/ John </w:t>
            </w:r>
            <w:proofErr w:type="spellStart"/>
            <w:r w:rsidRPr="00511967">
              <w:rPr>
                <w:rFonts w:ascii="Times New Roman" w:eastAsia="Times New Roman" w:hAnsi="Times New Roman" w:cs="Times New Roman"/>
                <w:sz w:val="20"/>
                <w:szCs w:val="20"/>
                <w:lang w:eastAsia="en-IN"/>
              </w:rPr>
              <w:t>Mastoloni</w:t>
            </w:r>
            <w:proofErr w:type="spellEnd"/>
          </w:p>
        </w:tc>
        <w:tc>
          <w:tcPr>
            <w:tcW w:w="2500" w:type="pct"/>
            <w:tcMar>
              <w:top w:w="0" w:type="dxa"/>
              <w:left w:w="0" w:type="dxa"/>
              <w:bottom w:w="30" w:type="dxa"/>
              <w:right w:w="0" w:type="dxa"/>
            </w:tcMar>
            <w:hideMark/>
          </w:tcPr>
          <w:p w14:paraId="5E53A8F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r>
      <w:tr w:rsidR="00511967" w:rsidRPr="00511967" w14:paraId="0311BF94" w14:textId="77777777" w:rsidTr="00511967">
        <w:trPr>
          <w:tblCellSpacing w:w="0" w:type="dxa"/>
        </w:trPr>
        <w:tc>
          <w:tcPr>
            <w:tcW w:w="200" w:type="pct"/>
            <w:hideMark/>
          </w:tcPr>
          <w:p w14:paraId="6E544DD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2300" w:type="pct"/>
            <w:hideMark/>
          </w:tcPr>
          <w:p w14:paraId="333A68A7"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xml:space="preserve">John </w:t>
            </w:r>
            <w:proofErr w:type="spellStart"/>
            <w:r w:rsidRPr="00511967">
              <w:rPr>
                <w:rFonts w:ascii="Times New Roman" w:eastAsia="Times New Roman" w:hAnsi="Times New Roman" w:cs="Times New Roman"/>
                <w:sz w:val="20"/>
                <w:szCs w:val="20"/>
                <w:lang w:eastAsia="en-IN"/>
              </w:rPr>
              <w:t>Mastoloni</w:t>
            </w:r>
            <w:proofErr w:type="spellEnd"/>
          </w:p>
        </w:tc>
        <w:tc>
          <w:tcPr>
            <w:tcW w:w="2500" w:type="pct"/>
            <w:hideMark/>
          </w:tcPr>
          <w:p w14:paraId="62CD8FC7"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r>
      <w:tr w:rsidR="00511967" w:rsidRPr="00511967" w14:paraId="240D667B" w14:textId="77777777" w:rsidTr="00511967">
        <w:trPr>
          <w:tblCellSpacing w:w="0" w:type="dxa"/>
        </w:trPr>
        <w:tc>
          <w:tcPr>
            <w:tcW w:w="200" w:type="pct"/>
            <w:hideMark/>
          </w:tcPr>
          <w:p w14:paraId="5AEF5506"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c>
          <w:tcPr>
            <w:tcW w:w="2300" w:type="pct"/>
            <w:hideMark/>
          </w:tcPr>
          <w:p w14:paraId="2A9DB33B"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President</w:t>
            </w:r>
          </w:p>
          <w:p w14:paraId="7EF1A610"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M2-Systems</w:t>
            </w:r>
          </w:p>
        </w:tc>
        <w:tc>
          <w:tcPr>
            <w:tcW w:w="2500" w:type="pct"/>
            <w:hideMark/>
          </w:tcPr>
          <w:p w14:paraId="177CA688"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0"/>
                <w:szCs w:val="20"/>
                <w:lang w:eastAsia="en-IN"/>
              </w:rPr>
              <w:t> </w:t>
            </w:r>
          </w:p>
        </w:tc>
      </w:tr>
    </w:tbl>
    <w:p w14:paraId="31214391"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4"/>
          <w:szCs w:val="24"/>
          <w:lang w:eastAsia="en-IN"/>
        </w:rPr>
        <w:t> </w:t>
      </w:r>
    </w:p>
    <w:p w14:paraId="6429E512"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p>
    <w:p w14:paraId="3645C3BF" w14:textId="77777777" w:rsidR="00511967" w:rsidRPr="00511967" w:rsidRDefault="00511967" w:rsidP="00511967">
      <w:pPr>
        <w:spacing w:after="0" w:line="240" w:lineRule="auto"/>
        <w:rPr>
          <w:rFonts w:ascii="Times New Roman" w:eastAsia="Times New Roman" w:hAnsi="Times New Roman" w:cs="Times New Roman"/>
          <w:sz w:val="24"/>
          <w:szCs w:val="24"/>
          <w:lang w:eastAsia="en-IN"/>
        </w:rPr>
      </w:pPr>
      <w:r w:rsidRPr="00511967">
        <w:rPr>
          <w:rFonts w:ascii="Times New Roman" w:eastAsia="Times New Roman" w:hAnsi="Times New Roman" w:cs="Times New Roman"/>
          <w:sz w:val="24"/>
          <w:szCs w:val="24"/>
          <w:lang w:eastAsia="en-IN"/>
        </w:rPr>
        <w:pict w14:anchorId="45970D9E">
          <v:rect id="_x0000_i1028" style="width:468pt;height:1.5pt" o:hrstd="t" o:hrnoshade="t" o:hr="t" fillcolor="black" stroked="f"/>
        </w:pict>
      </w:r>
    </w:p>
    <w:p w14:paraId="366FDBB6"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1967"/>
    <w:rsid w:val="0012139D"/>
    <w:rsid w:val="00484BD9"/>
    <w:rsid w:val="00511967"/>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9637"/>
  <w15:chartTrackingRefBased/>
  <w15:docId w15:val="{08C6FD5D-4630-474B-9834-36F65684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2698">
      <w:bodyDiv w:val="1"/>
      <w:marLeft w:val="0"/>
      <w:marRight w:val="0"/>
      <w:marTop w:val="0"/>
      <w:marBottom w:val="0"/>
      <w:divBdr>
        <w:top w:val="none" w:sz="0" w:space="0" w:color="auto"/>
        <w:left w:val="none" w:sz="0" w:space="0" w:color="auto"/>
        <w:bottom w:val="none" w:sz="0" w:space="0" w:color="auto"/>
        <w:right w:val="none" w:sz="0" w:space="0" w:color="auto"/>
      </w:divBdr>
      <w:divsChild>
        <w:div w:id="270165934">
          <w:marLeft w:val="0"/>
          <w:marRight w:val="0"/>
          <w:marTop w:val="0"/>
          <w:marBottom w:val="0"/>
          <w:divBdr>
            <w:top w:val="none" w:sz="0" w:space="0" w:color="auto"/>
            <w:left w:val="none" w:sz="0" w:space="0" w:color="auto"/>
            <w:bottom w:val="none" w:sz="0" w:space="0" w:color="auto"/>
            <w:right w:val="none" w:sz="0" w:space="0" w:color="auto"/>
          </w:divBdr>
        </w:div>
        <w:div w:id="445388588">
          <w:marLeft w:val="0"/>
          <w:marRight w:val="0"/>
          <w:marTop w:val="0"/>
          <w:marBottom w:val="0"/>
          <w:divBdr>
            <w:top w:val="none" w:sz="0" w:space="0" w:color="auto"/>
            <w:left w:val="none" w:sz="0" w:space="0" w:color="auto"/>
            <w:bottom w:val="none" w:sz="0" w:space="0" w:color="auto"/>
            <w:right w:val="none" w:sz="0" w:space="0" w:color="auto"/>
          </w:divBdr>
        </w:div>
        <w:div w:id="122045249">
          <w:marLeft w:val="0"/>
          <w:marRight w:val="0"/>
          <w:marTop w:val="0"/>
          <w:marBottom w:val="0"/>
          <w:divBdr>
            <w:top w:val="none" w:sz="0" w:space="0" w:color="auto"/>
            <w:left w:val="none" w:sz="0" w:space="0" w:color="auto"/>
            <w:bottom w:val="none" w:sz="0" w:space="0" w:color="auto"/>
            <w:right w:val="none" w:sz="0" w:space="0" w:color="auto"/>
          </w:divBdr>
        </w:div>
        <w:div w:id="1044984209">
          <w:marLeft w:val="0"/>
          <w:marRight w:val="0"/>
          <w:marTop w:val="0"/>
          <w:marBottom w:val="0"/>
          <w:divBdr>
            <w:top w:val="none" w:sz="0" w:space="0" w:color="auto"/>
            <w:left w:val="none" w:sz="0" w:space="0" w:color="auto"/>
            <w:bottom w:val="none" w:sz="0" w:space="0" w:color="auto"/>
            <w:right w:val="none" w:sz="0" w:space="0" w:color="auto"/>
          </w:divBdr>
        </w:div>
        <w:div w:id="597296508">
          <w:marLeft w:val="0"/>
          <w:marRight w:val="0"/>
          <w:marTop w:val="0"/>
          <w:marBottom w:val="0"/>
          <w:divBdr>
            <w:top w:val="none" w:sz="0" w:space="0" w:color="auto"/>
            <w:left w:val="none" w:sz="0" w:space="0" w:color="auto"/>
            <w:bottom w:val="none" w:sz="0" w:space="0" w:color="auto"/>
            <w:right w:val="none" w:sz="0" w:space="0" w:color="auto"/>
          </w:divBdr>
        </w:div>
        <w:div w:id="1891190394">
          <w:marLeft w:val="720"/>
          <w:marRight w:val="0"/>
          <w:marTop w:val="0"/>
          <w:marBottom w:val="0"/>
          <w:divBdr>
            <w:top w:val="none" w:sz="0" w:space="0" w:color="auto"/>
            <w:left w:val="none" w:sz="0" w:space="0" w:color="auto"/>
            <w:bottom w:val="none" w:sz="0" w:space="0" w:color="auto"/>
            <w:right w:val="none" w:sz="0" w:space="0" w:color="auto"/>
          </w:divBdr>
        </w:div>
        <w:div w:id="1208107787">
          <w:marLeft w:val="0"/>
          <w:marRight w:val="0"/>
          <w:marTop w:val="0"/>
          <w:marBottom w:val="0"/>
          <w:divBdr>
            <w:top w:val="none" w:sz="0" w:space="0" w:color="auto"/>
            <w:left w:val="none" w:sz="0" w:space="0" w:color="auto"/>
            <w:bottom w:val="none" w:sz="0" w:space="0" w:color="auto"/>
            <w:right w:val="none" w:sz="0" w:space="0" w:color="auto"/>
          </w:divBdr>
        </w:div>
        <w:div w:id="414476556">
          <w:marLeft w:val="0"/>
          <w:marRight w:val="0"/>
          <w:marTop w:val="0"/>
          <w:marBottom w:val="0"/>
          <w:divBdr>
            <w:top w:val="none" w:sz="0" w:space="0" w:color="auto"/>
            <w:left w:val="none" w:sz="0" w:space="0" w:color="auto"/>
            <w:bottom w:val="none" w:sz="0" w:space="0" w:color="auto"/>
            <w:right w:val="none" w:sz="0" w:space="0" w:color="auto"/>
          </w:divBdr>
        </w:div>
        <w:div w:id="599876485">
          <w:marLeft w:val="720"/>
          <w:marRight w:val="0"/>
          <w:marTop w:val="0"/>
          <w:marBottom w:val="0"/>
          <w:divBdr>
            <w:top w:val="none" w:sz="0" w:space="0" w:color="auto"/>
            <w:left w:val="none" w:sz="0" w:space="0" w:color="auto"/>
            <w:bottom w:val="none" w:sz="0" w:space="0" w:color="auto"/>
            <w:right w:val="none" w:sz="0" w:space="0" w:color="auto"/>
          </w:divBdr>
        </w:div>
        <w:div w:id="253367634">
          <w:marLeft w:val="0"/>
          <w:marRight w:val="0"/>
          <w:marTop w:val="0"/>
          <w:marBottom w:val="0"/>
          <w:divBdr>
            <w:top w:val="none" w:sz="0" w:space="0" w:color="auto"/>
            <w:left w:val="none" w:sz="0" w:space="0" w:color="auto"/>
            <w:bottom w:val="none" w:sz="0" w:space="0" w:color="auto"/>
            <w:right w:val="none" w:sz="0" w:space="0" w:color="auto"/>
          </w:divBdr>
        </w:div>
        <w:div w:id="1850756484">
          <w:marLeft w:val="0"/>
          <w:marRight w:val="0"/>
          <w:marTop w:val="0"/>
          <w:marBottom w:val="0"/>
          <w:divBdr>
            <w:top w:val="none" w:sz="0" w:space="0" w:color="auto"/>
            <w:left w:val="none" w:sz="0" w:space="0" w:color="auto"/>
            <w:bottom w:val="none" w:sz="0" w:space="0" w:color="auto"/>
            <w:right w:val="none" w:sz="0" w:space="0" w:color="auto"/>
          </w:divBdr>
        </w:div>
        <w:div w:id="1498573053">
          <w:marLeft w:val="0"/>
          <w:marRight w:val="0"/>
          <w:marTop w:val="0"/>
          <w:marBottom w:val="0"/>
          <w:divBdr>
            <w:top w:val="none" w:sz="0" w:space="0" w:color="auto"/>
            <w:left w:val="none" w:sz="0" w:space="0" w:color="auto"/>
            <w:bottom w:val="none" w:sz="0" w:space="0" w:color="auto"/>
            <w:right w:val="none" w:sz="0" w:space="0" w:color="auto"/>
          </w:divBdr>
        </w:div>
        <w:div w:id="389236432">
          <w:marLeft w:val="0"/>
          <w:marRight w:val="0"/>
          <w:marTop w:val="0"/>
          <w:marBottom w:val="0"/>
          <w:divBdr>
            <w:top w:val="none" w:sz="0" w:space="0" w:color="auto"/>
            <w:left w:val="none" w:sz="0" w:space="0" w:color="auto"/>
            <w:bottom w:val="none" w:sz="0" w:space="0" w:color="auto"/>
            <w:right w:val="none" w:sz="0" w:space="0" w:color="auto"/>
          </w:divBdr>
          <w:divsChild>
            <w:div w:id="1452283225">
              <w:marLeft w:val="0"/>
              <w:marRight w:val="0"/>
              <w:marTop w:val="0"/>
              <w:marBottom w:val="0"/>
              <w:divBdr>
                <w:top w:val="none" w:sz="0" w:space="0" w:color="auto"/>
                <w:left w:val="none" w:sz="0" w:space="0" w:color="auto"/>
                <w:bottom w:val="none" w:sz="0" w:space="0" w:color="auto"/>
                <w:right w:val="none" w:sz="0" w:space="0" w:color="auto"/>
              </w:divBdr>
            </w:div>
            <w:div w:id="351805319">
              <w:marLeft w:val="0"/>
              <w:marRight w:val="0"/>
              <w:marTop w:val="0"/>
              <w:marBottom w:val="0"/>
              <w:divBdr>
                <w:top w:val="none" w:sz="0" w:space="0" w:color="auto"/>
                <w:left w:val="none" w:sz="0" w:space="0" w:color="auto"/>
                <w:bottom w:val="none" w:sz="0" w:space="0" w:color="auto"/>
                <w:right w:val="none" w:sz="0" w:space="0" w:color="auto"/>
              </w:divBdr>
            </w:div>
          </w:divsChild>
        </w:div>
        <w:div w:id="797603300">
          <w:marLeft w:val="0"/>
          <w:marRight w:val="0"/>
          <w:marTop w:val="0"/>
          <w:marBottom w:val="0"/>
          <w:divBdr>
            <w:top w:val="none" w:sz="0" w:space="0" w:color="auto"/>
            <w:left w:val="none" w:sz="0" w:space="0" w:color="auto"/>
            <w:bottom w:val="none" w:sz="0" w:space="0" w:color="auto"/>
            <w:right w:val="none" w:sz="0" w:space="0" w:color="auto"/>
          </w:divBdr>
        </w:div>
        <w:div w:id="1285117866">
          <w:marLeft w:val="720"/>
          <w:marRight w:val="0"/>
          <w:marTop w:val="0"/>
          <w:marBottom w:val="0"/>
          <w:divBdr>
            <w:top w:val="none" w:sz="0" w:space="0" w:color="auto"/>
            <w:left w:val="none" w:sz="0" w:space="0" w:color="auto"/>
            <w:bottom w:val="none" w:sz="0" w:space="0" w:color="auto"/>
            <w:right w:val="none" w:sz="0" w:space="0" w:color="auto"/>
          </w:divBdr>
        </w:div>
        <w:div w:id="695738835">
          <w:marLeft w:val="0"/>
          <w:marRight w:val="0"/>
          <w:marTop w:val="0"/>
          <w:marBottom w:val="0"/>
          <w:divBdr>
            <w:top w:val="none" w:sz="0" w:space="0" w:color="auto"/>
            <w:left w:val="none" w:sz="0" w:space="0" w:color="auto"/>
            <w:bottom w:val="none" w:sz="0" w:space="0" w:color="auto"/>
            <w:right w:val="none" w:sz="0" w:space="0" w:color="auto"/>
          </w:divBdr>
        </w:div>
        <w:div w:id="1944877777">
          <w:marLeft w:val="0"/>
          <w:marRight w:val="0"/>
          <w:marTop w:val="0"/>
          <w:marBottom w:val="0"/>
          <w:divBdr>
            <w:top w:val="none" w:sz="0" w:space="0" w:color="auto"/>
            <w:left w:val="none" w:sz="0" w:space="0" w:color="auto"/>
            <w:bottom w:val="none" w:sz="0" w:space="0" w:color="auto"/>
            <w:right w:val="none" w:sz="0" w:space="0" w:color="auto"/>
          </w:divBdr>
          <w:divsChild>
            <w:div w:id="474034616">
              <w:marLeft w:val="0"/>
              <w:marRight w:val="0"/>
              <w:marTop w:val="0"/>
              <w:marBottom w:val="0"/>
              <w:divBdr>
                <w:top w:val="none" w:sz="0" w:space="0" w:color="auto"/>
                <w:left w:val="none" w:sz="0" w:space="0" w:color="auto"/>
                <w:bottom w:val="none" w:sz="0" w:space="0" w:color="auto"/>
                <w:right w:val="none" w:sz="0" w:space="0" w:color="auto"/>
              </w:divBdr>
            </w:div>
            <w:div w:id="27030230">
              <w:marLeft w:val="0"/>
              <w:marRight w:val="0"/>
              <w:marTop w:val="0"/>
              <w:marBottom w:val="0"/>
              <w:divBdr>
                <w:top w:val="none" w:sz="0" w:space="0" w:color="auto"/>
                <w:left w:val="none" w:sz="0" w:space="0" w:color="auto"/>
                <w:bottom w:val="none" w:sz="0" w:space="0" w:color="auto"/>
                <w:right w:val="none" w:sz="0" w:space="0" w:color="auto"/>
              </w:divBdr>
            </w:div>
          </w:divsChild>
        </w:div>
        <w:div w:id="1320815518">
          <w:marLeft w:val="0"/>
          <w:marRight w:val="0"/>
          <w:marTop w:val="0"/>
          <w:marBottom w:val="0"/>
          <w:divBdr>
            <w:top w:val="none" w:sz="0" w:space="0" w:color="auto"/>
            <w:left w:val="none" w:sz="0" w:space="0" w:color="auto"/>
            <w:bottom w:val="none" w:sz="0" w:space="0" w:color="auto"/>
            <w:right w:val="none" w:sz="0" w:space="0" w:color="auto"/>
          </w:divBdr>
        </w:div>
        <w:div w:id="1035079963">
          <w:marLeft w:val="0"/>
          <w:marRight w:val="0"/>
          <w:marTop w:val="0"/>
          <w:marBottom w:val="0"/>
          <w:divBdr>
            <w:top w:val="none" w:sz="0" w:space="0" w:color="auto"/>
            <w:left w:val="none" w:sz="0" w:space="0" w:color="auto"/>
            <w:bottom w:val="none" w:sz="0" w:space="0" w:color="auto"/>
            <w:right w:val="none" w:sz="0" w:space="0" w:color="auto"/>
          </w:divBdr>
        </w:div>
        <w:div w:id="1608734822">
          <w:marLeft w:val="0"/>
          <w:marRight w:val="0"/>
          <w:marTop w:val="0"/>
          <w:marBottom w:val="0"/>
          <w:divBdr>
            <w:top w:val="none" w:sz="0" w:space="0" w:color="auto"/>
            <w:left w:val="none" w:sz="0" w:space="0" w:color="auto"/>
            <w:bottom w:val="none" w:sz="0" w:space="0" w:color="auto"/>
            <w:right w:val="none" w:sz="0" w:space="0" w:color="auto"/>
          </w:divBdr>
          <w:divsChild>
            <w:div w:id="2106917339">
              <w:marLeft w:val="0"/>
              <w:marRight w:val="0"/>
              <w:marTop w:val="0"/>
              <w:marBottom w:val="0"/>
              <w:divBdr>
                <w:top w:val="none" w:sz="0" w:space="0" w:color="auto"/>
                <w:left w:val="none" w:sz="0" w:space="0" w:color="auto"/>
                <w:bottom w:val="none" w:sz="0" w:space="0" w:color="auto"/>
                <w:right w:val="none" w:sz="0" w:space="0" w:color="auto"/>
              </w:divBdr>
            </w:div>
            <w:div w:id="634677062">
              <w:marLeft w:val="0"/>
              <w:marRight w:val="0"/>
              <w:marTop w:val="0"/>
              <w:marBottom w:val="0"/>
              <w:divBdr>
                <w:top w:val="none" w:sz="0" w:space="0" w:color="auto"/>
                <w:left w:val="none" w:sz="0" w:space="0" w:color="auto"/>
                <w:bottom w:val="none" w:sz="0" w:space="0" w:color="auto"/>
                <w:right w:val="none" w:sz="0" w:space="0" w:color="auto"/>
              </w:divBdr>
            </w:div>
          </w:divsChild>
        </w:div>
        <w:div w:id="1907691564">
          <w:marLeft w:val="0"/>
          <w:marRight w:val="0"/>
          <w:marTop w:val="0"/>
          <w:marBottom w:val="0"/>
          <w:divBdr>
            <w:top w:val="none" w:sz="0" w:space="0" w:color="auto"/>
            <w:left w:val="none" w:sz="0" w:space="0" w:color="auto"/>
            <w:bottom w:val="none" w:sz="0" w:space="0" w:color="auto"/>
            <w:right w:val="none" w:sz="0" w:space="0" w:color="auto"/>
          </w:divBdr>
        </w:div>
        <w:div w:id="1781950240">
          <w:marLeft w:val="720"/>
          <w:marRight w:val="0"/>
          <w:marTop w:val="0"/>
          <w:marBottom w:val="0"/>
          <w:divBdr>
            <w:top w:val="none" w:sz="0" w:space="0" w:color="auto"/>
            <w:left w:val="none" w:sz="0" w:space="0" w:color="auto"/>
            <w:bottom w:val="none" w:sz="0" w:space="0" w:color="auto"/>
            <w:right w:val="none" w:sz="0" w:space="0" w:color="auto"/>
          </w:divBdr>
        </w:div>
        <w:div w:id="1719665278">
          <w:marLeft w:val="0"/>
          <w:marRight w:val="0"/>
          <w:marTop w:val="0"/>
          <w:marBottom w:val="0"/>
          <w:divBdr>
            <w:top w:val="none" w:sz="0" w:space="0" w:color="auto"/>
            <w:left w:val="none" w:sz="0" w:space="0" w:color="auto"/>
            <w:bottom w:val="none" w:sz="0" w:space="0" w:color="auto"/>
            <w:right w:val="none" w:sz="0" w:space="0" w:color="auto"/>
          </w:divBdr>
        </w:div>
        <w:div w:id="1582718120">
          <w:marLeft w:val="0"/>
          <w:marRight w:val="0"/>
          <w:marTop w:val="0"/>
          <w:marBottom w:val="0"/>
          <w:divBdr>
            <w:top w:val="none" w:sz="0" w:space="0" w:color="auto"/>
            <w:left w:val="none" w:sz="0" w:space="0" w:color="auto"/>
            <w:bottom w:val="none" w:sz="0" w:space="0" w:color="auto"/>
            <w:right w:val="none" w:sz="0" w:space="0" w:color="auto"/>
          </w:divBdr>
          <w:divsChild>
            <w:div w:id="694430565">
              <w:marLeft w:val="0"/>
              <w:marRight w:val="0"/>
              <w:marTop w:val="0"/>
              <w:marBottom w:val="0"/>
              <w:divBdr>
                <w:top w:val="none" w:sz="0" w:space="0" w:color="auto"/>
                <w:left w:val="none" w:sz="0" w:space="0" w:color="auto"/>
                <w:bottom w:val="none" w:sz="0" w:space="0" w:color="auto"/>
                <w:right w:val="none" w:sz="0" w:space="0" w:color="auto"/>
              </w:divBdr>
            </w:div>
            <w:div w:id="1681733158">
              <w:marLeft w:val="0"/>
              <w:marRight w:val="0"/>
              <w:marTop w:val="0"/>
              <w:marBottom w:val="0"/>
              <w:divBdr>
                <w:top w:val="none" w:sz="0" w:space="0" w:color="auto"/>
                <w:left w:val="none" w:sz="0" w:space="0" w:color="auto"/>
                <w:bottom w:val="none" w:sz="0" w:space="0" w:color="auto"/>
                <w:right w:val="none" w:sz="0" w:space="0" w:color="auto"/>
              </w:divBdr>
            </w:div>
          </w:divsChild>
        </w:div>
        <w:div w:id="841745866">
          <w:marLeft w:val="0"/>
          <w:marRight w:val="0"/>
          <w:marTop w:val="0"/>
          <w:marBottom w:val="0"/>
          <w:divBdr>
            <w:top w:val="none" w:sz="0" w:space="0" w:color="auto"/>
            <w:left w:val="none" w:sz="0" w:space="0" w:color="auto"/>
            <w:bottom w:val="none" w:sz="0" w:space="0" w:color="auto"/>
            <w:right w:val="none" w:sz="0" w:space="0" w:color="auto"/>
          </w:divBdr>
        </w:div>
        <w:div w:id="292710088">
          <w:marLeft w:val="720"/>
          <w:marRight w:val="0"/>
          <w:marTop w:val="0"/>
          <w:marBottom w:val="0"/>
          <w:divBdr>
            <w:top w:val="none" w:sz="0" w:space="0" w:color="auto"/>
            <w:left w:val="none" w:sz="0" w:space="0" w:color="auto"/>
            <w:bottom w:val="none" w:sz="0" w:space="0" w:color="auto"/>
            <w:right w:val="none" w:sz="0" w:space="0" w:color="auto"/>
          </w:divBdr>
        </w:div>
        <w:div w:id="883634886">
          <w:marLeft w:val="0"/>
          <w:marRight w:val="0"/>
          <w:marTop w:val="0"/>
          <w:marBottom w:val="0"/>
          <w:divBdr>
            <w:top w:val="none" w:sz="0" w:space="0" w:color="auto"/>
            <w:left w:val="none" w:sz="0" w:space="0" w:color="auto"/>
            <w:bottom w:val="none" w:sz="0" w:space="0" w:color="auto"/>
            <w:right w:val="none" w:sz="0" w:space="0" w:color="auto"/>
          </w:divBdr>
        </w:div>
        <w:div w:id="481849846">
          <w:marLeft w:val="0"/>
          <w:marRight w:val="0"/>
          <w:marTop w:val="0"/>
          <w:marBottom w:val="0"/>
          <w:divBdr>
            <w:top w:val="none" w:sz="0" w:space="0" w:color="auto"/>
            <w:left w:val="none" w:sz="0" w:space="0" w:color="auto"/>
            <w:bottom w:val="none" w:sz="0" w:space="0" w:color="auto"/>
            <w:right w:val="none" w:sz="0" w:space="0" w:color="auto"/>
          </w:divBdr>
          <w:divsChild>
            <w:div w:id="1653946324">
              <w:marLeft w:val="0"/>
              <w:marRight w:val="0"/>
              <w:marTop w:val="0"/>
              <w:marBottom w:val="0"/>
              <w:divBdr>
                <w:top w:val="none" w:sz="0" w:space="0" w:color="auto"/>
                <w:left w:val="none" w:sz="0" w:space="0" w:color="auto"/>
                <w:bottom w:val="none" w:sz="0" w:space="0" w:color="auto"/>
                <w:right w:val="none" w:sz="0" w:space="0" w:color="auto"/>
              </w:divBdr>
            </w:div>
            <w:div w:id="1629357843">
              <w:marLeft w:val="0"/>
              <w:marRight w:val="0"/>
              <w:marTop w:val="0"/>
              <w:marBottom w:val="0"/>
              <w:divBdr>
                <w:top w:val="none" w:sz="0" w:space="0" w:color="auto"/>
                <w:left w:val="none" w:sz="0" w:space="0" w:color="auto"/>
                <w:bottom w:val="none" w:sz="0" w:space="0" w:color="auto"/>
                <w:right w:val="none" w:sz="0" w:space="0" w:color="auto"/>
              </w:divBdr>
            </w:div>
          </w:divsChild>
        </w:div>
        <w:div w:id="567300394">
          <w:marLeft w:val="0"/>
          <w:marRight w:val="0"/>
          <w:marTop w:val="0"/>
          <w:marBottom w:val="0"/>
          <w:divBdr>
            <w:top w:val="none" w:sz="0" w:space="0" w:color="auto"/>
            <w:left w:val="none" w:sz="0" w:space="0" w:color="auto"/>
            <w:bottom w:val="none" w:sz="0" w:space="0" w:color="auto"/>
            <w:right w:val="none" w:sz="0" w:space="0" w:color="auto"/>
          </w:divBdr>
        </w:div>
        <w:div w:id="1232618749">
          <w:marLeft w:val="720"/>
          <w:marRight w:val="0"/>
          <w:marTop w:val="0"/>
          <w:marBottom w:val="0"/>
          <w:divBdr>
            <w:top w:val="none" w:sz="0" w:space="0" w:color="auto"/>
            <w:left w:val="none" w:sz="0" w:space="0" w:color="auto"/>
            <w:bottom w:val="none" w:sz="0" w:space="0" w:color="auto"/>
            <w:right w:val="none" w:sz="0" w:space="0" w:color="auto"/>
          </w:divBdr>
        </w:div>
        <w:div w:id="736822576">
          <w:marLeft w:val="0"/>
          <w:marRight w:val="0"/>
          <w:marTop w:val="0"/>
          <w:marBottom w:val="0"/>
          <w:divBdr>
            <w:top w:val="none" w:sz="0" w:space="0" w:color="auto"/>
            <w:left w:val="none" w:sz="0" w:space="0" w:color="auto"/>
            <w:bottom w:val="none" w:sz="0" w:space="0" w:color="auto"/>
            <w:right w:val="none" w:sz="0" w:space="0" w:color="auto"/>
          </w:divBdr>
        </w:div>
        <w:div w:id="678384383">
          <w:marLeft w:val="0"/>
          <w:marRight w:val="0"/>
          <w:marTop w:val="0"/>
          <w:marBottom w:val="0"/>
          <w:divBdr>
            <w:top w:val="none" w:sz="0" w:space="0" w:color="auto"/>
            <w:left w:val="none" w:sz="0" w:space="0" w:color="auto"/>
            <w:bottom w:val="none" w:sz="0" w:space="0" w:color="auto"/>
            <w:right w:val="none" w:sz="0" w:space="0" w:color="auto"/>
          </w:divBdr>
          <w:divsChild>
            <w:div w:id="299728213">
              <w:marLeft w:val="0"/>
              <w:marRight w:val="0"/>
              <w:marTop w:val="0"/>
              <w:marBottom w:val="0"/>
              <w:divBdr>
                <w:top w:val="none" w:sz="0" w:space="0" w:color="auto"/>
                <w:left w:val="none" w:sz="0" w:space="0" w:color="auto"/>
                <w:bottom w:val="none" w:sz="0" w:space="0" w:color="auto"/>
                <w:right w:val="none" w:sz="0" w:space="0" w:color="auto"/>
              </w:divBdr>
            </w:div>
            <w:div w:id="1581790644">
              <w:marLeft w:val="0"/>
              <w:marRight w:val="0"/>
              <w:marTop w:val="0"/>
              <w:marBottom w:val="0"/>
              <w:divBdr>
                <w:top w:val="none" w:sz="0" w:space="0" w:color="auto"/>
                <w:left w:val="none" w:sz="0" w:space="0" w:color="auto"/>
                <w:bottom w:val="none" w:sz="0" w:space="0" w:color="auto"/>
                <w:right w:val="none" w:sz="0" w:space="0" w:color="auto"/>
              </w:divBdr>
            </w:div>
          </w:divsChild>
        </w:div>
        <w:div w:id="504828775">
          <w:marLeft w:val="0"/>
          <w:marRight w:val="0"/>
          <w:marTop w:val="0"/>
          <w:marBottom w:val="0"/>
          <w:divBdr>
            <w:top w:val="none" w:sz="0" w:space="0" w:color="auto"/>
            <w:left w:val="none" w:sz="0" w:space="0" w:color="auto"/>
            <w:bottom w:val="none" w:sz="0" w:space="0" w:color="auto"/>
            <w:right w:val="none" w:sz="0" w:space="0" w:color="auto"/>
          </w:divBdr>
        </w:div>
        <w:div w:id="1701737521">
          <w:marLeft w:val="0"/>
          <w:marRight w:val="0"/>
          <w:marTop w:val="0"/>
          <w:marBottom w:val="0"/>
          <w:divBdr>
            <w:top w:val="none" w:sz="0" w:space="0" w:color="auto"/>
            <w:left w:val="none" w:sz="0" w:space="0" w:color="auto"/>
            <w:bottom w:val="none" w:sz="0" w:space="0" w:color="auto"/>
            <w:right w:val="none" w:sz="0" w:space="0" w:color="auto"/>
          </w:divBdr>
        </w:div>
        <w:div w:id="1406806448">
          <w:marLeft w:val="0"/>
          <w:marRight w:val="0"/>
          <w:marTop w:val="0"/>
          <w:marBottom w:val="0"/>
          <w:divBdr>
            <w:top w:val="none" w:sz="0" w:space="0" w:color="auto"/>
            <w:left w:val="none" w:sz="0" w:space="0" w:color="auto"/>
            <w:bottom w:val="none" w:sz="0" w:space="0" w:color="auto"/>
            <w:right w:val="none" w:sz="0" w:space="0" w:color="auto"/>
          </w:divBdr>
          <w:divsChild>
            <w:div w:id="939490346">
              <w:marLeft w:val="0"/>
              <w:marRight w:val="0"/>
              <w:marTop w:val="0"/>
              <w:marBottom w:val="0"/>
              <w:divBdr>
                <w:top w:val="none" w:sz="0" w:space="0" w:color="auto"/>
                <w:left w:val="none" w:sz="0" w:space="0" w:color="auto"/>
                <w:bottom w:val="none" w:sz="0" w:space="0" w:color="auto"/>
                <w:right w:val="none" w:sz="0" w:space="0" w:color="auto"/>
              </w:divBdr>
            </w:div>
            <w:div w:id="1920938718">
              <w:marLeft w:val="0"/>
              <w:marRight w:val="0"/>
              <w:marTop w:val="0"/>
              <w:marBottom w:val="0"/>
              <w:divBdr>
                <w:top w:val="none" w:sz="0" w:space="0" w:color="auto"/>
                <w:left w:val="none" w:sz="0" w:space="0" w:color="auto"/>
                <w:bottom w:val="none" w:sz="0" w:space="0" w:color="auto"/>
                <w:right w:val="none" w:sz="0" w:space="0" w:color="auto"/>
              </w:divBdr>
            </w:div>
          </w:divsChild>
        </w:div>
        <w:div w:id="1246648199">
          <w:marLeft w:val="0"/>
          <w:marRight w:val="0"/>
          <w:marTop w:val="0"/>
          <w:marBottom w:val="0"/>
          <w:divBdr>
            <w:top w:val="none" w:sz="0" w:space="0" w:color="auto"/>
            <w:left w:val="none" w:sz="0" w:space="0" w:color="auto"/>
            <w:bottom w:val="none" w:sz="0" w:space="0" w:color="auto"/>
            <w:right w:val="none" w:sz="0" w:space="0" w:color="auto"/>
          </w:divBdr>
          <w:divsChild>
            <w:div w:id="1732726437">
              <w:marLeft w:val="0"/>
              <w:marRight w:val="0"/>
              <w:marTop w:val="0"/>
              <w:marBottom w:val="0"/>
              <w:divBdr>
                <w:top w:val="none" w:sz="0" w:space="0" w:color="auto"/>
                <w:left w:val="none" w:sz="0" w:space="0" w:color="auto"/>
                <w:bottom w:val="none" w:sz="0" w:space="0" w:color="auto"/>
                <w:right w:val="none" w:sz="0" w:space="0" w:color="auto"/>
              </w:divBdr>
            </w:div>
            <w:div w:id="640771667">
              <w:marLeft w:val="0"/>
              <w:marRight w:val="0"/>
              <w:marTop w:val="0"/>
              <w:marBottom w:val="0"/>
              <w:divBdr>
                <w:top w:val="none" w:sz="0" w:space="0" w:color="auto"/>
                <w:left w:val="none" w:sz="0" w:space="0" w:color="auto"/>
                <w:bottom w:val="none" w:sz="0" w:space="0" w:color="auto"/>
                <w:right w:val="none" w:sz="0" w:space="0" w:color="auto"/>
              </w:divBdr>
            </w:div>
            <w:div w:id="776870879">
              <w:marLeft w:val="0"/>
              <w:marRight w:val="0"/>
              <w:marTop w:val="0"/>
              <w:marBottom w:val="0"/>
              <w:divBdr>
                <w:top w:val="none" w:sz="0" w:space="0" w:color="auto"/>
                <w:left w:val="none" w:sz="0" w:space="0" w:color="auto"/>
                <w:bottom w:val="none" w:sz="0" w:space="0" w:color="auto"/>
                <w:right w:val="none" w:sz="0" w:space="0" w:color="auto"/>
              </w:divBdr>
            </w:div>
          </w:divsChild>
        </w:div>
        <w:div w:id="1269463121">
          <w:marLeft w:val="0"/>
          <w:marRight w:val="0"/>
          <w:marTop w:val="0"/>
          <w:marBottom w:val="0"/>
          <w:divBdr>
            <w:top w:val="none" w:sz="0" w:space="0" w:color="auto"/>
            <w:left w:val="none" w:sz="0" w:space="0" w:color="auto"/>
            <w:bottom w:val="none" w:sz="0" w:space="0" w:color="auto"/>
            <w:right w:val="none" w:sz="0" w:space="0" w:color="auto"/>
          </w:divBdr>
          <w:divsChild>
            <w:div w:id="1886409036">
              <w:marLeft w:val="0"/>
              <w:marRight w:val="0"/>
              <w:marTop w:val="0"/>
              <w:marBottom w:val="0"/>
              <w:divBdr>
                <w:top w:val="none" w:sz="0" w:space="0" w:color="auto"/>
                <w:left w:val="none" w:sz="0" w:space="0" w:color="auto"/>
                <w:bottom w:val="none" w:sz="0" w:space="0" w:color="auto"/>
                <w:right w:val="none" w:sz="0" w:space="0" w:color="auto"/>
              </w:divBdr>
            </w:div>
            <w:div w:id="2086416340">
              <w:marLeft w:val="0"/>
              <w:marRight w:val="0"/>
              <w:marTop w:val="0"/>
              <w:marBottom w:val="0"/>
              <w:divBdr>
                <w:top w:val="none" w:sz="0" w:space="0" w:color="auto"/>
                <w:left w:val="none" w:sz="0" w:space="0" w:color="auto"/>
                <w:bottom w:val="none" w:sz="0" w:space="0" w:color="auto"/>
                <w:right w:val="none" w:sz="0" w:space="0" w:color="auto"/>
              </w:divBdr>
            </w:div>
          </w:divsChild>
        </w:div>
        <w:div w:id="1698239003">
          <w:marLeft w:val="0"/>
          <w:marRight w:val="0"/>
          <w:marTop w:val="0"/>
          <w:marBottom w:val="0"/>
          <w:divBdr>
            <w:top w:val="none" w:sz="0" w:space="0" w:color="auto"/>
            <w:left w:val="none" w:sz="0" w:space="0" w:color="auto"/>
            <w:bottom w:val="none" w:sz="0" w:space="0" w:color="auto"/>
            <w:right w:val="none" w:sz="0" w:space="0" w:color="auto"/>
          </w:divBdr>
        </w:div>
        <w:div w:id="617296423">
          <w:marLeft w:val="0"/>
          <w:marRight w:val="0"/>
          <w:marTop w:val="0"/>
          <w:marBottom w:val="0"/>
          <w:divBdr>
            <w:top w:val="none" w:sz="0" w:space="0" w:color="auto"/>
            <w:left w:val="none" w:sz="0" w:space="0" w:color="auto"/>
            <w:bottom w:val="none" w:sz="0" w:space="0" w:color="auto"/>
            <w:right w:val="none" w:sz="0" w:space="0" w:color="auto"/>
          </w:divBdr>
        </w:div>
        <w:div w:id="450631600">
          <w:marLeft w:val="0"/>
          <w:marRight w:val="0"/>
          <w:marTop w:val="0"/>
          <w:marBottom w:val="0"/>
          <w:divBdr>
            <w:top w:val="none" w:sz="0" w:space="0" w:color="auto"/>
            <w:left w:val="none" w:sz="0" w:space="0" w:color="auto"/>
            <w:bottom w:val="none" w:sz="0" w:space="0" w:color="auto"/>
            <w:right w:val="none" w:sz="0" w:space="0" w:color="auto"/>
          </w:divBdr>
        </w:div>
        <w:div w:id="1535120741">
          <w:marLeft w:val="720"/>
          <w:marRight w:val="0"/>
          <w:marTop w:val="0"/>
          <w:marBottom w:val="0"/>
          <w:divBdr>
            <w:top w:val="none" w:sz="0" w:space="0" w:color="auto"/>
            <w:left w:val="none" w:sz="0" w:space="0" w:color="auto"/>
            <w:bottom w:val="none" w:sz="0" w:space="0" w:color="auto"/>
            <w:right w:val="none" w:sz="0" w:space="0" w:color="auto"/>
          </w:divBdr>
        </w:div>
        <w:div w:id="1345596461">
          <w:marLeft w:val="0"/>
          <w:marRight w:val="0"/>
          <w:marTop w:val="0"/>
          <w:marBottom w:val="0"/>
          <w:divBdr>
            <w:top w:val="none" w:sz="0" w:space="0" w:color="auto"/>
            <w:left w:val="none" w:sz="0" w:space="0" w:color="auto"/>
            <w:bottom w:val="none" w:sz="0" w:space="0" w:color="auto"/>
            <w:right w:val="none" w:sz="0" w:space="0" w:color="auto"/>
          </w:divBdr>
        </w:div>
        <w:div w:id="129977456">
          <w:marLeft w:val="0"/>
          <w:marRight w:val="0"/>
          <w:marTop w:val="0"/>
          <w:marBottom w:val="0"/>
          <w:divBdr>
            <w:top w:val="none" w:sz="0" w:space="0" w:color="auto"/>
            <w:left w:val="none" w:sz="0" w:space="0" w:color="auto"/>
            <w:bottom w:val="none" w:sz="0" w:space="0" w:color="auto"/>
            <w:right w:val="none" w:sz="0" w:space="0" w:color="auto"/>
          </w:divBdr>
          <w:divsChild>
            <w:div w:id="1562910167">
              <w:marLeft w:val="0"/>
              <w:marRight w:val="0"/>
              <w:marTop w:val="0"/>
              <w:marBottom w:val="0"/>
              <w:divBdr>
                <w:top w:val="none" w:sz="0" w:space="0" w:color="auto"/>
                <w:left w:val="none" w:sz="0" w:space="0" w:color="auto"/>
                <w:bottom w:val="none" w:sz="0" w:space="0" w:color="auto"/>
                <w:right w:val="none" w:sz="0" w:space="0" w:color="auto"/>
              </w:divBdr>
            </w:div>
            <w:div w:id="1382055858">
              <w:marLeft w:val="0"/>
              <w:marRight w:val="0"/>
              <w:marTop w:val="0"/>
              <w:marBottom w:val="0"/>
              <w:divBdr>
                <w:top w:val="none" w:sz="0" w:space="0" w:color="auto"/>
                <w:left w:val="none" w:sz="0" w:space="0" w:color="auto"/>
                <w:bottom w:val="none" w:sz="0" w:space="0" w:color="auto"/>
                <w:right w:val="none" w:sz="0" w:space="0" w:color="auto"/>
              </w:divBdr>
            </w:div>
          </w:divsChild>
        </w:div>
        <w:div w:id="267392154">
          <w:marLeft w:val="0"/>
          <w:marRight w:val="0"/>
          <w:marTop w:val="0"/>
          <w:marBottom w:val="0"/>
          <w:divBdr>
            <w:top w:val="none" w:sz="0" w:space="0" w:color="auto"/>
            <w:left w:val="none" w:sz="0" w:space="0" w:color="auto"/>
            <w:bottom w:val="none" w:sz="0" w:space="0" w:color="auto"/>
            <w:right w:val="none" w:sz="0" w:space="0" w:color="auto"/>
          </w:divBdr>
        </w:div>
        <w:div w:id="1507138286">
          <w:marLeft w:val="720"/>
          <w:marRight w:val="0"/>
          <w:marTop w:val="0"/>
          <w:marBottom w:val="0"/>
          <w:divBdr>
            <w:top w:val="none" w:sz="0" w:space="0" w:color="auto"/>
            <w:left w:val="none" w:sz="0" w:space="0" w:color="auto"/>
            <w:bottom w:val="none" w:sz="0" w:space="0" w:color="auto"/>
            <w:right w:val="none" w:sz="0" w:space="0" w:color="auto"/>
          </w:divBdr>
        </w:div>
        <w:div w:id="604922703">
          <w:marLeft w:val="0"/>
          <w:marRight w:val="0"/>
          <w:marTop w:val="0"/>
          <w:marBottom w:val="0"/>
          <w:divBdr>
            <w:top w:val="none" w:sz="0" w:space="0" w:color="auto"/>
            <w:left w:val="none" w:sz="0" w:space="0" w:color="auto"/>
            <w:bottom w:val="none" w:sz="0" w:space="0" w:color="auto"/>
            <w:right w:val="none" w:sz="0" w:space="0" w:color="auto"/>
          </w:divBdr>
        </w:div>
        <w:div w:id="162627045">
          <w:marLeft w:val="0"/>
          <w:marRight w:val="0"/>
          <w:marTop w:val="0"/>
          <w:marBottom w:val="0"/>
          <w:divBdr>
            <w:top w:val="none" w:sz="0" w:space="0" w:color="auto"/>
            <w:left w:val="none" w:sz="0" w:space="0" w:color="auto"/>
            <w:bottom w:val="none" w:sz="0" w:space="0" w:color="auto"/>
            <w:right w:val="none" w:sz="0" w:space="0" w:color="auto"/>
          </w:divBdr>
          <w:divsChild>
            <w:div w:id="1884823883">
              <w:marLeft w:val="0"/>
              <w:marRight w:val="0"/>
              <w:marTop w:val="0"/>
              <w:marBottom w:val="0"/>
              <w:divBdr>
                <w:top w:val="none" w:sz="0" w:space="0" w:color="auto"/>
                <w:left w:val="none" w:sz="0" w:space="0" w:color="auto"/>
                <w:bottom w:val="none" w:sz="0" w:space="0" w:color="auto"/>
                <w:right w:val="none" w:sz="0" w:space="0" w:color="auto"/>
              </w:divBdr>
            </w:div>
            <w:div w:id="1386637577">
              <w:marLeft w:val="0"/>
              <w:marRight w:val="0"/>
              <w:marTop w:val="0"/>
              <w:marBottom w:val="0"/>
              <w:divBdr>
                <w:top w:val="none" w:sz="0" w:space="0" w:color="auto"/>
                <w:left w:val="none" w:sz="0" w:space="0" w:color="auto"/>
                <w:bottom w:val="none" w:sz="0" w:space="0" w:color="auto"/>
                <w:right w:val="none" w:sz="0" w:space="0" w:color="auto"/>
              </w:divBdr>
            </w:div>
          </w:divsChild>
        </w:div>
        <w:div w:id="1628313546">
          <w:marLeft w:val="0"/>
          <w:marRight w:val="0"/>
          <w:marTop w:val="0"/>
          <w:marBottom w:val="0"/>
          <w:divBdr>
            <w:top w:val="none" w:sz="0" w:space="0" w:color="auto"/>
            <w:left w:val="none" w:sz="0" w:space="0" w:color="auto"/>
            <w:bottom w:val="none" w:sz="0" w:space="0" w:color="auto"/>
            <w:right w:val="none" w:sz="0" w:space="0" w:color="auto"/>
          </w:divBdr>
        </w:div>
        <w:div w:id="733042501">
          <w:marLeft w:val="720"/>
          <w:marRight w:val="0"/>
          <w:marTop w:val="0"/>
          <w:marBottom w:val="0"/>
          <w:divBdr>
            <w:top w:val="none" w:sz="0" w:space="0" w:color="auto"/>
            <w:left w:val="none" w:sz="0" w:space="0" w:color="auto"/>
            <w:bottom w:val="none" w:sz="0" w:space="0" w:color="auto"/>
            <w:right w:val="none" w:sz="0" w:space="0" w:color="auto"/>
          </w:divBdr>
        </w:div>
        <w:div w:id="199368361">
          <w:marLeft w:val="0"/>
          <w:marRight w:val="0"/>
          <w:marTop w:val="0"/>
          <w:marBottom w:val="0"/>
          <w:divBdr>
            <w:top w:val="none" w:sz="0" w:space="0" w:color="auto"/>
            <w:left w:val="none" w:sz="0" w:space="0" w:color="auto"/>
            <w:bottom w:val="none" w:sz="0" w:space="0" w:color="auto"/>
            <w:right w:val="none" w:sz="0" w:space="0" w:color="auto"/>
          </w:divBdr>
        </w:div>
        <w:div w:id="688605257">
          <w:marLeft w:val="0"/>
          <w:marRight w:val="0"/>
          <w:marTop w:val="0"/>
          <w:marBottom w:val="0"/>
          <w:divBdr>
            <w:top w:val="none" w:sz="0" w:space="0" w:color="auto"/>
            <w:left w:val="none" w:sz="0" w:space="0" w:color="auto"/>
            <w:bottom w:val="none" w:sz="0" w:space="0" w:color="auto"/>
            <w:right w:val="none" w:sz="0" w:space="0" w:color="auto"/>
          </w:divBdr>
          <w:divsChild>
            <w:div w:id="1204321841">
              <w:marLeft w:val="0"/>
              <w:marRight w:val="0"/>
              <w:marTop w:val="0"/>
              <w:marBottom w:val="0"/>
              <w:divBdr>
                <w:top w:val="none" w:sz="0" w:space="0" w:color="auto"/>
                <w:left w:val="none" w:sz="0" w:space="0" w:color="auto"/>
                <w:bottom w:val="none" w:sz="0" w:space="0" w:color="auto"/>
                <w:right w:val="none" w:sz="0" w:space="0" w:color="auto"/>
              </w:divBdr>
            </w:div>
            <w:div w:id="952596709">
              <w:marLeft w:val="0"/>
              <w:marRight w:val="0"/>
              <w:marTop w:val="0"/>
              <w:marBottom w:val="0"/>
              <w:divBdr>
                <w:top w:val="none" w:sz="0" w:space="0" w:color="auto"/>
                <w:left w:val="none" w:sz="0" w:space="0" w:color="auto"/>
                <w:bottom w:val="none" w:sz="0" w:space="0" w:color="auto"/>
                <w:right w:val="none" w:sz="0" w:space="0" w:color="auto"/>
              </w:divBdr>
            </w:div>
          </w:divsChild>
        </w:div>
        <w:div w:id="823662441">
          <w:marLeft w:val="0"/>
          <w:marRight w:val="0"/>
          <w:marTop w:val="0"/>
          <w:marBottom w:val="0"/>
          <w:divBdr>
            <w:top w:val="none" w:sz="0" w:space="0" w:color="auto"/>
            <w:left w:val="none" w:sz="0" w:space="0" w:color="auto"/>
            <w:bottom w:val="none" w:sz="0" w:space="0" w:color="auto"/>
            <w:right w:val="none" w:sz="0" w:space="0" w:color="auto"/>
          </w:divBdr>
        </w:div>
        <w:div w:id="681400105">
          <w:marLeft w:val="720"/>
          <w:marRight w:val="0"/>
          <w:marTop w:val="0"/>
          <w:marBottom w:val="0"/>
          <w:divBdr>
            <w:top w:val="none" w:sz="0" w:space="0" w:color="auto"/>
            <w:left w:val="none" w:sz="0" w:space="0" w:color="auto"/>
            <w:bottom w:val="none" w:sz="0" w:space="0" w:color="auto"/>
            <w:right w:val="none" w:sz="0" w:space="0" w:color="auto"/>
          </w:divBdr>
        </w:div>
        <w:div w:id="1574967981">
          <w:marLeft w:val="0"/>
          <w:marRight w:val="0"/>
          <w:marTop w:val="0"/>
          <w:marBottom w:val="0"/>
          <w:divBdr>
            <w:top w:val="none" w:sz="0" w:space="0" w:color="auto"/>
            <w:left w:val="none" w:sz="0" w:space="0" w:color="auto"/>
            <w:bottom w:val="none" w:sz="0" w:space="0" w:color="auto"/>
            <w:right w:val="none" w:sz="0" w:space="0" w:color="auto"/>
          </w:divBdr>
        </w:div>
        <w:div w:id="435562907">
          <w:marLeft w:val="0"/>
          <w:marRight w:val="0"/>
          <w:marTop w:val="0"/>
          <w:marBottom w:val="0"/>
          <w:divBdr>
            <w:top w:val="none" w:sz="0" w:space="0" w:color="auto"/>
            <w:left w:val="none" w:sz="0" w:space="0" w:color="auto"/>
            <w:bottom w:val="none" w:sz="0" w:space="0" w:color="auto"/>
            <w:right w:val="none" w:sz="0" w:space="0" w:color="auto"/>
          </w:divBdr>
          <w:divsChild>
            <w:div w:id="1926302306">
              <w:marLeft w:val="0"/>
              <w:marRight w:val="0"/>
              <w:marTop w:val="0"/>
              <w:marBottom w:val="0"/>
              <w:divBdr>
                <w:top w:val="none" w:sz="0" w:space="0" w:color="auto"/>
                <w:left w:val="none" w:sz="0" w:space="0" w:color="auto"/>
                <w:bottom w:val="none" w:sz="0" w:space="0" w:color="auto"/>
                <w:right w:val="none" w:sz="0" w:space="0" w:color="auto"/>
              </w:divBdr>
            </w:div>
            <w:div w:id="1600527185">
              <w:marLeft w:val="0"/>
              <w:marRight w:val="0"/>
              <w:marTop w:val="0"/>
              <w:marBottom w:val="0"/>
              <w:divBdr>
                <w:top w:val="none" w:sz="0" w:space="0" w:color="auto"/>
                <w:left w:val="none" w:sz="0" w:space="0" w:color="auto"/>
                <w:bottom w:val="none" w:sz="0" w:space="0" w:color="auto"/>
                <w:right w:val="none" w:sz="0" w:space="0" w:color="auto"/>
              </w:divBdr>
            </w:div>
          </w:divsChild>
        </w:div>
        <w:div w:id="874778297">
          <w:marLeft w:val="0"/>
          <w:marRight w:val="0"/>
          <w:marTop w:val="0"/>
          <w:marBottom w:val="0"/>
          <w:divBdr>
            <w:top w:val="none" w:sz="0" w:space="0" w:color="auto"/>
            <w:left w:val="none" w:sz="0" w:space="0" w:color="auto"/>
            <w:bottom w:val="none" w:sz="0" w:space="0" w:color="auto"/>
            <w:right w:val="none" w:sz="0" w:space="0" w:color="auto"/>
          </w:divBdr>
        </w:div>
        <w:div w:id="1850942659">
          <w:marLeft w:val="720"/>
          <w:marRight w:val="0"/>
          <w:marTop w:val="0"/>
          <w:marBottom w:val="0"/>
          <w:divBdr>
            <w:top w:val="none" w:sz="0" w:space="0" w:color="auto"/>
            <w:left w:val="none" w:sz="0" w:space="0" w:color="auto"/>
            <w:bottom w:val="none" w:sz="0" w:space="0" w:color="auto"/>
            <w:right w:val="none" w:sz="0" w:space="0" w:color="auto"/>
          </w:divBdr>
        </w:div>
        <w:div w:id="1502889218">
          <w:marLeft w:val="0"/>
          <w:marRight w:val="0"/>
          <w:marTop w:val="0"/>
          <w:marBottom w:val="0"/>
          <w:divBdr>
            <w:top w:val="none" w:sz="0" w:space="0" w:color="auto"/>
            <w:left w:val="none" w:sz="0" w:space="0" w:color="auto"/>
            <w:bottom w:val="none" w:sz="0" w:space="0" w:color="auto"/>
            <w:right w:val="none" w:sz="0" w:space="0" w:color="auto"/>
          </w:divBdr>
        </w:div>
        <w:div w:id="315376829">
          <w:marLeft w:val="0"/>
          <w:marRight w:val="0"/>
          <w:marTop w:val="0"/>
          <w:marBottom w:val="0"/>
          <w:divBdr>
            <w:top w:val="none" w:sz="0" w:space="0" w:color="auto"/>
            <w:left w:val="none" w:sz="0" w:space="0" w:color="auto"/>
            <w:bottom w:val="none" w:sz="0" w:space="0" w:color="auto"/>
            <w:right w:val="none" w:sz="0" w:space="0" w:color="auto"/>
          </w:divBdr>
          <w:divsChild>
            <w:div w:id="1959604552">
              <w:marLeft w:val="0"/>
              <w:marRight w:val="0"/>
              <w:marTop w:val="0"/>
              <w:marBottom w:val="0"/>
              <w:divBdr>
                <w:top w:val="none" w:sz="0" w:space="0" w:color="auto"/>
                <w:left w:val="none" w:sz="0" w:space="0" w:color="auto"/>
                <w:bottom w:val="none" w:sz="0" w:space="0" w:color="auto"/>
                <w:right w:val="none" w:sz="0" w:space="0" w:color="auto"/>
              </w:divBdr>
            </w:div>
            <w:div w:id="731346554">
              <w:marLeft w:val="0"/>
              <w:marRight w:val="0"/>
              <w:marTop w:val="0"/>
              <w:marBottom w:val="0"/>
              <w:divBdr>
                <w:top w:val="none" w:sz="0" w:space="0" w:color="auto"/>
                <w:left w:val="none" w:sz="0" w:space="0" w:color="auto"/>
                <w:bottom w:val="none" w:sz="0" w:space="0" w:color="auto"/>
                <w:right w:val="none" w:sz="0" w:space="0" w:color="auto"/>
              </w:divBdr>
            </w:div>
          </w:divsChild>
        </w:div>
        <w:div w:id="742026433">
          <w:marLeft w:val="0"/>
          <w:marRight w:val="0"/>
          <w:marTop w:val="0"/>
          <w:marBottom w:val="0"/>
          <w:divBdr>
            <w:top w:val="none" w:sz="0" w:space="0" w:color="auto"/>
            <w:left w:val="none" w:sz="0" w:space="0" w:color="auto"/>
            <w:bottom w:val="none" w:sz="0" w:space="0" w:color="auto"/>
            <w:right w:val="none" w:sz="0" w:space="0" w:color="auto"/>
          </w:divBdr>
        </w:div>
        <w:div w:id="1181702569">
          <w:marLeft w:val="720"/>
          <w:marRight w:val="0"/>
          <w:marTop w:val="0"/>
          <w:marBottom w:val="0"/>
          <w:divBdr>
            <w:top w:val="none" w:sz="0" w:space="0" w:color="auto"/>
            <w:left w:val="none" w:sz="0" w:space="0" w:color="auto"/>
            <w:bottom w:val="none" w:sz="0" w:space="0" w:color="auto"/>
            <w:right w:val="none" w:sz="0" w:space="0" w:color="auto"/>
          </w:divBdr>
        </w:div>
        <w:div w:id="1210455245">
          <w:marLeft w:val="0"/>
          <w:marRight w:val="0"/>
          <w:marTop w:val="0"/>
          <w:marBottom w:val="0"/>
          <w:divBdr>
            <w:top w:val="none" w:sz="0" w:space="0" w:color="auto"/>
            <w:left w:val="none" w:sz="0" w:space="0" w:color="auto"/>
            <w:bottom w:val="none" w:sz="0" w:space="0" w:color="auto"/>
            <w:right w:val="none" w:sz="0" w:space="0" w:color="auto"/>
          </w:divBdr>
        </w:div>
        <w:div w:id="1717969708">
          <w:marLeft w:val="0"/>
          <w:marRight w:val="0"/>
          <w:marTop w:val="0"/>
          <w:marBottom w:val="0"/>
          <w:divBdr>
            <w:top w:val="none" w:sz="0" w:space="0" w:color="auto"/>
            <w:left w:val="none" w:sz="0" w:space="0" w:color="auto"/>
            <w:bottom w:val="none" w:sz="0" w:space="0" w:color="auto"/>
            <w:right w:val="none" w:sz="0" w:space="0" w:color="auto"/>
          </w:divBdr>
          <w:divsChild>
            <w:div w:id="42145781">
              <w:marLeft w:val="0"/>
              <w:marRight w:val="0"/>
              <w:marTop w:val="0"/>
              <w:marBottom w:val="0"/>
              <w:divBdr>
                <w:top w:val="none" w:sz="0" w:space="0" w:color="auto"/>
                <w:left w:val="none" w:sz="0" w:space="0" w:color="auto"/>
                <w:bottom w:val="none" w:sz="0" w:space="0" w:color="auto"/>
                <w:right w:val="none" w:sz="0" w:space="0" w:color="auto"/>
              </w:divBdr>
            </w:div>
            <w:div w:id="348994453">
              <w:marLeft w:val="0"/>
              <w:marRight w:val="0"/>
              <w:marTop w:val="0"/>
              <w:marBottom w:val="0"/>
              <w:divBdr>
                <w:top w:val="none" w:sz="0" w:space="0" w:color="auto"/>
                <w:left w:val="none" w:sz="0" w:space="0" w:color="auto"/>
                <w:bottom w:val="none" w:sz="0" w:space="0" w:color="auto"/>
                <w:right w:val="none" w:sz="0" w:space="0" w:color="auto"/>
              </w:divBdr>
            </w:div>
          </w:divsChild>
        </w:div>
        <w:div w:id="1943490961">
          <w:marLeft w:val="0"/>
          <w:marRight w:val="0"/>
          <w:marTop w:val="0"/>
          <w:marBottom w:val="0"/>
          <w:divBdr>
            <w:top w:val="none" w:sz="0" w:space="0" w:color="auto"/>
            <w:left w:val="none" w:sz="0" w:space="0" w:color="auto"/>
            <w:bottom w:val="none" w:sz="0" w:space="0" w:color="auto"/>
            <w:right w:val="none" w:sz="0" w:space="0" w:color="auto"/>
          </w:divBdr>
        </w:div>
        <w:div w:id="1117330080">
          <w:marLeft w:val="0"/>
          <w:marRight w:val="0"/>
          <w:marTop w:val="0"/>
          <w:marBottom w:val="0"/>
          <w:divBdr>
            <w:top w:val="none" w:sz="0" w:space="0" w:color="auto"/>
            <w:left w:val="none" w:sz="0" w:space="0" w:color="auto"/>
            <w:bottom w:val="none" w:sz="0" w:space="0" w:color="auto"/>
            <w:right w:val="none" w:sz="0" w:space="0" w:color="auto"/>
          </w:divBdr>
        </w:div>
        <w:div w:id="1583878589">
          <w:marLeft w:val="0"/>
          <w:marRight w:val="0"/>
          <w:marTop w:val="0"/>
          <w:marBottom w:val="0"/>
          <w:divBdr>
            <w:top w:val="none" w:sz="0" w:space="0" w:color="auto"/>
            <w:left w:val="none" w:sz="0" w:space="0" w:color="auto"/>
            <w:bottom w:val="none" w:sz="0" w:space="0" w:color="auto"/>
            <w:right w:val="none" w:sz="0" w:space="0" w:color="auto"/>
          </w:divBdr>
          <w:divsChild>
            <w:div w:id="1230652195">
              <w:marLeft w:val="0"/>
              <w:marRight w:val="0"/>
              <w:marTop w:val="0"/>
              <w:marBottom w:val="0"/>
              <w:divBdr>
                <w:top w:val="none" w:sz="0" w:space="0" w:color="auto"/>
                <w:left w:val="none" w:sz="0" w:space="0" w:color="auto"/>
                <w:bottom w:val="none" w:sz="0" w:space="0" w:color="auto"/>
                <w:right w:val="none" w:sz="0" w:space="0" w:color="auto"/>
              </w:divBdr>
            </w:div>
            <w:div w:id="778258707">
              <w:marLeft w:val="0"/>
              <w:marRight w:val="0"/>
              <w:marTop w:val="0"/>
              <w:marBottom w:val="0"/>
              <w:divBdr>
                <w:top w:val="none" w:sz="0" w:space="0" w:color="auto"/>
                <w:left w:val="none" w:sz="0" w:space="0" w:color="auto"/>
                <w:bottom w:val="none" w:sz="0" w:space="0" w:color="auto"/>
                <w:right w:val="none" w:sz="0" w:space="0" w:color="auto"/>
              </w:divBdr>
            </w:div>
          </w:divsChild>
        </w:div>
        <w:div w:id="402028774">
          <w:marLeft w:val="0"/>
          <w:marRight w:val="0"/>
          <w:marTop w:val="0"/>
          <w:marBottom w:val="0"/>
          <w:divBdr>
            <w:top w:val="none" w:sz="0" w:space="0" w:color="auto"/>
            <w:left w:val="none" w:sz="0" w:space="0" w:color="auto"/>
            <w:bottom w:val="none" w:sz="0" w:space="0" w:color="auto"/>
            <w:right w:val="none" w:sz="0" w:space="0" w:color="auto"/>
          </w:divBdr>
        </w:div>
        <w:div w:id="1295406860">
          <w:marLeft w:val="720"/>
          <w:marRight w:val="0"/>
          <w:marTop w:val="0"/>
          <w:marBottom w:val="0"/>
          <w:divBdr>
            <w:top w:val="none" w:sz="0" w:space="0" w:color="auto"/>
            <w:left w:val="none" w:sz="0" w:space="0" w:color="auto"/>
            <w:bottom w:val="none" w:sz="0" w:space="0" w:color="auto"/>
            <w:right w:val="none" w:sz="0" w:space="0" w:color="auto"/>
          </w:divBdr>
        </w:div>
        <w:div w:id="1991132253">
          <w:marLeft w:val="0"/>
          <w:marRight w:val="0"/>
          <w:marTop w:val="0"/>
          <w:marBottom w:val="0"/>
          <w:divBdr>
            <w:top w:val="none" w:sz="0" w:space="0" w:color="auto"/>
            <w:left w:val="none" w:sz="0" w:space="0" w:color="auto"/>
            <w:bottom w:val="none" w:sz="0" w:space="0" w:color="auto"/>
            <w:right w:val="none" w:sz="0" w:space="0" w:color="auto"/>
          </w:divBdr>
        </w:div>
        <w:div w:id="164826664">
          <w:marLeft w:val="0"/>
          <w:marRight w:val="0"/>
          <w:marTop w:val="0"/>
          <w:marBottom w:val="0"/>
          <w:divBdr>
            <w:top w:val="none" w:sz="0" w:space="0" w:color="auto"/>
            <w:left w:val="none" w:sz="0" w:space="0" w:color="auto"/>
            <w:bottom w:val="none" w:sz="0" w:space="0" w:color="auto"/>
            <w:right w:val="none" w:sz="0" w:space="0" w:color="auto"/>
          </w:divBdr>
          <w:divsChild>
            <w:div w:id="1297225242">
              <w:marLeft w:val="0"/>
              <w:marRight w:val="0"/>
              <w:marTop w:val="0"/>
              <w:marBottom w:val="0"/>
              <w:divBdr>
                <w:top w:val="none" w:sz="0" w:space="0" w:color="auto"/>
                <w:left w:val="none" w:sz="0" w:space="0" w:color="auto"/>
                <w:bottom w:val="none" w:sz="0" w:space="0" w:color="auto"/>
                <w:right w:val="none" w:sz="0" w:space="0" w:color="auto"/>
              </w:divBdr>
            </w:div>
            <w:div w:id="2019848852">
              <w:marLeft w:val="0"/>
              <w:marRight w:val="0"/>
              <w:marTop w:val="0"/>
              <w:marBottom w:val="0"/>
              <w:divBdr>
                <w:top w:val="none" w:sz="0" w:space="0" w:color="auto"/>
                <w:left w:val="none" w:sz="0" w:space="0" w:color="auto"/>
                <w:bottom w:val="none" w:sz="0" w:space="0" w:color="auto"/>
                <w:right w:val="none" w:sz="0" w:space="0" w:color="auto"/>
              </w:divBdr>
            </w:div>
          </w:divsChild>
        </w:div>
        <w:div w:id="278807141">
          <w:marLeft w:val="0"/>
          <w:marRight w:val="0"/>
          <w:marTop w:val="0"/>
          <w:marBottom w:val="0"/>
          <w:divBdr>
            <w:top w:val="none" w:sz="0" w:space="0" w:color="auto"/>
            <w:left w:val="none" w:sz="0" w:space="0" w:color="auto"/>
            <w:bottom w:val="none" w:sz="0" w:space="0" w:color="auto"/>
            <w:right w:val="none" w:sz="0" w:space="0" w:color="auto"/>
          </w:divBdr>
        </w:div>
        <w:div w:id="896936865">
          <w:marLeft w:val="720"/>
          <w:marRight w:val="0"/>
          <w:marTop w:val="0"/>
          <w:marBottom w:val="0"/>
          <w:divBdr>
            <w:top w:val="none" w:sz="0" w:space="0" w:color="auto"/>
            <w:left w:val="none" w:sz="0" w:space="0" w:color="auto"/>
            <w:bottom w:val="none" w:sz="0" w:space="0" w:color="auto"/>
            <w:right w:val="none" w:sz="0" w:space="0" w:color="auto"/>
          </w:divBdr>
        </w:div>
        <w:div w:id="1597714594">
          <w:marLeft w:val="0"/>
          <w:marRight w:val="0"/>
          <w:marTop w:val="0"/>
          <w:marBottom w:val="0"/>
          <w:divBdr>
            <w:top w:val="none" w:sz="0" w:space="0" w:color="auto"/>
            <w:left w:val="none" w:sz="0" w:space="0" w:color="auto"/>
            <w:bottom w:val="none" w:sz="0" w:space="0" w:color="auto"/>
            <w:right w:val="none" w:sz="0" w:space="0" w:color="auto"/>
          </w:divBdr>
        </w:div>
        <w:div w:id="1233351988">
          <w:marLeft w:val="720"/>
          <w:marRight w:val="0"/>
          <w:marTop w:val="0"/>
          <w:marBottom w:val="0"/>
          <w:divBdr>
            <w:top w:val="none" w:sz="0" w:space="0" w:color="auto"/>
            <w:left w:val="none" w:sz="0" w:space="0" w:color="auto"/>
            <w:bottom w:val="none" w:sz="0" w:space="0" w:color="auto"/>
            <w:right w:val="none" w:sz="0" w:space="0" w:color="auto"/>
          </w:divBdr>
        </w:div>
        <w:div w:id="1875652157">
          <w:marLeft w:val="0"/>
          <w:marRight w:val="0"/>
          <w:marTop w:val="0"/>
          <w:marBottom w:val="0"/>
          <w:divBdr>
            <w:top w:val="none" w:sz="0" w:space="0" w:color="auto"/>
            <w:left w:val="none" w:sz="0" w:space="0" w:color="auto"/>
            <w:bottom w:val="none" w:sz="0" w:space="0" w:color="auto"/>
            <w:right w:val="none" w:sz="0" w:space="0" w:color="auto"/>
          </w:divBdr>
        </w:div>
        <w:div w:id="1939829491">
          <w:marLeft w:val="720"/>
          <w:marRight w:val="0"/>
          <w:marTop w:val="0"/>
          <w:marBottom w:val="0"/>
          <w:divBdr>
            <w:top w:val="none" w:sz="0" w:space="0" w:color="auto"/>
            <w:left w:val="none" w:sz="0" w:space="0" w:color="auto"/>
            <w:bottom w:val="none" w:sz="0" w:space="0" w:color="auto"/>
            <w:right w:val="none" w:sz="0" w:space="0" w:color="auto"/>
          </w:divBdr>
        </w:div>
        <w:div w:id="101464175">
          <w:marLeft w:val="0"/>
          <w:marRight w:val="0"/>
          <w:marTop w:val="0"/>
          <w:marBottom w:val="0"/>
          <w:divBdr>
            <w:top w:val="none" w:sz="0" w:space="0" w:color="auto"/>
            <w:left w:val="none" w:sz="0" w:space="0" w:color="auto"/>
            <w:bottom w:val="none" w:sz="0" w:space="0" w:color="auto"/>
            <w:right w:val="none" w:sz="0" w:space="0" w:color="auto"/>
          </w:divBdr>
        </w:div>
        <w:div w:id="680591963">
          <w:marLeft w:val="0"/>
          <w:marRight w:val="0"/>
          <w:marTop w:val="0"/>
          <w:marBottom w:val="0"/>
          <w:divBdr>
            <w:top w:val="none" w:sz="0" w:space="0" w:color="auto"/>
            <w:left w:val="none" w:sz="0" w:space="0" w:color="auto"/>
            <w:bottom w:val="none" w:sz="0" w:space="0" w:color="auto"/>
            <w:right w:val="none" w:sz="0" w:space="0" w:color="auto"/>
          </w:divBdr>
          <w:divsChild>
            <w:div w:id="132525743">
              <w:marLeft w:val="0"/>
              <w:marRight w:val="0"/>
              <w:marTop w:val="0"/>
              <w:marBottom w:val="0"/>
              <w:divBdr>
                <w:top w:val="none" w:sz="0" w:space="0" w:color="auto"/>
                <w:left w:val="none" w:sz="0" w:space="0" w:color="auto"/>
                <w:bottom w:val="none" w:sz="0" w:space="0" w:color="auto"/>
                <w:right w:val="none" w:sz="0" w:space="0" w:color="auto"/>
              </w:divBdr>
            </w:div>
            <w:div w:id="2102602311">
              <w:marLeft w:val="0"/>
              <w:marRight w:val="0"/>
              <w:marTop w:val="0"/>
              <w:marBottom w:val="0"/>
              <w:divBdr>
                <w:top w:val="none" w:sz="0" w:space="0" w:color="auto"/>
                <w:left w:val="none" w:sz="0" w:space="0" w:color="auto"/>
                <w:bottom w:val="none" w:sz="0" w:space="0" w:color="auto"/>
                <w:right w:val="none" w:sz="0" w:space="0" w:color="auto"/>
              </w:divBdr>
            </w:div>
          </w:divsChild>
        </w:div>
        <w:div w:id="1406799185">
          <w:marLeft w:val="0"/>
          <w:marRight w:val="0"/>
          <w:marTop w:val="0"/>
          <w:marBottom w:val="0"/>
          <w:divBdr>
            <w:top w:val="none" w:sz="0" w:space="0" w:color="auto"/>
            <w:left w:val="none" w:sz="0" w:space="0" w:color="auto"/>
            <w:bottom w:val="none" w:sz="0" w:space="0" w:color="auto"/>
            <w:right w:val="none" w:sz="0" w:space="0" w:color="auto"/>
          </w:divBdr>
        </w:div>
        <w:div w:id="1832914456">
          <w:marLeft w:val="0"/>
          <w:marRight w:val="0"/>
          <w:marTop w:val="0"/>
          <w:marBottom w:val="0"/>
          <w:divBdr>
            <w:top w:val="none" w:sz="0" w:space="0" w:color="auto"/>
            <w:left w:val="none" w:sz="0" w:space="0" w:color="auto"/>
            <w:bottom w:val="none" w:sz="0" w:space="0" w:color="auto"/>
            <w:right w:val="none" w:sz="0" w:space="0" w:color="auto"/>
          </w:divBdr>
        </w:div>
        <w:div w:id="1088190495">
          <w:marLeft w:val="0"/>
          <w:marRight w:val="0"/>
          <w:marTop w:val="0"/>
          <w:marBottom w:val="0"/>
          <w:divBdr>
            <w:top w:val="none" w:sz="0" w:space="0" w:color="auto"/>
            <w:left w:val="none" w:sz="0" w:space="0" w:color="auto"/>
            <w:bottom w:val="none" w:sz="0" w:space="0" w:color="auto"/>
            <w:right w:val="none" w:sz="0" w:space="0" w:color="auto"/>
          </w:divBdr>
          <w:divsChild>
            <w:div w:id="1145897519">
              <w:marLeft w:val="0"/>
              <w:marRight w:val="0"/>
              <w:marTop w:val="0"/>
              <w:marBottom w:val="0"/>
              <w:divBdr>
                <w:top w:val="none" w:sz="0" w:space="0" w:color="auto"/>
                <w:left w:val="none" w:sz="0" w:space="0" w:color="auto"/>
                <w:bottom w:val="none" w:sz="0" w:space="0" w:color="auto"/>
                <w:right w:val="none" w:sz="0" w:space="0" w:color="auto"/>
              </w:divBdr>
            </w:div>
            <w:div w:id="1385251492">
              <w:marLeft w:val="0"/>
              <w:marRight w:val="0"/>
              <w:marTop w:val="0"/>
              <w:marBottom w:val="0"/>
              <w:divBdr>
                <w:top w:val="none" w:sz="0" w:space="0" w:color="auto"/>
                <w:left w:val="none" w:sz="0" w:space="0" w:color="auto"/>
                <w:bottom w:val="none" w:sz="0" w:space="0" w:color="auto"/>
                <w:right w:val="none" w:sz="0" w:space="0" w:color="auto"/>
              </w:divBdr>
            </w:div>
          </w:divsChild>
        </w:div>
        <w:div w:id="1328047938">
          <w:marLeft w:val="0"/>
          <w:marRight w:val="0"/>
          <w:marTop w:val="0"/>
          <w:marBottom w:val="0"/>
          <w:divBdr>
            <w:top w:val="none" w:sz="0" w:space="0" w:color="auto"/>
            <w:left w:val="none" w:sz="0" w:space="0" w:color="auto"/>
            <w:bottom w:val="none" w:sz="0" w:space="0" w:color="auto"/>
            <w:right w:val="none" w:sz="0" w:space="0" w:color="auto"/>
          </w:divBdr>
          <w:divsChild>
            <w:div w:id="1456630975">
              <w:marLeft w:val="0"/>
              <w:marRight w:val="0"/>
              <w:marTop w:val="0"/>
              <w:marBottom w:val="0"/>
              <w:divBdr>
                <w:top w:val="none" w:sz="0" w:space="0" w:color="auto"/>
                <w:left w:val="none" w:sz="0" w:space="0" w:color="auto"/>
                <w:bottom w:val="none" w:sz="0" w:space="0" w:color="auto"/>
                <w:right w:val="none" w:sz="0" w:space="0" w:color="auto"/>
              </w:divBdr>
            </w:div>
            <w:div w:id="216018831">
              <w:marLeft w:val="0"/>
              <w:marRight w:val="0"/>
              <w:marTop w:val="0"/>
              <w:marBottom w:val="0"/>
              <w:divBdr>
                <w:top w:val="none" w:sz="0" w:space="0" w:color="auto"/>
                <w:left w:val="none" w:sz="0" w:space="0" w:color="auto"/>
                <w:bottom w:val="none" w:sz="0" w:space="0" w:color="auto"/>
                <w:right w:val="none" w:sz="0" w:space="0" w:color="auto"/>
              </w:divBdr>
            </w:div>
            <w:div w:id="701899724">
              <w:marLeft w:val="0"/>
              <w:marRight w:val="0"/>
              <w:marTop w:val="0"/>
              <w:marBottom w:val="0"/>
              <w:divBdr>
                <w:top w:val="none" w:sz="0" w:space="0" w:color="auto"/>
                <w:left w:val="none" w:sz="0" w:space="0" w:color="auto"/>
                <w:bottom w:val="none" w:sz="0" w:space="0" w:color="auto"/>
                <w:right w:val="none" w:sz="0" w:space="0" w:color="auto"/>
              </w:divBdr>
            </w:div>
          </w:divsChild>
        </w:div>
        <w:div w:id="1267352205">
          <w:marLeft w:val="0"/>
          <w:marRight w:val="0"/>
          <w:marTop w:val="0"/>
          <w:marBottom w:val="0"/>
          <w:divBdr>
            <w:top w:val="none" w:sz="0" w:space="0" w:color="auto"/>
            <w:left w:val="none" w:sz="0" w:space="0" w:color="auto"/>
            <w:bottom w:val="none" w:sz="0" w:space="0" w:color="auto"/>
            <w:right w:val="none" w:sz="0" w:space="0" w:color="auto"/>
          </w:divBdr>
          <w:divsChild>
            <w:div w:id="1756003711">
              <w:marLeft w:val="0"/>
              <w:marRight w:val="0"/>
              <w:marTop w:val="0"/>
              <w:marBottom w:val="0"/>
              <w:divBdr>
                <w:top w:val="none" w:sz="0" w:space="0" w:color="auto"/>
                <w:left w:val="none" w:sz="0" w:space="0" w:color="auto"/>
                <w:bottom w:val="none" w:sz="0" w:space="0" w:color="auto"/>
                <w:right w:val="none" w:sz="0" w:space="0" w:color="auto"/>
              </w:divBdr>
            </w:div>
            <w:div w:id="294263881">
              <w:marLeft w:val="0"/>
              <w:marRight w:val="0"/>
              <w:marTop w:val="0"/>
              <w:marBottom w:val="0"/>
              <w:divBdr>
                <w:top w:val="none" w:sz="0" w:space="0" w:color="auto"/>
                <w:left w:val="none" w:sz="0" w:space="0" w:color="auto"/>
                <w:bottom w:val="none" w:sz="0" w:space="0" w:color="auto"/>
                <w:right w:val="none" w:sz="0" w:space="0" w:color="auto"/>
              </w:divBdr>
            </w:div>
          </w:divsChild>
        </w:div>
        <w:div w:id="832377004">
          <w:marLeft w:val="0"/>
          <w:marRight w:val="0"/>
          <w:marTop w:val="0"/>
          <w:marBottom w:val="0"/>
          <w:divBdr>
            <w:top w:val="none" w:sz="0" w:space="0" w:color="auto"/>
            <w:left w:val="none" w:sz="0" w:space="0" w:color="auto"/>
            <w:bottom w:val="none" w:sz="0" w:space="0" w:color="auto"/>
            <w:right w:val="none" w:sz="0" w:space="0" w:color="auto"/>
          </w:divBdr>
        </w:div>
        <w:div w:id="325400420">
          <w:marLeft w:val="0"/>
          <w:marRight w:val="0"/>
          <w:marTop w:val="0"/>
          <w:marBottom w:val="0"/>
          <w:divBdr>
            <w:top w:val="none" w:sz="0" w:space="0" w:color="auto"/>
            <w:left w:val="none" w:sz="0" w:space="0" w:color="auto"/>
            <w:bottom w:val="none" w:sz="0" w:space="0" w:color="auto"/>
            <w:right w:val="none" w:sz="0" w:space="0" w:color="auto"/>
          </w:divBdr>
        </w:div>
        <w:div w:id="83503064">
          <w:marLeft w:val="0"/>
          <w:marRight w:val="0"/>
          <w:marTop w:val="0"/>
          <w:marBottom w:val="0"/>
          <w:divBdr>
            <w:top w:val="none" w:sz="0" w:space="0" w:color="auto"/>
            <w:left w:val="none" w:sz="0" w:space="0" w:color="auto"/>
            <w:bottom w:val="none" w:sz="0" w:space="0" w:color="auto"/>
            <w:right w:val="none" w:sz="0" w:space="0" w:color="auto"/>
          </w:divBdr>
          <w:divsChild>
            <w:div w:id="896088171">
              <w:marLeft w:val="0"/>
              <w:marRight w:val="0"/>
              <w:marTop w:val="0"/>
              <w:marBottom w:val="0"/>
              <w:divBdr>
                <w:top w:val="none" w:sz="0" w:space="0" w:color="auto"/>
                <w:left w:val="none" w:sz="0" w:space="0" w:color="auto"/>
                <w:bottom w:val="none" w:sz="0" w:space="0" w:color="auto"/>
                <w:right w:val="none" w:sz="0" w:space="0" w:color="auto"/>
              </w:divBdr>
            </w:div>
            <w:div w:id="2109545368">
              <w:marLeft w:val="0"/>
              <w:marRight w:val="0"/>
              <w:marTop w:val="0"/>
              <w:marBottom w:val="0"/>
              <w:divBdr>
                <w:top w:val="none" w:sz="0" w:space="0" w:color="auto"/>
                <w:left w:val="none" w:sz="0" w:space="0" w:color="auto"/>
                <w:bottom w:val="none" w:sz="0" w:space="0" w:color="auto"/>
                <w:right w:val="none" w:sz="0" w:space="0" w:color="auto"/>
              </w:divBdr>
            </w:div>
          </w:divsChild>
        </w:div>
        <w:div w:id="776413847">
          <w:marLeft w:val="0"/>
          <w:marRight w:val="0"/>
          <w:marTop w:val="0"/>
          <w:marBottom w:val="0"/>
          <w:divBdr>
            <w:top w:val="none" w:sz="0" w:space="0" w:color="auto"/>
            <w:left w:val="none" w:sz="0" w:space="0" w:color="auto"/>
            <w:bottom w:val="none" w:sz="0" w:space="0" w:color="auto"/>
            <w:right w:val="none" w:sz="0" w:space="0" w:color="auto"/>
          </w:divBdr>
        </w:div>
        <w:div w:id="138040478">
          <w:marLeft w:val="0"/>
          <w:marRight w:val="0"/>
          <w:marTop w:val="0"/>
          <w:marBottom w:val="0"/>
          <w:divBdr>
            <w:top w:val="none" w:sz="0" w:space="0" w:color="auto"/>
            <w:left w:val="none" w:sz="0" w:space="0" w:color="auto"/>
            <w:bottom w:val="none" w:sz="0" w:space="0" w:color="auto"/>
            <w:right w:val="none" w:sz="0" w:space="0" w:color="auto"/>
          </w:divBdr>
        </w:div>
        <w:div w:id="2146116048">
          <w:marLeft w:val="0"/>
          <w:marRight w:val="0"/>
          <w:marTop w:val="0"/>
          <w:marBottom w:val="0"/>
          <w:divBdr>
            <w:top w:val="none" w:sz="0" w:space="0" w:color="auto"/>
            <w:left w:val="none" w:sz="0" w:space="0" w:color="auto"/>
            <w:bottom w:val="none" w:sz="0" w:space="0" w:color="auto"/>
            <w:right w:val="none" w:sz="0" w:space="0" w:color="auto"/>
          </w:divBdr>
          <w:divsChild>
            <w:div w:id="1643149775">
              <w:marLeft w:val="0"/>
              <w:marRight w:val="0"/>
              <w:marTop w:val="0"/>
              <w:marBottom w:val="0"/>
              <w:divBdr>
                <w:top w:val="none" w:sz="0" w:space="0" w:color="auto"/>
                <w:left w:val="none" w:sz="0" w:space="0" w:color="auto"/>
                <w:bottom w:val="none" w:sz="0" w:space="0" w:color="auto"/>
                <w:right w:val="none" w:sz="0" w:space="0" w:color="auto"/>
              </w:divBdr>
            </w:div>
            <w:div w:id="856623066">
              <w:marLeft w:val="0"/>
              <w:marRight w:val="0"/>
              <w:marTop w:val="0"/>
              <w:marBottom w:val="0"/>
              <w:divBdr>
                <w:top w:val="none" w:sz="0" w:space="0" w:color="auto"/>
                <w:left w:val="none" w:sz="0" w:space="0" w:color="auto"/>
                <w:bottom w:val="none" w:sz="0" w:space="0" w:color="auto"/>
                <w:right w:val="none" w:sz="0" w:space="0" w:color="auto"/>
              </w:divBdr>
            </w:div>
          </w:divsChild>
        </w:div>
        <w:div w:id="1099524819">
          <w:marLeft w:val="0"/>
          <w:marRight w:val="0"/>
          <w:marTop w:val="0"/>
          <w:marBottom w:val="0"/>
          <w:divBdr>
            <w:top w:val="none" w:sz="0" w:space="0" w:color="auto"/>
            <w:left w:val="none" w:sz="0" w:space="0" w:color="auto"/>
            <w:bottom w:val="none" w:sz="0" w:space="0" w:color="auto"/>
            <w:right w:val="none" w:sz="0" w:space="0" w:color="auto"/>
          </w:divBdr>
        </w:div>
        <w:div w:id="1263882872">
          <w:marLeft w:val="0"/>
          <w:marRight w:val="0"/>
          <w:marTop w:val="0"/>
          <w:marBottom w:val="0"/>
          <w:divBdr>
            <w:top w:val="none" w:sz="0" w:space="0" w:color="auto"/>
            <w:left w:val="none" w:sz="0" w:space="0" w:color="auto"/>
            <w:bottom w:val="none" w:sz="0" w:space="0" w:color="auto"/>
            <w:right w:val="none" w:sz="0" w:space="0" w:color="auto"/>
          </w:divBdr>
        </w:div>
        <w:div w:id="821193239">
          <w:marLeft w:val="0"/>
          <w:marRight w:val="0"/>
          <w:marTop w:val="0"/>
          <w:marBottom w:val="0"/>
          <w:divBdr>
            <w:top w:val="none" w:sz="0" w:space="0" w:color="auto"/>
            <w:left w:val="none" w:sz="0" w:space="0" w:color="auto"/>
            <w:bottom w:val="none" w:sz="0" w:space="0" w:color="auto"/>
            <w:right w:val="none" w:sz="0" w:space="0" w:color="auto"/>
          </w:divBdr>
          <w:divsChild>
            <w:div w:id="302664938">
              <w:marLeft w:val="0"/>
              <w:marRight w:val="0"/>
              <w:marTop w:val="0"/>
              <w:marBottom w:val="0"/>
              <w:divBdr>
                <w:top w:val="none" w:sz="0" w:space="0" w:color="auto"/>
                <w:left w:val="none" w:sz="0" w:space="0" w:color="auto"/>
                <w:bottom w:val="none" w:sz="0" w:space="0" w:color="auto"/>
                <w:right w:val="none" w:sz="0" w:space="0" w:color="auto"/>
              </w:divBdr>
            </w:div>
            <w:div w:id="1342200377">
              <w:marLeft w:val="0"/>
              <w:marRight w:val="0"/>
              <w:marTop w:val="0"/>
              <w:marBottom w:val="0"/>
              <w:divBdr>
                <w:top w:val="none" w:sz="0" w:space="0" w:color="auto"/>
                <w:left w:val="none" w:sz="0" w:space="0" w:color="auto"/>
                <w:bottom w:val="none" w:sz="0" w:space="0" w:color="auto"/>
                <w:right w:val="none" w:sz="0" w:space="0" w:color="auto"/>
              </w:divBdr>
            </w:div>
          </w:divsChild>
        </w:div>
        <w:div w:id="761954263">
          <w:marLeft w:val="0"/>
          <w:marRight w:val="0"/>
          <w:marTop w:val="0"/>
          <w:marBottom w:val="0"/>
          <w:divBdr>
            <w:top w:val="none" w:sz="0" w:space="0" w:color="auto"/>
            <w:left w:val="none" w:sz="0" w:space="0" w:color="auto"/>
            <w:bottom w:val="none" w:sz="0" w:space="0" w:color="auto"/>
            <w:right w:val="none" w:sz="0" w:space="0" w:color="auto"/>
          </w:divBdr>
        </w:div>
        <w:div w:id="420179213">
          <w:marLeft w:val="0"/>
          <w:marRight w:val="0"/>
          <w:marTop w:val="0"/>
          <w:marBottom w:val="0"/>
          <w:divBdr>
            <w:top w:val="none" w:sz="0" w:space="0" w:color="auto"/>
            <w:left w:val="none" w:sz="0" w:space="0" w:color="auto"/>
            <w:bottom w:val="none" w:sz="0" w:space="0" w:color="auto"/>
            <w:right w:val="none" w:sz="0" w:space="0" w:color="auto"/>
          </w:divBdr>
        </w:div>
        <w:div w:id="1437753518">
          <w:marLeft w:val="0"/>
          <w:marRight w:val="0"/>
          <w:marTop w:val="0"/>
          <w:marBottom w:val="0"/>
          <w:divBdr>
            <w:top w:val="none" w:sz="0" w:space="0" w:color="auto"/>
            <w:left w:val="none" w:sz="0" w:space="0" w:color="auto"/>
            <w:bottom w:val="none" w:sz="0" w:space="0" w:color="auto"/>
            <w:right w:val="none" w:sz="0" w:space="0" w:color="auto"/>
          </w:divBdr>
        </w:div>
        <w:div w:id="97457175">
          <w:marLeft w:val="0"/>
          <w:marRight w:val="0"/>
          <w:marTop w:val="0"/>
          <w:marBottom w:val="0"/>
          <w:divBdr>
            <w:top w:val="none" w:sz="0" w:space="0" w:color="auto"/>
            <w:left w:val="none" w:sz="0" w:space="0" w:color="auto"/>
            <w:bottom w:val="none" w:sz="0" w:space="0" w:color="auto"/>
            <w:right w:val="none" w:sz="0" w:space="0" w:color="auto"/>
          </w:divBdr>
        </w:div>
        <w:div w:id="1349142348">
          <w:marLeft w:val="0"/>
          <w:marRight w:val="0"/>
          <w:marTop w:val="0"/>
          <w:marBottom w:val="0"/>
          <w:divBdr>
            <w:top w:val="none" w:sz="0" w:space="0" w:color="auto"/>
            <w:left w:val="none" w:sz="0" w:space="0" w:color="auto"/>
            <w:bottom w:val="none" w:sz="0" w:space="0" w:color="auto"/>
            <w:right w:val="none" w:sz="0" w:space="0" w:color="auto"/>
          </w:divBdr>
        </w:div>
        <w:div w:id="1263418944">
          <w:marLeft w:val="0"/>
          <w:marRight w:val="0"/>
          <w:marTop w:val="0"/>
          <w:marBottom w:val="0"/>
          <w:divBdr>
            <w:top w:val="none" w:sz="0" w:space="0" w:color="auto"/>
            <w:left w:val="none" w:sz="0" w:space="0" w:color="auto"/>
            <w:bottom w:val="none" w:sz="0" w:space="0" w:color="auto"/>
            <w:right w:val="none" w:sz="0" w:space="0" w:color="auto"/>
          </w:divBdr>
        </w:div>
        <w:div w:id="465465463">
          <w:marLeft w:val="0"/>
          <w:marRight w:val="0"/>
          <w:marTop w:val="0"/>
          <w:marBottom w:val="0"/>
          <w:divBdr>
            <w:top w:val="none" w:sz="0" w:space="0" w:color="auto"/>
            <w:left w:val="none" w:sz="0" w:space="0" w:color="auto"/>
            <w:bottom w:val="none" w:sz="0" w:space="0" w:color="auto"/>
            <w:right w:val="none" w:sz="0" w:space="0" w:color="auto"/>
          </w:divBdr>
        </w:div>
        <w:div w:id="928201352">
          <w:marLeft w:val="0"/>
          <w:marRight w:val="0"/>
          <w:marTop w:val="0"/>
          <w:marBottom w:val="0"/>
          <w:divBdr>
            <w:top w:val="none" w:sz="0" w:space="0" w:color="auto"/>
            <w:left w:val="none" w:sz="0" w:space="0" w:color="auto"/>
            <w:bottom w:val="none" w:sz="0" w:space="0" w:color="auto"/>
            <w:right w:val="none" w:sz="0" w:space="0" w:color="auto"/>
          </w:divBdr>
        </w:div>
        <w:div w:id="1580093435">
          <w:marLeft w:val="0"/>
          <w:marRight w:val="0"/>
          <w:marTop w:val="0"/>
          <w:marBottom w:val="0"/>
          <w:divBdr>
            <w:top w:val="none" w:sz="0" w:space="0" w:color="auto"/>
            <w:left w:val="none" w:sz="0" w:space="0" w:color="auto"/>
            <w:bottom w:val="none" w:sz="0" w:space="0" w:color="auto"/>
            <w:right w:val="none" w:sz="0" w:space="0" w:color="auto"/>
          </w:divBdr>
          <w:divsChild>
            <w:div w:id="738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1331</Words>
  <Characters>7589</Characters>
  <Application>Microsoft Office Word</Application>
  <DocSecurity>0</DocSecurity>
  <Lines>63</Lines>
  <Paragraphs>17</Paragraphs>
  <ScaleCrop>false</ScaleCrop>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2021-09-28T19:33:00Z</dcterms:created>
  <dcterms:modified xsi:type="dcterms:W3CDTF">2021-09-28T19:33:00Z</dcterms:modified>
</cp:coreProperties>
</file>