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Calibri" w:hAnsi="Calibri" w:cs="Calibri"/>
          <w:i w:val="0"/>
          <w:iCs w:val="0"/>
          <w:caps w:val="0"/>
          <w:color w:val="000000"/>
          <w:spacing w:val="0"/>
          <w:sz w:val="22"/>
          <w:szCs w:val="22"/>
          <w:lang w:val="en-US"/>
        </w:rPr>
      </w:pPr>
      <w:r>
        <w:rPr>
          <w:rFonts w:hint="default" w:ascii="Calibri" w:hAnsi="Calibri" w:cs="Calibri"/>
          <w:b/>
          <w:bCs/>
          <w:i w:val="0"/>
          <w:iCs w:val="0"/>
          <w:caps w:val="0"/>
          <w:color w:val="000000"/>
          <w:spacing w:val="0"/>
          <w:sz w:val="22"/>
          <w:szCs w:val="22"/>
          <w:lang w:val="en-US"/>
        </w:rPr>
        <w:t>Mobile Communication Technologies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i w:val="0"/>
          <w:iCs w:val="0"/>
          <w:caps w:val="0"/>
          <w:color w:val="000000"/>
          <w:spacing w:val="0"/>
          <w:sz w:val="22"/>
          <w:szCs w:val="2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Since the introduction of first commercial mobile phone in 1983 by Motorola, mobile technology has come a long way. Be it technology, protocols, services offered or speed, the changes in mobile telephony have been recorded as generation of mobile communication. Here we will discuss the basic features of these generations that differentiate it from the previous generations.</w:t>
      </w:r>
    </w:p>
    <w:p>
      <w:pPr>
        <w:pStyle w:val="2"/>
        <w:keepNext w:val="0"/>
        <w:keepLines w:val="0"/>
        <w:widowControl/>
        <w:suppressLineNumbers w:val="0"/>
        <w:ind w:left="0" w:firstLine="0"/>
        <w:jc w:val="both"/>
        <w:rPr>
          <w:rFonts w:hint="default" w:ascii="Calibri" w:hAnsi="Calibri" w:cs="Calibri"/>
          <w:i w:val="0"/>
          <w:iCs w:val="0"/>
          <w:caps w:val="0"/>
          <w:spacing w:val="0"/>
          <w:sz w:val="22"/>
          <w:szCs w:val="22"/>
        </w:rPr>
      </w:pPr>
      <w:r>
        <w:rPr>
          <w:rFonts w:hint="default" w:ascii="Calibri" w:hAnsi="Calibri" w:cs="Calibri"/>
          <w:i w:val="0"/>
          <w:iCs w:val="0"/>
          <w:caps w:val="0"/>
          <w:spacing w:val="0"/>
          <w:sz w:val="22"/>
          <w:szCs w:val="22"/>
        </w:rPr>
        <w:t>1G Technology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1G refers to the first generation of wireless mobile communication where analog signals were used to transmit data. It was introduced in the US in early 1980s and designed exclusively for voice communication. Some characteristics of 1G communication are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jc w:val="both"/>
        <w:rPr>
          <w:rFonts w:hint="default" w:ascii="Calibri" w:hAnsi="Calibri" w:cs="Calibri"/>
          <w:sz w:val="22"/>
          <w:szCs w:val="22"/>
        </w:rPr>
      </w:pPr>
      <w:r>
        <w:rPr>
          <w:rFonts w:hint="default" w:ascii="Calibri" w:hAnsi="Calibri" w:cs="Calibri"/>
          <w:i w:val="0"/>
          <w:iCs w:val="0"/>
          <w:caps w:val="0"/>
          <w:spacing w:val="0"/>
          <w:sz w:val="22"/>
          <w:szCs w:val="22"/>
        </w:rPr>
        <w:t>Speeds up to 2.4 kbps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jc w:val="both"/>
        <w:rPr>
          <w:rFonts w:hint="default" w:ascii="Calibri" w:hAnsi="Calibri" w:cs="Calibri"/>
          <w:sz w:val="22"/>
          <w:szCs w:val="22"/>
        </w:rPr>
      </w:pPr>
      <w:r>
        <w:rPr>
          <w:rFonts w:hint="default" w:ascii="Calibri" w:hAnsi="Calibri" w:cs="Calibri"/>
          <w:i w:val="0"/>
          <w:iCs w:val="0"/>
          <w:caps w:val="0"/>
          <w:spacing w:val="0"/>
          <w:sz w:val="22"/>
          <w:szCs w:val="22"/>
        </w:rPr>
        <w:t>Poor voice quality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jc w:val="both"/>
        <w:rPr>
          <w:rFonts w:hint="default" w:ascii="Calibri" w:hAnsi="Calibri" w:cs="Calibri"/>
          <w:sz w:val="22"/>
          <w:szCs w:val="22"/>
        </w:rPr>
      </w:pPr>
      <w:r>
        <w:rPr>
          <w:rFonts w:hint="default" w:ascii="Calibri" w:hAnsi="Calibri" w:cs="Calibri"/>
          <w:i w:val="0"/>
          <w:iCs w:val="0"/>
          <w:caps w:val="0"/>
          <w:spacing w:val="0"/>
          <w:sz w:val="22"/>
          <w:szCs w:val="22"/>
        </w:rPr>
        <w:t>Large phones with limited battery life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jc w:val="both"/>
        <w:rPr>
          <w:rFonts w:hint="default" w:ascii="Calibri" w:hAnsi="Calibri" w:cs="Calibri"/>
          <w:sz w:val="22"/>
          <w:szCs w:val="22"/>
        </w:rPr>
      </w:pPr>
      <w:r>
        <w:rPr>
          <w:rFonts w:hint="default" w:ascii="Calibri" w:hAnsi="Calibri" w:cs="Calibri"/>
          <w:i w:val="0"/>
          <w:iCs w:val="0"/>
          <w:caps w:val="0"/>
          <w:spacing w:val="0"/>
          <w:sz w:val="22"/>
          <w:szCs w:val="22"/>
        </w:rPr>
        <w:t>No data security</w:t>
      </w:r>
    </w:p>
    <w:p>
      <w:pPr>
        <w:pStyle w:val="2"/>
        <w:keepNext w:val="0"/>
        <w:keepLines w:val="0"/>
        <w:widowControl/>
        <w:suppressLineNumbers w:val="0"/>
        <w:ind w:left="0" w:firstLine="0"/>
        <w:jc w:val="both"/>
        <w:rPr>
          <w:rFonts w:hint="default" w:ascii="Calibri" w:hAnsi="Calibri" w:cs="Calibri"/>
          <w:i w:val="0"/>
          <w:iCs w:val="0"/>
          <w:caps w:val="0"/>
          <w:spacing w:val="0"/>
          <w:sz w:val="22"/>
          <w:szCs w:val="22"/>
        </w:rPr>
      </w:pPr>
      <w:r>
        <w:rPr>
          <w:rFonts w:hint="default" w:ascii="Calibri" w:hAnsi="Calibri" w:cs="Calibri"/>
          <w:i w:val="0"/>
          <w:iCs w:val="0"/>
          <w:caps w:val="0"/>
          <w:spacing w:val="0"/>
          <w:sz w:val="22"/>
          <w:szCs w:val="22"/>
        </w:rPr>
        <w:t>2G Technology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2G refers to the second generation of mobile telephony which used digital signals for the first time. It was launched in Finland in 1991 and used GSM technology. Some prominent characteristics of 2G communication are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jc w:val="both"/>
        <w:rPr>
          <w:rFonts w:hint="default" w:ascii="Calibri" w:hAnsi="Calibri" w:cs="Calibri"/>
          <w:sz w:val="22"/>
          <w:szCs w:val="22"/>
        </w:rPr>
      </w:pPr>
      <w:r>
        <w:rPr>
          <w:rFonts w:hint="default" w:ascii="Calibri" w:hAnsi="Calibri" w:cs="Calibri"/>
          <w:i w:val="0"/>
          <w:iCs w:val="0"/>
          <w:caps w:val="0"/>
          <w:spacing w:val="0"/>
          <w:sz w:val="22"/>
          <w:szCs w:val="22"/>
        </w:rPr>
        <w:t>Data speeds up to 64 kbps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jc w:val="both"/>
        <w:rPr>
          <w:rFonts w:hint="default" w:ascii="Calibri" w:hAnsi="Calibri" w:cs="Calibri"/>
          <w:sz w:val="22"/>
          <w:szCs w:val="22"/>
        </w:rPr>
      </w:pPr>
      <w:r>
        <w:rPr>
          <w:rFonts w:hint="default" w:ascii="Calibri" w:hAnsi="Calibri" w:cs="Calibri"/>
          <w:i w:val="0"/>
          <w:iCs w:val="0"/>
          <w:caps w:val="0"/>
          <w:spacing w:val="0"/>
          <w:sz w:val="22"/>
          <w:szCs w:val="22"/>
        </w:rPr>
        <w:t>Text and multimedia messaging possible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jc w:val="both"/>
        <w:rPr>
          <w:rFonts w:hint="default" w:ascii="Calibri" w:hAnsi="Calibri" w:cs="Calibri"/>
          <w:sz w:val="22"/>
          <w:szCs w:val="22"/>
        </w:rPr>
      </w:pPr>
      <w:r>
        <w:rPr>
          <w:rFonts w:hint="default" w:ascii="Calibri" w:hAnsi="Calibri" w:cs="Calibri"/>
          <w:i w:val="0"/>
          <w:iCs w:val="0"/>
          <w:caps w:val="0"/>
          <w:spacing w:val="0"/>
          <w:sz w:val="22"/>
          <w:szCs w:val="22"/>
        </w:rPr>
        <w:t>Better quality than 1G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When GPRS technology was introduced, it enabled web browsing, e-mail services and fast upload/download speeds. 2G with GPRS is also referred as 2.5G, a step short of next mobile generation.</w:t>
      </w:r>
    </w:p>
    <w:p>
      <w:pPr>
        <w:pStyle w:val="2"/>
        <w:keepNext w:val="0"/>
        <w:keepLines w:val="0"/>
        <w:widowControl/>
        <w:suppressLineNumbers w:val="0"/>
        <w:ind w:left="0" w:firstLine="0"/>
        <w:jc w:val="both"/>
        <w:rPr>
          <w:rFonts w:hint="default" w:ascii="Calibri" w:hAnsi="Calibri" w:cs="Calibri"/>
          <w:i w:val="0"/>
          <w:iCs w:val="0"/>
          <w:caps w:val="0"/>
          <w:spacing w:val="0"/>
          <w:sz w:val="22"/>
          <w:szCs w:val="22"/>
        </w:rPr>
      </w:pPr>
      <w:r>
        <w:rPr>
          <w:rFonts w:hint="default" w:ascii="Calibri" w:hAnsi="Calibri" w:cs="Calibri"/>
          <w:i w:val="0"/>
          <w:iCs w:val="0"/>
          <w:caps w:val="0"/>
          <w:spacing w:val="0"/>
          <w:sz w:val="22"/>
          <w:szCs w:val="22"/>
        </w:rPr>
        <w:t>3G Technology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sz w:val="22"/>
          <w:szCs w:val="22"/>
        </w:rPr>
      </w:pPr>
      <w:r>
        <w:rPr>
          <w:rFonts w:hint="default" w:ascii="Calibri" w:hAnsi="Calibri" w:cs="Calibri"/>
          <w:i w:val="0"/>
          <w:iCs w:val="0"/>
          <w:caps w:val="0"/>
          <w:color w:val="000000"/>
          <w:spacing w:val="0"/>
          <w:sz w:val="22"/>
          <w:szCs w:val="22"/>
        </w:rPr>
        <w:t>Third generation (3G) of mobile telephony began with the start of the new millennium and offered major advancement over previous generations. Some of the characteristics of this generation are −</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rPr>
        <w:t>Data speeds of 144 kbps to 2 Mbps</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rPr>
        <w:t>High speed web browsing</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rPr>
        <w:t>Running web based applications like video conferencing, multimedia e-mails, etc.</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rPr>
        <w:t>Fast and easy transfer of audio and video files</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rPr>
        <w:t>3D gaming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Every coin has two sides. Here are some downsides of 3G technology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1" w:after="60" w:afterAutospacing="0"/>
        <w:ind w:left="840" w:leftChars="0" w:hanging="420" w:firstLineChars="0"/>
        <w:jc w:val="both"/>
        <w:rPr>
          <w:rFonts w:hint="default" w:ascii="Calibri" w:hAnsi="Calibri" w:cs="Calibri"/>
          <w:sz w:val="22"/>
          <w:szCs w:val="22"/>
        </w:rPr>
      </w:pPr>
      <w:r>
        <w:rPr>
          <w:rFonts w:hint="default" w:ascii="Calibri" w:hAnsi="Calibri" w:cs="Calibri"/>
          <w:i w:val="0"/>
          <w:iCs w:val="0"/>
          <w:caps w:val="0"/>
          <w:spacing w:val="0"/>
          <w:sz w:val="22"/>
          <w:szCs w:val="22"/>
        </w:rPr>
        <w:t>Expensive mobile phones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1" w:after="60" w:afterAutospacing="0"/>
        <w:ind w:left="840" w:leftChars="0" w:hanging="420" w:firstLineChars="0"/>
        <w:jc w:val="both"/>
        <w:rPr>
          <w:rFonts w:hint="default" w:ascii="Calibri" w:hAnsi="Calibri" w:cs="Calibri"/>
          <w:sz w:val="22"/>
          <w:szCs w:val="22"/>
        </w:rPr>
      </w:pPr>
      <w:r>
        <w:rPr>
          <w:rFonts w:hint="default" w:ascii="Calibri" w:hAnsi="Calibri" w:cs="Calibri"/>
          <w:i w:val="0"/>
          <w:iCs w:val="0"/>
          <w:caps w:val="0"/>
          <w:spacing w:val="0"/>
          <w:sz w:val="22"/>
          <w:szCs w:val="22"/>
        </w:rPr>
        <w:t>High infrastructure costs like licensing fees and mobile towers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1" w:after="60" w:afterAutospacing="0"/>
        <w:ind w:left="840" w:leftChars="0" w:hanging="420" w:firstLineChars="0"/>
        <w:jc w:val="both"/>
        <w:rPr>
          <w:rFonts w:hint="default" w:ascii="Calibri" w:hAnsi="Calibri" w:cs="Calibri"/>
          <w:sz w:val="22"/>
          <w:szCs w:val="22"/>
        </w:rPr>
      </w:pPr>
      <w:r>
        <w:rPr>
          <w:rFonts w:hint="default" w:ascii="Calibri" w:hAnsi="Calibri" w:cs="Calibri"/>
          <w:i w:val="0"/>
          <w:iCs w:val="0"/>
          <w:caps w:val="0"/>
          <w:spacing w:val="0"/>
          <w:sz w:val="22"/>
          <w:szCs w:val="22"/>
        </w:rPr>
        <w:t>Trained personnel required for infrastructure set up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The intermediate generation, 3.5G grouped together dissimilar mobile telephony and data technologies and paved way for the next generation of mobile communication.</w:t>
      </w:r>
    </w:p>
    <w:p>
      <w:pPr>
        <w:keepNext w:val="0"/>
        <w:keepLines w:val="0"/>
        <w:widowControl/>
        <w:suppressLineNumbers w:val="0"/>
        <w:jc w:val="both"/>
        <w:rPr>
          <w:rFonts w:hint="default" w:ascii="Calibri" w:hAnsi="Calibri" w:cs="Calibri"/>
          <w:sz w:val="22"/>
          <w:szCs w:val="22"/>
        </w:rPr>
      </w:pPr>
      <w:r>
        <w:rPr>
          <w:rFonts w:hint="default" w:ascii="Calibri" w:hAnsi="Calibri" w:eastAsia="SimSun" w:cs="Calibri"/>
          <w:i w:val="0"/>
          <w:iCs w:val="0"/>
          <w:caps w:val="0"/>
          <w:spacing w:val="0"/>
          <w:kern w:val="0"/>
          <w:sz w:val="22"/>
          <w:szCs w:val="22"/>
          <w:lang w:val="en-US" w:eastAsia="zh-CN" w:bidi="ar"/>
        </w:rPr>
        <w:drawing>
          <wp:inline distT="0" distB="0" distL="114300" distR="114300">
            <wp:extent cx="3097530" cy="2675890"/>
            <wp:effectExtent l="0" t="0" r="1143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97530" cy="2675890"/>
                    </a:xfrm>
                    <a:prstGeom prst="rect">
                      <a:avLst/>
                    </a:prstGeom>
                    <a:noFill/>
                    <a:ln w="9525">
                      <a:noFill/>
                    </a:ln>
                  </pic:spPr>
                </pic:pic>
              </a:graphicData>
            </a:graphic>
          </wp:inline>
        </w:drawing>
      </w:r>
    </w:p>
    <w:p>
      <w:pPr>
        <w:pStyle w:val="2"/>
        <w:keepNext w:val="0"/>
        <w:keepLines w:val="0"/>
        <w:widowControl/>
        <w:suppressLineNumbers w:val="0"/>
        <w:ind w:left="0" w:firstLine="0"/>
        <w:jc w:val="both"/>
        <w:rPr>
          <w:rFonts w:hint="default" w:ascii="Calibri" w:hAnsi="Calibri" w:cs="Calibri"/>
          <w:i w:val="0"/>
          <w:iCs w:val="0"/>
          <w:caps w:val="0"/>
          <w:spacing w:val="0"/>
          <w:sz w:val="22"/>
          <w:szCs w:val="22"/>
        </w:rPr>
      </w:pPr>
      <w:r>
        <w:rPr>
          <w:rFonts w:hint="default" w:ascii="Calibri" w:hAnsi="Calibri" w:cs="Calibri"/>
          <w:i w:val="0"/>
          <w:iCs w:val="0"/>
          <w:caps w:val="0"/>
          <w:spacing w:val="0"/>
          <w:sz w:val="22"/>
          <w:szCs w:val="22"/>
        </w:rPr>
        <w:t>4G Technology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Keeping up the trend of a new mobile generation every decade, fourth generation (4G) of mobile communication was introduced in 2011. Its major characteristics are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1" w:after="60" w:afterAutospacing="0"/>
        <w:ind w:left="840" w:leftChars="0" w:hanging="420" w:firstLineChars="0"/>
        <w:jc w:val="both"/>
        <w:rPr>
          <w:rFonts w:hint="default" w:ascii="Calibri" w:hAnsi="Calibri" w:cs="Calibri"/>
          <w:sz w:val="22"/>
          <w:szCs w:val="22"/>
        </w:rPr>
      </w:pPr>
      <w:r>
        <w:rPr>
          <w:rFonts w:hint="default" w:ascii="Calibri" w:hAnsi="Calibri" w:cs="Calibri"/>
          <w:i w:val="0"/>
          <w:iCs w:val="0"/>
          <w:caps w:val="0"/>
          <w:spacing w:val="0"/>
          <w:sz w:val="22"/>
          <w:szCs w:val="22"/>
        </w:rPr>
        <w:t>Speeds of 100 Mbps to 1 Gbps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1" w:after="60" w:afterAutospacing="0"/>
        <w:ind w:left="840" w:leftChars="0" w:hanging="420" w:firstLineChars="0"/>
        <w:jc w:val="both"/>
        <w:rPr>
          <w:rFonts w:hint="default" w:ascii="Calibri" w:hAnsi="Calibri" w:cs="Calibri"/>
          <w:sz w:val="22"/>
          <w:szCs w:val="22"/>
        </w:rPr>
      </w:pPr>
      <w:r>
        <w:rPr>
          <w:rFonts w:hint="default" w:ascii="Calibri" w:hAnsi="Calibri" w:cs="Calibri"/>
          <w:i w:val="0"/>
          <w:iCs w:val="0"/>
          <w:caps w:val="0"/>
          <w:spacing w:val="0"/>
          <w:sz w:val="22"/>
          <w:szCs w:val="22"/>
        </w:rPr>
        <w:t>Mobile web access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1" w:after="60" w:afterAutospacing="0"/>
        <w:ind w:left="840" w:leftChars="0" w:hanging="420" w:firstLineChars="0"/>
        <w:jc w:val="both"/>
        <w:rPr>
          <w:rFonts w:hint="default" w:ascii="Calibri" w:hAnsi="Calibri" w:cs="Calibri"/>
          <w:sz w:val="22"/>
          <w:szCs w:val="22"/>
        </w:rPr>
      </w:pPr>
      <w:r>
        <w:rPr>
          <w:rFonts w:hint="default" w:ascii="Calibri" w:hAnsi="Calibri" w:cs="Calibri"/>
          <w:i w:val="0"/>
          <w:iCs w:val="0"/>
          <w:caps w:val="0"/>
          <w:spacing w:val="0"/>
          <w:sz w:val="22"/>
          <w:szCs w:val="22"/>
        </w:rPr>
        <w:t>High definition mobile TV</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1" w:after="60" w:afterAutospacing="0"/>
        <w:ind w:left="840" w:leftChars="0" w:hanging="420" w:firstLineChars="0"/>
        <w:jc w:val="both"/>
        <w:rPr>
          <w:rFonts w:hint="default" w:ascii="Calibri" w:hAnsi="Calibri" w:cs="Calibri"/>
          <w:sz w:val="22"/>
          <w:szCs w:val="22"/>
        </w:rPr>
      </w:pPr>
      <w:r>
        <w:rPr>
          <w:rFonts w:hint="default" w:ascii="Calibri" w:hAnsi="Calibri" w:cs="Calibri"/>
          <w:i w:val="0"/>
          <w:iCs w:val="0"/>
          <w:caps w:val="0"/>
          <w:spacing w:val="0"/>
          <w:sz w:val="22"/>
          <w:szCs w:val="22"/>
        </w:rPr>
        <w:t>Cloud computing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1" w:after="60" w:afterAutospacing="0"/>
        <w:ind w:left="840" w:leftChars="0" w:hanging="420" w:firstLineChars="0"/>
        <w:jc w:val="both"/>
        <w:rPr>
          <w:rFonts w:hint="default" w:ascii="Calibri" w:hAnsi="Calibri" w:cs="Calibri"/>
          <w:sz w:val="22"/>
          <w:szCs w:val="22"/>
        </w:rPr>
      </w:pPr>
      <w:r>
        <w:rPr>
          <w:rFonts w:hint="default" w:ascii="Calibri" w:hAnsi="Calibri" w:cs="Calibri"/>
          <w:i w:val="0"/>
          <w:iCs w:val="0"/>
          <w:caps w:val="0"/>
          <w:spacing w:val="0"/>
          <w:sz w:val="22"/>
          <w:szCs w:val="22"/>
        </w:rPr>
        <w:t>IP telephony</w:t>
      </w:r>
    </w:p>
    <w:p>
      <w:pPr>
        <w:jc w:val="both"/>
        <w:rPr>
          <w:rFonts w:hint="default" w:ascii="Calibri" w:hAnsi="Calibri" w:cs="Calibri"/>
          <w:sz w:val="22"/>
          <w:szCs w:val="22"/>
        </w:rPr>
      </w:pPr>
    </w:p>
    <w:p>
      <w:pPr>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jc w:val="both"/>
        <w:rPr>
          <w:rFonts w:hint="default" w:ascii="Calibri" w:hAnsi="Calibri" w:cs="Calibri"/>
          <w:b/>
          <w:bCs/>
          <w:i w:val="0"/>
          <w:iCs w:val="0"/>
          <w:caps w:val="0"/>
          <w:spacing w:val="0"/>
          <w:sz w:val="22"/>
          <w:szCs w:val="22"/>
          <w:lang w:val="en-US"/>
        </w:rPr>
      </w:pPr>
      <w:r>
        <w:rPr>
          <w:rFonts w:hint="default" w:ascii="Calibri" w:hAnsi="Calibri" w:cs="Calibri"/>
          <w:b/>
          <w:bCs/>
          <w:i w:val="0"/>
          <w:iCs w:val="0"/>
          <w:caps w:val="0"/>
          <w:spacing w:val="0"/>
          <w:sz w:val="22"/>
          <w:szCs w:val="22"/>
          <w:lang w:val="en-US"/>
        </w:rPr>
        <w:t>5G Technology</w:t>
      </w:r>
    </w:p>
    <w:p>
      <w:pPr>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jc w:val="both"/>
        <w:rPr>
          <w:rFonts w:hint="default" w:ascii="Calibri" w:hAnsi="Calibri" w:cs="Calibri"/>
          <w:i w:val="0"/>
          <w:iCs w:val="0"/>
          <w:caps w:val="0"/>
          <w:spacing w:val="0"/>
          <w:sz w:val="22"/>
          <w:szCs w:val="22"/>
        </w:rPr>
      </w:pPr>
      <w:r>
        <w:rPr>
          <w:rFonts w:hint="default" w:ascii="Calibri" w:hAnsi="Calibri" w:cs="Calibri"/>
          <w:i w:val="0"/>
          <w:iCs w:val="0"/>
          <w:caps w:val="0"/>
          <w:spacing w:val="0"/>
          <w:sz w:val="22"/>
          <w:szCs w:val="22"/>
        </w:rPr>
        <w:t>5G is </w:t>
      </w:r>
      <w:r>
        <w:rPr>
          <w:rFonts w:hint="default" w:ascii="Calibri" w:hAnsi="Calibri" w:cs="Calibri"/>
          <w:i w:val="0"/>
          <w:iCs w:val="0"/>
          <w:caps w:val="0"/>
          <w:spacing w:val="0"/>
          <w:sz w:val="22"/>
          <w:szCs w:val="22"/>
        </w:rPr>
        <w:fldChar w:fldCharType="begin"/>
      </w:r>
      <w:r>
        <w:rPr>
          <w:rFonts w:hint="default" w:ascii="Calibri" w:hAnsi="Calibri" w:cs="Calibri"/>
          <w:i w:val="0"/>
          <w:iCs w:val="0"/>
          <w:caps w:val="0"/>
          <w:spacing w:val="0"/>
          <w:sz w:val="22"/>
          <w:szCs w:val="22"/>
        </w:rPr>
        <w:instrText xml:space="preserve"> HYPERLINK "https://www.cnn.com/2020/01/17/tech/5g-technical-explainer/index.html" \t "https://edition.cnn.com/interactive/2020/03/business/what-is-5g/_blank" </w:instrText>
      </w:r>
      <w:r>
        <w:rPr>
          <w:rFonts w:hint="default" w:ascii="Calibri" w:hAnsi="Calibri" w:cs="Calibri"/>
          <w:i w:val="0"/>
          <w:iCs w:val="0"/>
          <w:caps w:val="0"/>
          <w:spacing w:val="0"/>
          <w:sz w:val="22"/>
          <w:szCs w:val="22"/>
        </w:rPr>
        <w:fldChar w:fldCharType="separate"/>
      </w:r>
      <w:r>
        <w:rPr>
          <w:rFonts w:hint="default" w:ascii="Calibri" w:hAnsi="Calibri" w:cs="Calibri"/>
          <w:i w:val="0"/>
          <w:iCs w:val="0"/>
          <w:caps w:val="0"/>
          <w:spacing w:val="0"/>
          <w:sz w:val="22"/>
          <w:szCs w:val="22"/>
        </w:rPr>
        <w:t>next generation wireless network technology</w:t>
      </w:r>
      <w:r>
        <w:rPr>
          <w:rFonts w:hint="default" w:ascii="Calibri" w:hAnsi="Calibri" w:cs="Calibri"/>
          <w:i w:val="0"/>
          <w:iCs w:val="0"/>
          <w:caps w:val="0"/>
          <w:spacing w:val="0"/>
          <w:sz w:val="22"/>
          <w:szCs w:val="22"/>
        </w:rPr>
        <w:fldChar w:fldCharType="end"/>
      </w:r>
      <w:r>
        <w:rPr>
          <w:rFonts w:hint="default" w:ascii="Calibri" w:hAnsi="Calibri" w:cs="Calibri"/>
          <w:i w:val="0"/>
          <w:iCs w:val="0"/>
          <w:caps w:val="0"/>
          <w:spacing w:val="0"/>
          <w:sz w:val="22"/>
          <w:szCs w:val="22"/>
        </w:rPr>
        <w:t> that’s expected to change the way people live and work. It will be faster and able to handle more connected devices than the existing 4G LTE network, improvements that will enable a wave of new kinds of tech products. 5G networks began rolling out in the United States and around the world in 2018 and are still in their early days, but experts say the potential is huge.</w:t>
      </w:r>
    </w:p>
    <w:p>
      <w:pPr>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jc w:val="both"/>
        <w:rPr>
          <w:rFonts w:hint="default" w:ascii="Calibri" w:hAnsi="Calibri" w:cs="Calibri"/>
          <w:i w:val="0"/>
          <w:iCs w:val="0"/>
          <w:caps w:val="0"/>
          <w:spacing w:val="0"/>
          <w:sz w:val="22"/>
          <w:szCs w:val="22"/>
        </w:rPr>
      </w:pPr>
      <w:r>
        <w:rPr>
          <w:rFonts w:hint="default" w:ascii="Calibri" w:hAnsi="Calibri" w:cs="Calibri"/>
          <w:i w:val="0"/>
          <w:iCs w:val="0"/>
          <w:caps w:val="0"/>
          <w:spacing w:val="0"/>
          <w:sz w:val="22"/>
          <w:szCs w:val="22"/>
        </w:rPr>
        <w:t>Companies are racing to have the fastest or largest 5G networks. And </w:t>
      </w:r>
      <w:r>
        <w:rPr>
          <w:rFonts w:hint="default" w:ascii="Calibri" w:hAnsi="Calibri" w:cs="Calibri"/>
          <w:i w:val="0"/>
          <w:iCs w:val="0"/>
          <w:caps w:val="0"/>
          <w:spacing w:val="0"/>
          <w:sz w:val="22"/>
          <w:szCs w:val="22"/>
        </w:rPr>
        <w:fldChar w:fldCharType="begin"/>
      </w:r>
      <w:r>
        <w:rPr>
          <w:rFonts w:hint="default" w:ascii="Calibri" w:hAnsi="Calibri" w:cs="Calibri"/>
          <w:i w:val="0"/>
          <w:iCs w:val="0"/>
          <w:caps w:val="0"/>
          <w:spacing w:val="0"/>
          <w:sz w:val="22"/>
          <w:szCs w:val="22"/>
        </w:rPr>
        <w:instrText xml:space="preserve"> HYPERLINK "https://www.cnn.com/2019/11/01/tech/5g-china/index.html" \t "https://edition.cnn.com/interactive/2020/03/business/what-is-5g/_blank" </w:instrText>
      </w:r>
      <w:r>
        <w:rPr>
          <w:rFonts w:hint="default" w:ascii="Calibri" w:hAnsi="Calibri" w:cs="Calibri"/>
          <w:i w:val="0"/>
          <w:iCs w:val="0"/>
          <w:caps w:val="0"/>
          <w:spacing w:val="0"/>
          <w:sz w:val="22"/>
          <w:szCs w:val="22"/>
        </w:rPr>
        <w:fldChar w:fldCharType="separate"/>
      </w:r>
      <w:r>
        <w:rPr>
          <w:rFonts w:hint="default" w:ascii="Calibri" w:hAnsi="Calibri" w:cs="Calibri"/>
          <w:i w:val="0"/>
          <w:iCs w:val="0"/>
          <w:caps w:val="0"/>
          <w:spacing w:val="0"/>
          <w:sz w:val="22"/>
          <w:szCs w:val="22"/>
        </w:rPr>
        <w:t>countries are competing</w:t>
      </w:r>
      <w:r>
        <w:rPr>
          <w:rFonts w:hint="default" w:ascii="Calibri" w:hAnsi="Calibri" w:cs="Calibri"/>
          <w:i w:val="0"/>
          <w:iCs w:val="0"/>
          <w:caps w:val="0"/>
          <w:spacing w:val="0"/>
          <w:sz w:val="22"/>
          <w:szCs w:val="22"/>
        </w:rPr>
        <w:fldChar w:fldCharType="end"/>
      </w:r>
      <w:r>
        <w:rPr>
          <w:rFonts w:hint="default" w:ascii="Calibri" w:hAnsi="Calibri" w:cs="Calibri"/>
          <w:i w:val="0"/>
          <w:iCs w:val="0"/>
          <w:caps w:val="0"/>
          <w:spacing w:val="0"/>
          <w:sz w:val="22"/>
          <w:szCs w:val="22"/>
        </w:rPr>
        <w:t> to be the first to deploy fully functional, nationwide 5G. That’s because the benefits of the new technology are expected to fuel </w:t>
      </w:r>
      <w:r>
        <w:rPr>
          <w:rFonts w:hint="default" w:ascii="Calibri" w:hAnsi="Calibri" w:cs="Calibri"/>
          <w:i w:val="0"/>
          <w:iCs w:val="0"/>
          <w:caps w:val="0"/>
          <w:spacing w:val="0"/>
          <w:sz w:val="22"/>
          <w:szCs w:val="22"/>
        </w:rPr>
        <w:fldChar w:fldCharType="begin"/>
      </w:r>
      <w:r>
        <w:rPr>
          <w:rFonts w:hint="default" w:ascii="Calibri" w:hAnsi="Calibri" w:cs="Calibri"/>
          <w:i w:val="0"/>
          <w:iCs w:val="0"/>
          <w:caps w:val="0"/>
          <w:spacing w:val="0"/>
          <w:sz w:val="22"/>
          <w:szCs w:val="22"/>
        </w:rPr>
        <w:instrText xml:space="preserve"> HYPERLINK "https://www.cnn.com/2019/03/22/tech/5g-factory-manufacturing/index.html" \t "https://edition.cnn.com/interactive/2020/03/business/what-is-5g/_blank" </w:instrText>
      </w:r>
      <w:r>
        <w:rPr>
          <w:rFonts w:hint="default" w:ascii="Calibri" w:hAnsi="Calibri" w:cs="Calibri"/>
          <w:i w:val="0"/>
          <w:iCs w:val="0"/>
          <w:caps w:val="0"/>
          <w:spacing w:val="0"/>
          <w:sz w:val="22"/>
          <w:szCs w:val="22"/>
        </w:rPr>
        <w:fldChar w:fldCharType="separate"/>
      </w:r>
      <w:r>
        <w:rPr>
          <w:rFonts w:hint="default" w:ascii="Calibri" w:hAnsi="Calibri" w:cs="Calibri"/>
          <w:i w:val="0"/>
          <w:iCs w:val="0"/>
          <w:caps w:val="0"/>
          <w:spacing w:val="0"/>
          <w:sz w:val="22"/>
          <w:szCs w:val="22"/>
        </w:rPr>
        <w:t>transformative new technologies</w:t>
      </w:r>
      <w:r>
        <w:rPr>
          <w:rFonts w:hint="default" w:ascii="Calibri" w:hAnsi="Calibri" w:cs="Calibri"/>
          <w:i w:val="0"/>
          <w:iCs w:val="0"/>
          <w:caps w:val="0"/>
          <w:spacing w:val="0"/>
          <w:sz w:val="22"/>
          <w:szCs w:val="22"/>
        </w:rPr>
        <w:fldChar w:fldCharType="end"/>
      </w:r>
      <w:r>
        <w:rPr>
          <w:rFonts w:hint="default" w:ascii="Calibri" w:hAnsi="Calibri" w:cs="Calibri"/>
          <w:i w:val="0"/>
          <w:iCs w:val="0"/>
          <w:caps w:val="0"/>
          <w:spacing w:val="0"/>
          <w:sz w:val="22"/>
          <w:szCs w:val="22"/>
        </w:rPr>
        <w:t>, not just for consumers but also for businesses, infrastructure and defense applications.</w:t>
      </w:r>
    </w:p>
    <w:p>
      <w:pPr>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jc w:val="both"/>
        <w:rPr>
          <w:rFonts w:hint="default" w:ascii="Calibri" w:hAnsi="Calibri" w:cs="Calibri"/>
          <w:i w:val="0"/>
          <w:iCs w:val="0"/>
          <w:caps w:val="0"/>
          <w:spacing w:val="0"/>
          <w:sz w:val="22"/>
          <w:szCs w:val="22"/>
          <w:lang w:val="en-US"/>
        </w:rPr>
      </w:pPr>
    </w:p>
    <w:p>
      <w:pPr>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jc w:val="both"/>
        <w:rPr>
          <w:rFonts w:hint="default" w:ascii="Calibri" w:hAnsi="Calibri" w:cs="Calibri"/>
          <w:i w:val="0"/>
          <w:iCs w:val="0"/>
          <w:caps w:val="0"/>
          <w:spacing w:val="0"/>
          <w:sz w:val="22"/>
          <w:szCs w:val="22"/>
          <w:lang w:val="en-US"/>
        </w:rPr>
      </w:pPr>
    </w:p>
    <w:p>
      <w:pPr>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jc w:val="both"/>
        <w:rPr>
          <w:rFonts w:hint="default" w:ascii="Calibri" w:hAnsi="Calibri" w:cs="Calibri"/>
          <w:b/>
          <w:bCs/>
          <w:i w:val="0"/>
          <w:iCs w:val="0"/>
          <w:caps w:val="0"/>
          <w:spacing w:val="0"/>
          <w:sz w:val="22"/>
          <w:szCs w:val="22"/>
          <w:lang w:val="en-US"/>
        </w:rPr>
      </w:pPr>
      <w:r>
        <w:rPr>
          <w:rFonts w:hint="default" w:ascii="Calibri" w:hAnsi="Calibri" w:cs="Calibri"/>
          <w:b/>
          <w:bCs/>
          <w:i w:val="0"/>
          <w:iCs w:val="0"/>
          <w:caps w:val="0"/>
          <w:spacing w:val="0"/>
          <w:sz w:val="22"/>
          <w:szCs w:val="22"/>
          <w:lang w:val="en-US"/>
        </w:rPr>
        <w:t>Mobile Processors</w:t>
      </w:r>
    </w:p>
    <w:p>
      <w:pPr>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jc w:val="both"/>
        <w:rPr>
          <w:rFonts w:hint="default" w:ascii="Calibri" w:hAnsi="Calibri" w:cs="Calibri"/>
          <w:i w:val="0"/>
          <w:iCs w:val="0"/>
          <w:caps w:val="0"/>
          <w:spacing w:val="0"/>
          <w:sz w:val="22"/>
          <w:szCs w:val="22"/>
          <w:lang w:val="en-US" w:eastAsia="zh-CN"/>
        </w:rPr>
      </w:pPr>
      <w:r>
        <w:rPr>
          <w:rFonts w:hint="default" w:ascii="Calibri" w:hAnsi="Calibri" w:cs="Calibri"/>
          <w:i w:val="0"/>
          <w:iCs w:val="0"/>
          <w:caps w:val="0"/>
          <w:spacing w:val="0"/>
          <w:sz w:val="22"/>
          <w:szCs w:val="22"/>
          <w:lang w:val="en-US" w:eastAsia="zh-CN"/>
        </w:rPr>
        <w:t>A smartphone's processor is unarguably one of the most important components. The performance of the processor directly impacts the phone's speed, gaming performance, user experience, and battery efficiency. A mobile phone with a fast processor will open all your favorite apps in a blink of an eye and your task will be done in no time.</w:t>
      </w:r>
    </w:p>
    <w:p>
      <w:pPr>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jc w:val="both"/>
        <w:rPr>
          <w:rFonts w:hint="default" w:ascii="Calibri" w:hAnsi="Calibri" w:cs="Calibri"/>
          <w:b/>
          <w:bCs/>
          <w:i w:val="0"/>
          <w:iCs w:val="0"/>
          <w:caps w:val="0"/>
          <w:spacing w:val="0"/>
          <w:sz w:val="22"/>
          <w:szCs w:val="22"/>
          <w:lang w:val="en-US" w:eastAsia="zh-CN"/>
        </w:rPr>
      </w:pPr>
      <w:r>
        <w:rPr>
          <w:rFonts w:hint="default" w:ascii="Calibri" w:hAnsi="Calibri" w:cs="Calibri"/>
          <w:b/>
          <w:bCs/>
          <w:i w:val="0"/>
          <w:iCs w:val="0"/>
          <w:caps w:val="0"/>
          <w:spacing w:val="0"/>
          <w:sz w:val="22"/>
          <w:szCs w:val="22"/>
          <w:lang w:val="en-US" w:eastAsia="zh-CN"/>
        </w:rPr>
        <w:t>Wireless Technologies</w:t>
      </w:r>
    </w:p>
    <w:p>
      <w:pPr>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jc w:val="both"/>
        <w:rPr>
          <w:rFonts w:hint="default" w:ascii="Calibri" w:hAnsi="Calibri" w:cs="Calibri"/>
          <w:b/>
          <w:bCs/>
          <w:i w:val="0"/>
          <w:iCs w:val="0"/>
          <w:caps w:val="0"/>
          <w:spacing w:val="0"/>
          <w:sz w:val="22"/>
          <w:szCs w:val="22"/>
          <w:lang w:val="en-US" w:eastAsia="zh-CN"/>
        </w:rPr>
      </w:pPr>
      <w:r>
        <w:rPr>
          <w:rFonts w:hint="default" w:ascii="Calibri" w:hAnsi="Calibri" w:cs="Calibri"/>
          <w:b/>
          <w:bCs/>
          <w:i w:val="0"/>
          <w:iCs w:val="0"/>
          <w:caps w:val="0"/>
          <w:spacing w:val="0"/>
          <w:sz w:val="22"/>
          <w:szCs w:val="22"/>
          <w:lang w:val="en-US" w:eastAsia="zh-CN"/>
        </w:rPr>
        <w:t>Wi-Fi</w:t>
      </w:r>
    </w:p>
    <w:p>
      <w:pPr>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jc w:val="both"/>
        <w:rPr>
          <w:rFonts w:hint="default" w:ascii="Calibri" w:hAnsi="Calibri"/>
          <w:b w:val="0"/>
          <w:bCs w:val="0"/>
          <w:i w:val="0"/>
          <w:iCs w:val="0"/>
          <w:caps w:val="0"/>
          <w:spacing w:val="0"/>
          <w:sz w:val="22"/>
          <w:szCs w:val="22"/>
          <w:lang w:val="en-US" w:eastAsia="zh-CN"/>
        </w:rPr>
      </w:pPr>
      <w:r>
        <w:rPr>
          <w:rFonts w:hint="default" w:ascii="Calibri" w:hAnsi="Calibri"/>
          <w:b w:val="0"/>
          <w:bCs w:val="0"/>
          <w:i w:val="0"/>
          <w:iCs w:val="0"/>
          <w:caps w:val="0"/>
          <w:spacing w:val="0"/>
          <w:sz w:val="22"/>
          <w:szCs w:val="22"/>
          <w:lang w:val="en-US" w:eastAsia="zh-CN"/>
        </w:rPr>
        <w:t>Wi-Fi is the means of getting a hold of the internet by identifying the available wireless equipment within the IEEE 802.11 requirement and counting several standards of wireless such as 802.11a, 802.11b and 802.11g. Wi-Fi is a tool specifically made for the electronics that use a little amount of electricity like mobiles. Personal Digital Assistants, notebooks/netbooks and a variety of accessories are intended to be compatible with Wi-Fi-. These days, we have mobiles that will have the capability of exchanging data from cellular networks to Wi-Fi networks during a phone conversation.</w:t>
      </w:r>
    </w:p>
    <w:p>
      <w:pPr>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jc w:val="both"/>
        <w:rPr>
          <w:rFonts w:hint="default" w:ascii="Calibri" w:hAnsi="Calibri"/>
          <w:b w:val="0"/>
          <w:bCs w:val="0"/>
          <w:i w:val="0"/>
          <w:iCs w:val="0"/>
          <w:caps w:val="0"/>
          <w:spacing w:val="0"/>
          <w:sz w:val="22"/>
          <w:szCs w:val="22"/>
          <w:lang w:val="en-US" w:eastAsia="zh-CN"/>
        </w:rPr>
      </w:pPr>
      <w:r>
        <w:rPr>
          <w:rFonts w:hint="default" w:ascii="Calibri" w:hAnsi="Calibri"/>
          <w:b/>
          <w:bCs/>
          <w:i w:val="0"/>
          <w:iCs w:val="0"/>
          <w:caps w:val="0"/>
          <w:spacing w:val="0"/>
          <w:sz w:val="22"/>
          <w:szCs w:val="22"/>
          <w:lang w:val="en-US" w:eastAsia="zh-CN"/>
        </w:rPr>
        <w:t>WiMax</w:t>
      </w:r>
    </w:p>
    <w:p>
      <w:pPr>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jc w:val="both"/>
        <w:rPr>
          <w:rFonts w:hint="default" w:ascii="Calibri" w:hAnsi="Calibri"/>
          <w:b w:val="0"/>
          <w:bCs w:val="0"/>
          <w:i w:val="0"/>
          <w:iCs w:val="0"/>
          <w:caps w:val="0"/>
          <w:spacing w:val="0"/>
          <w:sz w:val="22"/>
          <w:szCs w:val="22"/>
          <w:lang w:val="en-US" w:eastAsia="zh-CN"/>
        </w:rPr>
      </w:pPr>
      <w:r>
        <w:rPr>
          <w:rFonts w:hint="default" w:ascii="Calibri" w:hAnsi="Calibri"/>
          <w:b w:val="0"/>
          <w:bCs w:val="0"/>
          <w:i w:val="0"/>
          <w:iCs w:val="0"/>
          <w:caps w:val="0"/>
          <w:spacing w:val="0"/>
          <w:sz w:val="22"/>
          <w:szCs w:val="22"/>
          <w:lang w:val="en-US" w:eastAsia="zh-CN"/>
        </w:rPr>
        <w:t>WiMax is a protocol used in mobile-Internet. This Protocol helps telecommunication fields to enable the use of the Internet in a wireless and a mobile environment. Anyone can easily access the internet from anywhere. Internet access has different stages like dial-up Internet and broadband Internet. The latest stage of the all is the WiFi access or else the “wireless access”.</w:t>
      </w:r>
    </w:p>
    <w:p>
      <w:pPr>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jc w:val="both"/>
        <w:rPr>
          <w:rFonts w:hint="default" w:ascii="Calibri" w:hAnsi="Calibri"/>
          <w:b w:val="0"/>
          <w:bCs w:val="0"/>
          <w:i w:val="0"/>
          <w:iCs w:val="0"/>
          <w:caps w:val="0"/>
          <w:spacing w:val="0"/>
          <w:sz w:val="22"/>
          <w:szCs w:val="22"/>
          <w:lang w:val="en-US" w:eastAsia="zh-CN"/>
        </w:rPr>
      </w:pPr>
      <w:r>
        <w:rPr>
          <w:rFonts w:hint="default" w:ascii="Calibri" w:hAnsi="Calibri"/>
          <w:b w:val="0"/>
          <w:bCs w:val="0"/>
          <w:i w:val="0"/>
          <w:iCs w:val="0"/>
          <w:caps w:val="0"/>
          <w:spacing w:val="0"/>
          <w:sz w:val="22"/>
          <w:szCs w:val="22"/>
          <w:lang w:val="en-US" w:eastAsia="zh-CN"/>
        </w:rPr>
        <w:t>WiMax is known as the pioneer of the mobile environment internet access. “WiMax” has reduced the negative effects of the codeless Internet. The most common adverse effect of the wireless network is the violation of the speed of the connection. It is considered as a major problem for the decrease of the WiFi in the Internet community. WiMax gives you the guarantee of high speed which the other modes like broadband and cable Internet claim to offer. Anyone can use this facility as they only need to subscribe with a local “WiMax” provider to achieve this facility. Those providers will give the necessary equipment to enjoy the “WiMax” network environment.</w:t>
      </w:r>
    </w:p>
    <w:p>
      <w:pPr>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jc w:val="both"/>
        <w:rPr>
          <w:rFonts w:hint="default" w:ascii="Calibri" w:hAnsi="Calibri"/>
          <w:b w:val="0"/>
          <w:bCs w:val="0"/>
          <w:i w:val="0"/>
          <w:iCs w:val="0"/>
          <w:caps w:val="0"/>
          <w:spacing w:val="0"/>
          <w:sz w:val="22"/>
          <w:szCs w:val="22"/>
          <w:lang w:val="en-US" w:eastAsia="zh-CN"/>
        </w:rPr>
      </w:pPr>
      <w:bookmarkStart w:id="0" w:name="_GoBack"/>
      <w:bookmarkEnd w:id="0"/>
    </w:p>
    <w:tbl>
      <w:tblPr>
        <w:tblStyle w:val="5"/>
        <w:tblW w:w="6431" w:type="dxa"/>
        <w:jc w:val="center"/>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2"/>
        <w:gridCol w:w="2370"/>
        <w:gridCol w:w="2049"/>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tcBorders>
              <w:top w:val="single" w:color="4BACC6" w:sz="8" w:space="0"/>
              <w:left w:val="single" w:color="4BACC6" w:sz="8" w:space="0"/>
              <w:bottom w:val="single" w:color="FFFFFF" w:sz="18" w:space="0"/>
              <w:right w:val="single" w:color="4BACC6" w:sz="8" w:space="0"/>
            </w:tcBorders>
            <w:shd w:val="clear" w:color="auto" w:fill="4BACC6"/>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cs="Arial"/>
                <w:b/>
                <w:bCs/>
                <w:i w:val="0"/>
                <w:iCs w:val="0"/>
                <w:caps w:val="0"/>
                <w:color w:val="FFFFFF"/>
                <w:spacing w:val="0"/>
                <w:sz w:val="19"/>
                <w:szCs w:val="19"/>
                <w:lang w:val="en-US"/>
              </w:rPr>
            </w:pPr>
            <w:r>
              <w:rPr>
                <w:rFonts w:hint="default" w:ascii="Arial" w:hAnsi="Arial" w:eastAsia="SimSun" w:cs="Arial"/>
                <w:b/>
                <w:bCs/>
                <w:i w:val="0"/>
                <w:iCs w:val="0"/>
                <w:caps w:val="0"/>
                <w:color w:val="FFFFFF"/>
                <w:spacing w:val="0"/>
                <w:kern w:val="0"/>
                <w:sz w:val="19"/>
                <w:szCs w:val="19"/>
                <w:lang w:val="en-US" w:eastAsia="zh-CN" w:bidi="ar"/>
              </w:rPr>
              <w:t>Features</w:t>
            </w:r>
          </w:p>
        </w:tc>
        <w:tc>
          <w:tcPr>
            <w:tcW w:w="0" w:type="auto"/>
            <w:tcBorders>
              <w:top w:val="single" w:color="4BACC6" w:sz="8" w:space="0"/>
              <w:left w:val="single" w:color="4BACC6" w:sz="8" w:space="0"/>
              <w:bottom w:val="single" w:color="FFFFFF" w:sz="18" w:space="0"/>
              <w:right w:val="single" w:color="4BACC6" w:sz="8" w:space="0"/>
            </w:tcBorders>
            <w:shd w:val="clear" w:color="auto" w:fill="4BACC6"/>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center"/>
              <w:rPr>
                <w:color w:val="FFFFFF"/>
                <w:sz w:val="19"/>
                <w:szCs w:val="19"/>
              </w:rPr>
            </w:pPr>
            <w:r>
              <w:rPr>
                <w:rFonts w:hint="default" w:ascii="Arial" w:hAnsi="Arial" w:cs="Arial"/>
                <w:b/>
                <w:bCs/>
                <w:i w:val="0"/>
                <w:iCs w:val="0"/>
                <w:caps w:val="0"/>
                <w:color w:val="FFFFFF"/>
                <w:spacing w:val="0"/>
                <w:sz w:val="19"/>
                <w:szCs w:val="19"/>
              </w:rPr>
              <w:t>WiMax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FFFFFF"/>
                <w:sz w:val="19"/>
                <w:szCs w:val="19"/>
              </w:rPr>
            </w:pPr>
          </w:p>
        </w:tc>
        <w:tc>
          <w:tcPr>
            <w:tcW w:w="0" w:type="auto"/>
            <w:tcBorders>
              <w:top w:val="single" w:color="4BACC6" w:sz="8" w:space="0"/>
              <w:left w:val="single" w:color="4BACC6" w:sz="8" w:space="0"/>
              <w:bottom w:val="single" w:color="FFFFFF" w:sz="18" w:space="0"/>
              <w:right w:val="single" w:color="4BACC6" w:sz="8" w:space="0"/>
            </w:tcBorders>
            <w:shd w:val="clear" w:color="auto" w:fill="4BACC6"/>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center"/>
              <w:rPr>
                <w:color w:val="FFFFFF"/>
                <w:sz w:val="19"/>
                <w:szCs w:val="19"/>
              </w:rPr>
            </w:pPr>
            <w:r>
              <w:rPr>
                <w:rFonts w:hint="default" w:ascii="Arial" w:hAnsi="Arial" w:cs="Arial"/>
                <w:b/>
                <w:bCs/>
                <w:i w:val="0"/>
                <w:iCs w:val="0"/>
                <w:caps w:val="0"/>
                <w:color w:val="FFFFFF"/>
                <w:spacing w:val="0"/>
                <w:sz w:val="19"/>
                <w:szCs w:val="19"/>
              </w:rPr>
              <w:t>Wi-Fi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FFFFFF"/>
                <w:sz w:val="19"/>
                <w:szCs w:val="19"/>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FFFFFF" w:sz="1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Primary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Application</w:t>
            </w:r>
          </w:p>
        </w:tc>
        <w:tc>
          <w:tcPr>
            <w:tcW w:w="0" w:type="auto"/>
            <w:tcBorders>
              <w:top w:val="single" w:color="FFFFFF" w:sz="1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Broadband Wireless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Access</w:t>
            </w:r>
          </w:p>
        </w:tc>
        <w:tc>
          <w:tcPr>
            <w:tcW w:w="0" w:type="auto"/>
            <w:tcBorders>
              <w:top w:val="single" w:color="FFFFFF" w:sz="1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Wireless LAN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Frequency Band</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Licensed/Unlicensed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2 G to 11 GHz</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2.4 GHz ISM</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Channel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Bandwidth</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Adjustable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1.25 M to 20 MHz</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25 MHz</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Half/Full Duplex</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Full</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Half</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Radio Technology</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OFDM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(256-channels)</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Direct Sequence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Spread Spectrum</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Bandwidth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Efficiency</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&lt;=5 bps/Hz</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&lt;=0.44 bps/Hz</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Modulation</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BPSK, QPSK,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16-, 64-, 256-QAM</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QPSK</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FEC</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Convolutional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Reed-Solomon</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None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Encryption</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Mandatory- 3DES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Optional- AES</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Optional- RC4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(AES in 802.11i)</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Mobility</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Mobile WiMax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(802.16e)</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In development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Mesh</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Yes</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Vendor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rPr>
              <w:t>Proprietary</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Access Protocol</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Request/Grant</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color w:val="000000"/>
                <w:spacing w:val="0"/>
                <w:sz w:val="19"/>
                <w:szCs w:val="19"/>
              </w:rPr>
            </w:pPr>
            <w:r>
              <w:rPr>
                <w:rFonts w:hint="default" w:ascii="Arial" w:hAnsi="Arial" w:eastAsia="SimSun" w:cs="Arial"/>
                <w:i w:val="0"/>
                <w:iCs w:val="0"/>
                <w:caps w:val="0"/>
                <w:color w:val="000000"/>
                <w:spacing w:val="0"/>
                <w:kern w:val="0"/>
                <w:sz w:val="19"/>
                <w:szCs w:val="19"/>
                <w:lang w:val="en-US" w:eastAsia="zh-CN" w:bidi="ar"/>
              </w:rPr>
              <w:t>CSMA/CA</w:t>
            </w:r>
          </w:p>
        </w:tc>
      </w:tr>
    </w:tbl>
    <w:p>
      <w:pPr>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jc w:val="both"/>
        <w:rPr>
          <w:rFonts w:hint="default" w:ascii="Calibri" w:hAnsi="Calibri" w:cs="Calibri"/>
          <w:i w:val="0"/>
          <w:iCs w:val="0"/>
          <w:caps w:val="0"/>
          <w:spacing w:val="0"/>
          <w:sz w:val="22"/>
          <w:szCs w:val="22"/>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4312D"/>
    <w:multiLevelType w:val="multilevel"/>
    <w:tmpl w:val="8BD431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04094EB"/>
    <w:multiLevelType w:val="multilevel"/>
    <w:tmpl w:val="B04094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291840D"/>
    <w:multiLevelType w:val="singleLevel"/>
    <w:tmpl w:val="D291840D"/>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22712"/>
    <w:rsid w:val="16BE3E86"/>
    <w:rsid w:val="191E7C7A"/>
    <w:rsid w:val="1B18112C"/>
    <w:rsid w:val="1E6D31DC"/>
    <w:rsid w:val="28601D58"/>
    <w:rsid w:val="2ADA2EAF"/>
    <w:rsid w:val="2CE161D9"/>
    <w:rsid w:val="2EB60B6A"/>
    <w:rsid w:val="34266D09"/>
    <w:rsid w:val="3468535E"/>
    <w:rsid w:val="35A91D60"/>
    <w:rsid w:val="46CB602A"/>
    <w:rsid w:val="4CB40BE9"/>
    <w:rsid w:val="4FDB02CB"/>
    <w:rsid w:val="52F43F32"/>
    <w:rsid w:val="533C0F1B"/>
    <w:rsid w:val="59590B4F"/>
    <w:rsid w:val="62100776"/>
    <w:rsid w:val="6AD24340"/>
    <w:rsid w:val="795443D7"/>
    <w:rsid w:val="7EF80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2021-03-10T10:00:00Z</dcterms:created>
  <dc:creator>gammu</dc:creator>
  <cp:lastModifiedBy>gammu</cp:lastModifiedBy>
  <dcterms:modified xsi:type="dcterms:W3CDTF">2021-03-14T09:56:06Z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