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D75" w:rsidRPr="00144D75" w:rsidRDefault="00144D75" w:rsidP="00144D75">
      <w:pPr>
        <w:jc w:val="center"/>
        <w:rPr>
          <w:color w:val="FF0000"/>
          <w:sz w:val="36"/>
          <w:szCs w:val="32"/>
        </w:rPr>
      </w:pPr>
      <w:r w:rsidRPr="00144D75">
        <w:rPr>
          <w:b/>
          <w:bCs/>
          <w:color w:val="FF0000"/>
          <w:sz w:val="36"/>
          <w:szCs w:val="32"/>
        </w:rPr>
        <w:t>Support Vector Machines (SVM)</w:t>
      </w:r>
    </w:p>
    <w:p w:rsidR="00144D75" w:rsidRPr="00144D75" w:rsidRDefault="00144D75" w:rsidP="00144D75">
      <w:pPr>
        <w:jc w:val="both"/>
        <w:rPr>
          <w:sz w:val="24"/>
          <w:szCs w:val="24"/>
        </w:rPr>
      </w:pPr>
      <w:r w:rsidRPr="00144D75">
        <w:rPr>
          <w:sz w:val="24"/>
          <w:szCs w:val="24"/>
        </w:rPr>
        <w:t>Support Vector Machines, often abbreviated as SVM, are powerful supervised machine learning models used for classification and regression tasks. SVM is particularly popular for its effectiveness in high-dimensional spaces and its versatility in various domains.</w:t>
      </w:r>
    </w:p>
    <w:p w:rsidR="00144D75" w:rsidRPr="00144D75" w:rsidRDefault="00144D75" w:rsidP="00144D75">
      <w:pPr>
        <w:jc w:val="both"/>
        <w:rPr>
          <w:sz w:val="24"/>
          <w:szCs w:val="24"/>
        </w:rPr>
      </w:pPr>
      <w:r w:rsidRPr="00144D75">
        <w:rPr>
          <w:b/>
          <w:bCs/>
          <w:sz w:val="24"/>
          <w:szCs w:val="24"/>
        </w:rPr>
        <w:t>Key Concepts:</w:t>
      </w:r>
    </w:p>
    <w:p w:rsidR="00144D75" w:rsidRPr="00144D75" w:rsidRDefault="00144D75" w:rsidP="00144D75">
      <w:pPr>
        <w:numPr>
          <w:ilvl w:val="0"/>
          <w:numId w:val="1"/>
        </w:numPr>
        <w:jc w:val="both"/>
        <w:rPr>
          <w:sz w:val="24"/>
          <w:szCs w:val="24"/>
        </w:rPr>
      </w:pPr>
      <w:r w:rsidRPr="00144D75">
        <w:rPr>
          <w:b/>
          <w:bCs/>
          <w:sz w:val="24"/>
          <w:szCs w:val="24"/>
        </w:rPr>
        <w:t>Margin:</w:t>
      </w:r>
      <w:r w:rsidRPr="00144D75">
        <w:rPr>
          <w:sz w:val="24"/>
          <w:szCs w:val="24"/>
        </w:rPr>
        <w:t xml:space="preserve"> SVM aims to find a hyperplane that maximizes the margin between classes. The margin is the distance between the hyperplane and the nearest data points from each class, known as support vectors.</w:t>
      </w:r>
    </w:p>
    <w:p w:rsidR="00144D75" w:rsidRPr="00144D75" w:rsidRDefault="00144D75" w:rsidP="00144D75">
      <w:pPr>
        <w:numPr>
          <w:ilvl w:val="0"/>
          <w:numId w:val="1"/>
        </w:numPr>
        <w:jc w:val="both"/>
        <w:rPr>
          <w:sz w:val="24"/>
          <w:szCs w:val="24"/>
        </w:rPr>
      </w:pPr>
      <w:r w:rsidRPr="00144D75">
        <w:rPr>
          <w:b/>
          <w:bCs/>
          <w:sz w:val="24"/>
          <w:szCs w:val="24"/>
        </w:rPr>
        <w:t>Hyperplane:</w:t>
      </w:r>
      <w:r w:rsidRPr="00144D75">
        <w:rPr>
          <w:sz w:val="24"/>
          <w:szCs w:val="24"/>
        </w:rPr>
        <w:t xml:space="preserve"> In a two-class problem, the hyperplane is the decision boundary that separates the two classes. In higher dimensions, it's a generalization of a straight line to a multidimensional space.</w:t>
      </w:r>
    </w:p>
    <w:p w:rsidR="00144D75" w:rsidRPr="00144D75" w:rsidRDefault="00144D75" w:rsidP="00144D75">
      <w:pPr>
        <w:numPr>
          <w:ilvl w:val="0"/>
          <w:numId w:val="1"/>
        </w:numPr>
        <w:jc w:val="both"/>
        <w:rPr>
          <w:sz w:val="24"/>
          <w:szCs w:val="24"/>
        </w:rPr>
      </w:pPr>
      <w:r w:rsidRPr="00144D75">
        <w:rPr>
          <w:b/>
          <w:bCs/>
          <w:sz w:val="24"/>
          <w:szCs w:val="24"/>
        </w:rPr>
        <w:t>Kernel Trick:</w:t>
      </w:r>
      <w:r w:rsidRPr="00144D75">
        <w:rPr>
          <w:sz w:val="24"/>
          <w:szCs w:val="24"/>
        </w:rPr>
        <w:t xml:space="preserve"> SVM can work with non-linearly separable data by mapping it into a higher-dimensional space using kernel functions. Common kernels include linear, polynomial, and radial basis function (RBF) kernels.</w:t>
      </w:r>
    </w:p>
    <w:p w:rsidR="00144D75" w:rsidRPr="00144D75" w:rsidRDefault="00144D75" w:rsidP="00144D75">
      <w:pPr>
        <w:numPr>
          <w:ilvl w:val="0"/>
          <w:numId w:val="1"/>
        </w:numPr>
        <w:jc w:val="both"/>
        <w:rPr>
          <w:sz w:val="24"/>
          <w:szCs w:val="24"/>
        </w:rPr>
      </w:pPr>
      <w:r w:rsidRPr="00144D75">
        <w:rPr>
          <w:b/>
          <w:bCs/>
          <w:sz w:val="24"/>
          <w:szCs w:val="24"/>
        </w:rPr>
        <w:t>C Parameter:</w:t>
      </w:r>
      <w:r w:rsidRPr="00144D75">
        <w:rPr>
          <w:sz w:val="24"/>
          <w:szCs w:val="24"/>
        </w:rPr>
        <w:t xml:space="preserve"> The C parameter in SVM allows for controlling the trade-off between maximizing the margin and minimizing classification errors. A smaller C value results in a larger margin but may allow some misclassifications, while a larger C value may reduce the margin to avoid misclassifications.</w:t>
      </w:r>
    </w:p>
    <w:p w:rsidR="00144D75" w:rsidRPr="00144D75" w:rsidRDefault="00144D75" w:rsidP="009A24BB">
      <w:pPr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144D75">
        <w:rPr>
          <w:b/>
          <w:bCs/>
          <w:sz w:val="24"/>
          <w:szCs w:val="24"/>
        </w:rPr>
        <w:t>Support Vectors:</w:t>
      </w:r>
      <w:r w:rsidRPr="00144D75">
        <w:rPr>
          <w:sz w:val="24"/>
          <w:szCs w:val="24"/>
        </w:rPr>
        <w:t xml:space="preserve"> These are data points closest to the decision boundary. They are crucial for defining the margin and the overall SVM model.</w:t>
      </w:r>
    </w:p>
    <w:p w:rsidR="00144D75" w:rsidRPr="00144D75" w:rsidRDefault="00144D75" w:rsidP="00144D75">
      <w:pPr>
        <w:ind w:left="720"/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114300" distB="114300" distL="114300" distR="114300" wp14:anchorId="7C4A054B" wp14:editId="3EBA1498">
            <wp:extent cx="4581525" cy="2752725"/>
            <wp:effectExtent l="0" t="0" r="9525" b="9525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2247" cy="27531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4D75" w:rsidRPr="00144D75" w:rsidRDefault="00144D75" w:rsidP="00144D75">
      <w:pPr>
        <w:ind w:left="720"/>
        <w:jc w:val="both"/>
        <w:rPr>
          <w:sz w:val="24"/>
          <w:szCs w:val="24"/>
        </w:rPr>
      </w:pPr>
    </w:p>
    <w:p w:rsidR="00144D75" w:rsidRPr="00144D75" w:rsidRDefault="00144D75" w:rsidP="00144D75">
      <w:pPr>
        <w:jc w:val="both"/>
        <w:rPr>
          <w:sz w:val="24"/>
          <w:szCs w:val="24"/>
        </w:rPr>
      </w:pPr>
      <w:r w:rsidRPr="00144D75">
        <w:rPr>
          <w:b/>
          <w:bCs/>
          <w:sz w:val="24"/>
          <w:szCs w:val="24"/>
        </w:rPr>
        <w:lastRenderedPageBreak/>
        <w:t>Advantages:</w:t>
      </w:r>
    </w:p>
    <w:p w:rsidR="00144D75" w:rsidRPr="00144D75" w:rsidRDefault="00144D75" w:rsidP="00144D75">
      <w:pPr>
        <w:numPr>
          <w:ilvl w:val="0"/>
          <w:numId w:val="2"/>
        </w:numPr>
        <w:jc w:val="both"/>
        <w:rPr>
          <w:sz w:val="24"/>
          <w:szCs w:val="24"/>
        </w:rPr>
      </w:pPr>
      <w:r w:rsidRPr="00144D75">
        <w:rPr>
          <w:b/>
          <w:bCs/>
          <w:sz w:val="24"/>
          <w:szCs w:val="24"/>
        </w:rPr>
        <w:t>Effective in High Dimensions:</w:t>
      </w:r>
      <w:r w:rsidRPr="00144D75">
        <w:rPr>
          <w:sz w:val="24"/>
          <w:szCs w:val="24"/>
        </w:rPr>
        <w:t xml:space="preserve"> SVM is highly effective in datasets with a large number of features, making it suitable for tasks like image classification and text classification.</w:t>
      </w:r>
    </w:p>
    <w:p w:rsidR="00144D75" w:rsidRPr="00144D75" w:rsidRDefault="00144D75" w:rsidP="00144D75">
      <w:pPr>
        <w:numPr>
          <w:ilvl w:val="0"/>
          <w:numId w:val="2"/>
        </w:numPr>
        <w:jc w:val="both"/>
        <w:rPr>
          <w:sz w:val="24"/>
          <w:szCs w:val="24"/>
        </w:rPr>
      </w:pPr>
      <w:r w:rsidRPr="00144D75">
        <w:rPr>
          <w:b/>
          <w:bCs/>
          <w:sz w:val="24"/>
          <w:szCs w:val="24"/>
        </w:rPr>
        <w:t>Versatile Kernels:</w:t>
      </w:r>
      <w:r w:rsidRPr="00144D75">
        <w:rPr>
          <w:sz w:val="24"/>
          <w:szCs w:val="24"/>
        </w:rPr>
        <w:t xml:space="preserve"> SVM can handle non-linear data by choosing an appropriate kernel function.</w:t>
      </w:r>
    </w:p>
    <w:p w:rsidR="00144D75" w:rsidRPr="00144D75" w:rsidRDefault="00144D75" w:rsidP="00144D75">
      <w:pPr>
        <w:numPr>
          <w:ilvl w:val="0"/>
          <w:numId w:val="2"/>
        </w:numPr>
        <w:jc w:val="both"/>
        <w:rPr>
          <w:sz w:val="24"/>
          <w:szCs w:val="24"/>
        </w:rPr>
      </w:pPr>
      <w:r w:rsidRPr="00144D75">
        <w:rPr>
          <w:b/>
          <w:bCs/>
          <w:sz w:val="24"/>
          <w:szCs w:val="24"/>
        </w:rPr>
        <w:t>Global Optimum:</w:t>
      </w:r>
      <w:r w:rsidRPr="00144D75">
        <w:rPr>
          <w:sz w:val="24"/>
          <w:szCs w:val="24"/>
        </w:rPr>
        <w:t xml:space="preserve"> The optimization problem in SVM aims to find the global optimum, leading to robust models.</w:t>
      </w:r>
    </w:p>
    <w:p w:rsidR="00144D75" w:rsidRPr="00144D75" w:rsidRDefault="00144D75" w:rsidP="00144D75">
      <w:pPr>
        <w:jc w:val="both"/>
        <w:rPr>
          <w:sz w:val="24"/>
          <w:szCs w:val="24"/>
        </w:rPr>
      </w:pPr>
      <w:r w:rsidRPr="00144D75">
        <w:rPr>
          <w:b/>
          <w:bCs/>
          <w:sz w:val="24"/>
          <w:szCs w:val="24"/>
        </w:rPr>
        <w:t>Challenges:</w:t>
      </w:r>
    </w:p>
    <w:p w:rsidR="00144D75" w:rsidRPr="00144D75" w:rsidRDefault="00144D75" w:rsidP="00144D75">
      <w:pPr>
        <w:numPr>
          <w:ilvl w:val="0"/>
          <w:numId w:val="3"/>
        </w:numPr>
        <w:jc w:val="both"/>
        <w:rPr>
          <w:sz w:val="24"/>
          <w:szCs w:val="24"/>
        </w:rPr>
      </w:pPr>
      <w:r w:rsidRPr="00144D75">
        <w:rPr>
          <w:b/>
          <w:bCs/>
          <w:sz w:val="24"/>
          <w:szCs w:val="24"/>
        </w:rPr>
        <w:t>Sensitivity to Parameters:</w:t>
      </w:r>
      <w:r w:rsidRPr="00144D75">
        <w:rPr>
          <w:sz w:val="24"/>
          <w:szCs w:val="24"/>
        </w:rPr>
        <w:t xml:space="preserve"> Choosing the right kernel and tuning the C parameter can be challenging.</w:t>
      </w:r>
    </w:p>
    <w:p w:rsidR="00144D75" w:rsidRPr="00144D75" w:rsidRDefault="00144D75" w:rsidP="00144D75">
      <w:pPr>
        <w:numPr>
          <w:ilvl w:val="0"/>
          <w:numId w:val="3"/>
        </w:numPr>
        <w:jc w:val="both"/>
        <w:rPr>
          <w:sz w:val="24"/>
          <w:szCs w:val="24"/>
        </w:rPr>
      </w:pPr>
      <w:r w:rsidRPr="00144D75">
        <w:rPr>
          <w:b/>
          <w:bCs/>
          <w:sz w:val="24"/>
          <w:szCs w:val="24"/>
        </w:rPr>
        <w:t>Computational Complexity:</w:t>
      </w:r>
      <w:r w:rsidRPr="00144D75">
        <w:rPr>
          <w:sz w:val="24"/>
          <w:szCs w:val="24"/>
        </w:rPr>
        <w:t xml:space="preserve"> SVM can be computationally expensive for large datasets.</w:t>
      </w:r>
    </w:p>
    <w:p w:rsidR="00144D75" w:rsidRPr="00144D75" w:rsidRDefault="00144D75" w:rsidP="00144D75">
      <w:pPr>
        <w:jc w:val="both"/>
        <w:rPr>
          <w:sz w:val="24"/>
          <w:szCs w:val="24"/>
        </w:rPr>
      </w:pPr>
      <w:r w:rsidRPr="00144D75">
        <w:rPr>
          <w:b/>
          <w:bCs/>
          <w:sz w:val="24"/>
          <w:szCs w:val="24"/>
        </w:rPr>
        <w:t>Applications:</w:t>
      </w:r>
    </w:p>
    <w:p w:rsidR="00144D75" w:rsidRPr="00144D75" w:rsidRDefault="00144D75" w:rsidP="00144D75">
      <w:pPr>
        <w:numPr>
          <w:ilvl w:val="0"/>
          <w:numId w:val="4"/>
        </w:numPr>
        <w:jc w:val="both"/>
        <w:rPr>
          <w:sz w:val="24"/>
          <w:szCs w:val="24"/>
        </w:rPr>
      </w:pPr>
      <w:r w:rsidRPr="00144D75">
        <w:rPr>
          <w:b/>
          <w:bCs/>
          <w:sz w:val="24"/>
          <w:szCs w:val="24"/>
        </w:rPr>
        <w:t>Image Classification:</w:t>
      </w:r>
      <w:r w:rsidRPr="00144D75">
        <w:rPr>
          <w:sz w:val="24"/>
          <w:szCs w:val="24"/>
        </w:rPr>
        <w:t xml:space="preserve"> SVMs are used in facial recognition, object detection, and image categorization.</w:t>
      </w:r>
    </w:p>
    <w:p w:rsidR="00144D75" w:rsidRPr="00144D75" w:rsidRDefault="00144D75" w:rsidP="00144D75">
      <w:pPr>
        <w:numPr>
          <w:ilvl w:val="0"/>
          <w:numId w:val="4"/>
        </w:numPr>
        <w:jc w:val="both"/>
        <w:rPr>
          <w:sz w:val="24"/>
          <w:szCs w:val="24"/>
        </w:rPr>
      </w:pPr>
      <w:r w:rsidRPr="00144D75">
        <w:rPr>
          <w:b/>
          <w:bCs/>
          <w:sz w:val="24"/>
          <w:szCs w:val="24"/>
        </w:rPr>
        <w:t>Text Classification:</w:t>
      </w:r>
      <w:r w:rsidRPr="00144D75">
        <w:rPr>
          <w:sz w:val="24"/>
          <w:szCs w:val="24"/>
        </w:rPr>
        <w:t xml:space="preserve"> They are employed in sentiment analysis, spam detection, and document categorization.</w:t>
      </w:r>
    </w:p>
    <w:p w:rsidR="00144D75" w:rsidRPr="00144D75" w:rsidRDefault="00144D75" w:rsidP="00144D75">
      <w:pPr>
        <w:numPr>
          <w:ilvl w:val="0"/>
          <w:numId w:val="4"/>
        </w:numPr>
        <w:jc w:val="both"/>
        <w:rPr>
          <w:sz w:val="24"/>
          <w:szCs w:val="24"/>
        </w:rPr>
      </w:pPr>
      <w:r w:rsidRPr="00144D75">
        <w:rPr>
          <w:b/>
          <w:bCs/>
          <w:sz w:val="24"/>
          <w:szCs w:val="24"/>
        </w:rPr>
        <w:t>Bioinformatics:</w:t>
      </w:r>
      <w:r w:rsidRPr="00144D75">
        <w:rPr>
          <w:sz w:val="24"/>
          <w:szCs w:val="24"/>
        </w:rPr>
        <w:t xml:space="preserve"> SVMs are applied in protein classification, gene expression analysis, and disease prediction.</w:t>
      </w:r>
    </w:p>
    <w:p w:rsidR="00144D75" w:rsidRDefault="00144D75" w:rsidP="00144D75">
      <w:pPr>
        <w:numPr>
          <w:ilvl w:val="0"/>
          <w:numId w:val="4"/>
        </w:numPr>
        <w:jc w:val="both"/>
        <w:rPr>
          <w:sz w:val="24"/>
          <w:szCs w:val="24"/>
        </w:rPr>
      </w:pPr>
      <w:r w:rsidRPr="00144D75">
        <w:rPr>
          <w:b/>
          <w:bCs/>
          <w:sz w:val="24"/>
          <w:szCs w:val="24"/>
        </w:rPr>
        <w:t>Finance:</w:t>
      </w:r>
      <w:r w:rsidRPr="00144D75">
        <w:rPr>
          <w:sz w:val="24"/>
          <w:szCs w:val="24"/>
        </w:rPr>
        <w:t xml:space="preserve"> SVMs are used for credit scoring, stock market forecasting, and fraud detection.</w:t>
      </w:r>
    </w:p>
    <w:p w:rsidR="0029196B" w:rsidRPr="0029196B" w:rsidRDefault="0029196B" w:rsidP="0029196B">
      <w:pPr>
        <w:ind w:left="720"/>
        <w:jc w:val="both"/>
        <w:rPr>
          <w:sz w:val="24"/>
          <w:szCs w:val="24"/>
        </w:rPr>
      </w:pPr>
      <w:r w:rsidRPr="0029196B">
        <w:rPr>
          <w:sz w:val="24"/>
          <w:szCs w:val="24"/>
        </w:rPr>
        <w:t>And many more.</w:t>
      </w:r>
      <w:bookmarkStart w:id="0" w:name="_GoBack"/>
      <w:bookmarkEnd w:id="0"/>
    </w:p>
    <w:p w:rsidR="00144D75" w:rsidRPr="00144D75" w:rsidRDefault="00144D75" w:rsidP="00144D75">
      <w:pPr>
        <w:jc w:val="both"/>
        <w:rPr>
          <w:sz w:val="24"/>
          <w:szCs w:val="24"/>
        </w:rPr>
      </w:pPr>
      <w:r w:rsidRPr="00144D75">
        <w:rPr>
          <w:sz w:val="24"/>
          <w:szCs w:val="24"/>
        </w:rPr>
        <w:t>In summary, Support Vector Machines are a powerful tool for classification and regression tasks, particularly useful in high-dimensional spaces and when you need to handle non-linear relationships in your data. Proper selection of kernels and parameter tuning are crucial for achieving the best results with SVM.</w:t>
      </w:r>
    </w:p>
    <w:p w:rsidR="00144D75" w:rsidRDefault="00144D75"/>
    <w:sectPr w:rsidR="00144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B2F69"/>
    <w:multiLevelType w:val="multilevel"/>
    <w:tmpl w:val="FA5C2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F5F38"/>
    <w:multiLevelType w:val="multilevel"/>
    <w:tmpl w:val="77F68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8D1AA8"/>
    <w:multiLevelType w:val="multilevel"/>
    <w:tmpl w:val="CEF40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9D378D"/>
    <w:multiLevelType w:val="multilevel"/>
    <w:tmpl w:val="CACEF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C0F"/>
    <w:rsid w:val="00060C0F"/>
    <w:rsid w:val="00144D75"/>
    <w:rsid w:val="0029196B"/>
    <w:rsid w:val="00392D2F"/>
    <w:rsid w:val="00AF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8631"/>
  <w15:chartTrackingRefBased/>
  <w15:docId w15:val="{8B9EC01B-FD7F-44D1-BA2C-369626A8C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3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paudel</dc:creator>
  <cp:keywords/>
  <dc:description/>
  <cp:lastModifiedBy>garima paudel</cp:lastModifiedBy>
  <cp:revision>3</cp:revision>
  <dcterms:created xsi:type="dcterms:W3CDTF">2023-10-28T14:58:00Z</dcterms:created>
  <dcterms:modified xsi:type="dcterms:W3CDTF">2023-10-28T15:12:00Z</dcterms:modified>
</cp:coreProperties>
</file>