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EB1F4" w14:textId="5E57B85C" w:rsidR="004A588F" w:rsidRDefault="00000000" w:rsidP="00F912C5">
      <w:pPr>
        <w:pStyle w:val="1"/>
        <w:numPr>
          <w:ilvl w:val="0"/>
          <w:numId w:val="1"/>
        </w:numPr>
        <w:spacing w:beforeLines="50" w:before="156" w:beforeAutospacing="0" w:afterLines="50" w:after="156" w:afterAutospacing="0" w:line="360" w:lineRule="auto"/>
        <w:rPr>
          <w:rFonts w:ascii="Times New Roman" w:eastAsia="黑体" w:hAnsi="Times New Roman" w:hint="default"/>
          <w:szCs w:val="21"/>
        </w:rPr>
      </w:pPr>
      <w:r>
        <w:rPr>
          <w:rFonts w:ascii="Times New Roman" w:eastAsia="黑体" w:hAnsi="Times New Roman" w:hint="default"/>
          <w:szCs w:val="21"/>
        </w:rPr>
        <w:t>背景</w:t>
      </w:r>
      <w:r w:rsidR="0006553D">
        <w:rPr>
          <w:rFonts w:ascii="Times New Roman" w:eastAsia="黑体" w:hAnsi="Times New Roman"/>
          <w:szCs w:val="21"/>
        </w:rPr>
        <w:t>分析</w:t>
      </w:r>
      <w:r>
        <w:rPr>
          <w:rFonts w:ascii="Times New Roman" w:eastAsia="黑体" w:hAnsi="Times New Roman" w:hint="default"/>
          <w:szCs w:val="21"/>
        </w:rPr>
        <w:t>和</w:t>
      </w:r>
      <w:r w:rsidR="009874D3">
        <w:rPr>
          <w:rFonts w:ascii="Times New Roman" w:eastAsia="黑体" w:hAnsi="Times New Roman"/>
          <w:szCs w:val="21"/>
        </w:rPr>
        <w:t>简单</w:t>
      </w:r>
      <w:r>
        <w:rPr>
          <w:rFonts w:ascii="Times New Roman" w:eastAsia="黑体" w:hAnsi="Times New Roman" w:hint="default"/>
          <w:szCs w:val="21"/>
        </w:rPr>
        <w:t>数据描述</w:t>
      </w:r>
    </w:p>
    <w:p w14:paraId="0DF1CCF1" w14:textId="0C41AB21" w:rsidR="00F912C5" w:rsidRPr="00E656E9" w:rsidRDefault="00E656E9" w:rsidP="00E656E9">
      <w:pPr>
        <w:spacing w:beforeLines="50" w:before="156" w:afterLines="50" w:after="156" w:line="360" w:lineRule="auto"/>
        <w:jc w:val="left"/>
        <w:rPr>
          <w:rFonts w:ascii="宋体" w:eastAsia="宋体" w:hAnsi="宋体" w:cs="Times New Roman" w:hint="eastAsia"/>
          <w:b/>
          <w:szCs w:val="21"/>
        </w:rPr>
      </w:pPr>
      <w:r>
        <w:rPr>
          <w:rFonts w:ascii="宋体" w:eastAsia="宋体" w:hAnsi="宋体" w:cs="Times New Roman" w:hint="eastAsia"/>
          <w:b/>
          <w:szCs w:val="21"/>
        </w:rPr>
        <w:t>1.1.</w:t>
      </w:r>
      <w:r w:rsidRPr="00F912C5">
        <w:rPr>
          <w:rFonts w:ascii="宋体" w:eastAsia="宋体" w:hAnsi="宋体" w:cs="Times New Roman" w:hint="eastAsia"/>
          <w:b/>
          <w:szCs w:val="21"/>
        </w:rPr>
        <w:t xml:space="preserve"> </w:t>
      </w:r>
      <w:r w:rsidR="00F912C5" w:rsidRPr="00E656E9">
        <w:rPr>
          <w:rFonts w:ascii="宋体" w:eastAsia="宋体" w:hAnsi="宋体" w:cs="Times New Roman" w:hint="eastAsia"/>
          <w:b/>
          <w:szCs w:val="21"/>
        </w:rPr>
        <w:t>模型设计</w:t>
      </w:r>
    </w:p>
    <w:p w14:paraId="702E355E" w14:textId="77777777" w:rsidR="00E656E9" w:rsidRPr="00E656E9" w:rsidRDefault="00E656E9" w:rsidP="00E656E9">
      <w:pPr>
        <w:spacing w:beforeLines="50" w:before="156" w:afterLines="50" w:after="156" w:line="360" w:lineRule="auto"/>
        <w:ind w:firstLineChars="200" w:firstLine="420"/>
        <w:jc w:val="left"/>
        <w:rPr>
          <w:rFonts w:ascii="宋体" w:eastAsia="宋体" w:hAnsi="宋体" w:cs="Times New Roman" w:hint="eastAsia"/>
          <w:bCs/>
          <w:szCs w:val="21"/>
        </w:rPr>
      </w:pPr>
      <w:r w:rsidRPr="00E656E9">
        <w:rPr>
          <w:rFonts w:ascii="宋体" w:eastAsia="宋体" w:hAnsi="宋体" w:cs="Times New Roman"/>
          <w:bCs/>
          <w:szCs w:val="21"/>
        </w:rPr>
        <w:t>海洋盐度是刻画海洋水团结构与物质输运过程的重要物理量，其时空变化直接影响海洋环流、气候系统以及海洋生态环境。盐度分布不仅受大尺度环流控制，同时还受到降水、蒸发、冰冻融化以及局地海气相互作用等多种复杂因素的共同影响，呈现出明显的非线性、非平稳和区域差异性特征。因此，对海洋盐度进行准确的时空预测具有重要的科学意义和应用价值。</w:t>
      </w:r>
    </w:p>
    <w:p w14:paraId="37C24F8F" w14:textId="77777777" w:rsidR="00E656E9" w:rsidRPr="00E656E9" w:rsidRDefault="00E656E9" w:rsidP="00E656E9">
      <w:pPr>
        <w:spacing w:beforeLines="50" w:before="156" w:afterLines="50" w:after="156" w:line="360" w:lineRule="auto"/>
        <w:ind w:firstLineChars="200" w:firstLine="420"/>
        <w:jc w:val="left"/>
        <w:rPr>
          <w:rFonts w:ascii="宋体" w:eastAsia="宋体" w:hAnsi="宋体" w:cs="Times New Roman" w:hint="eastAsia"/>
          <w:bCs/>
          <w:szCs w:val="21"/>
        </w:rPr>
      </w:pPr>
      <w:r w:rsidRPr="00E656E9">
        <w:rPr>
          <w:rFonts w:ascii="宋体" w:eastAsia="宋体" w:hAnsi="宋体" w:cs="Times New Roman"/>
          <w:bCs/>
          <w:szCs w:val="21"/>
        </w:rPr>
        <w:t>传统数值模式依赖物理方程求解，计算成本高、对初始条件和参数敏感，在高分辨率、长时间序列预测任务中存在一定局限。近年来，随着遥感观测和再分析资料的不断积累，基于数据驱动的人工智能方法逐渐成为海洋要素预测的重要补充手段。深度学习模型能够从历史观测数据中自动提取复杂的时空特征，在非线性建模和多尺度特征表达方面具有明显优势。</w:t>
      </w:r>
    </w:p>
    <w:p w14:paraId="3157A701" w14:textId="1C8B0462" w:rsidR="00E656E9" w:rsidRPr="00E656E9" w:rsidRDefault="00E656E9" w:rsidP="00E656E9">
      <w:pPr>
        <w:spacing w:beforeLines="50" w:before="156" w:afterLines="50" w:after="156" w:line="360" w:lineRule="auto"/>
        <w:ind w:firstLineChars="200" w:firstLine="420"/>
        <w:jc w:val="left"/>
        <w:rPr>
          <w:rFonts w:ascii="宋体" w:eastAsia="宋体" w:hAnsi="宋体" w:cs="Times New Roman" w:hint="eastAsia"/>
          <w:bCs/>
          <w:szCs w:val="21"/>
        </w:rPr>
      </w:pPr>
      <w:r w:rsidRPr="00E656E9">
        <w:rPr>
          <w:rFonts w:ascii="宋体" w:eastAsia="宋体" w:hAnsi="宋体" w:cs="Times New Roman"/>
          <w:bCs/>
          <w:szCs w:val="21"/>
        </w:rPr>
        <w:t>然而，不同类型模型在海洋盐度预测任务中的适用性存在差异</w:t>
      </w:r>
      <w:r>
        <w:rPr>
          <w:rFonts w:ascii="宋体" w:eastAsia="宋体" w:hAnsi="宋体" w:cs="Times New Roman" w:hint="eastAsia"/>
          <w:bCs/>
          <w:szCs w:val="21"/>
        </w:rPr>
        <w:t>。</w:t>
      </w:r>
      <w:r w:rsidRPr="00E656E9">
        <w:rPr>
          <w:rFonts w:ascii="宋体" w:eastAsia="宋体" w:hAnsi="宋体" w:cs="Times New Roman"/>
          <w:bCs/>
          <w:szCs w:val="21"/>
        </w:rPr>
        <w:t>传统机器学习模型在表格化特征建模方面具有较好的稳定性和</w:t>
      </w:r>
      <w:proofErr w:type="gramStart"/>
      <w:r w:rsidRPr="00E656E9">
        <w:rPr>
          <w:rFonts w:ascii="宋体" w:eastAsia="宋体" w:hAnsi="宋体" w:cs="Times New Roman"/>
          <w:bCs/>
          <w:szCs w:val="21"/>
        </w:rPr>
        <w:t>可</w:t>
      </w:r>
      <w:proofErr w:type="gramEnd"/>
      <w:r w:rsidRPr="00E656E9">
        <w:rPr>
          <w:rFonts w:ascii="宋体" w:eastAsia="宋体" w:hAnsi="宋体" w:cs="Times New Roman"/>
          <w:bCs/>
          <w:szCs w:val="21"/>
        </w:rPr>
        <w:t>解释性，但难以直接刻画高维时空依赖结构；时序模型在时间依赖建模方面表现突出，但空间信息需通过额外方式显式引入；时空联合模型能够同时捕捉空间结构和时间演化规律，但模型复杂度较高，对数据规模和训练稳定性要求较高。</w:t>
      </w:r>
    </w:p>
    <w:p w14:paraId="164E2868" w14:textId="103B78FC" w:rsidR="00F912C5" w:rsidRPr="00E656E9" w:rsidRDefault="00E656E9" w:rsidP="00E656E9">
      <w:pPr>
        <w:spacing w:beforeLines="50" w:before="156" w:afterLines="50" w:after="156" w:line="360" w:lineRule="auto"/>
        <w:ind w:firstLineChars="200" w:firstLine="420"/>
        <w:jc w:val="left"/>
        <w:rPr>
          <w:rFonts w:ascii="宋体" w:eastAsia="宋体" w:hAnsi="宋体" w:cs="Times New Roman" w:hint="eastAsia"/>
          <w:bCs/>
          <w:szCs w:val="21"/>
        </w:rPr>
      </w:pPr>
      <w:r w:rsidRPr="00E656E9">
        <w:rPr>
          <w:rFonts w:ascii="宋体" w:eastAsia="宋体" w:hAnsi="宋体" w:cs="Times New Roman"/>
          <w:bCs/>
          <w:szCs w:val="21"/>
        </w:rPr>
        <w:t>基于上述背景，本文构建并对比了三类具有代表性的人工智能模型</w:t>
      </w:r>
      <w:r>
        <w:rPr>
          <w:rFonts w:ascii="宋体" w:eastAsia="宋体" w:hAnsi="宋体" w:cs="Times New Roman" w:hint="eastAsia"/>
          <w:bCs/>
          <w:szCs w:val="21"/>
        </w:rPr>
        <w:t>：</w:t>
      </w:r>
      <w:proofErr w:type="spellStart"/>
      <w:r w:rsidRPr="00E656E9">
        <w:rPr>
          <w:rFonts w:ascii="宋体" w:eastAsia="宋体" w:hAnsi="宋体" w:cs="Times New Roman"/>
          <w:bCs/>
          <w:szCs w:val="21"/>
        </w:rPr>
        <w:t>LightGBM</w:t>
      </w:r>
      <w:proofErr w:type="spellEnd"/>
      <w:r w:rsidRPr="00E656E9">
        <w:rPr>
          <w:rFonts w:ascii="宋体" w:eastAsia="宋体" w:hAnsi="宋体" w:cs="Times New Roman"/>
          <w:bCs/>
          <w:szCs w:val="21"/>
        </w:rPr>
        <w:t>、CNN-TCN 以及</w:t>
      </w:r>
      <w:proofErr w:type="spellStart"/>
      <w:r w:rsidRPr="00E656E9">
        <w:rPr>
          <w:rFonts w:ascii="宋体" w:eastAsia="宋体" w:hAnsi="宋体" w:cs="Times New Roman"/>
          <w:bCs/>
          <w:szCs w:val="21"/>
        </w:rPr>
        <w:t>ConvLSTM</w:t>
      </w:r>
      <w:proofErr w:type="spellEnd"/>
      <w:r w:rsidRPr="00E656E9">
        <w:rPr>
          <w:rFonts w:ascii="宋体" w:eastAsia="宋体" w:hAnsi="宋体" w:cs="Times New Roman"/>
          <w:bCs/>
          <w:szCs w:val="21"/>
        </w:rPr>
        <w:t>，用于海表盐度的预测研究，从不同建模范式出发分析其在海洋盐度时空预测任务中的性能差异与适用场景。</w:t>
      </w:r>
    </w:p>
    <w:p w14:paraId="13748824" w14:textId="2195DD06" w:rsidR="00F912C5" w:rsidRPr="00F912C5" w:rsidRDefault="00E656E9" w:rsidP="00F912C5">
      <w:pPr>
        <w:spacing w:beforeLines="50" w:before="156" w:afterLines="50" w:after="156" w:line="360" w:lineRule="auto"/>
        <w:jc w:val="left"/>
        <w:rPr>
          <w:rFonts w:ascii="宋体" w:eastAsia="宋体" w:hAnsi="宋体" w:cs="Times New Roman" w:hint="eastAsia"/>
          <w:b/>
          <w:szCs w:val="21"/>
        </w:rPr>
      </w:pPr>
      <w:r>
        <w:rPr>
          <w:rFonts w:ascii="宋体" w:eastAsia="宋体" w:hAnsi="宋体" w:cs="Times New Roman" w:hint="eastAsia"/>
          <w:b/>
          <w:szCs w:val="21"/>
        </w:rPr>
        <w:t>1.2.</w:t>
      </w:r>
      <w:r w:rsidRPr="00F912C5">
        <w:rPr>
          <w:rFonts w:ascii="宋体" w:eastAsia="宋体" w:hAnsi="宋体" w:cs="Times New Roman" w:hint="eastAsia"/>
          <w:b/>
          <w:szCs w:val="21"/>
        </w:rPr>
        <w:t xml:space="preserve"> </w:t>
      </w:r>
      <w:r w:rsidR="00F912C5" w:rsidRPr="00F912C5">
        <w:rPr>
          <w:rFonts w:ascii="宋体" w:eastAsia="宋体" w:hAnsi="宋体" w:cs="Times New Roman"/>
          <w:b/>
          <w:szCs w:val="21"/>
        </w:rPr>
        <w:t>简单数据描述</w:t>
      </w:r>
    </w:p>
    <w:p w14:paraId="03E31C80" w14:textId="3122A903" w:rsidR="00F912C5" w:rsidRDefault="00384DD9" w:rsidP="00384DD9">
      <w:pPr>
        <w:spacing w:line="360" w:lineRule="auto"/>
        <w:ind w:firstLineChars="200" w:firstLine="420"/>
        <w:jc w:val="left"/>
        <w:rPr>
          <w:rFonts w:asciiTheme="minorEastAsia" w:hAnsiTheme="minorEastAsia" w:hint="eastAsia"/>
        </w:rPr>
      </w:pPr>
      <w:r w:rsidRPr="00384DD9">
        <w:rPr>
          <w:rFonts w:asciiTheme="minorEastAsia" w:hAnsiTheme="minorEastAsia" w:hint="eastAsia"/>
        </w:rPr>
        <w:t>本文使用的数据来源于预处理后的海表盐度网格数据集，数据以NumPy格式存储，采用规则经纬度网格覆盖研究区域。每个样本包含连续时间序列的盐度观测值，空间分辨率为141×241，能够较为完整地反映区域尺度上的盐度分布特征。</w:t>
      </w:r>
    </w:p>
    <w:p w14:paraId="6DACF12F" w14:textId="5258A48C" w:rsidR="00384DD9" w:rsidRPr="00384DD9" w:rsidRDefault="00384DD9" w:rsidP="00384DD9">
      <w:pPr>
        <w:spacing w:line="360" w:lineRule="auto"/>
        <w:ind w:firstLineChars="200" w:firstLine="420"/>
        <w:jc w:val="left"/>
        <w:rPr>
          <w:rFonts w:asciiTheme="minorEastAsia" w:hAnsiTheme="minorEastAsia" w:hint="eastAsia"/>
        </w:rPr>
      </w:pPr>
      <w:r w:rsidRPr="00384DD9">
        <w:rPr>
          <w:rFonts w:asciiTheme="minorEastAsia" w:hAnsiTheme="minorEastAsia" w:hint="eastAsia"/>
        </w:rPr>
        <w:t>在数据组织形式上，样本主要包含以下两部分：</w:t>
      </w:r>
    </w:p>
    <w:p w14:paraId="03339EEE" w14:textId="34523F71" w:rsidR="00384DD9" w:rsidRPr="00384DD9" w:rsidRDefault="00384DD9">
      <w:pPr>
        <w:pStyle w:val="af"/>
        <w:numPr>
          <w:ilvl w:val="0"/>
          <w:numId w:val="16"/>
        </w:numPr>
        <w:spacing w:line="360" w:lineRule="auto"/>
        <w:ind w:firstLineChars="0"/>
        <w:jc w:val="left"/>
        <w:rPr>
          <w:rFonts w:asciiTheme="minorEastAsia" w:hAnsiTheme="minorEastAsia" w:hint="eastAsia"/>
        </w:rPr>
      </w:pPr>
      <w:r w:rsidRPr="00384DD9">
        <w:rPr>
          <w:rFonts w:asciiTheme="minorEastAsia" w:hAnsiTheme="minorEastAsia" w:hint="eastAsia"/>
        </w:rPr>
        <w:t>输入数据（x）：表示历史时间步上的盐度场，可为</w:t>
      </w:r>
      <w:proofErr w:type="gramStart"/>
      <w:r w:rsidRPr="00384DD9">
        <w:rPr>
          <w:rFonts w:asciiTheme="minorEastAsia" w:hAnsiTheme="minorEastAsia" w:hint="eastAsia"/>
        </w:rPr>
        <w:t>单时刻或多时刻</w:t>
      </w:r>
      <w:proofErr w:type="gramEnd"/>
      <w:r w:rsidRPr="00384DD9">
        <w:rPr>
          <w:rFonts w:asciiTheme="minorEastAsia" w:hAnsiTheme="minorEastAsia" w:hint="eastAsia"/>
        </w:rPr>
        <w:t>序列，用于刻画盐度的时间演化信息；</w:t>
      </w:r>
    </w:p>
    <w:p w14:paraId="27CF619E" w14:textId="2DAD682D" w:rsidR="00384DD9" w:rsidRPr="00384DD9" w:rsidRDefault="00384DD9">
      <w:pPr>
        <w:pStyle w:val="af"/>
        <w:numPr>
          <w:ilvl w:val="0"/>
          <w:numId w:val="16"/>
        </w:numPr>
        <w:spacing w:line="360" w:lineRule="auto"/>
        <w:ind w:firstLineChars="0"/>
        <w:jc w:val="left"/>
        <w:rPr>
          <w:rFonts w:asciiTheme="minorEastAsia" w:hAnsiTheme="minorEastAsia" w:hint="eastAsia"/>
        </w:rPr>
      </w:pPr>
      <w:r w:rsidRPr="00384DD9">
        <w:rPr>
          <w:rFonts w:asciiTheme="minorEastAsia" w:hAnsiTheme="minorEastAsia" w:hint="eastAsia"/>
        </w:rPr>
        <w:lastRenderedPageBreak/>
        <w:t>输出标签（y）：表示预测目标时刻的盐度分布，用于监督模型训练。</w:t>
      </w:r>
    </w:p>
    <w:p w14:paraId="755979F0" w14:textId="71EDE239" w:rsidR="00384DD9" w:rsidRPr="00384DD9" w:rsidRDefault="00384DD9" w:rsidP="00384DD9">
      <w:pPr>
        <w:spacing w:line="360" w:lineRule="auto"/>
        <w:ind w:firstLineChars="200" w:firstLine="420"/>
        <w:jc w:val="left"/>
        <w:rPr>
          <w:rFonts w:asciiTheme="minorEastAsia" w:hAnsiTheme="minorEastAsia" w:hint="eastAsia"/>
        </w:rPr>
      </w:pPr>
      <w:r w:rsidRPr="00384DD9">
        <w:rPr>
          <w:rFonts w:asciiTheme="minorEastAsia" w:hAnsiTheme="minorEastAsia" w:hint="eastAsia"/>
        </w:rPr>
        <w:t>根据不同模型的需求，数据在使用过程中进行了相应的结构调整</w:t>
      </w:r>
      <w:r>
        <w:rPr>
          <w:rFonts w:asciiTheme="minorEastAsia" w:hAnsiTheme="minorEastAsia" w:hint="eastAsia"/>
        </w:rPr>
        <w:t>。</w:t>
      </w:r>
      <w:r w:rsidRPr="00384DD9">
        <w:rPr>
          <w:rFonts w:asciiTheme="minorEastAsia" w:hAnsiTheme="minorEastAsia" w:hint="eastAsia"/>
        </w:rPr>
        <w:t>对于深度学习模型（</w:t>
      </w:r>
      <w:proofErr w:type="spellStart"/>
      <w:r w:rsidRPr="00384DD9">
        <w:rPr>
          <w:rFonts w:asciiTheme="minorEastAsia" w:hAnsiTheme="minorEastAsia" w:hint="eastAsia"/>
        </w:rPr>
        <w:t>ConvLSTM</w:t>
      </w:r>
      <w:proofErr w:type="spellEnd"/>
      <w:r w:rsidRPr="00384DD9">
        <w:rPr>
          <w:rFonts w:asciiTheme="minorEastAsia" w:hAnsiTheme="minorEastAsia" w:hint="eastAsia"/>
        </w:rPr>
        <w:t>、CNN-TCN），数据以五维张量形式组织，包含批次维度、时间维度、通道维度及二维空间维度，直接输入模型进行时空特征学习；对于</w:t>
      </w:r>
      <w:proofErr w:type="spellStart"/>
      <w:r w:rsidRPr="00384DD9">
        <w:rPr>
          <w:rFonts w:asciiTheme="minorEastAsia" w:hAnsiTheme="minorEastAsia" w:hint="eastAsia"/>
        </w:rPr>
        <w:t>LightGBM</w:t>
      </w:r>
      <w:proofErr w:type="spellEnd"/>
      <w:r w:rsidRPr="00384DD9">
        <w:rPr>
          <w:rFonts w:asciiTheme="minorEastAsia" w:hAnsiTheme="minorEastAsia" w:hint="eastAsia"/>
        </w:rPr>
        <w:t>模型，为满足传统机器学习算法对输入格式的要求，将时空网格数据转换为表格形式特征，引入经纬度索引作为空间位置信息，并使用前一时刻盐度值作为时间滞后特征。</w:t>
      </w:r>
    </w:p>
    <w:p w14:paraId="147AFCA8" w14:textId="178370EC" w:rsidR="004A588F" w:rsidRDefault="0006553D" w:rsidP="00F912C5">
      <w:pPr>
        <w:pStyle w:val="af"/>
        <w:numPr>
          <w:ilvl w:val="0"/>
          <w:numId w:val="1"/>
        </w:numPr>
        <w:spacing w:beforeLines="50" w:before="156" w:afterLines="50" w:after="156" w:line="360" w:lineRule="auto"/>
        <w:ind w:firstLineChars="0"/>
        <w:jc w:val="left"/>
        <w:rPr>
          <w:rFonts w:ascii="Times New Roman" w:eastAsia="黑体" w:hAnsi="Times New Roman" w:cs="Times New Roman"/>
          <w:b/>
          <w:sz w:val="24"/>
          <w:szCs w:val="21"/>
        </w:rPr>
      </w:pPr>
      <w:r>
        <w:rPr>
          <w:rFonts w:ascii="Times New Roman" w:eastAsia="黑体" w:hAnsi="Times New Roman" w:cs="Times New Roman" w:hint="eastAsia"/>
          <w:b/>
          <w:sz w:val="24"/>
          <w:szCs w:val="21"/>
        </w:rPr>
        <w:t>人工智能算法</w:t>
      </w:r>
      <w:bookmarkStart w:id="0" w:name="_Hlk217602949"/>
      <w:r>
        <w:rPr>
          <w:rFonts w:ascii="Times New Roman" w:eastAsia="黑体" w:hAnsi="Times New Roman" w:cs="Times New Roman" w:hint="eastAsia"/>
          <w:b/>
          <w:sz w:val="24"/>
          <w:szCs w:val="21"/>
        </w:rPr>
        <w:t>模型</w:t>
      </w:r>
      <w:r w:rsidR="00693291">
        <w:rPr>
          <w:rFonts w:ascii="Times New Roman" w:eastAsia="黑体" w:hAnsi="Times New Roman" w:cs="Times New Roman" w:hint="eastAsia"/>
          <w:b/>
          <w:sz w:val="24"/>
          <w:szCs w:val="21"/>
        </w:rPr>
        <w:t>设计</w:t>
      </w:r>
      <w:bookmarkEnd w:id="0"/>
      <w:r w:rsidR="00693291">
        <w:rPr>
          <w:rFonts w:ascii="Times New Roman" w:eastAsia="黑体" w:hAnsi="Times New Roman" w:cs="Times New Roman" w:hint="eastAsia"/>
          <w:b/>
          <w:sz w:val="24"/>
          <w:szCs w:val="21"/>
        </w:rPr>
        <w:t>、</w:t>
      </w:r>
      <w:r>
        <w:rPr>
          <w:rFonts w:ascii="Times New Roman" w:eastAsia="黑体" w:hAnsi="Times New Roman" w:cs="Times New Roman" w:hint="eastAsia"/>
          <w:b/>
          <w:sz w:val="24"/>
          <w:szCs w:val="21"/>
        </w:rPr>
        <w:t>选择、</w:t>
      </w:r>
      <w:bookmarkStart w:id="1" w:name="_Hlk217602075"/>
      <w:r>
        <w:rPr>
          <w:rFonts w:ascii="Times New Roman" w:eastAsia="黑体" w:hAnsi="Times New Roman" w:cs="Times New Roman"/>
          <w:b/>
          <w:sz w:val="24"/>
          <w:szCs w:val="21"/>
        </w:rPr>
        <w:t>解决思路</w:t>
      </w:r>
      <w:bookmarkEnd w:id="1"/>
      <w:r>
        <w:rPr>
          <w:rFonts w:ascii="Times New Roman" w:eastAsia="黑体" w:hAnsi="Times New Roman" w:cs="Times New Roman"/>
          <w:b/>
          <w:sz w:val="24"/>
          <w:szCs w:val="21"/>
        </w:rPr>
        <w:t>和</w:t>
      </w:r>
      <w:bookmarkStart w:id="2" w:name="_Hlk217599679"/>
      <w:r>
        <w:rPr>
          <w:rFonts w:ascii="Times New Roman" w:eastAsia="黑体" w:hAnsi="Times New Roman" w:cs="Times New Roman"/>
          <w:b/>
          <w:sz w:val="24"/>
          <w:szCs w:val="21"/>
        </w:rPr>
        <w:t>具体方案</w:t>
      </w:r>
      <w:bookmarkEnd w:id="2"/>
    </w:p>
    <w:p w14:paraId="26CCD9D4" w14:textId="163445C8" w:rsidR="00CB0622" w:rsidRPr="00F912C5" w:rsidRDefault="00F912C5" w:rsidP="00F912C5">
      <w:pPr>
        <w:spacing w:beforeLines="50" w:before="156" w:afterLines="50" w:after="156" w:line="360" w:lineRule="auto"/>
        <w:jc w:val="left"/>
        <w:rPr>
          <w:rFonts w:ascii="宋体" w:eastAsia="宋体" w:hAnsi="宋体" w:cs="Times New Roman" w:hint="eastAsia"/>
          <w:b/>
          <w:szCs w:val="21"/>
        </w:rPr>
      </w:pPr>
      <w:r w:rsidRPr="00F912C5">
        <w:rPr>
          <w:rFonts w:ascii="宋体" w:eastAsia="宋体" w:hAnsi="宋体" w:cs="Times New Roman" w:hint="eastAsia"/>
          <w:b/>
          <w:szCs w:val="21"/>
        </w:rPr>
        <w:t xml:space="preserve">2.1. </w:t>
      </w:r>
      <w:r w:rsidR="000C0A54" w:rsidRPr="00F912C5">
        <w:rPr>
          <w:rFonts w:ascii="宋体" w:eastAsia="宋体" w:hAnsi="宋体" w:cs="Times New Roman" w:hint="eastAsia"/>
          <w:b/>
          <w:szCs w:val="21"/>
        </w:rPr>
        <w:t>模型设计</w:t>
      </w:r>
    </w:p>
    <w:p w14:paraId="7F3B077D" w14:textId="7AC8B142" w:rsidR="000A2AF4" w:rsidRPr="000A2AF4" w:rsidRDefault="000A2AF4" w:rsidP="000A2AF4">
      <w:pPr>
        <w:pStyle w:val="af"/>
        <w:spacing w:beforeLines="50" w:before="156" w:afterLines="50" w:after="156" w:line="360" w:lineRule="auto"/>
        <w:jc w:val="left"/>
        <w:rPr>
          <w:rFonts w:ascii="宋体" w:eastAsia="宋体" w:hAnsi="宋体" w:cs="Times New Roman" w:hint="eastAsia"/>
          <w:bCs/>
          <w:szCs w:val="21"/>
        </w:rPr>
      </w:pPr>
      <w:r>
        <w:rPr>
          <w:rFonts w:ascii="宋体" w:eastAsia="宋体" w:hAnsi="宋体" w:cs="Times New Roman" w:hint="eastAsia"/>
          <w:bCs/>
          <w:szCs w:val="21"/>
        </w:rPr>
        <w:t>本实验</w:t>
      </w:r>
      <w:r w:rsidRPr="000A2AF4">
        <w:rPr>
          <w:rFonts w:ascii="宋体" w:eastAsia="宋体" w:hAnsi="宋体" w:cs="Times New Roman" w:hint="eastAsia"/>
          <w:bCs/>
          <w:szCs w:val="21"/>
        </w:rPr>
        <w:t>针对海表盐度数据在空间上具有显著相关性、在时间上呈现多尺度非线性演化特征的问题，在模型设计阶段重点围绕时空信息的有效表征与时间依赖关系的建模能力展开。整体设计思路是构建能够同时刻画</w:t>
      </w:r>
      <w:proofErr w:type="gramStart"/>
      <w:r w:rsidRPr="000A2AF4">
        <w:rPr>
          <w:rFonts w:ascii="宋体" w:eastAsia="宋体" w:hAnsi="宋体" w:cs="Times New Roman" w:hint="eastAsia"/>
          <w:bCs/>
          <w:szCs w:val="21"/>
        </w:rPr>
        <w:t>盐度场</w:t>
      </w:r>
      <w:proofErr w:type="gramEnd"/>
      <w:r w:rsidRPr="000A2AF4">
        <w:rPr>
          <w:rFonts w:ascii="宋体" w:eastAsia="宋体" w:hAnsi="宋体" w:cs="Times New Roman" w:hint="eastAsia"/>
          <w:bCs/>
          <w:szCs w:val="21"/>
        </w:rPr>
        <w:t>空间结构与时间演化规律的预测模型，并通过多模型并行设计，为后续性能对比与适用性分析提供基础。</w:t>
      </w:r>
    </w:p>
    <w:p w14:paraId="0D95FFF2" w14:textId="0FAA1FAD" w:rsidR="000A2AF4" w:rsidRPr="000A2AF4" w:rsidRDefault="000A2AF4" w:rsidP="000A2AF4">
      <w:pPr>
        <w:pStyle w:val="af"/>
        <w:spacing w:beforeLines="50" w:before="156" w:afterLines="50" w:after="156" w:line="360" w:lineRule="auto"/>
        <w:jc w:val="left"/>
        <w:rPr>
          <w:rFonts w:ascii="宋体" w:eastAsia="宋体" w:hAnsi="宋体" w:cs="Times New Roman" w:hint="eastAsia"/>
          <w:bCs/>
          <w:szCs w:val="21"/>
        </w:rPr>
      </w:pPr>
      <w:r w:rsidRPr="000A2AF4">
        <w:rPr>
          <w:rFonts w:ascii="宋体" w:eastAsia="宋体" w:hAnsi="宋体" w:cs="Times New Roman" w:hint="eastAsia"/>
          <w:bCs/>
          <w:szCs w:val="21"/>
        </w:rPr>
        <w:t>在深度学习模型设计中，</w:t>
      </w:r>
      <w:proofErr w:type="spellStart"/>
      <w:r w:rsidRPr="000A2AF4">
        <w:rPr>
          <w:rFonts w:ascii="宋体" w:eastAsia="宋体" w:hAnsi="宋体" w:cs="Times New Roman" w:hint="eastAsia"/>
          <w:bCs/>
          <w:szCs w:val="21"/>
        </w:rPr>
        <w:t>ConvLSTM</w:t>
      </w:r>
      <w:proofErr w:type="spellEnd"/>
      <w:r w:rsidRPr="000A2AF4">
        <w:rPr>
          <w:rFonts w:ascii="宋体" w:eastAsia="宋体" w:hAnsi="宋体" w:cs="Times New Roman" w:hint="eastAsia"/>
          <w:bCs/>
          <w:szCs w:val="21"/>
        </w:rPr>
        <w:t>被用于端到端的时空耦合建模。该模型在传统LSTM结构中引入卷积运算，使隐藏状态与门控机制在空间维度上保持二维结构，从而在时间递推过程中显式保留空间梯度信息，能够较好地描述盐度变化中由平流输送与混合过程驱动的连续演化特征。模型通过历史</w:t>
      </w:r>
      <w:proofErr w:type="gramStart"/>
      <w:r w:rsidRPr="000A2AF4">
        <w:rPr>
          <w:rFonts w:ascii="宋体" w:eastAsia="宋体" w:hAnsi="宋体" w:cs="Times New Roman" w:hint="eastAsia"/>
          <w:bCs/>
          <w:szCs w:val="21"/>
        </w:rPr>
        <w:t>多时刻盐度场</w:t>
      </w:r>
      <w:proofErr w:type="gramEnd"/>
      <w:r w:rsidRPr="000A2AF4">
        <w:rPr>
          <w:rFonts w:ascii="宋体" w:eastAsia="宋体" w:hAnsi="宋体" w:cs="Times New Roman" w:hint="eastAsia"/>
          <w:bCs/>
          <w:szCs w:val="21"/>
        </w:rPr>
        <w:t>作为输入，实现对未来盐度状态的递推预测。</w:t>
      </w:r>
    </w:p>
    <w:p w14:paraId="6BEAC53A" w14:textId="097D7638" w:rsidR="000A2AF4" w:rsidRPr="000A2AF4" w:rsidRDefault="000A2AF4" w:rsidP="000A2AF4">
      <w:pPr>
        <w:pStyle w:val="af"/>
        <w:spacing w:beforeLines="50" w:before="156" w:afterLines="50" w:after="156" w:line="360" w:lineRule="auto"/>
        <w:jc w:val="left"/>
        <w:rPr>
          <w:rFonts w:ascii="宋体" w:eastAsia="宋体" w:hAnsi="宋体" w:cs="Times New Roman" w:hint="eastAsia"/>
          <w:bCs/>
          <w:szCs w:val="21"/>
        </w:rPr>
      </w:pPr>
      <w:r w:rsidRPr="000A2AF4">
        <w:rPr>
          <w:rFonts w:ascii="宋体" w:eastAsia="宋体" w:hAnsi="宋体" w:cs="Times New Roman" w:hint="eastAsia"/>
          <w:bCs/>
          <w:szCs w:val="21"/>
        </w:rPr>
        <w:t>CNN-TCN模型采用空间特征提取与时间序列建模相分离的设计方案。首先利用卷积神经网络从盐度场中提取局部空间特征表示，再通过时间卷积网络对特征序列进行建模。TC结构通过空洞卷积与残差连接有效扩大时间感受野，在不依赖循环结构的情况下</w:t>
      </w:r>
      <w:proofErr w:type="gramStart"/>
      <w:r w:rsidRPr="000A2AF4">
        <w:rPr>
          <w:rFonts w:ascii="宋体" w:eastAsia="宋体" w:hAnsi="宋体" w:cs="Times New Roman" w:hint="eastAsia"/>
          <w:bCs/>
          <w:szCs w:val="21"/>
        </w:rPr>
        <w:t>捕捉长</w:t>
      </w:r>
      <w:proofErr w:type="gramEnd"/>
      <w:r w:rsidRPr="000A2AF4">
        <w:rPr>
          <w:rFonts w:ascii="宋体" w:eastAsia="宋体" w:hAnsi="宋体" w:cs="Times New Roman" w:hint="eastAsia"/>
          <w:bCs/>
          <w:szCs w:val="21"/>
        </w:rPr>
        <w:t>时间尺度变化趋势，从而实现对盐度长期演化背景态的建模。</w:t>
      </w:r>
    </w:p>
    <w:p w14:paraId="32973987" w14:textId="79672777" w:rsidR="000A2AF4" w:rsidRPr="000A2AF4" w:rsidRDefault="000A2AF4" w:rsidP="000A2AF4">
      <w:pPr>
        <w:pStyle w:val="af"/>
        <w:spacing w:beforeLines="50" w:before="156" w:afterLines="50" w:after="156" w:line="360" w:lineRule="auto"/>
        <w:jc w:val="left"/>
        <w:rPr>
          <w:rFonts w:ascii="宋体" w:eastAsia="宋体" w:hAnsi="宋体" w:cs="Times New Roman" w:hint="eastAsia"/>
          <w:bCs/>
          <w:szCs w:val="21"/>
        </w:rPr>
      </w:pPr>
      <w:r w:rsidRPr="000A2AF4">
        <w:rPr>
          <w:rFonts w:ascii="宋体" w:eastAsia="宋体" w:hAnsi="宋体" w:cs="Times New Roman" w:hint="eastAsia"/>
          <w:bCs/>
          <w:szCs w:val="21"/>
        </w:rPr>
        <w:t>同时，为引入对照分析，设计并实现了基于</w:t>
      </w:r>
      <w:proofErr w:type="spellStart"/>
      <w:r w:rsidRPr="000A2AF4">
        <w:rPr>
          <w:rFonts w:ascii="宋体" w:eastAsia="宋体" w:hAnsi="宋体" w:cs="Times New Roman" w:hint="eastAsia"/>
          <w:bCs/>
          <w:szCs w:val="21"/>
        </w:rPr>
        <w:t>LightGBM</w:t>
      </w:r>
      <w:proofErr w:type="spellEnd"/>
      <w:r w:rsidRPr="000A2AF4">
        <w:rPr>
          <w:rFonts w:ascii="宋体" w:eastAsia="宋体" w:hAnsi="宋体" w:cs="Times New Roman" w:hint="eastAsia"/>
          <w:bCs/>
          <w:szCs w:val="21"/>
        </w:rPr>
        <w:t>的传统机器学习模型。该模型通过构建历史盐度序列及其统计特征作为输入进行点值回归预测，不依赖显式的时空结构假设，用以评估深度学习模型在复杂时空预测任务中的性能提升幅度。</w:t>
      </w:r>
    </w:p>
    <w:p w14:paraId="740C5627" w14:textId="6E86BBB8" w:rsidR="000C0A54" w:rsidRPr="000A2AF4" w:rsidRDefault="000A2AF4" w:rsidP="000A2AF4">
      <w:pPr>
        <w:pStyle w:val="af"/>
        <w:spacing w:beforeLines="50" w:before="156" w:afterLines="50" w:after="156" w:line="360" w:lineRule="auto"/>
        <w:jc w:val="left"/>
        <w:rPr>
          <w:rFonts w:ascii="宋体" w:eastAsia="宋体" w:hAnsi="宋体" w:cs="Times New Roman" w:hint="eastAsia"/>
          <w:bCs/>
          <w:szCs w:val="21"/>
        </w:rPr>
      </w:pPr>
      <w:r w:rsidRPr="000A2AF4">
        <w:rPr>
          <w:rFonts w:ascii="宋体" w:eastAsia="宋体" w:hAnsi="宋体" w:cs="Times New Roman" w:hint="eastAsia"/>
          <w:bCs/>
          <w:szCs w:val="21"/>
        </w:rPr>
        <w:t>通过上述模型设计，本文在保持物理问题背景一致的前提下，从时空耦合建模、时间卷积建模以及特征驱动回归三个不同角度对海表盐度预测问题进行刻画，为后续模型选择与结果分析提供了结构化的算法基础。</w:t>
      </w:r>
    </w:p>
    <w:p w14:paraId="3BD4DBD2" w14:textId="34184D3C" w:rsidR="00FA5240" w:rsidRPr="00F912C5" w:rsidRDefault="00CB0622" w:rsidP="00F912C5">
      <w:pPr>
        <w:spacing w:beforeLines="50" w:before="156" w:afterLines="50" w:after="156"/>
        <w:jc w:val="left"/>
        <w:rPr>
          <w:rFonts w:ascii="宋体" w:eastAsia="宋体" w:hAnsi="宋体" w:cs="Times New Roman" w:hint="eastAsia"/>
          <w:b/>
          <w:szCs w:val="21"/>
        </w:rPr>
      </w:pPr>
      <w:bookmarkStart w:id="3" w:name="_Hlk217602936"/>
      <w:r w:rsidRPr="00F912C5">
        <w:rPr>
          <w:rFonts w:ascii="宋体" w:eastAsia="宋体" w:hAnsi="宋体" w:cs="Times New Roman" w:hint="eastAsia"/>
          <w:b/>
          <w:szCs w:val="21"/>
        </w:rPr>
        <w:t>2.2. 模型选择</w:t>
      </w:r>
    </w:p>
    <w:bookmarkEnd w:id="3"/>
    <w:p w14:paraId="4DAA900A" w14:textId="3DB28FC6" w:rsidR="00CB0622" w:rsidRPr="00DA10A7" w:rsidRDefault="00CB0622" w:rsidP="00DA10A7">
      <w:pPr>
        <w:pStyle w:val="af"/>
        <w:spacing w:beforeLines="50" w:before="156" w:afterLines="50" w:after="156" w:line="360" w:lineRule="auto"/>
        <w:jc w:val="left"/>
        <w:rPr>
          <w:rFonts w:ascii="宋体" w:eastAsia="宋体" w:hAnsi="宋体" w:cs="Times New Roman" w:hint="eastAsia"/>
          <w:bCs/>
          <w:szCs w:val="21"/>
        </w:rPr>
      </w:pPr>
      <w:r w:rsidRPr="00CB0622">
        <w:rPr>
          <w:rFonts w:ascii="宋体" w:eastAsia="宋体" w:hAnsi="宋体" w:cs="Times New Roman" w:hint="eastAsia"/>
          <w:bCs/>
          <w:szCs w:val="21"/>
        </w:rPr>
        <w:lastRenderedPageBreak/>
        <w:t>本</w:t>
      </w:r>
      <w:r w:rsidR="00DA10A7">
        <w:rPr>
          <w:rFonts w:ascii="宋体" w:eastAsia="宋体" w:hAnsi="宋体" w:cs="Times New Roman" w:hint="eastAsia"/>
          <w:bCs/>
          <w:szCs w:val="21"/>
        </w:rPr>
        <w:t>实验</w:t>
      </w:r>
      <w:r w:rsidR="00DA10A7" w:rsidRPr="00CB0622">
        <w:rPr>
          <w:rFonts w:ascii="宋体" w:eastAsia="宋体" w:hAnsi="宋体" w:cs="Times New Roman" w:hint="eastAsia"/>
          <w:bCs/>
          <w:szCs w:val="21"/>
        </w:rPr>
        <w:t>基于时空建模能力、序列依赖刻画方式</w:t>
      </w:r>
      <w:r w:rsidR="00DA10A7">
        <w:rPr>
          <w:rFonts w:ascii="宋体" w:eastAsia="宋体" w:hAnsi="宋体" w:cs="Times New Roman" w:hint="eastAsia"/>
          <w:bCs/>
          <w:szCs w:val="21"/>
        </w:rPr>
        <w:t>、</w:t>
      </w:r>
      <w:r w:rsidR="00DA10A7" w:rsidRPr="00CB0622">
        <w:rPr>
          <w:rFonts w:ascii="宋体" w:eastAsia="宋体" w:hAnsi="宋体" w:cs="Times New Roman" w:hint="eastAsia"/>
          <w:bCs/>
          <w:szCs w:val="21"/>
        </w:rPr>
        <w:t>传统机器学习与深度学习方法差异性等方面的互补特性</w:t>
      </w:r>
      <w:r w:rsidR="00DA10A7">
        <w:rPr>
          <w:rFonts w:ascii="宋体" w:eastAsia="宋体" w:hAnsi="宋体" w:cs="Times New Roman" w:hint="eastAsia"/>
          <w:bCs/>
          <w:szCs w:val="21"/>
        </w:rPr>
        <w:t>，</w:t>
      </w:r>
      <w:r w:rsidRPr="00DA10A7">
        <w:rPr>
          <w:rFonts w:ascii="宋体" w:eastAsia="宋体" w:hAnsi="宋体" w:cs="Times New Roman" w:hint="eastAsia"/>
          <w:bCs/>
          <w:szCs w:val="21"/>
        </w:rPr>
        <w:t>选取</w:t>
      </w:r>
      <w:proofErr w:type="spellStart"/>
      <w:r w:rsidRPr="00DA10A7">
        <w:rPr>
          <w:rFonts w:ascii="宋体" w:eastAsia="宋体" w:hAnsi="宋体" w:cs="Times New Roman" w:hint="eastAsia"/>
          <w:bCs/>
          <w:szCs w:val="21"/>
        </w:rPr>
        <w:t>ConvLSTM</w:t>
      </w:r>
      <w:proofErr w:type="spellEnd"/>
      <w:r w:rsidRPr="00DA10A7">
        <w:rPr>
          <w:rFonts w:ascii="宋体" w:eastAsia="宋体" w:hAnsi="宋体" w:cs="Times New Roman" w:hint="eastAsia"/>
          <w:bCs/>
          <w:szCs w:val="21"/>
        </w:rPr>
        <w:t>、CNN-TCN和</w:t>
      </w:r>
      <w:proofErr w:type="spellStart"/>
      <w:r w:rsidRPr="00DA10A7">
        <w:rPr>
          <w:rFonts w:ascii="宋体" w:eastAsia="宋体" w:hAnsi="宋体" w:cs="Times New Roman" w:hint="eastAsia"/>
          <w:bCs/>
          <w:szCs w:val="21"/>
        </w:rPr>
        <w:t>LightGBM</w:t>
      </w:r>
      <w:proofErr w:type="spellEnd"/>
      <w:r w:rsidRPr="00DA10A7">
        <w:rPr>
          <w:rFonts w:ascii="宋体" w:eastAsia="宋体" w:hAnsi="宋体" w:cs="Times New Roman" w:hint="eastAsia"/>
          <w:bCs/>
          <w:szCs w:val="21"/>
        </w:rPr>
        <w:t>三种模型进行对比实验，主要</w:t>
      </w:r>
    </w:p>
    <w:p w14:paraId="43C41D3F" w14:textId="671D0AD9" w:rsidR="00CB0622" w:rsidRDefault="00CB0622" w:rsidP="00CB0622">
      <w:pPr>
        <w:pStyle w:val="af"/>
        <w:spacing w:beforeLines="50" w:before="156" w:afterLines="50" w:after="156" w:line="360" w:lineRule="auto"/>
        <w:jc w:val="left"/>
        <w:rPr>
          <w:rFonts w:ascii="宋体" w:eastAsia="宋体" w:hAnsi="宋体" w:cs="Times New Roman" w:hint="eastAsia"/>
          <w:bCs/>
          <w:szCs w:val="21"/>
        </w:rPr>
      </w:pPr>
      <w:proofErr w:type="spellStart"/>
      <w:r w:rsidRPr="00CB0622">
        <w:rPr>
          <w:rFonts w:ascii="宋体" w:eastAsia="宋体" w:hAnsi="宋体" w:cs="Times New Roman" w:hint="eastAsia"/>
          <w:bCs/>
          <w:szCs w:val="21"/>
        </w:rPr>
        <w:t>ConvLSTM</w:t>
      </w:r>
      <w:proofErr w:type="spellEnd"/>
      <w:r w:rsidRPr="00CB0622">
        <w:rPr>
          <w:rFonts w:ascii="宋体" w:eastAsia="宋体" w:hAnsi="宋体" w:cs="Times New Roman" w:hint="eastAsia"/>
          <w:bCs/>
          <w:szCs w:val="21"/>
        </w:rPr>
        <w:t>模型在传统LSTM的基础上引入卷积结构，将卷积运算嵌入到门控机制中，能够在时间维度建模长期依赖关系的同时保留空间格点之间的局部相关性，特别适合处理具有明显时空耦合特征的海表盐度数据。因此，该模型被选为典型的端到端时空深度学习基线模型，用于验证循环神经网络在海洋环境预测问题中的适用性。</w:t>
      </w:r>
    </w:p>
    <w:p w14:paraId="5D1B6F76" w14:textId="553D27F7" w:rsidR="00CB0622" w:rsidRPr="00CB0622" w:rsidRDefault="00CB0622" w:rsidP="00CB0622">
      <w:pPr>
        <w:pStyle w:val="af"/>
        <w:spacing w:beforeLines="50" w:before="156" w:afterLines="50" w:after="156" w:line="360" w:lineRule="auto"/>
        <w:jc w:val="left"/>
        <w:rPr>
          <w:rFonts w:ascii="宋体" w:eastAsia="宋体" w:hAnsi="宋体" w:cs="Times New Roman" w:hint="eastAsia"/>
          <w:bCs/>
          <w:szCs w:val="21"/>
        </w:rPr>
      </w:pPr>
      <w:r w:rsidRPr="00CB0622">
        <w:rPr>
          <w:rFonts w:ascii="宋体" w:eastAsia="宋体" w:hAnsi="宋体" w:cs="Times New Roman" w:hint="eastAsia"/>
          <w:bCs/>
          <w:szCs w:val="21"/>
        </w:rPr>
        <w:t>CNN-TCN模型通过将卷积神经网络与时间卷积网络相结合，实现了空间特征提取与时间序列建模的解耦。其中，CNN负责从多维盐度场中提取空间结构信息，而TCN依靠空洞卷积与残差连接</w:t>
      </w:r>
      <w:proofErr w:type="gramStart"/>
      <w:r w:rsidRPr="00CB0622">
        <w:rPr>
          <w:rFonts w:ascii="宋体" w:eastAsia="宋体" w:hAnsi="宋体" w:cs="Times New Roman" w:hint="eastAsia"/>
          <w:bCs/>
          <w:szCs w:val="21"/>
        </w:rPr>
        <w:t>捕捉长</w:t>
      </w:r>
      <w:proofErr w:type="gramEnd"/>
      <w:r w:rsidRPr="00CB0622">
        <w:rPr>
          <w:rFonts w:ascii="宋体" w:eastAsia="宋体" w:hAnsi="宋体" w:cs="Times New Roman" w:hint="eastAsia"/>
          <w:bCs/>
          <w:szCs w:val="21"/>
        </w:rPr>
        <w:t>时间尺度的变化趋势，相较于循环结构，TCN具有并行计算效率高、训练稳定性强等优势。选用该模型有助于</w:t>
      </w:r>
      <w:proofErr w:type="gramStart"/>
      <w:r w:rsidRPr="00CB0622">
        <w:rPr>
          <w:rFonts w:ascii="宋体" w:eastAsia="宋体" w:hAnsi="宋体" w:cs="Times New Roman" w:hint="eastAsia"/>
          <w:bCs/>
          <w:szCs w:val="21"/>
        </w:rPr>
        <w:t>评估非</w:t>
      </w:r>
      <w:proofErr w:type="gramEnd"/>
      <w:r w:rsidRPr="00CB0622">
        <w:rPr>
          <w:rFonts w:ascii="宋体" w:eastAsia="宋体" w:hAnsi="宋体" w:cs="Times New Roman" w:hint="eastAsia"/>
          <w:bCs/>
          <w:szCs w:val="21"/>
        </w:rPr>
        <w:t>循环时序建模方法在海表盐度预测任务中的表现，并与</w:t>
      </w:r>
      <w:proofErr w:type="spellStart"/>
      <w:r w:rsidRPr="00CB0622">
        <w:rPr>
          <w:rFonts w:ascii="宋体" w:eastAsia="宋体" w:hAnsi="宋体" w:cs="Times New Roman" w:hint="eastAsia"/>
          <w:bCs/>
          <w:szCs w:val="21"/>
        </w:rPr>
        <w:t>ConvLSTM</w:t>
      </w:r>
      <w:proofErr w:type="spellEnd"/>
      <w:r w:rsidRPr="00CB0622">
        <w:rPr>
          <w:rFonts w:ascii="宋体" w:eastAsia="宋体" w:hAnsi="宋体" w:cs="Times New Roman" w:hint="eastAsia"/>
          <w:bCs/>
          <w:szCs w:val="21"/>
        </w:rPr>
        <w:t>形成对比。</w:t>
      </w:r>
    </w:p>
    <w:p w14:paraId="7714BB1D" w14:textId="455293FC" w:rsidR="00CB0622" w:rsidRDefault="00CB0622" w:rsidP="00CB0622">
      <w:pPr>
        <w:pStyle w:val="af"/>
        <w:spacing w:beforeLines="50" w:before="156" w:afterLines="50" w:after="156" w:line="360" w:lineRule="auto"/>
        <w:jc w:val="left"/>
        <w:rPr>
          <w:rFonts w:ascii="宋体" w:eastAsia="宋体" w:hAnsi="宋体" w:cs="Times New Roman" w:hint="eastAsia"/>
          <w:bCs/>
          <w:szCs w:val="21"/>
        </w:rPr>
      </w:pPr>
      <w:proofErr w:type="spellStart"/>
      <w:r w:rsidRPr="00CB0622">
        <w:rPr>
          <w:rFonts w:ascii="宋体" w:eastAsia="宋体" w:hAnsi="宋体" w:cs="Times New Roman" w:hint="eastAsia"/>
          <w:bCs/>
          <w:szCs w:val="21"/>
        </w:rPr>
        <w:t>LightGBM</w:t>
      </w:r>
      <w:proofErr w:type="spellEnd"/>
      <w:r w:rsidRPr="00CB0622">
        <w:rPr>
          <w:rFonts w:ascii="宋体" w:eastAsia="宋体" w:hAnsi="宋体" w:cs="Times New Roman" w:hint="eastAsia"/>
          <w:bCs/>
          <w:szCs w:val="21"/>
        </w:rPr>
        <w:t>作为一种基于梯度提升决策树的传统机器学习模型，在中小规模样本、特征工程较为充分的情况下具有训练速度快、泛化能力强的特点。通过将历史盐度序列及相关统计特征作为输入，LGBM不依赖复杂的神经网络结构即可完成预测任务。引入该模型的目的在于作为非深度学习方法的对照组，用以分析深度学习模型在复杂时空序列建模中的性能提升幅度，从而增强实验结论的说服力。</w:t>
      </w:r>
    </w:p>
    <w:p w14:paraId="473DCC38" w14:textId="14215C4F" w:rsidR="00201C44" w:rsidRPr="00F912C5" w:rsidRDefault="00201C44" w:rsidP="00F912C5">
      <w:pPr>
        <w:spacing w:beforeLines="50" w:before="156" w:afterLines="50" w:after="156"/>
        <w:jc w:val="left"/>
        <w:rPr>
          <w:rFonts w:ascii="宋体" w:eastAsia="宋体" w:hAnsi="宋体" w:cs="Times New Roman" w:hint="eastAsia"/>
          <w:b/>
          <w:szCs w:val="21"/>
        </w:rPr>
      </w:pPr>
      <w:r w:rsidRPr="00F912C5">
        <w:rPr>
          <w:rFonts w:ascii="宋体" w:eastAsia="宋体" w:hAnsi="宋体" w:cs="Times New Roman" w:hint="eastAsia"/>
          <w:b/>
          <w:szCs w:val="21"/>
        </w:rPr>
        <w:t xml:space="preserve">2.3. </w:t>
      </w:r>
      <w:r w:rsidRPr="00F912C5">
        <w:rPr>
          <w:rFonts w:ascii="宋体" w:eastAsia="宋体" w:hAnsi="宋体" w:cs="Times New Roman"/>
          <w:b/>
          <w:szCs w:val="21"/>
        </w:rPr>
        <w:t>解决思路</w:t>
      </w:r>
    </w:p>
    <w:p w14:paraId="774F2BD4" w14:textId="6F4A3A17" w:rsidR="00201C44" w:rsidRPr="00201C44" w:rsidRDefault="00201C44" w:rsidP="00201C44">
      <w:pPr>
        <w:pStyle w:val="af"/>
        <w:spacing w:beforeLines="50" w:before="156" w:afterLines="50" w:after="156" w:line="360" w:lineRule="auto"/>
        <w:jc w:val="left"/>
        <w:rPr>
          <w:rFonts w:ascii="宋体" w:eastAsia="宋体" w:hAnsi="宋体" w:cs="Times New Roman" w:hint="eastAsia"/>
          <w:bCs/>
          <w:szCs w:val="21"/>
        </w:rPr>
      </w:pPr>
      <w:r w:rsidRPr="00201C44">
        <w:rPr>
          <w:rFonts w:ascii="宋体" w:eastAsia="宋体" w:hAnsi="宋体" w:cs="Times New Roman"/>
          <w:bCs/>
          <w:szCs w:val="21"/>
        </w:rPr>
        <w:t>针对海表盐度预测问题，本文将其抽象为一个典型的时空序列预测任务，即在给定历史</w:t>
      </w:r>
      <w:proofErr w:type="gramStart"/>
      <w:r w:rsidRPr="00201C44">
        <w:rPr>
          <w:rFonts w:ascii="宋体" w:eastAsia="宋体" w:hAnsi="宋体" w:cs="Times New Roman"/>
          <w:bCs/>
          <w:szCs w:val="21"/>
        </w:rPr>
        <w:t>多时刻盐度场</w:t>
      </w:r>
      <w:proofErr w:type="gramEnd"/>
      <w:r w:rsidRPr="00201C44">
        <w:rPr>
          <w:rFonts w:ascii="宋体" w:eastAsia="宋体" w:hAnsi="宋体" w:cs="Times New Roman"/>
          <w:bCs/>
          <w:szCs w:val="21"/>
        </w:rPr>
        <w:t>的条件下，对未来时刻的盐度分布进行估计。通过多模型并行建模与对比分析，系统评估不同算法对盐度动态过程的刻画能力。</w:t>
      </w:r>
    </w:p>
    <w:p w14:paraId="335150F6" w14:textId="4FD33D78" w:rsidR="00201C44" w:rsidRPr="00201C44" w:rsidRDefault="000105B7" w:rsidP="00201C44">
      <w:pPr>
        <w:pStyle w:val="af"/>
        <w:spacing w:beforeLines="50" w:before="156" w:afterLines="50" w:after="156" w:line="360" w:lineRule="auto"/>
        <w:jc w:val="left"/>
        <w:rPr>
          <w:rFonts w:ascii="宋体" w:eastAsia="宋体" w:hAnsi="宋体" w:cs="Times New Roman" w:hint="eastAsia"/>
          <w:bCs/>
          <w:szCs w:val="21"/>
        </w:rPr>
      </w:pPr>
      <w:r>
        <w:rPr>
          <w:rFonts w:ascii="宋体" w:eastAsia="宋体" w:hAnsi="宋体" w:cs="Times New Roman" w:hint="eastAsia"/>
          <w:bCs/>
          <w:szCs w:val="21"/>
        </w:rPr>
        <w:t>首先以</w:t>
      </w:r>
      <w:r w:rsidR="00201C44" w:rsidRPr="00201C44">
        <w:rPr>
          <w:rFonts w:ascii="宋体" w:eastAsia="宋体" w:hAnsi="宋体" w:cs="Times New Roman"/>
          <w:bCs/>
          <w:szCs w:val="21"/>
        </w:rPr>
        <w:t>滑动时间窗口的方式构建时序样本，将连续的盐度观测序列映射为监督学习问题，使模型能够学习历史状态与未来演化之间的映射关系。针对盐度变化中存在的非线性、多尺度特征，采用能够显式建模时空依赖关系的深度学习模型作为主要研究对象，并以传统机器学习模型作为对照，以区分复杂模型结构带来的性能增益。</w:t>
      </w:r>
    </w:p>
    <w:p w14:paraId="519BCB67" w14:textId="2E1D4B20" w:rsidR="00201C44" w:rsidRPr="00201C44" w:rsidRDefault="00201C44" w:rsidP="00201C44">
      <w:pPr>
        <w:pStyle w:val="af"/>
        <w:spacing w:beforeLines="50" w:before="156" w:afterLines="50" w:after="156" w:line="360" w:lineRule="auto"/>
        <w:jc w:val="left"/>
        <w:rPr>
          <w:rFonts w:ascii="宋体" w:eastAsia="宋体" w:hAnsi="宋体" w:cs="Times New Roman" w:hint="eastAsia"/>
          <w:bCs/>
          <w:szCs w:val="21"/>
        </w:rPr>
      </w:pPr>
      <w:r w:rsidRPr="00201C44">
        <w:rPr>
          <w:rFonts w:ascii="宋体" w:eastAsia="宋体" w:hAnsi="宋体" w:cs="Times New Roman"/>
          <w:bCs/>
          <w:szCs w:val="21"/>
        </w:rPr>
        <w:t>在预测策略上，深度学习模型通过学习局地时空连续性与时间依赖关系，对盐度演化进行递推建模；同时结合误差指标与时间序列结构分析，对模型是否真实保持振幅、相位及波动特征进行评估，避免因均值回归或过度平滑而掩盖真实物理过程。在模型训练过程中，调节学习率、时间窗口长度及模型复杂度，平衡预测精度与模型稳定性，确保模型在不同时间</w:t>
      </w:r>
      <w:r w:rsidRPr="00201C44">
        <w:rPr>
          <w:rFonts w:ascii="宋体" w:eastAsia="宋体" w:hAnsi="宋体" w:cs="Times New Roman"/>
          <w:bCs/>
          <w:szCs w:val="21"/>
        </w:rPr>
        <w:lastRenderedPageBreak/>
        <w:t>段和空间格点上的泛化能力。</w:t>
      </w:r>
    </w:p>
    <w:p w14:paraId="4CAC2460" w14:textId="25C83A21" w:rsidR="00CB0622" w:rsidRPr="00F912C5" w:rsidRDefault="00F912C5" w:rsidP="00F912C5">
      <w:pPr>
        <w:spacing w:beforeLines="50" w:before="156" w:afterLines="50" w:after="156"/>
        <w:jc w:val="left"/>
        <w:rPr>
          <w:rFonts w:ascii="宋体" w:eastAsia="宋体" w:hAnsi="宋体" w:cs="Times New Roman" w:hint="eastAsia"/>
          <w:b/>
          <w:szCs w:val="21"/>
        </w:rPr>
      </w:pPr>
      <w:r>
        <w:rPr>
          <w:rFonts w:ascii="宋体" w:eastAsia="宋体" w:hAnsi="宋体" w:cs="Times New Roman" w:hint="eastAsia"/>
          <w:b/>
          <w:szCs w:val="21"/>
        </w:rPr>
        <w:t xml:space="preserve">2.4. </w:t>
      </w:r>
      <w:r w:rsidR="00CB0622" w:rsidRPr="00F912C5">
        <w:rPr>
          <w:rFonts w:ascii="宋体" w:eastAsia="宋体" w:hAnsi="宋体" w:cs="Times New Roman" w:hint="eastAsia"/>
          <w:b/>
          <w:szCs w:val="21"/>
        </w:rPr>
        <w:t>具体方案</w:t>
      </w:r>
    </w:p>
    <w:p w14:paraId="1F3D054A" w14:textId="4928F0BF" w:rsidR="00201C44" w:rsidRPr="00201C44" w:rsidRDefault="00201C44" w:rsidP="00201C44">
      <w:pPr>
        <w:spacing w:beforeLines="50" w:before="156" w:afterLines="50" w:after="156" w:line="360" w:lineRule="auto"/>
        <w:ind w:firstLineChars="200" w:firstLine="420"/>
        <w:jc w:val="left"/>
        <w:rPr>
          <w:rFonts w:ascii="宋体" w:eastAsia="宋体" w:hAnsi="宋体" w:cs="Times New Roman" w:hint="eastAsia"/>
          <w:bCs/>
          <w:szCs w:val="21"/>
        </w:rPr>
      </w:pPr>
      <w:r w:rsidRPr="00201C44">
        <w:rPr>
          <w:rFonts w:ascii="宋体" w:eastAsia="宋体" w:hAnsi="宋体" w:cs="Times New Roman" w:hint="eastAsia"/>
          <w:bCs/>
          <w:szCs w:val="21"/>
        </w:rPr>
        <w:t>在模型具体实施阶段，对</w:t>
      </w:r>
      <w:proofErr w:type="spellStart"/>
      <w:r w:rsidRPr="00201C44">
        <w:rPr>
          <w:rFonts w:ascii="宋体" w:eastAsia="宋体" w:hAnsi="宋体" w:cs="Times New Roman" w:hint="eastAsia"/>
          <w:bCs/>
          <w:szCs w:val="21"/>
        </w:rPr>
        <w:t>ConvLSTM</w:t>
      </w:r>
      <w:proofErr w:type="spellEnd"/>
      <w:r w:rsidRPr="00201C44">
        <w:rPr>
          <w:rFonts w:ascii="宋体" w:eastAsia="宋体" w:hAnsi="宋体" w:cs="Times New Roman" w:hint="eastAsia"/>
          <w:bCs/>
          <w:szCs w:val="21"/>
        </w:rPr>
        <w:t>、CNN-TCN与</w:t>
      </w:r>
      <w:proofErr w:type="spellStart"/>
      <w:r w:rsidRPr="00201C44">
        <w:rPr>
          <w:rFonts w:ascii="宋体" w:eastAsia="宋体" w:hAnsi="宋体" w:cs="Times New Roman" w:hint="eastAsia"/>
          <w:bCs/>
          <w:szCs w:val="21"/>
        </w:rPr>
        <w:t>LightGBM</w:t>
      </w:r>
      <w:proofErr w:type="spellEnd"/>
      <w:r w:rsidRPr="00201C44">
        <w:rPr>
          <w:rFonts w:ascii="宋体" w:eastAsia="宋体" w:hAnsi="宋体" w:cs="Times New Roman" w:hint="eastAsia"/>
          <w:bCs/>
          <w:szCs w:val="21"/>
        </w:rPr>
        <w:t>三种模型制定了统一的数据处理流程与差异化的训练方案，以保证实验结果的可比性与稳定性。所有模型均采用相同的数据划分方式，将样本划分为训练集、验证集和测试集，并以历史</w:t>
      </w:r>
      <w:proofErr w:type="gramStart"/>
      <w:r w:rsidRPr="00201C44">
        <w:rPr>
          <w:rFonts w:ascii="宋体" w:eastAsia="宋体" w:hAnsi="宋体" w:cs="Times New Roman" w:hint="eastAsia"/>
          <w:bCs/>
          <w:szCs w:val="21"/>
        </w:rPr>
        <w:t>多时刻海表盐度场</w:t>
      </w:r>
      <w:proofErr w:type="gramEnd"/>
      <w:r w:rsidRPr="00201C44">
        <w:rPr>
          <w:rFonts w:ascii="宋体" w:eastAsia="宋体" w:hAnsi="宋体" w:cs="Times New Roman" w:hint="eastAsia"/>
          <w:bCs/>
          <w:szCs w:val="21"/>
        </w:rPr>
        <w:t>作为输入，预测未来时刻盐度值。</w:t>
      </w:r>
    </w:p>
    <w:p w14:paraId="0300A866" w14:textId="60532E73" w:rsidR="00201C44" w:rsidRPr="00201C44" w:rsidRDefault="00201C44" w:rsidP="00201C44">
      <w:pPr>
        <w:spacing w:beforeLines="50" w:before="156" w:afterLines="50" w:after="156" w:line="360" w:lineRule="auto"/>
        <w:ind w:firstLineChars="200" w:firstLine="420"/>
        <w:jc w:val="left"/>
        <w:rPr>
          <w:rFonts w:ascii="宋体" w:eastAsia="宋体" w:hAnsi="宋体" w:cs="Times New Roman" w:hint="eastAsia"/>
          <w:bCs/>
          <w:szCs w:val="21"/>
        </w:rPr>
      </w:pPr>
      <w:r w:rsidRPr="00201C44">
        <w:rPr>
          <w:rFonts w:ascii="宋体" w:eastAsia="宋体" w:hAnsi="宋体" w:cs="Times New Roman" w:hint="eastAsia"/>
          <w:bCs/>
          <w:szCs w:val="21"/>
        </w:rPr>
        <w:t>对于</w:t>
      </w:r>
      <w:proofErr w:type="spellStart"/>
      <w:r w:rsidRPr="00201C44">
        <w:rPr>
          <w:rFonts w:ascii="宋体" w:eastAsia="宋体" w:hAnsi="宋体" w:cs="Times New Roman" w:hint="eastAsia"/>
          <w:bCs/>
          <w:szCs w:val="21"/>
        </w:rPr>
        <w:t>ConvLSTM</w:t>
      </w:r>
      <w:proofErr w:type="spellEnd"/>
      <w:r w:rsidRPr="00201C44">
        <w:rPr>
          <w:rFonts w:ascii="宋体" w:eastAsia="宋体" w:hAnsi="宋体" w:cs="Times New Roman" w:hint="eastAsia"/>
          <w:bCs/>
          <w:szCs w:val="21"/>
        </w:rPr>
        <w:t>模型，首先确定输入时间窗口长度，以保证模型能够覆盖盐度变化的主要时间尺度。在此基础上，通过调节卷积核尺寸与隐藏通道数，平衡空间特征表达能力与计算复杂度。训练过程中重点关注学习率与训练轮次的设置，采用较小初始学习率以保证模型收敛稳定，并结合验证集误差变化进行动态调整。实践中发现，合理的时间窗口长度与适度的模型深度有助于提升模型对振幅与相位特征的保持能力，避免过度平滑</w:t>
      </w:r>
      <w:r>
        <w:rPr>
          <w:rFonts w:ascii="宋体" w:eastAsia="宋体" w:hAnsi="宋体" w:cs="Times New Roman" w:hint="eastAsia"/>
          <w:bCs/>
          <w:szCs w:val="21"/>
        </w:rPr>
        <w:t>和过拟合</w:t>
      </w:r>
      <w:r w:rsidRPr="00201C44">
        <w:rPr>
          <w:rFonts w:ascii="宋体" w:eastAsia="宋体" w:hAnsi="宋体" w:cs="Times New Roman" w:hint="eastAsia"/>
          <w:bCs/>
          <w:szCs w:val="21"/>
        </w:rPr>
        <w:t>。</w:t>
      </w:r>
    </w:p>
    <w:p w14:paraId="28D86EF9" w14:textId="239B34D6" w:rsidR="00201C44" w:rsidRPr="00201C44" w:rsidRDefault="00201C44" w:rsidP="00201C44">
      <w:pPr>
        <w:spacing w:beforeLines="50" w:before="156" w:afterLines="50" w:after="156" w:line="360" w:lineRule="auto"/>
        <w:ind w:firstLineChars="200" w:firstLine="420"/>
        <w:jc w:val="left"/>
        <w:rPr>
          <w:rFonts w:ascii="宋体" w:eastAsia="宋体" w:hAnsi="宋体" w:cs="Times New Roman" w:hint="eastAsia"/>
          <w:bCs/>
          <w:szCs w:val="21"/>
        </w:rPr>
      </w:pPr>
      <w:r w:rsidRPr="00201C44">
        <w:rPr>
          <w:rFonts w:ascii="宋体" w:eastAsia="宋体" w:hAnsi="宋体" w:cs="Times New Roman" w:hint="eastAsia"/>
          <w:bCs/>
          <w:szCs w:val="21"/>
        </w:rPr>
        <w:t>对于CNN-TCN模型，采用多层时间卷积结构以扩大时间感受野，并通过空洞卷积实现对长时间依赖关系的建模。</w:t>
      </w:r>
      <w:proofErr w:type="gramStart"/>
      <w:r w:rsidRPr="00201C44">
        <w:rPr>
          <w:rFonts w:ascii="宋体" w:eastAsia="宋体" w:hAnsi="宋体" w:cs="Times New Roman" w:hint="eastAsia"/>
          <w:bCs/>
          <w:szCs w:val="21"/>
        </w:rPr>
        <w:t>调参过程</w:t>
      </w:r>
      <w:proofErr w:type="gramEnd"/>
      <w:r w:rsidRPr="00201C44">
        <w:rPr>
          <w:rFonts w:ascii="宋体" w:eastAsia="宋体" w:hAnsi="宋体" w:cs="Times New Roman" w:hint="eastAsia"/>
          <w:bCs/>
          <w:szCs w:val="21"/>
        </w:rPr>
        <w:t>中，重点对空洞卷积层数、膨胀系数及学习率进行调节。由于该模型在训练中容易出现梯度放大现象，为保证数值稳定性，适当降低学习率并控制模型深度成为关键手段。然而，过小的学习率会削弱模型对中高频盐度波动的学习能力，因此在稳定性与动态特征保持之间需要进行权衡。</w:t>
      </w:r>
    </w:p>
    <w:p w14:paraId="33724F46" w14:textId="1446C7B7" w:rsidR="00CB0622" w:rsidRPr="00201C44" w:rsidRDefault="00201C44" w:rsidP="00201C44">
      <w:pPr>
        <w:spacing w:beforeLines="50" w:before="156" w:afterLines="50" w:after="156" w:line="360" w:lineRule="auto"/>
        <w:ind w:firstLineChars="200" w:firstLine="420"/>
        <w:jc w:val="left"/>
        <w:rPr>
          <w:rFonts w:ascii="宋体" w:eastAsia="宋体" w:hAnsi="宋体" w:cs="Times New Roman" w:hint="eastAsia"/>
          <w:bCs/>
          <w:szCs w:val="21"/>
        </w:rPr>
      </w:pPr>
      <w:r w:rsidRPr="00201C44">
        <w:rPr>
          <w:rFonts w:ascii="宋体" w:eastAsia="宋体" w:hAnsi="宋体" w:cs="Times New Roman" w:hint="eastAsia"/>
          <w:bCs/>
          <w:szCs w:val="21"/>
        </w:rPr>
        <w:t>对于</w:t>
      </w:r>
      <w:proofErr w:type="spellStart"/>
      <w:r w:rsidRPr="00201C44">
        <w:rPr>
          <w:rFonts w:ascii="宋体" w:eastAsia="宋体" w:hAnsi="宋体" w:cs="Times New Roman" w:hint="eastAsia"/>
          <w:bCs/>
          <w:szCs w:val="21"/>
        </w:rPr>
        <w:t>LightGBM</w:t>
      </w:r>
      <w:proofErr w:type="spellEnd"/>
      <w:r w:rsidRPr="00201C44">
        <w:rPr>
          <w:rFonts w:ascii="宋体" w:eastAsia="宋体" w:hAnsi="宋体" w:cs="Times New Roman" w:hint="eastAsia"/>
          <w:bCs/>
          <w:szCs w:val="21"/>
        </w:rPr>
        <w:t>模型，首先通过特征工程构建输入特征，包括历史盐度值及其统计量，以增强模型对时间信息的利用能力。在参数设置上，重点调节树的最大深度、学习率与迭代次数，以避免模型过拟合。</w:t>
      </w:r>
      <w:proofErr w:type="gramStart"/>
      <w:r w:rsidRPr="00201C44">
        <w:rPr>
          <w:rFonts w:ascii="宋体" w:eastAsia="宋体" w:hAnsi="宋体" w:cs="Times New Roman" w:hint="eastAsia"/>
          <w:bCs/>
          <w:szCs w:val="21"/>
        </w:rPr>
        <w:t>调参过程</w:t>
      </w:r>
      <w:proofErr w:type="gramEnd"/>
      <w:r w:rsidRPr="00201C44">
        <w:rPr>
          <w:rFonts w:ascii="宋体" w:eastAsia="宋体" w:hAnsi="宋体" w:cs="Times New Roman" w:hint="eastAsia"/>
          <w:bCs/>
          <w:szCs w:val="21"/>
        </w:rPr>
        <w:t>中以验证集误差为依据，选择在整体误差水平与预测稳定性之间表现较优的参数组合。</w:t>
      </w:r>
    </w:p>
    <w:p w14:paraId="7DACF2A7" w14:textId="73BFFEFB" w:rsidR="004A588F" w:rsidRDefault="00693291" w:rsidP="00CB0622">
      <w:pPr>
        <w:pStyle w:val="af"/>
        <w:numPr>
          <w:ilvl w:val="0"/>
          <w:numId w:val="1"/>
        </w:numPr>
        <w:spacing w:beforeLines="50" w:before="156" w:afterLines="50" w:after="156"/>
        <w:ind w:firstLineChars="0"/>
        <w:jc w:val="left"/>
        <w:rPr>
          <w:rFonts w:ascii="Times New Roman" w:eastAsia="黑体" w:hAnsi="Times New Roman" w:cs="Times New Roman"/>
          <w:b/>
          <w:sz w:val="24"/>
          <w:szCs w:val="21"/>
        </w:rPr>
      </w:pPr>
      <w:r>
        <w:rPr>
          <w:rFonts w:ascii="Times New Roman" w:eastAsia="黑体" w:hAnsi="Times New Roman" w:cs="Times New Roman" w:hint="eastAsia"/>
          <w:b/>
          <w:sz w:val="24"/>
          <w:szCs w:val="21"/>
        </w:rPr>
        <w:t>模型算法实现环境</w:t>
      </w:r>
    </w:p>
    <w:p w14:paraId="71825BC0" w14:textId="04EFC0B6" w:rsidR="006B746E" w:rsidRPr="006B746E" w:rsidRDefault="006B746E" w:rsidP="00CB0622">
      <w:pPr>
        <w:spacing w:beforeLines="50" w:before="156" w:afterLines="50" w:after="156" w:line="360" w:lineRule="auto"/>
        <w:ind w:firstLineChars="200" w:firstLine="420"/>
        <w:jc w:val="left"/>
        <w:rPr>
          <w:rFonts w:ascii="宋体" w:eastAsia="宋体" w:hAnsi="宋体" w:cs="Times New Roman" w:hint="eastAsia"/>
          <w:szCs w:val="21"/>
        </w:rPr>
      </w:pPr>
      <w:r w:rsidRPr="006B746E">
        <w:rPr>
          <w:rFonts w:ascii="宋体" w:eastAsia="宋体" w:hAnsi="宋体" w:cs="Times New Roman" w:hint="eastAsia"/>
          <w:szCs w:val="21"/>
        </w:rPr>
        <w:t>在模型算法实现环境方面，本实验基于Python语言进行整体开发与实现，深度学习模型采用</w:t>
      </w:r>
      <w:proofErr w:type="spellStart"/>
      <w:r w:rsidRPr="006B746E">
        <w:rPr>
          <w:rFonts w:ascii="宋体" w:eastAsia="宋体" w:hAnsi="宋体" w:cs="Times New Roman" w:hint="eastAsia"/>
          <w:szCs w:val="21"/>
        </w:rPr>
        <w:t>PyTorch</w:t>
      </w:r>
      <w:proofErr w:type="spellEnd"/>
      <w:r w:rsidRPr="006B746E">
        <w:rPr>
          <w:rFonts w:ascii="宋体" w:eastAsia="宋体" w:hAnsi="宋体" w:cs="Times New Roman" w:hint="eastAsia"/>
          <w:szCs w:val="21"/>
        </w:rPr>
        <w:t>框架构建。</w:t>
      </w:r>
      <w:proofErr w:type="spellStart"/>
      <w:r w:rsidRPr="006B746E">
        <w:rPr>
          <w:rFonts w:ascii="宋体" w:eastAsia="宋体" w:hAnsi="宋体" w:cs="Times New Roman" w:hint="eastAsia"/>
          <w:szCs w:val="21"/>
        </w:rPr>
        <w:t>PyTorch</w:t>
      </w:r>
      <w:proofErr w:type="spellEnd"/>
      <w:r w:rsidRPr="006B746E">
        <w:rPr>
          <w:rFonts w:ascii="宋体" w:eastAsia="宋体" w:hAnsi="宋体" w:cs="Times New Roman" w:hint="eastAsia"/>
          <w:szCs w:val="21"/>
        </w:rPr>
        <w:t>具有动态</w:t>
      </w:r>
      <w:proofErr w:type="gramStart"/>
      <w:r w:rsidRPr="006B746E">
        <w:rPr>
          <w:rFonts w:ascii="宋体" w:eastAsia="宋体" w:hAnsi="宋体" w:cs="Times New Roman" w:hint="eastAsia"/>
          <w:szCs w:val="21"/>
        </w:rPr>
        <w:t>图机制</w:t>
      </w:r>
      <w:proofErr w:type="gramEnd"/>
      <w:r w:rsidRPr="006B746E">
        <w:rPr>
          <w:rFonts w:ascii="宋体" w:eastAsia="宋体" w:hAnsi="宋体" w:cs="Times New Roman" w:hint="eastAsia"/>
          <w:szCs w:val="21"/>
        </w:rPr>
        <w:t>灵活、调试效率高的特点，便于对</w:t>
      </w:r>
      <w:proofErr w:type="spellStart"/>
      <w:r w:rsidRPr="006B746E">
        <w:rPr>
          <w:rFonts w:ascii="宋体" w:eastAsia="宋体" w:hAnsi="宋体" w:cs="Times New Roman" w:hint="eastAsia"/>
          <w:szCs w:val="21"/>
        </w:rPr>
        <w:t>ConvLSTM</w:t>
      </w:r>
      <w:proofErr w:type="spellEnd"/>
      <w:r w:rsidRPr="006B746E">
        <w:rPr>
          <w:rFonts w:ascii="宋体" w:eastAsia="宋体" w:hAnsi="宋体" w:cs="Times New Roman" w:hint="eastAsia"/>
          <w:szCs w:val="21"/>
        </w:rPr>
        <w:t>与CNN-TCN等时序深度学习模型进行结构设计与参数调整。模型训练过程中根据运行环境自动启用GPU加速，当检测到可用的NVIDIA GPU时，利用CUDA对卷积运算和张量计算进行并行加速，从而显著缩短模型训练时间并提高实验效率；在无GPU环境下，模型亦可在CPU模式下正常运行，保证算法实现的通用性与可复现性。</w:t>
      </w:r>
    </w:p>
    <w:p w14:paraId="6EE5DE23" w14:textId="45D8E36A" w:rsidR="004A588F" w:rsidRPr="006B746E" w:rsidRDefault="006B746E" w:rsidP="00231565">
      <w:pPr>
        <w:spacing w:beforeLines="50" w:before="156" w:afterLines="50" w:after="156" w:line="360" w:lineRule="auto"/>
        <w:ind w:firstLineChars="200" w:firstLine="420"/>
        <w:jc w:val="left"/>
        <w:rPr>
          <w:rFonts w:ascii="宋体" w:eastAsia="宋体" w:hAnsi="宋体" w:cs="Times New Roman" w:hint="eastAsia"/>
          <w:szCs w:val="21"/>
        </w:rPr>
      </w:pPr>
      <w:r w:rsidRPr="006B746E">
        <w:rPr>
          <w:rFonts w:ascii="宋体" w:eastAsia="宋体" w:hAnsi="宋体" w:cs="Times New Roman" w:hint="eastAsia"/>
          <w:szCs w:val="21"/>
        </w:rPr>
        <w:t>对于</w:t>
      </w:r>
      <w:proofErr w:type="spellStart"/>
      <w:r w:rsidRPr="006B746E">
        <w:rPr>
          <w:rFonts w:ascii="宋体" w:eastAsia="宋体" w:hAnsi="宋体" w:cs="Times New Roman" w:hint="eastAsia"/>
          <w:szCs w:val="21"/>
        </w:rPr>
        <w:t>LightGBM</w:t>
      </w:r>
      <w:proofErr w:type="spellEnd"/>
      <w:r w:rsidRPr="006B746E">
        <w:rPr>
          <w:rFonts w:ascii="宋体" w:eastAsia="宋体" w:hAnsi="宋体" w:cs="Times New Roman" w:hint="eastAsia"/>
          <w:szCs w:val="21"/>
        </w:rPr>
        <w:t>模型，采用其官方Python接口完成训练与预测。该模型主要运行于CPU</w:t>
      </w:r>
      <w:r w:rsidRPr="006B746E">
        <w:rPr>
          <w:rFonts w:ascii="宋体" w:eastAsia="宋体" w:hAnsi="宋体" w:cs="Times New Roman" w:hint="eastAsia"/>
          <w:szCs w:val="21"/>
        </w:rPr>
        <w:lastRenderedPageBreak/>
        <w:t>环境下，通过基于直方图的高效分裂策略实现快速训练，在本实验数据规模条件下具有较高的计算效率。整体实验环境在统一的软件配置下完成，确保不同模型在相同数据与评价标准下进行公平对比，为后续实验结果分析提供可靠的实现基础。</w:t>
      </w:r>
    </w:p>
    <w:p w14:paraId="5FA0AB0B" w14:textId="77777777" w:rsidR="00693291" w:rsidRDefault="00693291" w:rsidP="00231565">
      <w:pPr>
        <w:pStyle w:val="af"/>
        <w:numPr>
          <w:ilvl w:val="0"/>
          <w:numId w:val="1"/>
        </w:numPr>
        <w:spacing w:beforeLines="50" w:before="156" w:afterLines="50" w:after="156" w:line="360" w:lineRule="auto"/>
        <w:ind w:firstLineChars="0"/>
        <w:jc w:val="left"/>
        <w:rPr>
          <w:rFonts w:ascii="Times New Roman" w:eastAsia="黑体" w:hAnsi="Times New Roman" w:cs="Times New Roman"/>
          <w:b/>
          <w:sz w:val="24"/>
          <w:szCs w:val="21"/>
        </w:rPr>
      </w:pPr>
      <w:r>
        <w:rPr>
          <w:rFonts w:ascii="Times New Roman" w:eastAsia="黑体" w:hAnsi="Times New Roman" w:cs="Times New Roman"/>
          <w:b/>
          <w:sz w:val="24"/>
          <w:szCs w:val="21"/>
        </w:rPr>
        <w:t>实现步骤和代码</w:t>
      </w:r>
    </w:p>
    <w:p w14:paraId="357DB574" w14:textId="77777777" w:rsidR="00F51E16" w:rsidRDefault="00F51E16" w:rsidP="00231565">
      <w:pPr>
        <w:pStyle w:val="af"/>
        <w:spacing w:line="360" w:lineRule="auto"/>
        <w:jc w:val="left"/>
        <w:rPr>
          <w:rFonts w:ascii="宋体" w:eastAsia="宋体" w:hAnsi="宋体" w:cs="Times New Roman" w:hint="eastAsia"/>
          <w:bCs/>
          <w:szCs w:val="21"/>
        </w:rPr>
      </w:pPr>
      <w:r w:rsidRPr="00F51E16">
        <w:rPr>
          <w:rFonts w:ascii="宋体" w:eastAsia="宋体" w:hAnsi="宋体" w:cs="Times New Roman" w:hint="eastAsia"/>
          <w:bCs/>
          <w:szCs w:val="21"/>
        </w:rPr>
        <w:t>为保证不同模型之间的可比性，</w:t>
      </w:r>
      <w:proofErr w:type="spellStart"/>
      <w:r w:rsidRPr="00F51E16">
        <w:rPr>
          <w:rFonts w:ascii="宋体" w:eastAsia="宋体" w:hAnsi="宋体" w:cs="Times New Roman" w:hint="eastAsia"/>
          <w:bCs/>
          <w:szCs w:val="21"/>
        </w:rPr>
        <w:t>ConvLSTM</w:t>
      </w:r>
      <w:proofErr w:type="spellEnd"/>
      <w:r w:rsidRPr="00F51E16">
        <w:rPr>
          <w:rFonts w:ascii="宋体" w:eastAsia="宋体" w:hAnsi="宋体" w:cs="Times New Roman" w:hint="eastAsia"/>
          <w:bCs/>
          <w:szCs w:val="21"/>
        </w:rPr>
        <w:t>、CNN-TCN 和LGBM在整体实现流程上保持高度一致，均遵循“数据预处理</w:t>
      </w:r>
      <w:r>
        <w:rPr>
          <w:rFonts w:ascii="宋体" w:eastAsia="宋体" w:hAnsi="宋体" w:cs="Times New Roman" w:hint="eastAsia"/>
          <w:bCs/>
          <w:szCs w:val="21"/>
        </w:rPr>
        <w:t>、</w:t>
      </w:r>
      <w:r w:rsidRPr="00F51E16">
        <w:rPr>
          <w:rFonts w:ascii="宋体" w:eastAsia="宋体" w:hAnsi="宋体" w:cs="Times New Roman" w:hint="eastAsia"/>
          <w:bCs/>
          <w:szCs w:val="21"/>
        </w:rPr>
        <w:t>模型构建</w:t>
      </w:r>
      <w:r>
        <w:rPr>
          <w:rFonts w:ascii="宋体" w:eastAsia="宋体" w:hAnsi="宋体" w:cs="Times New Roman" w:hint="eastAsia"/>
          <w:bCs/>
          <w:szCs w:val="21"/>
        </w:rPr>
        <w:t>、</w:t>
      </w:r>
      <w:r w:rsidRPr="00F51E16">
        <w:rPr>
          <w:rFonts w:ascii="宋体" w:eastAsia="宋体" w:hAnsi="宋体" w:cs="Times New Roman"/>
          <w:bCs/>
          <w:szCs w:val="21"/>
        </w:rPr>
        <w:t>损失函数与评估指标设计</w:t>
      </w:r>
      <w:r>
        <w:rPr>
          <w:rFonts w:ascii="宋体" w:eastAsia="宋体" w:hAnsi="宋体" w:cs="Times New Roman" w:hint="eastAsia"/>
          <w:bCs/>
          <w:szCs w:val="21"/>
        </w:rPr>
        <w:t>、</w:t>
      </w:r>
      <w:r w:rsidRPr="00F51E16">
        <w:rPr>
          <w:rFonts w:ascii="宋体" w:eastAsia="宋体" w:hAnsi="宋体" w:cs="Times New Roman"/>
          <w:bCs/>
          <w:szCs w:val="21"/>
        </w:rPr>
        <w:t>模型训练与调度</w:t>
      </w:r>
      <w:r>
        <w:rPr>
          <w:rFonts w:ascii="宋体" w:eastAsia="宋体" w:hAnsi="宋体" w:cs="Times New Roman" w:hint="eastAsia"/>
          <w:bCs/>
          <w:szCs w:val="21"/>
        </w:rPr>
        <w:t>、</w:t>
      </w:r>
      <w:r w:rsidRPr="00F51E16">
        <w:rPr>
          <w:rFonts w:ascii="宋体" w:eastAsia="宋体" w:hAnsi="宋体" w:cs="Times New Roman"/>
          <w:bCs/>
          <w:szCs w:val="21"/>
        </w:rPr>
        <w:t>结果保存与可视化</w:t>
      </w:r>
      <w:r w:rsidRPr="00F51E16">
        <w:rPr>
          <w:rFonts w:ascii="宋体" w:eastAsia="宋体" w:hAnsi="宋体" w:cs="Times New Roman" w:hint="eastAsia"/>
          <w:bCs/>
          <w:szCs w:val="21"/>
        </w:rPr>
        <w:t>”的统一技术路线</w:t>
      </w:r>
      <w:r>
        <w:rPr>
          <w:rFonts w:ascii="宋体" w:eastAsia="宋体" w:hAnsi="宋体" w:cs="Times New Roman" w:hint="eastAsia"/>
          <w:bCs/>
          <w:szCs w:val="21"/>
        </w:rPr>
        <w:t>，</w:t>
      </w:r>
      <w:r w:rsidRPr="00F51E16">
        <w:rPr>
          <w:rFonts w:ascii="宋体" w:eastAsia="宋体" w:hAnsi="宋体" w:cs="Times New Roman" w:hint="eastAsia"/>
          <w:bCs/>
          <w:szCs w:val="21"/>
        </w:rPr>
        <w:t>不同之处主要体现在模型结构、输入组织方式以及损失计算策略上。</w:t>
      </w:r>
    </w:p>
    <w:p w14:paraId="4EF0932C" w14:textId="14271E64" w:rsidR="00F51E16" w:rsidRPr="00F51E16" w:rsidRDefault="00F51E16">
      <w:pPr>
        <w:pStyle w:val="af"/>
        <w:numPr>
          <w:ilvl w:val="1"/>
          <w:numId w:val="7"/>
        </w:numPr>
        <w:spacing w:line="360" w:lineRule="auto"/>
        <w:ind w:firstLineChars="0"/>
        <w:jc w:val="left"/>
        <w:rPr>
          <w:rFonts w:ascii="宋体" w:eastAsia="宋体" w:hAnsi="宋体" w:cs="Times New Roman" w:hint="eastAsia"/>
          <w:b/>
          <w:szCs w:val="21"/>
        </w:rPr>
      </w:pPr>
      <w:r w:rsidRPr="00F51E16">
        <w:rPr>
          <w:rFonts w:ascii="宋体" w:eastAsia="宋体" w:hAnsi="宋体" w:cs="Times New Roman" w:hint="eastAsia"/>
          <w:b/>
          <w:szCs w:val="21"/>
        </w:rPr>
        <w:t>总体实现流程</w:t>
      </w:r>
    </w:p>
    <w:p w14:paraId="172AF6D0" w14:textId="6F9B9E63" w:rsidR="00F51E16" w:rsidRPr="00F51E16" w:rsidRDefault="00F51E16" w:rsidP="00231565">
      <w:pPr>
        <w:pStyle w:val="af"/>
        <w:spacing w:line="360" w:lineRule="auto"/>
        <w:jc w:val="left"/>
        <w:rPr>
          <w:rFonts w:ascii="宋体" w:eastAsia="宋体" w:hAnsi="宋体" w:cs="Times New Roman" w:hint="eastAsia"/>
          <w:bCs/>
          <w:szCs w:val="21"/>
        </w:rPr>
      </w:pPr>
      <w:r w:rsidRPr="00F51E16">
        <w:rPr>
          <w:rFonts w:ascii="宋体" w:eastAsia="宋体" w:hAnsi="宋体" w:cs="Times New Roman" w:hint="eastAsia"/>
          <w:bCs/>
          <w:szCs w:val="21"/>
        </w:rPr>
        <w:t>三种模型的整体实现步骤如下：</w:t>
      </w:r>
    </w:p>
    <w:p w14:paraId="6F93F8C0" w14:textId="5AF0D890" w:rsidR="00F51E16" w:rsidRPr="00F51E16" w:rsidRDefault="00F51E16">
      <w:pPr>
        <w:pStyle w:val="af"/>
        <w:numPr>
          <w:ilvl w:val="0"/>
          <w:numId w:val="8"/>
        </w:numPr>
        <w:spacing w:line="360" w:lineRule="auto"/>
        <w:ind w:firstLineChars="0"/>
        <w:jc w:val="left"/>
        <w:rPr>
          <w:rFonts w:ascii="宋体" w:eastAsia="宋体" w:hAnsi="宋体" w:cs="Times New Roman" w:hint="eastAsia"/>
          <w:bCs/>
          <w:szCs w:val="21"/>
        </w:rPr>
      </w:pPr>
      <w:r w:rsidRPr="00F51E16">
        <w:rPr>
          <w:rFonts w:ascii="宋体" w:eastAsia="宋体" w:hAnsi="宋体" w:cs="Times New Roman" w:hint="eastAsia"/>
          <w:bCs/>
          <w:szCs w:val="21"/>
        </w:rPr>
        <w:t>数据读取与预处理</w:t>
      </w:r>
    </w:p>
    <w:p w14:paraId="0C26FF4F" w14:textId="5F1B27EA" w:rsidR="00F51E16" w:rsidRPr="00F51E16" w:rsidRDefault="00F51E16">
      <w:pPr>
        <w:pStyle w:val="af"/>
        <w:numPr>
          <w:ilvl w:val="0"/>
          <w:numId w:val="2"/>
        </w:numPr>
        <w:spacing w:line="360" w:lineRule="auto"/>
        <w:ind w:firstLineChars="0"/>
        <w:jc w:val="left"/>
        <w:rPr>
          <w:rFonts w:ascii="宋体" w:eastAsia="宋体" w:hAnsi="宋体" w:cs="Times New Roman" w:hint="eastAsia"/>
          <w:bCs/>
          <w:szCs w:val="21"/>
        </w:rPr>
      </w:pPr>
      <w:r w:rsidRPr="00F51E16">
        <w:rPr>
          <w:rFonts w:ascii="宋体" w:eastAsia="宋体" w:hAnsi="宋体" w:cs="Times New Roman" w:hint="eastAsia"/>
          <w:bCs/>
          <w:szCs w:val="21"/>
        </w:rPr>
        <w:t>读取.</w:t>
      </w:r>
      <w:proofErr w:type="spellStart"/>
      <w:r w:rsidRPr="00F51E16">
        <w:rPr>
          <w:rFonts w:ascii="宋体" w:eastAsia="宋体" w:hAnsi="宋体" w:cs="Times New Roman" w:hint="eastAsia"/>
          <w:bCs/>
          <w:szCs w:val="21"/>
        </w:rPr>
        <w:t>npz</w:t>
      </w:r>
      <w:proofErr w:type="spellEnd"/>
      <w:r w:rsidRPr="00F51E16">
        <w:rPr>
          <w:rFonts w:ascii="宋体" w:eastAsia="宋体" w:hAnsi="宋体" w:cs="Times New Roman" w:hint="eastAsia"/>
          <w:bCs/>
          <w:szCs w:val="21"/>
        </w:rPr>
        <w:t>或.</w:t>
      </w:r>
      <w:proofErr w:type="spellStart"/>
      <w:r w:rsidRPr="00F51E16">
        <w:rPr>
          <w:rFonts w:ascii="宋体" w:eastAsia="宋体" w:hAnsi="宋体" w:cs="Times New Roman" w:hint="eastAsia"/>
          <w:bCs/>
          <w:szCs w:val="21"/>
        </w:rPr>
        <w:t>npy</w:t>
      </w:r>
      <w:proofErr w:type="spellEnd"/>
      <w:r w:rsidRPr="00F51E16">
        <w:rPr>
          <w:rFonts w:ascii="宋体" w:eastAsia="宋体" w:hAnsi="宋体" w:cs="Times New Roman" w:hint="eastAsia"/>
          <w:bCs/>
          <w:szCs w:val="21"/>
        </w:rPr>
        <w:t>格式的盐度数据</w:t>
      </w:r>
    </w:p>
    <w:p w14:paraId="2BB45C08" w14:textId="65B2DF46" w:rsidR="00F51E16" w:rsidRPr="00F51E16" w:rsidRDefault="00F51E16">
      <w:pPr>
        <w:pStyle w:val="af"/>
        <w:numPr>
          <w:ilvl w:val="0"/>
          <w:numId w:val="2"/>
        </w:numPr>
        <w:spacing w:line="360" w:lineRule="auto"/>
        <w:ind w:firstLineChars="0"/>
        <w:jc w:val="left"/>
        <w:rPr>
          <w:rFonts w:ascii="宋体" w:eastAsia="宋体" w:hAnsi="宋体" w:cs="Times New Roman" w:hint="eastAsia"/>
          <w:bCs/>
          <w:szCs w:val="21"/>
        </w:rPr>
      </w:pPr>
      <w:r w:rsidRPr="00F51E16">
        <w:rPr>
          <w:rFonts w:ascii="宋体" w:eastAsia="宋体" w:hAnsi="宋体" w:cs="Times New Roman" w:hint="eastAsia"/>
          <w:bCs/>
          <w:szCs w:val="21"/>
        </w:rPr>
        <w:t>执行</w:t>
      </w:r>
      <w:proofErr w:type="gramStart"/>
      <w:r w:rsidRPr="00F51E16">
        <w:rPr>
          <w:rFonts w:ascii="宋体" w:eastAsia="宋体" w:hAnsi="宋体" w:cs="Times New Roman" w:hint="eastAsia"/>
          <w:bCs/>
          <w:szCs w:val="21"/>
        </w:rPr>
        <w:t>缺失值</w:t>
      </w:r>
      <w:proofErr w:type="gramEnd"/>
      <w:r w:rsidRPr="00F51E16">
        <w:rPr>
          <w:rFonts w:ascii="宋体" w:eastAsia="宋体" w:hAnsi="宋体" w:cs="Times New Roman" w:hint="eastAsia"/>
          <w:bCs/>
          <w:szCs w:val="21"/>
        </w:rPr>
        <w:t>清洗与陆地掩膜处理</w:t>
      </w:r>
    </w:p>
    <w:p w14:paraId="1C3BB47D" w14:textId="1D5004FD" w:rsidR="00F51E16" w:rsidRDefault="00F51E16">
      <w:pPr>
        <w:pStyle w:val="af"/>
        <w:numPr>
          <w:ilvl w:val="0"/>
          <w:numId w:val="2"/>
        </w:numPr>
        <w:spacing w:line="360" w:lineRule="auto"/>
        <w:ind w:firstLineChars="0"/>
        <w:jc w:val="left"/>
        <w:rPr>
          <w:rFonts w:ascii="宋体" w:eastAsia="宋体" w:hAnsi="宋体" w:cs="Times New Roman" w:hint="eastAsia"/>
          <w:bCs/>
          <w:szCs w:val="21"/>
        </w:rPr>
      </w:pPr>
      <w:r w:rsidRPr="00F51E16">
        <w:rPr>
          <w:rFonts w:ascii="宋体" w:eastAsia="宋体" w:hAnsi="宋体" w:cs="Times New Roman" w:hint="eastAsia"/>
          <w:bCs/>
          <w:szCs w:val="21"/>
        </w:rPr>
        <w:t>统一进行</w:t>
      </w:r>
      <w:r w:rsidR="001144D4" w:rsidRPr="00F51E16">
        <w:rPr>
          <w:rFonts w:ascii="宋体" w:eastAsia="宋体" w:hAnsi="宋体" w:cs="Times New Roman" w:hint="eastAsia"/>
          <w:bCs/>
          <w:szCs w:val="21"/>
        </w:rPr>
        <w:t>深度学习模型</w:t>
      </w:r>
      <w:r w:rsidR="001144D4">
        <w:rPr>
          <w:rFonts w:ascii="宋体" w:eastAsia="宋体" w:hAnsi="宋体" w:cs="Times New Roman" w:hint="eastAsia"/>
          <w:bCs/>
          <w:szCs w:val="21"/>
        </w:rPr>
        <w:t>的</w:t>
      </w:r>
      <w:r w:rsidRPr="00F51E16">
        <w:rPr>
          <w:rFonts w:ascii="宋体" w:eastAsia="宋体" w:hAnsi="宋体" w:cs="Times New Roman" w:hint="eastAsia"/>
          <w:bCs/>
          <w:szCs w:val="21"/>
        </w:rPr>
        <w:t>Min</w:t>
      </w:r>
      <w:r w:rsidR="001144D4">
        <w:rPr>
          <w:rFonts w:ascii="宋体" w:eastAsia="宋体" w:hAnsi="宋体" w:cs="Times New Roman" w:hint="eastAsia"/>
          <w:bCs/>
          <w:szCs w:val="21"/>
        </w:rPr>
        <w:t>-</w:t>
      </w:r>
      <w:r w:rsidRPr="00F51E16">
        <w:rPr>
          <w:rFonts w:ascii="宋体" w:eastAsia="宋体" w:hAnsi="宋体" w:cs="Times New Roman" w:hint="eastAsia"/>
          <w:bCs/>
          <w:szCs w:val="21"/>
        </w:rPr>
        <w:t>Max归一化或</w:t>
      </w:r>
      <w:r w:rsidR="001144D4" w:rsidRPr="00F51E16">
        <w:rPr>
          <w:rFonts w:ascii="宋体" w:eastAsia="宋体" w:hAnsi="宋体" w:cs="Times New Roman" w:hint="eastAsia"/>
          <w:bCs/>
          <w:szCs w:val="21"/>
        </w:rPr>
        <w:t>LGBM</w:t>
      </w:r>
      <w:r w:rsidR="001144D4">
        <w:rPr>
          <w:rFonts w:ascii="宋体" w:eastAsia="宋体" w:hAnsi="宋体" w:cs="Times New Roman" w:hint="eastAsia"/>
          <w:bCs/>
          <w:szCs w:val="21"/>
        </w:rPr>
        <w:t>的</w:t>
      </w:r>
      <w:r w:rsidRPr="00F51E16">
        <w:rPr>
          <w:rFonts w:ascii="宋体" w:eastAsia="宋体" w:hAnsi="宋体" w:cs="Times New Roman" w:hint="eastAsia"/>
          <w:bCs/>
          <w:szCs w:val="21"/>
        </w:rPr>
        <w:t>特征展开</w:t>
      </w:r>
    </w:p>
    <w:p w14:paraId="1769686C" w14:textId="5703303A" w:rsidR="00F51E16" w:rsidRPr="00F51E16" w:rsidRDefault="00F51E16">
      <w:pPr>
        <w:pStyle w:val="af"/>
        <w:numPr>
          <w:ilvl w:val="0"/>
          <w:numId w:val="8"/>
        </w:numPr>
        <w:spacing w:line="360" w:lineRule="auto"/>
        <w:ind w:firstLineChars="0"/>
        <w:jc w:val="left"/>
        <w:rPr>
          <w:rFonts w:ascii="宋体" w:eastAsia="宋体" w:hAnsi="宋体" w:cs="Times New Roman" w:hint="eastAsia"/>
          <w:bCs/>
          <w:szCs w:val="21"/>
        </w:rPr>
      </w:pPr>
      <w:r w:rsidRPr="00F51E16">
        <w:rPr>
          <w:rFonts w:ascii="宋体" w:eastAsia="宋体" w:hAnsi="宋体" w:cs="Times New Roman" w:hint="eastAsia"/>
          <w:bCs/>
          <w:szCs w:val="21"/>
        </w:rPr>
        <w:t>模型构建</w:t>
      </w:r>
    </w:p>
    <w:p w14:paraId="09C57968" w14:textId="398CD30E" w:rsidR="00F51E16" w:rsidRPr="00F51E16" w:rsidRDefault="00F51E16">
      <w:pPr>
        <w:pStyle w:val="af"/>
        <w:numPr>
          <w:ilvl w:val="0"/>
          <w:numId w:val="4"/>
        </w:numPr>
        <w:spacing w:line="360" w:lineRule="auto"/>
        <w:ind w:firstLineChars="0"/>
        <w:jc w:val="left"/>
        <w:rPr>
          <w:rFonts w:ascii="宋体" w:eastAsia="宋体" w:hAnsi="宋体" w:cs="Times New Roman" w:hint="eastAsia"/>
          <w:bCs/>
          <w:szCs w:val="21"/>
        </w:rPr>
      </w:pPr>
      <w:proofErr w:type="spellStart"/>
      <w:r w:rsidRPr="00F51E16">
        <w:rPr>
          <w:rFonts w:ascii="宋体" w:eastAsia="宋体" w:hAnsi="宋体" w:cs="Times New Roman" w:hint="eastAsia"/>
          <w:bCs/>
          <w:szCs w:val="21"/>
        </w:rPr>
        <w:t>ConvLSTM</w:t>
      </w:r>
      <w:proofErr w:type="spellEnd"/>
      <w:r w:rsidRPr="00F51E16">
        <w:rPr>
          <w:rFonts w:ascii="宋体" w:eastAsia="宋体" w:hAnsi="宋体" w:cs="Times New Roman" w:hint="eastAsia"/>
          <w:bCs/>
          <w:szCs w:val="21"/>
        </w:rPr>
        <w:t>：基于时序卷积单元建模局地时空演化</w:t>
      </w:r>
    </w:p>
    <w:p w14:paraId="62A8B1C3" w14:textId="7D14B344" w:rsidR="00F51E16" w:rsidRPr="00F51E16" w:rsidRDefault="00F51E16">
      <w:pPr>
        <w:pStyle w:val="af"/>
        <w:numPr>
          <w:ilvl w:val="0"/>
          <w:numId w:val="4"/>
        </w:numPr>
        <w:spacing w:line="360" w:lineRule="auto"/>
        <w:ind w:firstLineChars="0"/>
        <w:jc w:val="left"/>
        <w:rPr>
          <w:rFonts w:ascii="宋体" w:eastAsia="宋体" w:hAnsi="宋体" w:cs="Times New Roman" w:hint="eastAsia"/>
          <w:bCs/>
          <w:szCs w:val="21"/>
        </w:rPr>
      </w:pPr>
      <w:r w:rsidRPr="00F51E16">
        <w:rPr>
          <w:rFonts w:ascii="宋体" w:eastAsia="宋体" w:hAnsi="宋体" w:cs="Times New Roman" w:hint="eastAsia"/>
          <w:bCs/>
          <w:szCs w:val="21"/>
        </w:rPr>
        <w:t>CNN-TCN：CNN提取空间特征+TCN建模长时序依赖</w:t>
      </w:r>
    </w:p>
    <w:p w14:paraId="69691DDF" w14:textId="77777777" w:rsidR="00F51E16" w:rsidRDefault="00F51E16">
      <w:pPr>
        <w:pStyle w:val="af"/>
        <w:numPr>
          <w:ilvl w:val="0"/>
          <w:numId w:val="4"/>
        </w:numPr>
        <w:spacing w:line="360" w:lineRule="auto"/>
        <w:ind w:firstLineChars="0"/>
        <w:jc w:val="left"/>
        <w:rPr>
          <w:rFonts w:ascii="宋体" w:eastAsia="宋体" w:hAnsi="宋体" w:cs="Times New Roman" w:hint="eastAsia"/>
          <w:bCs/>
          <w:szCs w:val="21"/>
        </w:rPr>
      </w:pPr>
      <w:r w:rsidRPr="00F51E16">
        <w:rPr>
          <w:rFonts w:ascii="宋体" w:eastAsia="宋体" w:hAnsi="宋体" w:cs="Times New Roman" w:hint="eastAsia"/>
          <w:bCs/>
          <w:szCs w:val="21"/>
        </w:rPr>
        <w:t>LGBM：基于格点特征的梯度提升回归模型</w:t>
      </w:r>
    </w:p>
    <w:p w14:paraId="33D06F0D" w14:textId="25BBCAC0" w:rsidR="00F51E16" w:rsidRPr="00F51E16" w:rsidRDefault="00F51E16">
      <w:pPr>
        <w:pStyle w:val="af"/>
        <w:numPr>
          <w:ilvl w:val="0"/>
          <w:numId w:val="8"/>
        </w:numPr>
        <w:spacing w:line="360" w:lineRule="auto"/>
        <w:ind w:firstLineChars="0"/>
        <w:jc w:val="left"/>
        <w:rPr>
          <w:rFonts w:ascii="宋体" w:eastAsia="宋体" w:hAnsi="宋体" w:cs="Times New Roman" w:hint="eastAsia"/>
          <w:bCs/>
          <w:szCs w:val="21"/>
        </w:rPr>
      </w:pPr>
      <w:r w:rsidRPr="00F51E16">
        <w:rPr>
          <w:rFonts w:ascii="宋体" w:eastAsia="宋体" w:hAnsi="宋体" w:cs="Times New Roman" w:hint="eastAsia"/>
          <w:bCs/>
          <w:szCs w:val="21"/>
        </w:rPr>
        <w:t>损失函数与评估指标设计</w:t>
      </w:r>
    </w:p>
    <w:p w14:paraId="3D6DA7E4" w14:textId="440EB46F" w:rsidR="00337564" w:rsidRDefault="00337564">
      <w:pPr>
        <w:pStyle w:val="af"/>
        <w:numPr>
          <w:ilvl w:val="0"/>
          <w:numId w:val="3"/>
        </w:numPr>
        <w:spacing w:line="360" w:lineRule="auto"/>
        <w:ind w:firstLineChars="0"/>
        <w:jc w:val="left"/>
        <w:rPr>
          <w:rFonts w:ascii="宋体" w:eastAsia="宋体" w:hAnsi="宋体" w:cs="Times New Roman" w:hint="eastAsia"/>
          <w:bCs/>
          <w:szCs w:val="21"/>
        </w:rPr>
      </w:pPr>
      <w:r w:rsidRPr="00337564">
        <w:rPr>
          <w:rFonts w:ascii="宋体" w:eastAsia="宋体" w:hAnsi="宋体" w:cs="Times New Roman" w:hint="eastAsia"/>
          <w:bCs/>
          <w:szCs w:val="21"/>
        </w:rPr>
        <w:t>基于原始盐度统一评估反映数值精度</w:t>
      </w:r>
      <w:r>
        <w:rPr>
          <w:rFonts w:ascii="宋体" w:eastAsia="宋体" w:hAnsi="宋体" w:cs="Times New Roman" w:hint="eastAsia"/>
          <w:bCs/>
          <w:szCs w:val="21"/>
        </w:rPr>
        <w:t>的</w:t>
      </w:r>
      <w:r w:rsidRPr="00337564">
        <w:rPr>
          <w:rFonts w:ascii="宋体" w:eastAsia="宋体" w:hAnsi="宋体" w:cs="Times New Roman" w:hint="eastAsia"/>
          <w:bCs/>
          <w:szCs w:val="21"/>
        </w:rPr>
        <w:t>MAE、RMSE</w:t>
      </w:r>
    </w:p>
    <w:p w14:paraId="3A4028C0" w14:textId="077F20F7" w:rsidR="00F51E16" w:rsidRDefault="00337564">
      <w:pPr>
        <w:pStyle w:val="af"/>
        <w:numPr>
          <w:ilvl w:val="0"/>
          <w:numId w:val="3"/>
        </w:numPr>
        <w:spacing w:line="360" w:lineRule="auto"/>
        <w:ind w:firstLineChars="0"/>
        <w:jc w:val="left"/>
        <w:rPr>
          <w:rFonts w:ascii="宋体" w:eastAsia="宋体" w:hAnsi="宋体" w:cs="Times New Roman" w:hint="eastAsia"/>
          <w:bCs/>
          <w:szCs w:val="21"/>
        </w:rPr>
      </w:pPr>
      <w:r w:rsidRPr="00337564">
        <w:rPr>
          <w:rFonts w:ascii="宋体" w:eastAsia="宋体" w:hAnsi="宋体" w:cs="Times New Roman" w:hint="eastAsia"/>
          <w:bCs/>
          <w:szCs w:val="21"/>
        </w:rPr>
        <w:t>相关系数R反映时序一致性</w:t>
      </w:r>
    </w:p>
    <w:tbl>
      <w:tblPr>
        <w:tblStyle w:val="41"/>
        <w:tblW w:w="0" w:type="auto"/>
        <w:tblLook w:val="04A0" w:firstRow="1" w:lastRow="0" w:firstColumn="1" w:lastColumn="0" w:noHBand="0" w:noVBand="1"/>
      </w:tblPr>
      <w:tblGrid>
        <w:gridCol w:w="8522"/>
      </w:tblGrid>
      <w:tr w:rsidR="00337564" w:rsidRPr="00337564" w14:paraId="05AC02BA" w14:textId="77777777" w:rsidTr="003375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7C6339C4" w14:textId="77777777" w:rsidR="00337564" w:rsidRPr="00337564" w:rsidRDefault="00337564" w:rsidP="009440D9">
            <w:pPr>
              <w:jc w:val="left"/>
              <w:rPr>
                <w:rFonts w:eastAsia="宋体" w:cstheme="minorHAnsi"/>
                <w:b w:val="0"/>
                <w:bCs w:val="0"/>
                <w:szCs w:val="21"/>
              </w:rPr>
            </w:pPr>
            <w:proofErr w:type="spellStart"/>
            <w:r w:rsidRPr="00337564">
              <w:rPr>
                <w:rFonts w:eastAsia="宋体" w:cstheme="minorHAnsi"/>
                <w:b w:val="0"/>
                <w:bCs w:val="0"/>
                <w:szCs w:val="21"/>
              </w:rPr>
              <w:t>y_pred</w:t>
            </w:r>
            <w:proofErr w:type="spellEnd"/>
            <w:r w:rsidRPr="00337564">
              <w:rPr>
                <w:rFonts w:eastAsia="宋体" w:cstheme="minorHAnsi"/>
                <w:b w:val="0"/>
                <w:bCs w:val="0"/>
                <w:szCs w:val="21"/>
              </w:rPr>
              <w:t xml:space="preserve"> = </w:t>
            </w:r>
            <w:proofErr w:type="spellStart"/>
            <w:proofErr w:type="gramStart"/>
            <w:r w:rsidRPr="00337564">
              <w:rPr>
                <w:rFonts w:eastAsia="宋体" w:cstheme="minorHAnsi"/>
                <w:b w:val="0"/>
                <w:bCs w:val="0"/>
                <w:szCs w:val="21"/>
              </w:rPr>
              <w:t>model.predict</w:t>
            </w:r>
            <w:proofErr w:type="spellEnd"/>
            <w:proofErr w:type="gramEnd"/>
            <w:r w:rsidRPr="00337564">
              <w:rPr>
                <w:rFonts w:eastAsia="宋体" w:cstheme="minorHAnsi"/>
                <w:b w:val="0"/>
                <w:bCs w:val="0"/>
                <w:szCs w:val="21"/>
              </w:rPr>
              <w:t>(</w:t>
            </w:r>
            <w:proofErr w:type="spellStart"/>
            <w:r w:rsidRPr="00337564">
              <w:rPr>
                <w:rFonts w:eastAsia="宋体" w:cstheme="minorHAnsi"/>
                <w:b w:val="0"/>
                <w:bCs w:val="0"/>
                <w:szCs w:val="21"/>
              </w:rPr>
              <w:t>X_val</w:t>
            </w:r>
            <w:proofErr w:type="spellEnd"/>
            <w:r w:rsidRPr="00337564">
              <w:rPr>
                <w:rFonts w:eastAsia="宋体" w:cstheme="minorHAnsi"/>
                <w:b w:val="0"/>
                <w:bCs w:val="0"/>
                <w:szCs w:val="21"/>
              </w:rPr>
              <w:t>)</w:t>
            </w:r>
          </w:p>
        </w:tc>
      </w:tr>
      <w:tr w:rsidR="00337564" w:rsidRPr="00337564" w14:paraId="6DB29C34" w14:textId="77777777" w:rsidTr="00337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32F14A0D" w14:textId="77777777" w:rsidR="00337564" w:rsidRPr="00337564" w:rsidRDefault="00337564" w:rsidP="009440D9">
            <w:pPr>
              <w:jc w:val="left"/>
              <w:rPr>
                <w:rFonts w:eastAsia="宋体" w:cstheme="minorHAnsi"/>
                <w:b w:val="0"/>
                <w:bCs w:val="0"/>
                <w:szCs w:val="21"/>
              </w:rPr>
            </w:pPr>
            <w:proofErr w:type="spellStart"/>
            <w:r w:rsidRPr="00337564">
              <w:rPr>
                <w:rFonts w:eastAsia="宋体" w:cstheme="minorHAnsi"/>
                <w:b w:val="0"/>
                <w:bCs w:val="0"/>
                <w:szCs w:val="21"/>
              </w:rPr>
              <w:t>rmse</w:t>
            </w:r>
            <w:proofErr w:type="spellEnd"/>
            <w:r w:rsidRPr="00337564">
              <w:rPr>
                <w:rFonts w:eastAsia="宋体" w:cstheme="minorHAnsi"/>
                <w:b w:val="0"/>
                <w:bCs w:val="0"/>
                <w:szCs w:val="21"/>
              </w:rPr>
              <w:t xml:space="preserve"> = </w:t>
            </w:r>
            <w:proofErr w:type="spellStart"/>
            <w:proofErr w:type="gramStart"/>
            <w:r w:rsidRPr="00337564">
              <w:rPr>
                <w:rFonts w:eastAsia="宋体" w:cstheme="minorHAnsi"/>
                <w:b w:val="0"/>
                <w:bCs w:val="0"/>
                <w:szCs w:val="21"/>
              </w:rPr>
              <w:t>np.sqrt</w:t>
            </w:r>
            <w:proofErr w:type="spellEnd"/>
            <w:proofErr w:type="gramEnd"/>
            <w:r w:rsidRPr="00337564">
              <w:rPr>
                <w:rFonts w:eastAsia="宋体" w:cstheme="minorHAnsi"/>
                <w:b w:val="0"/>
                <w:bCs w:val="0"/>
                <w:szCs w:val="21"/>
              </w:rPr>
              <w:t>(</w:t>
            </w:r>
            <w:proofErr w:type="spellStart"/>
            <w:r w:rsidRPr="00337564">
              <w:rPr>
                <w:rFonts w:eastAsia="宋体" w:cstheme="minorHAnsi"/>
                <w:b w:val="0"/>
                <w:bCs w:val="0"/>
                <w:szCs w:val="21"/>
              </w:rPr>
              <w:t>np.mean</w:t>
            </w:r>
            <w:proofErr w:type="spellEnd"/>
            <w:r w:rsidRPr="00337564">
              <w:rPr>
                <w:rFonts w:eastAsia="宋体" w:cstheme="minorHAnsi"/>
                <w:b w:val="0"/>
                <w:bCs w:val="0"/>
                <w:szCs w:val="21"/>
              </w:rPr>
              <w:t>((</w:t>
            </w:r>
            <w:proofErr w:type="spellStart"/>
            <w:r w:rsidRPr="00337564">
              <w:rPr>
                <w:rFonts w:eastAsia="宋体" w:cstheme="minorHAnsi"/>
                <w:b w:val="0"/>
                <w:bCs w:val="0"/>
                <w:szCs w:val="21"/>
              </w:rPr>
              <w:t>y_val</w:t>
            </w:r>
            <w:proofErr w:type="spellEnd"/>
            <w:r w:rsidRPr="00337564">
              <w:rPr>
                <w:rFonts w:eastAsia="宋体" w:cstheme="minorHAnsi"/>
                <w:b w:val="0"/>
                <w:bCs w:val="0"/>
                <w:szCs w:val="21"/>
              </w:rPr>
              <w:t xml:space="preserve"> - </w:t>
            </w:r>
            <w:proofErr w:type="spellStart"/>
            <w:r w:rsidRPr="00337564">
              <w:rPr>
                <w:rFonts w:eastAsia="宋体" w:cstheme="minorHAnsi"/>
                <w:b w:val="0"/>
                <w:bCs w:val="0"/>
                <w:szCs w:val="21"/>
              </w:rPr>
              <w:t>y_pred</w:t>
            </w:r>
            <w:proofErr w:type="spellEnd"/>
            <w:r w:rsidRPr="00337564">
              <w:rPr>
                <w:rFonts w:eastAsia="宋体" w:cstheme="minorHAnsi"/>
                <w:b w:val="0"/>
                <w:bCs w:val="0"/>
                <w:szCs w:val="21"/>
              </w:rPr>
              <w:t>) ** 2))</w:t>
            </w:r>
          </w:p>
        </w:tc>
      </w:tr>
      <w:tr w:rsidR="00337564" w:rsidRPr="00337564" w14:paraId="660C94CC" w14:textId="77777777" w:rsidTr="00337564">
        <w:tc>
          <w:tcPr>
            <w:cnfStyle w:val="001000000000" w:firstRow="0" w:lastRow="0" w:firstColumn="1" w:lastColumn="0" w:oddVBand="0" w:evenVBand="0" w:oddHBand="0" w:evenHBand="0" w:firstRowFirstColumn="0" w:firstRowLastColumn="0" w:lastRowFirstColumn="0" w:lastRowLastColumn="0"/>
            <w:tcW w:w="8522" w:type="dxa"/>
          </w:tcPr>
          <w:p w14:paraId="781F5BAB" w14:textId="77777777" w:rsidR="00337564" w:rsidRPr="00337564" w:rsidRDefault="00337564" w:rsidP="009440D9">
            <w:pPr>
              <w:jc w:val="left"/>
              <w:rPr>
                <w:rFonts w:eastAsia="宋体" w:cstheme="minorHAnsi"/>
                <w:b w:val="0"/>
                <w:bCs w:val="0"/>
                <w:szCs w:val="21"/>
              </w:rPr>
            </w:pPr>
            <w:proofErr w:type="spellStart"/>
            <w:r w:rsidRPr="00337564">
              <w:rPr>
                <w:rFonts w:eastAsia="宋体" w:cstheme="minorHAnsi"/>
                <w:b w:val="0"/>
                <w:bCs w:val="0"/>
                <w:szCs w:val="21"/>
              </w:rPr>
              <w:t>mae</w:t>
            </w:r>
            <w:proofErr w:type="spellEnd"/>
            <w:r w:rsidRPr="00337564">
              <w:rPr>
                <w:rFonts w:eastAsia="宋体" w:cstheme="minorHAnsi"/>
                <w:b w:val="0"/>
                <w:bCs w:val="0"/>
                <w:szCs w:val="21"/>
              </w:rPr>
              <w:t xml:space="preserve"> = </w:t>
            </w:r>
            <w:proofErr w:type="spellStart"/>
            <w:proofErr w:type="gramStart"/>
            <w:r w:rsidRPr="00337564">
              <w:rPr>
                <w:rFonts w:eastAsia="宋体" w:cstheme="minorHAnsi"/>
                <w:b w:val="0"/>
                <w:bCs w:val="0"/>
                <w:szCs w:val="21"/>
              </w:rPr>
              <w:t>np.mean</w:t>
            </w:r>
            <w:proofErr w:type="spellEnd"/>
            <w:proofErr w:type="gramEnd"/>
            <w:r w:rsidRPr="00337564">
              <w:rPr>
                <w:rFonts w:eastAsia="宋体" w:cstheme="minorHAnsi"/>
                <w:b w:val="0"/>
                <w:bCs w:val="0"/>
                <w:szCs w:val="21"/>
              </w:rPr>
              <w:t>(</w:t>
            </w:r>
            <w:proofErr w:type="spellStart"/>
            <w:r w:rsidRPr="00337564">
              <w:rPr>
                <w:rFonts w:eastAsia="宋体" w:cstheme="minorHAnsi"/>
                <w:b w:val="0"/>
                <w:bCs w:val="0"/>
                <w:szCs w:val="21"/>
              </w:rPr>
              <w:t>np.abs</w:t>
            </w:r>
            <w:proofErr w:type="spellEnd"/>
            <w:r w:rsidRPr="00337564">
              <w:rPr>
                <w:rFonts w:eastAsia="宋体" w:cstheme="minorHAnsi"/>
                <w:b w:val="0"/>
                <w:bCs w:val="0"/>
                <w:szCs w:val="21"/>
              </w:rPr>
              <w:t>(</w:t>
            </w:r>
            <w:proofErr w:type="spellStart"/>
            <w:r w:rsidRPr="00337564">
              <w:rPr>
                <w:rFonts w:eastAsia="宋体" w:cstheme="minorHAnsi"/>
                <w:b w:val="0"/>
                <w:bCs w:val="0"/>
                <w:szCs w:val="21"/>
              </w:rPr>
              <w:t>y_val</w:t>
            </w:r>
            <w:proofErr w:type="spellEnd"/>
            <w:r w:rsidRPr="00337564">
              <w:rPr>
                <w:rFonts w:eastAsia="宋体" w:cstheme="minorHAnsi"/>
                <w:b w:val="0"/>
                <w:bCs w:val="0"/>
                <w:szCs w:val="21"/>
              </w:rPr>
              <w:t xml:space="preserve"> - </w:t>
            </w:r>
            <w:proofErr w:type="spellStart"/>
            <w:r w:rsidRPr="00337564">
              <w:rPr>
                <w:rFonts w:eastAsia="宋体" w:cstheme="minorHAnsi"/>
                <w:b w:val="0"/>
                <w:bCs w:val="0"/>
                <w:szCs w:val="21"/>
              </w:rPr>
              <w:t>y_pred</w:t>
            </w:r>
            <w:proofErr w:type="spellEnd"/>
            <w:r w:rsidRPr="00337564">
              <w:rPr>
                <w:rFonts w:eastAsia="宋体" w:cstheme="minorHAnsi"/>
                <w:b w:val="0"/>
                <w:bCs w:val="0"/>
                <w:szCs w:val="21"/>
              </w:rPr>
              <w:t>))</w:t>
            </w:r>
          </w:p>
        </w:tc>
      </w:tr>
      <w:tr w:rsidR="00337564" w:rsidRPr="00337564" w14:paraId="43CBEE9E" w14:textId="77777777" w:rsidTr="00337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0BB542AF" w14:textId="77777777" w:rsidR="00337564" w:rsidRPr="00337564" w:rsidRDefault="00337564" w:rsidP="009440D9">
            <w:pPr>
              <w:jc w:val="left"/>
              <w:rPr>
                <w:rFonts w:eastAsia="宋体" w:cstheme="minorHAnsi"/>
                <w:b w:val="0"/>
                <w:bCs w:val="0"/>
                <w:szCs w:val="21"/>
              </w:rPr>
            </w:pPr>
            <w:proofErr w:type="spellStart"/>
            <w:r w:rsidRPr="00337564">
              <w:rPr>
                <w:rFonts w:eastAsia="宋体" w:cstheme="minorHAnsi"/>
                <w:b w:val="0"/>
                <w:bCs w:val="0"/>
                <w:szCs w:val="21"/>
              </w:rPr>
              <w:t>corr</w:t>
            </w:r>
            <w:proofErr w:type="spellEnd"/>
            <w:r w:rsidRPr="00337564">
              <w:rPr>
                <w:rFonts w:eastAsia="宋体" w:cstheme="minorHAnsi"/>
                <w:b w:val="0"/>
                <w:bCs w:val="0"/>
                <w:szCs w:val="21"/>
              </w:rPr>
              <w:t xml:space="preserve"> = </w:t>
            </w:r>
            <w:proofErr w:type="spellStart"/>
            <w:proofErr w:type="gramStart"/>
            <w:r w:rsidRPr="00337564">
              <w:rPr>
                <w:rFonts w:eastAsia="宋体" w:cstheme="minorHAnsi"/>
                <w:b w:val="0"/>
                <w:bCs w:val="0"/>
                <w:szCs w:val="21"/>
              </w:rPr>
              <w:t>np.corrcoef</w:t>
            </w:r>
            <w:proofErr w:type="spellEnd"/>
            <w:proofErr w:type="gramEnd"/>
            <w:r w:rsidRPr="00337564">
              <w:rPr>
                <w:rFonts w:eastAsia="宋体" w:cstheme="minorHAnsi"/>
                <w:b w:val="0"/>
                <w:bCs w:val="0"/>
                <w:szCs w:val="21"/>
              </w:rPr>
              <w:t>(</w:t>
            </w:r>
            <w:proofErr w:type="spellStart"/>
            <w:r w:rsidRPr="00337564">
              <w:rPr>
                <w:rFonts w:eastAsia="宋体" w:cstheme="minorHAnsi"/>
                <w:b w:val="0"/>
                <w:bCs w:val="0"/>
                <w:szCs w:val="21"/>
              </w:rPr>
              <w:t>y_val</w:t>
            </w:r>
            <w:proofErr w:type="spellEnd"/>
            <w:r w:rsidRPr="00337564">
              <w:rPr>
                <w:rFonts w:eastAsia="宋体" w:cstheme="minorHAnsi"/>
                <w:b w:val="0"/>
                <w:bCs w:val="0"/>
                <w:szCs w:val="21"/>
              </w:rPr>
              <w:t xml:space="preserve">, </w:t>
            </w:r>
            <w:proofErr w:type="spellStart"/>
            <w:r w:rsidRPr="00337564">
              <w:rPr>
                <w:rFonts w:eastAsia="宋体" w:cstheme="minorHAnsi"/>
                <w:b w:val="0"/>
                <w:bCs w:val="0"/>
                <w:szCs w:val="21"/>
              </w:rPr>
              <w:t>y_pred</w:t>
            </w:r>
            <w:proofErr w:type="spellEnd"/>
            <w:r w:rsidRPr="00337564">
              <w:rPr>
                <w:rFonts w:eastAsia="宋体" w:cstheme="minorHAnsi"/>
                <w:b w:val="0"/>
                <w:bCs w:val="0"/>
                <w:szCs w:val="21"/>
              </w:rPr>
              <w:t>)[0, 1]</w:t>
            </w:r>
          </w:p>
        </w:tc>
      </w:tr>
    </w:tbl>
    <w:p w14:paraId="188CFFFD" w14:textId="1DD0B761" w:rsidR="00F51E16" w:rsidRPr="00F51E16" w:rsidRDefault="00F51E16">
      <w:pPr>
        <w:pStyle w:val="af"/>
        <w:numPr>
          <w:ilvl w:val="0"/>
          <w:numId w:val="8"/>
        </w:numPr>
        <w:spacing w:line="360" w:lineRule="auto"/>
        <w:ind w:firstLineChars="0"/>
        <w:jc w:val="left"/>
        <w:rPr>
          <w:rFonts w:ascii="宋体" w:eastAsia="宋体" w:hAnsi="宋体" w:cs="Times New Roman" w:hint="eastAsia"/>
          <w:bCs/>
          <w:szCs w:val="21"/>
        </w:rPr>
      </w:pPr>
      <w:r w:rsidRPr="00F51E16">
        <w:rPr>
          <w:rFonts w:ascii="宋体" w:eastAsia="宋体" w:hAnsi="宋体" w:cs="Times New Roman" w:hint="eastAsia"/>
          <w:bCs/>
          <w:szCs w:val="21"/>
        </w:rPr>
        <w:t>模型训练与调度</w:t>
      </w:r>
    </w:p>
    <w:p w14:paraId="1FEF05B3" w14:textId="6B75DA67" w:rsidR="00F51E16" w:rsidRPr="00F51E16" w:rsidRDefault="00F51E16">
      <w:pPr>
        <w:pStyle w:val="af"/>
        <w:numPr>
          <w:ilvl w:val="0"/>
          <w:numId w:val="5"/>
        </w:numPr>
        <w:spacing w:line="360" w:lineRule="auto"/>
        <w:ind w:firstLineChars="0"/>
        <w:jc w:val="left"/>
        <w:rPr>
          <w:rFonts w:ascii="宋体" w:eastAsia="宋体" w:hAnsi="宋体" w:cs="Times New Roman" w:hint="eastAsia"/>
          <w:bCs/>
          <w:szCs w:val="21"/>
        </w:rPr>
      </w:pPr>
      <w:r w:rsidRPr="00F51E16">
        <w:rPr>
          <w:rFonts w:ascii="宋体" w:eastAsia="宋体" w:hAnsi="宋体" w:cs="Times New Roman" w:hint="eastAsia"/>
          <w:bCs/>
          <w:szCs w:val="21"/>
        </w:rPr>
        <w:t>Adam/GBDT优化</w:t>
      </w:r>
    </w:p>
    <w:p w14:paraId="1CE96873" w14:textId="23489ACE" w:rsidR="00F51E16" w:rsidRPr="00F51E16" w:rsidRDefault="00F51E16">
      <w:pPr>
        <w:pStyle w:val="af"/>
        <w:numPr>
          <w:ilvl w:val="0"/>
          <w:numId w:val="5"/>
        </w:numPr>
        <w:spacing w:line="360" w:lineRule="auto"/>
        <w:ind w:firstLineChars="0"/>
        <w:jc w:val="left"/>
        <w:rPr>
          <w:rFonts w:ascii="宋体" w:eastAsia="宋体" w:hAnsi="宋体" w:cs="Times New Roman" w:hint="eastAsia"/>
          <w:bCs/>
          <w:szCs w:val="21"/>
        </w:rPr>
      </w:pPr>
      <w:r w:rsidRPr="00F51E16">
        <w:rPr>
          <w:rFonts w:ascii="宋体" w:eastAsia="宋体" w:hAnsi="宋体" w:cs="Times New Roman" w:hint="eastAsia"/>
          <w:bCs/>
          <w:szCs w:val="21"/>
        </w:rPr>
        <w:t>Early Stopping控制过拟合</w:t>
      </w:r>
    </w:p>
    <w:p w14:paraId="4158BCF3" w14:textId="33678E34" w:rsidR="00F51E16" w:rsidRPr="00F51E16" w:rsidRDefault="00F51E16">
      <w:pPr>
        <w:pStyle w:val="af"/>
        <w:numPr>
          <w:ilvl w:val="0"/>
          <w:numId w:val="5"/>
        </w:numPr>
        <w:spacing w:line="360" w:lineRule="auto"/>
        <w:ind w:firstLineChars="0"/>
        <w:jc w:val="left"/>
        <w:rPr>
          <w:rFonts w:ascii="宋体" w:eastAsia="宋体" w:hAnsi="宋体" w:cs="Times New Roman" w:hint="eastAsia"/>
          <w:bCs/>
          <w:szCs w:val="21"/>
        </w:rPr>
      </w:pPr>
      <w:r w:rsidRPr="00F51E16">
        <w:rPr>
          <w:rFonts w:ascii="宋体" w:eastAsia="宋体" w:hAnsi="宋体" w:cs="Times New Roman" w:hint="eastAsia"/>
          <w:bCs/>
          <w:szCs w:val="21"/>
        </w:rPr>
        <w:t>梯度裁剪与数值稳定性增强</w:t>
      </w:r>
    </w:p>
    <w:p w14:paraId="7D4E6747" w14:textId="2C6DAA88" w:rsidR="00F51E16" w:rsidRPr="00F51E16" w:rsidRDefault="00F51E16">
      <w:pPr>
        <w:pStyle w:val="af"/>
        <w:numPr>
          <w:ilvl w:val="0"/>
          <w:numId w:val="8"/>
        </w:numPr>
        <w:spacing w:line="360" w:lineRule="auto"/>
        <w:ind w:firstLineChars="0"/>
        <w:jc w:val="left"/>
        <w:rPr>
          <w:rFonts w:ascii="宋体" w:eastAsia="宋体" w:hAnsi="宋体" w:cs="Times New Roman" w:hint="eastAsia"/>
          <w:bCs/>
          <w:szCs w:val="21"/>
        </w:rPr>
      </w:pPr>
      <w:r w:rsidRPr="00F51E16">
        <w:rPr>
          <w:rFonts w:ascii="宋体" w:eastAsia="宋体" w:hAnsi="宋体" w:cs="Times New Roman" w:hint="eastAsia"/>
          <w:bCs/>
          <w:szCs w:val="21"/>
        </w:rPr>
        <w:t>结果保存与可视化</w:t>
      </w:r>
    </w:p>
    <w:p w14:paraId="109B3526" w14:textId="3C007319" w:rsidR="00F51E16" w:rsidRPr="00F51E16" w:rsidRDefault="00F51E16">
      <w:pPr>
        <w:pStyle w:val="af"/>
        <w:numPr>
          <w:ilvl w:val="0"/>
          <w:numId w:val="6"/>
        </w:numPr>
        <w:spacing w:line="360" w:lineRule="auto"/>
        <w:ind w:firstLineChars="0"/>
        <w:jc w:val="left"/>
        <w:rPr>
          <w:rFonts w:ascii="宋体" w:eastAsia="宋体" w:hAnsi="宋体" w:cs="Times New Roman" w:hint="eastAsia"/>
          <w:bCs/>
          <w:szCs w:val="21"/>
        </w:rPr>
      </w:pPr>
      <w:r w:rsidRPr="00F51E16">
        <w:rPr>
          <w:rFonts w:ascii="宋体" w:eastAsia="宋体" w:hAnsi="宋体" w:cs="Times New Roman" w:hint="eastAsia"/>
          <w:bCs/>
          <w:szCs w:val="21"/>
        </w:rPr>
        <w:lastRenderedPageBreak/>
        <w:t>模型权重</w:t>
      </w:r>
    </w:p>
    <w:p w14:paraId="573204C9" w14:textId="08387D65" w:rsidR="00F51E16" w:rsidRPr="00F51E16" w:rsidRDefault="00F51E16">
      <w:pPr>
        <w:pStyle w:val="af"/>
        <w:numPr>
          <w:ilvl w:val="0"/>
          <w:numId w:val="6"/>
        </w:numPr>
        <w:spacing w:line="360" w:lineRule="auto"/>
        <w:ind w:firstLineChars="0"/>
        <w:jc w:val="left"/>
        <w:rPr>
          <w:rFonts w:ascii="宋体" w:eastAsia="宋体" w:hAnsi="宋体" w:cs="Times New Roman" w:hint="eastAsia"/>
          <w:bCs/>
          <w:szCs w:val="21"/>
        </w:rPr>
      </w:pPr>
      <w:r w:rsidRPr="00F51E16">
        <w:rPr>
          <w:rFonts w:ascii="宋体" w:eastAsia="宋体" w:hAnsi="宋体" w:cs="Times New Roman" w:hint="eastAsia"/>
          <w:bCs/>
          <w:szCs w:val="21"/>
        </w:rPr>
        <w:t>训练日志与指标曲线</w:t>
      </w:r>
    </w:p>
    <w:p w14:paraId="1ED0B942" w14:textId="34EE6524" w:rsidR="00F51E16" w:rsidRDefault="00F51E16">
      <w:pPr>
        <w:pStyle w:val="af"/>
        <w:numPr>
          <w:ilvl w:val="0"/>
          <w:numId w:val="6"/>
        </w:numPr>
        <w:spacing w:line="360" w:lineRule="auto"/>
        <w:ind w:firstLineChars="0"/>
        <w:jc w:val="left"/>
        <w:rPr>
          <w:rFonts w:ascii="宋体" w:eastAsia="宋体" w:hAnsi="宋体" w:cs="Times New Roman" w:hint="eastAsia"/>
          <w:bCs/>
          <w:szCs w:val="21"/>
        </w:rPr>
      </w:pPr>
      <w:r w:rsidRPr="00F51E16">
        <w:rPr>
          <w:rFonts w:ascii="宋体" w:eastAsia="宋体" w:hAnsi="宋体" w:cs="Times New Roman" w:hint="eastAsia"/>
          <w:bCs/>
          <w:szCs w:val="21"/>
        </w:rPr>
        <w:t>预测性能汇总文件</w:t>
      </w:r>
    </w:p>
    <w:p w14:paraId="4D334472" w14:textId="4611F610" w:rsidR="00F112C4" w:rsidRDefault="00F112C4">
      <w:pPr>
        <w:pStyle w:val="af"/>
        <w:numPr>
          <w:ilvl w:val="1"/>
          <w:numId w:val="7"/>
        </w:numPr>
        <w:spacing w:line="360" w:lineRule="auto"/>
        <w:ind w:firstLineChars="0"/>
        <w:jc w:val="left"/>
        <w:rPr>
          <w:rFonts w:ascii="宋体" w:eastAsia="宋体" w:hAnsi="宋体" w:cs="Times New Roman" w:hint="eastAsia"/>
          <w:b/>
          <w:szCs w:val="21"/>
        </w:rPr>
      </w:pPr>
      <w:proofErr w:type="spellStart"/>
      <w:r w:rsidRPr="00F112C4">
        <w:rPr>
          <w:rFonts w:ascii="宋体" w:eastAsia="宋体" w:hAnsi="宋体" w:cs="Times New Roman" w:hint="eastAsia"/>
          <w:b/>
          <w:szCs w:val="21"/>
        </w:rPr>
        <w:t>ConvLSTM</w:t>
      </w:r>
      <w:proofErr w:type="spellEnd"/>
      <w:r w:rsidR="00231565" w:rsidRPr="00231565">
        <w:rPr>
          <w:rFonts w:ascii="宋体" w:eastAsia="宋体" w:hAnsi="宋体" w:cs="Times New Roman" w:hint="eastAsia"/>
          <w:b/>
          <w:szCs w:val="21"/>
        </w:rPr>
        <w:t>模型</w:t>
      </w:r>
    </w:p>
    <w:p w14:paraId="7A070C6E" w14:textId="641C7DC8" w:rsidR="00231565" w:rsidRPr="00231565" w:rsidRDefault="00231565">
      <w:pPr>
        <w:pStyle w:val="af"/>
        <w:numPr>
          <w:ilvl w:val="0"/>
          <w:numId w:val="10"/>
        </w:numPr>
        <w:spacing w:line="360" w:lineRule="auto"/>
        <w:ind w:firstLineChars="0"/>
        <w:jc w:val="left"/>
        <w:rPr>
          <w:rFonts w:ascii="宋体" w:eastAsia="宋体" w:hAnsi="宋体" w:cs="Times New Roman" w:hint="eastAsia"/>
          <w:bCs/>
          <w:szCs w:val="21"/>
        </w:rPr>
      </w:pPr>
      <w:r w:rsidRPr="00231565">
        <w:rPr>
          <w:rFonts w:ascii="宋体" w:eastAsia="宋体" w:hAnsi="宋体" w:cs="Times New Roman" w:hint="eastAsia"/>
          <w:bCs/>
          <w:szCs w:val="21"/>
        </w:rPr>
        <w:t>数据组织方式</w:t>
      </w:r>
    </w:p>
    <w:p w14:paraId="20C7CA05" w14:textId="466F00C6" w:rsidR="00231565" w:rsidRPr="00231565" w:rsidRDefault="00231565" w:rsidP="00231565">
      <w:pPr>
        <w:spacing w:line="360" w:lineRule="auto"/>
        <w:ind w:firstLineChars="200" w:firstLine="420"/>
        <w:jc w:val="left"/>
        <w:rPr>
          <w:rFonts w:ascii="宋体" w:eastAsia="宋体" w:hAnsi="宋体" w:cs="Times New Roman" w:hint="eastAsia"/>
          <w:bCs/>
          <w:szCs w:val="21"/>
        </w:rPr>
      </w:pPr>
      <w:proofErr w:type="spellStart"/>
      <w:r w:rsidRPr="00231565">
        <w:rPr>
          <w:rFonts w:ascii="宋体" w:eastAsia="宋体" w:hAnsi="宋体" w:cs="Times New Roman" w:hint="eastAsia"/>
          <w:bCs/>
          <w:szCs w:val="21"/>
        </w:rPr>
        <w:t>ConvLSTM</w:t>
      </w:r>
      <w:proofErr w:type="spellEnd"/>
      <w:r w:rsidRPr="00231565">
        <w:rPr>
          <w:rFonts w:ascii="宋体" w:eastAsia="宋体" w:hAnsi="宋体" w:cs="Times New Roman" w:hint="eastAsia"/>
          <w:bCs/>
          <w:szCs w:val="21"/>
        </w:rPr>
        <w:t xml:space="preserve"> 输入为五维张量</w:t>
      </w:r>
      <w:r>
        <w:rPr>
          <w:rFonts w:ascii="宋体" w:eastAsia="宋体" w:hAnsi="宋体" w:cs="Times New Roman" w:hint="eastAsia"/>
          <w:bCs/>
          <w:szCs w:val="21"/>
        </w:rPr>
        <w:t>(B,T,C,H,W)，</w:t>
      </w:r>
      <w:r w:rsidRPr="00231565">
        <w:rPr>
          <w:rFonts w:ascii="宋体" w:eastAsia="宋体" w:hAnsi="宋体" w:cs="Times New Roman" w:hint="eastAsia"/>
          <w:bCs/>
          <w:szCs w:val="21"/>
        </w:rPr>
        <w:t>其中时间维度直接嵌入卷积运算，用于捕捉局地时空演化特征</w:t>
      </w:r>
      <w:r>
        <w:rPr>
          <w:rFonts w:ascii="宋体" w:eastAsia="宋体" w:hAnsi="宋体" w:cs="Times New Roman" w:hint="eastAsia"/>
          <w:bCs/>
          <w:szCs w:val="21"/>
        </w:rPr>
        <w:t>，</w:t>
      </w:r>
      <w:r w:rsidRPr="00231565">
        <w:rPr>
          <w:rFonts w:ascii="宋体" w:eastAsia="宋体" w:hAnsi="宋体" w:cs="Times New Roman" w:hint="eastAsia"/>
          <w:bCs/>
          <w:szCs w:val="21"/>
        </w:rPr>
        <w:t>核心实现要点：</w:t>
      </w:r>
    </w:p>
    <w:p w14:paraId="62C15C42" w14:textId="3B80A1DD" w:rsidR="00231565" w:rsidRPr="00231565" w:rsidRDefault="00231565">
      <w:pPr>
        <w:pStyle w:val="af"/>
        <w:numPr>
          <w:ilvl w:val="0"/>
          <w:numId w:val="9"/>
        </w:numPr>
        <w:spacing w:line="360" w:lineRule="auto"/>
        <w:ind w:firstLineChars="0"/>
        <w:jc w:val="left"/>
        <w:rPr>
          <w:rFonts w:ascii="宋体" w:eastAsia="宋体" w:hAnsi="宋体" w:cs="Times New Roman" w:hint="eastAsia"/>
          <w:bCs/>
          <w:szCs w:val="21"/>
        </w:rPr>
      </w:pPr>
      <w:r w:rsidRPr="00231565">
        <w:rPr>
          <w:rFonts w:ascii="宋体" w:eastAsia="宋体" w:hAnsi="宋体" w:cs="Times New Roman" w:hint="eastAsia"/>
          <w:bCs/>
          <w:szCs w:val="21"/>
        </w:rPr>
        <w:t>Dataset中按滑动窗口构造输入序列与预测序列</w:t>
      </w:r>
    </w:p>
    <w:p w14:paraId="45059CE3" w14:textId="50CE6A8F" w:rsidR="00231565" w:rsidRPr="00231565" w:rsidRDefault="00231565">
      <w:pPr>
        <w:pStyle w:val="af"/>
        <w:numPr>
          <w:ilvl w:val="0"/>
          <w:numId w:val="9"/>
        </w:numPr>
        <w:spacing w:line="360" w:lineRule="auto"/>
        <w:ind w:firstLineChars="0"/>
        <w:jc w:val="left"/>
        <w:rPr>
          <w:rFonts w:ascii="宋体" w:eastAsia="宋体" w:hAnsi="宋体" w:cs="Times New Roman" w:hint="eastAsia"/>
          <w:bCs/>
          <w:szCs w:val="21"/>
        </w:rPr>
      </w:pPr>
      <w:r w:rsidRPr="00231565">
        <w:rPr>
          <w:rFonts w:ascii="宋体" w:eastAsia="宋体" w:hAnsi="宋体" w:cs="Times New Roman" w:hint="eastAsia"/>
          <w:bCs/>
          <w:szCs w:val="21"/>
        </w:rPr>
        <w:t>统一对输入输出进行归一化处理</w:t>
      </w:r>
    </w:p>
    <w:p w14:paraId="050F5258" w14:textId="03607E05" w:rsidR="00231565" w:rsidRDefault="00231565">
      <w:pPr>
        <w:pStyle w:val="af"/>
        <w:numPr>
          <w:ilvl w:val="0"/>
          <w:numId w:val="9"/>
        </w:numPr>
        <w:spacing w:line="360" w:lineRule="auto"/>
        <w:ind w:firstLineChars="0"/>
        <w:jc w:val="left"/>
        <w:rPr>
          <w:rFonts w:ascii="宋体" w:eastAsia="宋体" w:hAnsi="宋体" w:cs="Times New Roman" w:hint="eastAsia"/>
          <w:bCs/>
          <w:szCs w:val="21"/>
        </w:rPr>
      </w:pPr>
      <w:r w:rsidRPr="00231565">
        <w:rPr>
          <w:rFonts w:ascii="宋体" w:eastAsia="宋体" w:hAnsi="宋体" w:cs="Times New Roman" w:hint="eastAsia"/>
          <w:bCs/>
          <w:szCs w:val="21"/>
        </w:rPr>
        <w:t>使用海洋掩膜屏蔽陆地格点</w:t>
      </w:r>
    </w:p>
    <w:p w14:paraId="19D19767" w14:textId="77777777" w:rsidR="00231565" w:rsidRDefault="00231565">
      <w:pPr>
        <w:pStyle w:val="af"/>
        <w:numPr>
          <w:ilvl w:val="0"/>
          <w:numId w:val="10"/>
        </w:numPr>
        <w:spacing w:line="360" w:lineRule="auto"/>
        <w:ind w:firstLineChars="0"/>
        <w:jc w:val="left"/>
        <w:rPr>
          <w:rFonts w:ascii="宋体" w:eastAsia="宋体" w:hAnsi="宋体" w:cs="Times New Roman" w:hint="eastAsia"/>
          <w:bCs/>
          <w:szCs w:val="21"/>
        </w:rPr>
      </w:pPr>
      <w:r w:rsidRPr="00231565">
        <w:rPr>
          <w:rFonts w:ascii="宋体" w:eastAsia="宋体" w:hAnsi="宋体" w:cs="Times New Roman"/>
          <w:bCs/>
          <w:szCs w:val="21"/>
        </w:rPr>
        <w:t>模型构建</w:t>
      </w:r>
      <w:r>
        <w:rPr>
          <w:rFonts w:ascii="宋体" w:eastAsia="宋体" w:hAnsi="宋体" w:cs="Times New Roman" w:hint="eastAsia"/>
          <w:bCs/>
          <w:szCs w:val="21"/>
        </w:rPr>
        <w:t>及核心代码</w:t>
      </w:r>
    </w:p>
    <w:p w14:paraId="2D5C24BB" w14:textId="0AF2D5C3" w:rsidR="00231565" w:rsidRPr="00231565" w:rsidRDefault="00231565" w:rsidP="00231565">
      <w:pPr>
        <w:spacing w:line="360" w:lineRule="auto"/>
        <w:ind w:firstLineChars="200" w:firstLine="420"/>
        <w:jc w:val="left"/>
        <w:rPr>
          <w:rFonts w:ascii="宋体" w:eastAsia="宋体" w:hAnsi="宋体" w:cs="Times New Roman" w:hint="eastAsia"/>
          <w:bCs/>
          <w:szCs w:val="21"/>
        </w:rPr>
      </w:pPr>
      <w:proofErr w:type="spellStart"/>
      <w:r w:rsidRPr="00231565">
        <w:rPr>
          <w:rFonts w:ascii="宋体" w:eastAsia="宋体" w:hAnsi="宋体" w:cs="Times New Roman"/>
          <w:bCs/>
          <w:szCs w:val="21"/>
        </w:rPr>
        <w:t>ConvLSTM</w:t>
      </w:r>
      <w:proofErr w:type="spellEnd"/>
      <w:r w:rsidRPr="00231565">
        <w:rPr>
          <w:rFonts w:ascii="宋体" w:eastAsia="宋体" w:hAnsi="宋体" w:cs="Times New Roman"/>
          <w:bCs/>
          <w:szCs w:val="21"/>
        </w:rPr>
        <w:t xml:space="preserve"> 通过在 LSTM 单元中引入卷积操作，实现空间与时间的联合建模</w:t>
      </w:r>
      <w:r>
        <w:rPr>
          <w:rFonts w:ascii="宋体" w:eastAsia="宋体" w:hAnsi="宋体" w:cs="Times New Roman" w:hint="eastAsia"/>
          <w:bCs/>
          <w:szCs w:val="21"/>
        </w:rPr>
        <w:t>，</w:t>
      </w:r>
      <w:r w:rsidRPr="00231565">
        <w:rPr>
          <w:rFonts w:ascii="宋体" w:eastAsia="宋体" w:hAnsi="宋体" w:cs="Times New Roman"/>
          <w:bCs/>
          <w:szCs w:val="21"/>
        </w:rPr>
        <w:t>实现重点在于</w:t>
      </w:r>
      <w:proofErr w:type="gramStart"/>
      <w:r w:rsidRPr="00231565">
        <w:rPr>
          <w:rFonts w:ascii="宋体" w:eastAsia="宋体" w:hAnsi="宋体" w:cs="Times New Roman"/>
          <w:bCs/>
          <w:szCs w:val="21"/>
        </w:rPr>
        <w:t>隐</w:t>
      </w:r>
      <w:proofErr w:type="gramEnd"/>
      <w:r w:rsidRPr="00231565">
        <w:rPr>
          <w:rFonts w:ascii="宋体" w:eastAsia="宋体" w:hAnsi="宋体" w:cs="Times New Roman"/>
          <w:bCs/>
          <w:szCs w:val="21"/>
        </w:rPr>
        <w:t>状态维度与空间尺寸一致</w:t>
      </w:r>
      <w:r>
        <w:rPr>
          <w:rFonts w:ascii="宋体" w:eastAsia="宋体" w:hAnsi="宋体" w:cs="Times New Roman" w:hint="eastAsia"/>
          <w:bCs/>
          <w:szCs w:val="21"/>
        </w:rPr>
        <w:t>，且</w:t>
      </w:r>
      <w:r w:rsidRPr="00231565">
        <w:rPr>
          <w:rFonts w:ascii="宋体" w:eastAsia="宋体" w:hAnsi="宋体" w:cs="Times New Roman"/>
          <w:bCs/>
          <w:szCs w:val="21"/>
        </w:rPr>
        <w:t>仅在最后一个时间步输出预测结果</w:t>
      </w:r>
      <w:r>
        <w:rPr>
          <w:rFonts w:ascii="宋体" w:eastAsia="宋体" w:hAnsi="宋体" w:cs="Times New Roman" w:hint="eastAsia"/>
          <w:bCs/>
          <w:szCs w:val="21"/>
        </w:rPr>
        <w:t>，</w:t>
      </w:r>
      <w:r w:rsidRPr="00231565">
        <w:rPr>
          <w:rFonts w:ascii="宋体" w:eastAsia="宋体" w:hAnsi="宋体" w:cs="Times New Roman"/>
          <w:bCs/>
          <w:szCs w:val="21"/>
        </w:rPr>
        <w:t>核心结构包括：</w:t>
      </w:r>
    </w:p>
    <w:p w14:paraId="42F9F7E5" w14:textId="77777777" w:rsidR="00231565" w:rsidRPr="00231565" w:rsidRDefault="00231565">
      <w:pPr>
        <w:pStyle w:val="af"/>
        <w:numPr>
          <w:ilvl w:val="0"/>
          <w:numId w:val="11"/>
        </w:numPr>
        <w:spacing w:line="360" w:lineRule="auto"/>
        <w:ind w:firstLineChars="0"/>
        <w:jc w:val="left"/>
        <w:rPr>
          <w:rFonts w:ascii="宋体" w:eastAsia="宋体" w:hAnsi="宋体" w:cs="Times New Roman" w:hint="eastAsia"/>
          <w:bCs/>
          <w:szCs w:val="21"/>
        </w:rPr>
      </w:pPr>
      <w:r w:rsidRPr="00231565">
        <w:rPr>
          <w:rFonts w:ascii="宋体" w:eastAsia="宋体" w:hAnsi="宋体" w:cs="Times New Roman"/>
          <w:bCs/>
          <w:szCs w:val="21"/>
        </w:rPr>
        <w:t xml:space="preserve">多层 </w:t>
      </w:r>
      <w:proofErr w:type="spellStart"/>
      <w:r w:rsidRPr="00231565">
        <w:rPr>
          <w:rFonts w:ascii="宋体" w:eastAsia="宋体" w:hAnsi="宋体" w:cs="Times New Roman"/>
          <w:bCs/>
          <w:szCs w:val="21"/>
        </w:rPr>
        <w:t>ConvLSTM</w:t>
      </w:r>
      <w:proofErr w:type="spellEnd"/>
      <w:r w:rsidRPr="00231565">
        <w:rPr>
          <w:rFonts w:ascii="宋体" w:eastAsia="宋体" w:hAnsi="宋体" w:cs="Times New Roman"/>
          <w:bCs/>
          <w:szCs w:val="21"/>
        </w:rPr>
        <w:t xml:space="preserve"> Cell</w:t>
      </w:r>
    </w:p>
    <w:p w14:paraId="0AA7DD7E" w14:textId="77777777" w:rsidR="00231565" w:rsidRPr="00231565" w:rsidRDefault="00231565">
      <w:pPr>
        <w:pStyle w:val="af"/>
        <w:numPr>
          <w:ilvl w:val="0"/>
          <w:numId w:val="11"/>
        </w:numPr>
        <w:spacing w:line="360" w:lineRule="auto"/>
        <w:ind w:firstLineChars="0"/>
        <w:jc w:val="left"/>
        <w:rPr>
          <w:rFonts w:ascii="宋体" w:eastAsia="宋体" w:hAnsi="宋体" w:cs="Times New Roman" w:hint="eastAsia"/>
          <w:bCs/>
          <w:szCs w:val="21"/>
        </w:rPr>
      </w:pPr>
      <w:proofErr w:type="gramStart"/>
      <w:r w:rsidRPr="00231565">
        <w:rPr>
          <w:rFonts w:ascii="宋体" w:eastAsia="宋体" w:hAnsi="宋体" w:cs="Times New Roman"/>
          <w:bCs/>
          <w:szCs w:val="21"/>
        </w:rPr>
        <w:t>隐</w:t>
      </w:r>
      <w:proofErr w:type="gramEnd"/>
      <w:r w:rsidRPr="00231565">
        <w:rPr>
          <w:rFonts w:ascii="宋体" w:eastAsia="宋体" w:hAnsi="宋体" w:cs="Times New Roman"/>
          <w:bCs/>
          <w:szCs w:val="21"/>
        </w:rPr>
        <w:t>状态在时间维度上递推</w:t>
      </w:r>
    </w:p>
    <w:p w14:paraId="049D5B18" w14:textId="175F1292" w:rsidR="00231565" w:rsidRPr="00020557" w:rsidRDefault="00231565">
      <w:pPr>
        <w:pStyle w:val="af"/>
        <w:numPr>
          <w:ilvl w:val="0"/>
          <w:numId w:val="11"/>
        </w:numPr>
        <w:spacing w:line="360" w:lineRule="auto"/>
        <w:ind w:firstLineChars="0"/>
        <w:jc w:val="left"/>
        <w:rPr>
          <w:rFonts w:ascii="宋体" w:eastAsia="宋体" w:hAnsi="宋体" w:cs="Times New Roman" w:hint="eastAsia"/>
          <w:bCs/>
          <w:szCs w:val="21"/>
        </w:rPr>
      </w:pPr>
      <w:r w:rsidRPr="00231565">
        <w:rPr>
          <w:rFonts w:ascii="宋体" w:eastAsia="宋体" w:hAnsi="宋体" w:cs="Times New Roman"/>
          <w:bCs/>
          <w:szCs w:val="21"/>
        </w:rPr>
        <w:t>输出层使用 1×1 卷积映射</w:t>
      </w:r>
      <w:proofErr w:type="gramStart"/>
      <w:r w:rsidRPr="00231565">
        <w:rPr>
          <w:rFonts w:ascii="宋体" w:eastAsia="宋体" w:hAnsi="宋体" w:cs="Times New Roman"/>
          <w:bCs/>
          <w:szCs w:val="21"/>
        </w:rPr>
        <w:t>至预测</w:t>
      </w:r>
      <w:proofErr w:type="gramEnd"/>
      <w:r w:rsidRPr="00231565">
        <w:rPr>
          <w:rFonts w:ascii="宋体" w:eastAsia="宋体" w:hAnsi="宋体" w:cs="Times New Roman"/>
          <w:bCs/>
          <w:szCs w:val="21"/>
        </w:rPr>
        <w:t>盐度场</w:t>
      </w:r>
    </w:p>
    <w:tbl>
      <w:tblPr>
        <w:tblStyle w:val="41"/>
        <w:tblW w:w="0" w:type="auto"/>
        <w:tblLook w:val="04A0" w:firstRow="1" w:lastRow="0" w:firstColumn="1" w:lastColumn="0" w:noHBand="0" w:noVBand="1"/>
      </w:tblPr>
      <w:tblGrid>
        <w:gridCol w:w="8522"/>
      </w:tblGrid>
      <w:tr w:rsidR="00647279" w:rsidRPr="00647279" w14:paraId="4B2580EA" w14:textId="77777777" w:rsidTr="006472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0040A5CE" w14:textId="77777777" w:rsidR="00647279" w:rsidRPr="00BB557C" w:rsidRDefault="00647279" w:rsidP="00F82A78">
            <w:pPr>
              <w:jc w:val="left"/>
              <w:rPr>
                <w:rFonts w:eastAsia="宋体" w:cstheme="minorHAnsi"/>
                <w:b w:val="0"/>
                <w:szCs w:val="21"/>
              </w:rPr>
            </w:pPr>
            <w:r w:rsidRPr="00BB557C">
              <w:rPr>
                <w:rFonts w:eastAsia="宋体" w:cstheme="minorHAnsi"/>
                <w:b w:val="0"/>
                <w:szCs w:val="21"/>
              </w:rPr>
              <w:t xml:space="preserve">class </w:t>
            </w:r>
            <w:proofErr w:type="spellStart"/>
            <w:r w:rsidRPr="00BB557C">
              <w:rPr>
                <w:rFonts w:eastAsia="宋体" w:cstheme="minorHAnsi"/>
                <w:b w:val="0"/>
                <w:szCs w:val="21"/>
              </w:rPr>
              <w:t>ConvLSTMCell</w:t>
            </w:r>
            <w:proofErr w:type="spellEnd"/>
            <w:r w:rsidRPr="00BB557C">
              <w:rPr>
                <w:rFonts w:eastAsia="宋体" w:cstheme="minorHAnsi"/>
                <w:b w:val="0"/>
                <w:szCs w:val="21"/>
              </w:rPr>
              <w:t>(</w:t>
            </w:r>
            <w:proofErr w:type="spellStart"/>
            <w:proofErr w:type="gramStart"/>
            <w:r w:rsidRPr="00BB557C">
              <w:rPr>
                <w:rFonts w:eastAsia="宋体" w:cstheme="minorHAnsi"/>
                <w:b w:val="0"/>
                <w:szCs w:val="21"/>
              </w:rPr>
              <w:t>nn.Module</w:t>
            </w:r>
            <w:proofErr w:type="spellEnd"/>
            <w:proofErr w:type="gramEnd"/>
            <w:r w:rsidRPr="00BB557C">
              <w:rPr>
                <w:rFonts w:eastAsia="宋体" w:cstheme="minorHAnsi"/>
                <w:b w:val="0"/>
                <w:szCs w:val="21"/>
              </w:rPr>
              <w:t>):</w:t>
            </w:r>
          </w:p>
        </w:tc>
      </w:tr>
      <w:tr w:rsidR="00647279" w:rsidRPr="00647279" w14:paraId="04811216" w14:textId="77777777" w:rsidTr="00647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300D2CEB" w14:textId="77777777" w:rsidR="00647279" w:rsidRPr="00BB557C" w:rsidRDefault="00647279" w:rsidP="00F82A78">
            <w:pPr>
              <w:jc w:val="left"/>
              <w:rPr>
                <w:rFonts w:eastAsia="宋体" w:cstheme="minorHAnsi"/>
                <w:b w:val="0"/>
                <w:szCs w:val="21"/>
              </w:rPr>
            </w:pPr>
            <w:r w:rsidRPr="00BB557C">
              <w:rPr>
                <w:rFonts w:eastAsia="宋体" w:cstheme="minorHAnsi"/>
                <w:b w:val="0"/>
                <w:szCs w:val="21"/>
              </w:rPr>
              <w:t xml:space="preserve">    def __</w:t>
            </w:r>
            <w:proofErr w:type="spellStart"/>
            <w:r w:rsidRPr="00BB557C">
              <w:rPr>
                <w:rFonts w:eastAsia="宋体" w:cstheme="minorHAnsi"/>
                <w:b w:val="0"/>
                <w:szCs w:val="21"/>
              </w:rPr>
              <w:t>init</w:t>
            </w:r>
            <w:proofErr w:type="spellEnd"/>
            <w:r w:rsidRPr="00BB557C">
              <w:rPr>
                <w:rFonts w:eastAsia="宋体" w:cstheme="minorHAnsi"/>
                <w:b w:val="0"/>
                <w:szCs w:val="21"/>
              </w:rPr>
              <w:t>_</w:t>
            </w:r>
            <w:proofErr w:type="gramStart"/>
            <w:r w:rsidRPr="00BB557C">
              <w:rPr>
                <w:rFonts w:eastAsia="宋体" w:cstheme="minorHAnsi"/>
                <w:b w:val="0"/>
                <w:szCs w:val="21"/>
              </w:rPr>
              <w:t>_(</w:t>
            </w:r>
            <w:proofErr w:type="gramEnd"/>
            <w:r w:rsidRPr="00BB557C">
              <w:rPr>
                <w:rFonts w:eastAsia="宋体" w:cstheme="minorHAnsi"/>
                <w:b w:val="0"/>
                <w:szCs w:val="21"/>
              </w:rPr>
              <w:t xml:space="preserve">self, </w:t>
            </w:r>
            <w:proofErr w:type="spellStart"/>
            <w:r w:rsidRPr="00BB557C">
              <w:rPr>
                <w:rFonts w:eastAsia="宋体" w:cstheme="minorHAnsi"/>
                <w:b w:val="0"/>
                <w:szCs w:val="21"/>
              </w:rPr>
              <w:t>input_dim</w:t>
            </w:r>
            <w:proofErr w:type="spellEnd"/>
            <w:r w:rsidRPr="00BB557C">
              <w:rPr>
                <w:rFonts w:eastAsia="宋体" w:cstheme="minorHAnsi"/>
                <w:b w:val="0"/>
                <w:szCs w:val="21"/>
              </w:rPr>
              <w:t xml:space="preserve">, </w:t>
            </w:r>
            <w:proofErr w:type="spellStart"/>
            <w:r w:rsidRPr="00BB557C">
              <w:rPr>
                <w:rFonts w:eastAsia="宋体" w:cstheme="minorHAnsi"/>
                <w:b w:val="0"/>
                <w:szCs w:val="21"/>
              </w:rPr>
              <w:t>hidden_dim</w:t>
            </w:r>
            <w:proofErr w:type="spellEnd"/>
            <w:r w:rsidRPr="00BB557C">
              <w:rPr>
                <w:rFonts w:eastAsia="宋体" w:cstheme="minorHAnsi"/>
                <w:b w:val="0"/>
                <w:szCs w:val="21"/>
              </w:rPr>
              <w:t xml:space="preserve">, </w:t>
            </w:r>
            <w:proofErr w:type="spellStart"/>
            <w:r w:rsidRPr="00BB557C">
              <w:rPr>
                <w:rFonts w:eastAsia="宋体" w:cstheme="minorHAnsi"/>
                <w:b w:val="0"/>
                <w:szCs w:val="21"/>
              </w:rPr>
              <w:t>kernel_size</w:t>
            </w:r>
            <w:proofErr w:type="spellEnd"/>
            <w:r w:rsidRPr="00BB557C">
              <w:rPr>
                <w:rFonts w:eastAsia="宋体" w:cstheme="minorHAnsi"/>
                <w:b w:val="0"/>
                <w:szCs w:val="21"/>
              </w:rPr>
              <w:t>, bias):</w:t>
            </w:r>
          </w:p>
        </w:tc>
      </w:tr>
      <w:tr w:rsidR="00647279" w:rsidRPr="00647279" w14:paraId="3E9FA3AD" w14:textId="77777777" w:rsidTr="00647279">
        <w:tc>
          <w:tcPr>
            <w:cnfStyle w:val="001000000000" w:firstRow="0" w:lastRow="0" w:firstColumn="1" w:lastColumn="0" w:oddVBand="0" w:evenVBand="0" w:oddHBand="0" w:evenHBand="0" w:firstRowFirstColumn="0" w:firstRowLastColumn="0" w:lastRowFirstColumn="0" w:lastRowLastColumn="0"/>
            <w:tcW w:w="8522" w:type="dxa"/>
          </w:tcPr>
          <w:p w14:paraId="26EBC98B" w14:textId="77777777" w:rsidR="00647279" w:rsidRPr="00BB557C" w:rsidRDefault="00647279" w:rsidP="00F82A78">
            <w:pPr>
              <w:jc w:val="left"/>
              <w:rPr>
                <w:rFonts w:eastAsia="宋体" w:cstheme="minorHAnsi"/>
                <w:b w:val="0"/>
                <w:szCs w:val="21"/>
              </w:rPr>
            </w:pPr>
            <w:r w:rsidRPr="00BB557C">
              <w:rPr>
                <w:rFonts w:eastAsia="宋体" w:cstheme="minorHAnsi"/>
                <w:b w:val="0"/>
                <w:szCs w:val="21"/>
              </w:rPr>
              <w:t xml:space="preserve">        </w:t>
            </w:r>
            <w:proofErr w:type="gramStart"/>
            <w:r w:rsidRPr="00BB557C">
              <w:rPr>
                <w:rFonts w:eastAsia="宋体" w:cstheme="minorHAnsi"/>
                <w:b w:val="0"/>
                <w:szCs w:val="21"/>
              </w:rPr>
              <w:t>super(</w:t>
            </w:r>
            <w:proofErr w:type="spellStart"/>
            <w:proofErr w:type="gramEnd"/>
            <w:r w:rsidRPr="00BB557C">
              <w:rPr>
                <w:rFonts w:eastAsia="宋体" w:cstheme="minorHAnsi"/>
                <w:b w:val="0"/>
                <w:szCs w:val="21"/>
              </w:rPr>
              <w:t>ConvLSTMCell</w:t>
            </w:r>
            <w:proofErr w:type="spellEnd"/>
            <w:r w:rsidRPr="00BB557C">
              <w:rPr>
                <w:rFonts w:eastAsia="宋体" w:cstheme="minorHAnsi"/>
                <w:b w:val="0"/>
                <w:szCs w:val="21"/>
              </w:rPr>
              <w:t>, self).__</w:t>
            </w:r>
            <w:proofErr w:type="spellStart"/>
            <w:r w:rsidRPr="00BB557C">
              <w:rPr>
                <w:rFonts w:eastAsia="宋体" w:cstheme="minorHAnsi"/>
                <w:b w:val="0"/>
                <w:szCs w:val="21"/>
              </w:rPr>
              <w:t>init</w:t>
            </w:r>
            <w:proofErr w:type="spellEnd"/>
            <w:r w:rsidRPr="00BB557C">
              <w:rPr>
                <w:rFonts w:eastAsia="宋体" w:cstheme="minorHAnsi"/>
                <w:b w:val="0"/>
                <w:szCs w:val="21"/>
              </w:rPr>
              <w:t>__()</w:t>
            </w:r>
          </w:p>
        </w:tc>
      </w:tr>
      <w:tr w:rsidR="00647279" w:rsidRPr="00647279" w14:paraId="3E4D7DCA" w14:textId="77777777" w:rsidTr="00647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79FB71E6" w14:textId="77777777" w:rsidR="00647279" w:rsidRPr="00BB557C" w:rsidRDefault="00647279" w:rsidP="00F82A78">
            <w:pPr>
              <w:jc w:val="left"/>
              <w:rPr>
                <w:rFonts w:eastAsia="宋体" w:cstheme="minorHAnsi"/>
                <w:b w:val="0"/>
                <w:szCs w:val="21"/>
              </w:rPr>
            </w:pPr>
            <w:r w:rsidRPr="00BB557C">
              <w:rPr>
                <w:rFonts w:eastAsia="宋体" w:cstheme="minorHAnsi"/>
                <w:b w:val="0"/>
                <w:szCs w:val="21"/>
              </w:rPr>
              <w:t xml:space="preserve">        </w:t>
            </w:r>
            <w:proofErr w:type="spellStart"/>
            <w:proofErr w:type="gramStart"/>
            <w:r w:rsidRPr="00BB557C">
              <w:rPr>
                <w:rFonts w:eastAsia="宋体" w:cstheme="minorHAnsi"/>
                <w:b w:val="0"/>
                <w:szCs w:val="21"/>
              </w:rPr>
              <w:t>self.input</w:t>
            </w:r>
            <w:proofErr w:type="gramEnd"/>
            <w:r w:rsidRPr="00BB557C">
              <w:rPr>
                <w:rFonts w:eastAsia="宋体" w:cstheme="minorHAnsi"/>
                <w:b w:val="0"/>
                <w:szCs w:val="21"/>
              </w:rPr>
              <w:t>_dim</w:t>
            </w:r>
            <w:proofErr w:type="spellEnd"/>
            <w:r w:rsidRPr="00BB557C">
              <w:rPr>
                <w:rFonts w:eastAsia="宋体" w:cstheme="minorHAnsi"/>
                <w:b w:val="0"/>
                <w:szCs w:val="21"/>
              </w:rPr>
              <w:t xml:space="preserve"> = </w:t>
            </w:r>
            <w:proofErr w:type="spellStart"/>
            <w:r w:rsidRPr="00BB557C">
              <w:rPr>
                <w:rFonts w:eastAsia="宋体" w:cstheme="minorHAnsi"/>
                <w:b w:val="0"/>
                <w:szCs w:val="21"/>
              </w:rPr>
              <w:t>input_dim</w:t>
            </w:r>
            <w:proofErr w:type="spellEnd"/>
          </w:p>
        </w:tc>
      </w:tr>
      <w:tr w:rsidR="00647279" w:rsidRPr="00647279" w14:paraId="42E44B1B" w14:textId="77777777" w:rsidTr="00647279">
        <w:tc>
          <w:tcPr>
            <w:cnfStyle w:val="001000000000" w:firstRow="0" w:lastRow="0" w:firstColumn="1" w:lastColumn="0" w:oddVBand="0" w:evenVBand="0" w:oddHBand="0" w:evenHBand="0" w:firstRowFirstColumn="0" w:firstRowLastColumn="0" w:lastRowFirstColumn="0" w:lastRowLastColumn="0"/>
            <w:tcW w:w="8522" w:type="dxa"/>
          </w:tcPr>
          <w:p w14:paraId="3DDF8453" w14:textId="77777777" w:rsidR="00647279" w:rsidRPr="00BB557C" w:rsidRDefault="00647279" w:rsidP="00F82A78">
            <w:pPr>
              <w:jc w:val="left"/>
              <w:rPr>
                <w:rFonts w:eastAsia="宋体" w:cstheme="minorHAnsi"/>
                <w:b w:val="0"/>
                <w:szCs w:val="21"/>
              </w:rPr>
            </w:pPr>
            <w:r w:rsidRPr="00BB557C">
              <w:rPr>
                <w:rFonts w:eastAsia="宋体" w:cstheme="minorHAnsi"/>
                <w:b w:val="0"/>
                <w:szCs w:val="21"/>
              </w:rPr>
              <w:t xml:space="preserve">        </w:t>
            </w:r>
            <w:proofErr w:type="spellStart"/>
            <w:proofErr w:type="gramStart"/>
            <w:r w:rsidRPr="00BB557C">
              <w:rPr>
                <w:rFonts w:eastAsia="宋体" w:cstheme="minorHAnsi"/>
                <w:b w:val="0"/>
                <w:szCs w:val="21"/>
              </w:rPr>
              <w:t>self.hidden</w:t>
            </w:r>
            <w:proofErr w:type="gramEnd"/>
            <w:r w:rsidRPr="00BB557C">
              <w:rPr>
                <w:rFonts w:eastAsia="宋体" w:cstheme="minorHAnsi"/>
                <w:b w:val="0"/>
                <w:szCs w:val="21"/>
              </w:rPr>
              <w:t>_dim</w:t>
            </w:r>
            <w:proofErr w:type="spellEnd"/>
            <w:r w:rsidRPr="00BB557C">
              <w:rPr>
                <w:rFonts w:eastAsia="宋体" w:cstheme="minorHAnsi"/>
                <w:b w:val="0"/>
                <w:szCs w:val="21"/>
              </w:rPr>
              <w:t xml:space="preserve"> = </w:t>
            </w:r>
            <w:proofErr w:type="spellStart"/>
            <w:r w:rsidRPr="00BB557C">
              <w:rPr>
                <w:rFonts w:eastAsia="宋体" w:cstheme="minorHAnsi"/>
                <w:b w:val="0"/>
                <w:szCs w:val="21"/>
              </w:rPr>
              <w:t>hidden_dim</w:t>
            </w:r>
            <w:proofErr w:type="spellEnd"/>
          </w:p>
        </w:tc>
      </w:tr>
      <w:tr w:rsidR="00647279" w:rsidRPr="00647279" w14:paraId="284F56B7" w14:textId="77777777" w:rsidTr="00647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3695B50C" w14:textId="77777777" w:rsidR="00647279" w:rsidRPr="00BB557C" w:rsidRDefault="00647279" w:rsidP="00F82A78">
            <w:pPr>
              <w:jc w:val="left"/>
              <w:rPr>
                <w:rFonts w:eastAsia="宋体" w:cstheme="minorHAnsi"/>
                <w:b w:val="0"/>
                <w:szCs w:val="21"/>
              </w:rPr>
            </w:pPr>
            <w:r w:rsidRPr="00BB557C">
              <w:rPr>
                <w:rFonts w:eastAsia="宋体" w:cstheme="minorHAnsi"/>
                <w:b w:val="0"/>
                <w:szCs w:val="21"/>
              </w:rPr>
              <w:t xml:space="preserve">        </w:t>
            </w:r>
            <w:proofErr w:type="spellStart"/>
            <w:proofErr w:type="gramStart"/>
            <w:r w:rsidRPr="00BB557C">
              <w:rPr>
                <w:rFonts w:eastAsia="宋体" w:cstheme="minorHAnsi"/>
                <w:b w:val="0"/>
                <w:szCs w:val="21"/>
              </w:rPr>
              <w:t>self.kernel</w:t>
            </w:r>
            <w:proofErr w:type="gramEnd"/>
            <w:r w:rsidRPr="00BB557C">
              <w:rPr>
                <w:rFonts w:eastAsia="宋体" w:cstheme="minorHAnsi"/>
                <w:b w:val="0"/>
                <w:szCs w:val="21"/>
              </w:rPr>
              <w:t>_size</w:t>
            </w:r>
            <w:proofErr w:type="spellEnd"/>
            <w:r w:rsidRPr="00BB557C">
              <w:rPr>
                <w:rFonts w:eastAsia="宋体" w:cstheme="minorHAnsi"/>
                <w:b w:val="0"/>
                <w:szCs w:val="21"/>
              </w:rPr>
              <w:t xml:space="preserve"> = </w:t>
            </w:r>
            <w:proofErr w:type="spellStart"/>
            <w:r w:rsidRPr="00BB557C">
              <w:rPr>
                <w:rFonts w:eastAsia="宋体" w:cstheme="minorHAnsi"/>
                <w:b w:val="0"/>
                <w:szCs w:val="21"/>
              </w:rPr>
              <w:t>kernel_size</w:t>
            </w:r>
            <w:proofErr w:type="spellEnd"/>
          </w:p>
        </w:tc>
      </w:tr>
      <w:tr w:rsidR="00647279" w:rsidRPr="00647279" w14:paraId="54E73AF8" w14:textId="77777777" w:rsidTr="00647279">
        <w:tc>
          <w:tcPr>
            <w:cnfStyle w:val="001000000000" w:firstRow="0" w:lastRow="0" w:firstColumn="1" w:lastColumn="0" w:oddVBand="0" w:evenVBand="0" w:oddHBand="0" w:evenHBand="0" w:firstRowFirstColumn="0" w:firstRowLastColumn="0" w:lastRowFirstColumn="0" w:lastRowLastColumn="0"/>
            <w:tcW w:w="8522" w:type="dxa"/>
          </w:tcPr>
          <w:p w14:paraId="06BE7DA8" w14:textId="77777777" w:rsidR="00647279" w:rsidRPr="00BB557C" w:rsidRDefault="00647279" w:rsidP="00F82A78">
            <w:pPr>
              <w:jc w:val="left"/>
              <w:rPr>
                <w:rFonts w:eastAsia="宋体" w:cstheme="minorHAnsi"/>
                <w:b w:val="0"/>
                <w:szCs w:val="21"/>
              </w:rPr>
            </w:pPr>
            <w:r w:rsidRPr="00BB557C">
              <w:rPr>
                <w:rFonts w:eastAsia="宋体" w:cstheme="minorHAnsi"/>
                <w:b w:val="0"/>
                <w:szCs w:val="21"/>
              </w:rPr>
              <w:t xml:space="preserve">        </w:t>
            </w:r>
            <w:proofErr w:type="spellStart"/>
            <w:proofErr w:type="gramStart"/>
            <w:r w:rsidRPr="00BB557C">
              <w:rPr>
                <w:rFonts w:eastAsia="宋体" w:cstheme="minorHAnsi"/>
                <w:b w:val="0"/>
                <w:szCs w:val="21"/>
              </w:rPr>
              <w:t>self.padding</w:t>
            </w:r>
            <w:proofErr w:type="spellEnd"/>
            <w:proofErr w:type="gramEnd"/>
            <w:r w:rsidRPr="00BB557C">
              <w:rPr>
                <w:rFonts w:eastAsia="宋体" w:cstheme="minorHAnsi"/>
                <w:b w:val="0"/>
                <w:szCs w:val="21"/>
              </w:rPr>
              <w:t xml:space="preserve"> = </w:t>
            </w:r>
            <w:proofErr w:type="spellStart"/>
            <w:r w:rsidRPr="00BB557C">
              <w:rPr>
                <w:rFonts w:eastAsia="宋体" w:cstheme="minorHAnsi"/>
                <w:b w:val="0"/>
                <w:szCs w:val="21"/>
              </w:rPr>
              <w:t>kernel_size</w:t>
            </w:r>
            <w:proofErr w:type="spellEnd"/>
            <w:r w:rsidRPr="00BB557C">
              <w:rPr>
                <w:rFonts w:eastAsia="宋体" w:cstheme="minorHAnsi"/>
                <w:b w:val="0"/>
                <w:szCs w:val="21"/>
              </w:rPr>
              <w:t xml:space="preserve">[0] // 2, </w:t>
            </w:r>
            <w:proofErr w:type="spellStart"/>
            <w:r w:rsidRPr="00BB557C">
              <w:rPr>
                <w:rFonts w:eastAsia="宋体" w:cstheme="minorHAnsi"/>
                <w:b w:val="0"/>
                <w:szCs w:val="21"/>
              </w:rPr>
              <w:t>kernel_size</w:t>
            </w:r>
            <w:proofErr w:type="spellEnd"/>
            <w:r w:rsidRPr="00BB557C">
              <w:rPr>
                <w:rFonts w:eastAsia="宋体" w:cstheme="minorHAnsi"/>
                <w:b w:val="0"/>
                <w:szCs w:val="21"/>
              </w:rPr>
              <w:t>[1] // 2</w:t>
            </w:r>
          </w:p>
        </w:tc>
      </w:tr>
      <w:tr w:rsidR="00647279" w:rsidRPr="00647279" w14:paraId="1153FF29" w14:textId="77777777" w:rsidTr="00647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45CE2AFD" w14:textId="77777777" w:rsidR="00647279" w:rsidRPr="00BB557C" w:rsidRDefault="00647279" w:rsidP="00F82A78">
            <w:pPr>
              <w:jc w:val="left"/>
              <w:rPr>
                <w:rFonts w:eastAsia="宋体" w:cstheme="minorHAnsi"/>
                <w:b w:val="0"/>
                <w:szCs w:val="21"/>
              </w:rPr>
            </w:pPr>
            <w:r w:rsidRPr="00BB557C">
              <w:rPr>
                <w:rFonts w:eastAsia="宋体" w:cstheme="minorHAnsi"/>
                <w:b w:val="0"/>
                <w:szCs w:val="21"/>
              </w:rPr>
              <w:t xml:space="preserve">        </w:t>
            </w:r>
            <w:proofErr w:type="spellStart"/>
            <w:proofErr w:type="gramStart"/>
            <w:r w:rsidRPr="00BB557C">
              <w:rPr>
                <w:rFonts w:eastAsia="宋体" w:cstheme="minorHAnsi"/>
                <w:b w:val="0"/>
                <w:szCs w:val="21"/>
              </w:rPr>
              <w:t>self.bias</w:t>
            </w:r>
            <w:proofErr w:type="spellEnd"/>
            <w:proofErr w:type="gramEnd"/>
            <w:r w:rsidRPr="00BB557C">
              <w:rPr>
                <w:rFonts w:eastAsia="宋体" w:cstheme="minorHAnsi"/>
                <w:b w:val="0"/>
                <w:szCs w:val="21"/>
              </w:rPr>
              <w:t xml:space="preserve"> = bias</w:t>
            </w:r>
          </w:p>
        </w:tc>
      </w:tr>
      <w:tr w:rsidR="00647279" w:rsidRPr="00647279" w14:paraId="64F337F9" w14:textId="77777777" w:rsidTr="00647279">
        <w:tc>
          <w:tcPr>
            <w:cnfStyle w:val="001000000000" w:firstRow="0" w:lastRow="0" w:firstColumn="1" w:lastColumn="0" w:oddVBand="0" w:evenVBand="0" w:oddHBand="0" w:evenHBand="0" w:firstRowFirstColumn="0" w:firstRowLastColumn="0" w:lastRowFirstColumn="0" w:lastRowLastColumn="0"/>
            <w:tcW w:w="8522" w:type="dxa"/>
          </w:tcPr>
          <w:p w14:paraId="6C53C681" w14:textId="195FA150" w:rsidR="00647279" w:rsidRPr="00BB557C" w:rsidRDefault="00647279" w:rsidP="00F82A78">
            <w:pPr>
              <w:jc w:val="left"/>
              <w:rPr>
                <w:rFonts w:eastAsia="宋体" w:cstheme="minorHAnsi"/>
                <w:b w:val="0"/>
                <w:szCs w:val="21"/>
              </w:rPr>
            </w:pPr>
            <w:r w:rsidRPr="00BB557C">
              <w:rPr>
                <w:rFonts w:eastAsia="宋体" w:cstheme="minorHAnsi"/>
                <w:b w:val="0"/>
                <w:szCs w:val="21"/>
              </w:rPr>
              <w:t xml:space="preserve">        </w:t>
            </w:r>
            <w:proofErr w:type="spellStart"/>
            <w:proofErr w:type="gramStart"/>
            <w:r w:rsidRPr="00BB557C">
              <w:rPr>
                <w:rFonts w:eastAsia="宋体" w:cstheme="minorHAnsi"/>
                <w:b w:val="0"/>
                <w:szCs w:val="21"/>
              </w:rPr>
              <w:t>self.conv</w:t>
            </w:r>
            <w:proofErr w:type="spellEnd"/>
            <w:proofErr w:type="gramEnd"/>
            <w:r w:rsidRPr="00BB557C">
              <w:rPr>
                <w:rFonts w:eastAsia="宋体" w:cstheme="minorHAnsi"/>
                <w:b w:val="0"/>
                <w:szCs w:val="21"/>
              </w:rPr>
              <w:t xml:space="preserve"> = nn.Conv2d(</w:t>
            </w:r>
            <w:proofErr w:type="spellStart"/>
            <w:r w:rsidRPr="00BB557C">
              <w:rPr>
                <w:rFonts w:eastAsia="宋体" w:cstheme="minorHAnsi"/>
                <w:b w:val="0"/>
                <w:szCs w:val="21"/>
              </w:rPr>
              <w:t>in_channels</w:t>
            </w:r>
            <w:proofErr w:type="spellEnd"/>
            <w:r w:rsidRPr="00BB557C">
              <w:rPr>
                <w:rFonts w:eastAsia="宋体" w:cstheme="minorHAnsi"/>
                <w:b w:val="0"/>
                <w:szCs w:val="21"/>
              </w:rPr>
              <w:t>=</w:t>
            </w:r>
            <w:proofErr w:type="spellStart"/>
            <w:r w:rsidRPr="00BB557C">
              <w:rPr>
                <w:rFonts w:eastAsia="宋体" w:cstheme="minorHAnsi"/>
                <w:b w:val="0"/>
                <w:szCs w:val="21"/>
              </w:rPr>
              <w:t>self.input_dim</w:t>
            </w:r>
            <w:proofErr w:type="spellEnd"/>
            <w:r w:rsidRPr="00BB557C">
              <w:rPr>
                <w:rFonts w:eastAsia="宋体" w:cstheme="minorHAnsi"/>
                <w:b w:val="0"/>
                <w:szCs w:val="21"/>
              </w:rPr>
              <w:t xml:space="preserve"> + </w:t>
            </w:r>
            <w:proofErr w:type="spellStart"/>
            <w:r w:rsidRPr="00BB557C">
              <w:rPr>
                <w:rFonts w:eastAsia="宋体" w:cstheme="minorHAnsi"/>
                <w:b w:val="0"/>
                <w:szCs w:val="21"/>
              </w:rPr>
              <w:t>self.hidden_dim</w:t>
            </w:r>
            <w:proofErr w:type="spellEnd"/>
            <w:r w:rsidRPr="00BB557C">
              <w:rPr>
                <w:rFonts w:eastAsia="宋体" w:cstheme="minorHAnsi"/>
                <w:b w:val="0"/>
                <w:szCs w:val="21"/>
              </w:rPr>
              <w:t>,</w:t>
            </w:r>
            <w:r w:rsidRPr="00BB557C">
              <w:rPr>
                <w:rFonts w:cstheme="minorHAnsi"/>
                <w:szCs w:val="21"/>
              </w:rPr>
              <w:t xml:space="preserve"> </w:t>
            </w:r>
            <w:proofErr w:type="spellStart"/>
            <w:r w:rsidRPr="00BB557C">
              <w:rPr>
                <w:rFonts w:eastAsia="宋体" w:cstheme="minorHAnsi"/>
                <w:b w:val="0"/>
                <w:szCs w:val="21"/>
              </w:rPr>
              <w:t>out_channels</w:t>
            </w:r>
            <w:proofErr w:type="spellEnd"/>
            <w:r w:rsidRPr="00BB557C">
              <w:rPr>
                <w:rFonts w:eastAsia="宋体" w:cstheme="minorHAnsi"/>
                <w:b w:val="0"/>
                <w:szCs w:val="21"/>
              </w:rPr>
              <w:t xml:space="preserve">=4 * </w:t>
            </w:r>
            <w:proofErr w:type="spellStart"/>
            <w:r w:rsidRPr="00BB557C">
              <w:rPr>
                <w:rFonts w:eastAsia="宋体" w:cstheme="minorHAnsi"/>
                <w:b w:val="0"/>
                <w:szCs w:val="21"/>
              </w:rPr>
              <w:t>self.hidden_dim</w:t>
            </w:r>
            <w:proofErr w:type="spellEnd"/>
            <w:r w:rsidRPr="00BB557C">
              <w:rPr>
                <w:rFonts w:eastAsia="宋体" w:cstheme="minorHAnsi"/>
                <w:b w:val="0"/>
                <w:szCs w:val="21"/>
              </w:rPr>
              <w:t>,</w:t>
            </w:r>
            <w:r w:rsidRPr="00BB557C">
              <w:rPr>
                <w:rFonts w:cstheme="minorHAnsi"/>
                <w:szCs w:val="21"/>
              </w:rPr>
              <w:t xml:space="preserve"> </w:t>
            </w:r>
            <w:proofErr w:type="spellStart"/>
            <w:r w:rsidRPr="00BB557C">
              <w:rPr>
                <w:rFonts w:eastAsia="宋体" w:cstheme="minorHAnsi"/>
                <w:b w:val="0"/>
                <w:szCs w:val="21"/>
              </w:rPr>
              <w:t>kernel_size</w:t>
            </w:r>
            <w:proofErr w:type="spellEnd"/>
            <w:r w:rsidRPr="00BB557C">
              <w:rPr>
                <w:rFonts w:eastAsia="宋体" w:cstheme="minorHAnsi"/>
                <w:b w:val="0"/>
                <w:szCs w:val="21"/>
              </w:rPr>
              <w:t>=</w:t>
            </w:r>
            <w:proofErr w:type="spellStart"/>
            <w:r w:rsidRPr="00BB557C">
              <w:rPr>
                <w:rFonts w:eastAsia="宋体" w:cstheme="minorHAnsi"/>
                <w:b w:val="0"/>
                <w:szCs w:val="21"/>
              </w:rPr>
              <w:t>self.kernel_size</w:t>
            </w:r>
            <w:proofErr w:type="spellEnd"/>
            <w:r w:rsidRPr="00BB557C">
              <w:rPr>
                <w:rFonts w:eastAsia="宋体" w:cstheme="minorHAnsi"/>
                <w:b w:val="0"/>
                <w:szCs w:val="21"/>
              </w:rPr>
              <w:t>, padding=</w:t>
            </w:r>
            <w:proofErr w:type="spellStart"/>
            <w:r w:rsidRPr="00BB557C">
              <w:rPr>
                <w:rFonts w:eastAsia="宋体" w:cstheme="minorHAnsi"/>
                <w:b w:val="0"/>
                <w:szCs w:val="21"/>
              </w:rPr>
              <w:t>self.padding</w:t>
            </w:r>
            <w:proofErr w:type="spellEnd"/>
            <w:r w:rsidRPr="00BB557C">
              <w:rPr>
                <w:rFonts w:eastAsia="宋体" w:cstheme="minorHAnsi"/>
                <w:b w:val="0"/>
                <w:szCs w:val="21"/>
              </w:rPr>
              <w:t>, bias=</w:t>
            </w:r>
            <w:proofErr w:type="spellStart"/>
            <w:r w:rsidRPr="00BB557C">
              <w:rPr>
                <w:rFonts w:eastAsia="宋体" w:cstheme="minorHAnsi"/>
                <w:b w:val="0"/>
                <w:szCs w:val="21"/>
              </w:rPr>
              <w:t>self.bias</w:t>
            </w:r>
            <w:proofErr w:type="spellEnd"/>
            <w:r w:rsidRPr="00BB557C">
              <w:rPr>
                <w:rFonts w:eastAsia="宋体" w:cstheme="minorHAnsi"/>
                <w:b w:val="0"/>
                <w:szCs w:val="21"/>
              </w:rPr>
              <w:t>)</w:t>
            </w:r>
          </w:p>
        </w:tc>
      </w:tr>
      <w:tr w:rsidR="00647279" w:rsidRPr="00647279" w14:paraId="4CD27E8C" w14:textId="77777777" w:rsidTr="00647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4F5A0DDC" w14:textId="77777777" w:rsidR="00647279" w:rsidRPr="00BB557C" w:rsidRDefault="00647279" w:rsidP="00F82A78">
            <w:pPr>
              <w:jc w:val="left"/>
              <w:rPr>
                <w:rFonts w:eastAsia="宋体" w:cstheme="minorHAnsi"/>
                <w:b w:val="0"/>
                <w:szCs w:val="21"/>
              </w:rPr>
            </w:pPr>
            <w:r w:rsidRPr="00BB557C">
              <w:rPr>
                <w:rFonts w:eastAsia="宋体" w:cstheme="minorHAnsi"/>
                <w:b w:val="0"/>
                <w:szCs w:val="21"/>
              </w:rPr>
              <w:t xml:space="preserve">    def </w:t>
            </w:r>
            <w:proofErr w:type="gramStart"/>
            <w:r w:rsidRPr="00BB557C">
              <w:rPr>
                <w:rFonts w:eastAsia="宋体" w:cstheme="minorHAnsi"/>
                <w:b w:val="0"/>
                <w:szCs w:val="21"/>
              </w:rPr>
              <w:t>forward(</w:t>
            </w:r>
            <w:proofErr w:type="gramEnd"/>
            <w:r w:rsidRPr="00BB557C">
              <w:rPr>
                <w:rFonts w:eastAsia="宋体" w:cstheme="minorHAnsi"/>
                <w:b w:val="0"/>
                <w:szCs w:val="21"/>
              </w:rPr>
              <w:t xml:space="preserve">self, </w:t>
            </w:r>
            <w:proofErr w:type="spellStart"/>
            <w:r w:rsidRPr="00BB557C">
              <w:rPr>
                <w:rFonts w:eastAsia="宋体" w:cstheme="minorHAnsi"/>
                <w:b w:val="0"/>
                <w:szCs w:val="21"/>
              </w:rPr>
              <w:t>input_tensor</w:t>
            </w:r>
            <w:proofErr w:type="spellEnd"/>
            <w:r w:rsidRPr="00BB557C">
              <w:rPr>
                <w:rFonts w:eastAsia="宋体" w:cstheme="minorHAnsi"/>
                <w:b w:val="0"/>
                <w:szCs w:val="21"/>
              </w:rPr>
              <w:t xml:space="preserve">, </w:t>
            </w:r>
            <w:proofErr w:type="spellStart"/>
            <w:r w:rsidRPr="00BB557C">
              <w:rPr>
                <w:rFonts w:eastAsia="宋体" w:cstheme="minorHAnsi"/>
                <w:b w:val="0"/>
                <w:szCs w:val="21"/>
              </w:rPr>
              <w:t>cur_state</w:t>
            </w:r>
            <w:proofErr w:type="spellEnd"/>
            <w:r w:rsidRPr="00BB557C">
              <w:rPr>
                <w:rFonts w:eastAsia="宋体" w:cstheme="minorHAnsi"/>
                <w:b w:val="0"/>
                <w:szCs w:val="21"/>
              </w:rPr>
              <w:t>):</w:t>
            </w:r>
          </w:p>
        </w:tc>
      </w:tr>
      <w:tr w:rsidR="00647279" w:rsidRPr="00647279" w14:paraId="373D0ACD" w14:textId="77777777" w:rsidTr="00647279">
        <w:tc>
          <w:tcPr>
            <w:cnfStyle w:val="001000000000" w:firstRow="0" w:lastRow="0" w:firstColumn="1" w:lastColumn="0" w:oddVBand="0" w:evenVBand="0" w:oddHBand="0" w:evenHBand="0" w:firstRowFirstColumn="0" w:firstRowLastColumn="0" w:lastRowFirstColumn="0" w:lastRowLastColumn="0"/>
            <w:tcW w:w="8522" w:type="dxa"/>
          </w:tcPr>
          <w:p w14:paraId="424DA198" w14:textId="77777777" w:rsidR="00647279" w:rsidRPr="00BB557C" w:rsidRDefault="00647279" w:rsidP="00F82A78">
            <w:pPr>
              <w:jc w:val="left"/>
              <w:rPr>
                <w:rFonts w:eastAsia="宋体" w:cstheme="minorHAnsi"/>
                <w:b w:val="0"/>
                <w:szCs w:val="21"/>
              </w:rPr>
            </w:pPr>
            <w:r w:rsidRPr="00BB557C">
              <w:rPr>
                <w:rFonts w:eastAsia="宋体" w:cstheme="minorHAnsi"/>
                <w:b w:val="0"/>
                <w:szCs w:val="21"/>
              </w:rPr>
              <w:t xml:space="preserve">        </w:t>
            </w:r>
            <w:proofErr w:type="spellStart"/>
            <w:r w:rsidRPr="00BB557C">
              <w:rPr>
                <w:rFonts w:eastAsia="宋体" w:cstheme="minorHAnsi"/>
                <w:b w:val="0"/>
                <w:szCs w:val="21"/>
              </w:rPr>
              <w:t>h_cur</w:t>
            </w:r>
            <w:proofErr w:type="spellEnd"/>
            <w:r w:rsidRPr="00BB557C">
              <w:rPr>
                <w:rFonts w:eastAsia="宋体" w:cstheme="minorHAnsi"/>
                <w:b w:val="0"/>
                <w:szCs w:val="21"/>
              </w:rPr>
              <w:t xml:space="preserve">, </w:t>
            </w:r>
            <w:proofErr w:type="spellStart"/>
            <w:r w:rsidRPr="00BB557C">
              <w:rPr>
                <w:rFonts w:eastAsia="宋体" w:cstheme="minorHAnsi"/>
                <w:b w:val="0"/>
                <w:szCs w:val="21"/>
              </w:rPr>
              <w:t>c_cur</w:t>
            </w:r>
            <w:proofErr w:type="spellEnd"/>
            <w:r w:rsidRPr="00BB557C">
              <w:rPr>
                <w:rFonts w:eastAsia="宋体" w:cstheme="minorHAnsi"/>
                <w:b w:val="0"/>
                <w:szCs w:val="21"/>
              </w:rPr>
              <w:t xml:space="preserve"> = </w:t>
            </w:r>
            <w:proofErr w:type="spellStart"/>
            <w:r w:rsidRPr="00BB557C">
              <w:rPr>
                <w:rFonts w:eastAsia="宋体" w:cstheme="minorHAnsi"/>
                <w:b w:val="0"/>
                <w:szCs w:val="21"/>
              </w:rPr>
              <w:t>cur_state</w:t>
            </w:r>
            <w:proofErr w:type="spellEnd"/>
          </w:p>
        </w:tc>
      </w:tr>
      <w:tr w:rsidR="00647279" w:rsidRPr="00647279" w14:paraId="5A39AC1C" w14:textId="77777777" w:rsidTr="00647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549B05C8" w14:textId="77777777" w:rsidR="00647279" w:rsidRPr="00BB557C" w:rsidRDefault="00647279" w:rsidP="00F82A78">
            <w:pPr>
              <w:jc w:val="left"/>
              <w:rPr>
                <w:rFonts w:eastAsia="宋体" w:cstheme="minorHAnsi"/>
                <w:b w:val="0"/>
                <w:szCs w:val="21"/>
              </w:rPr>
            </w:pPr>
            <w:r w:rsidRPr="00BB557C">
              <w:rPr>
                <w:rFonts w:eastAsia="宋体" w:cstheme="minorHAnsi"/>
                <w:b w:val="0"/>
                <w:szCs w:val="21"/>
              </w:rPr>
              <w:t xml:space="preserve">        combined = </w:t>
            </w:r>
            <w:proofErr w:type="gramStart"/>
            <w:r w:rsidRPr="00BB557C">
              <w:rPr>
                <w:rFonts w:eastAsia="宋体" w:cstheme="minorHAnsi"/>
                <w:b w:val="0"/>
                <w:szCs w:val="21"/>
              </w:rPr>
              <w:t>torch.cat(</w:t>
            </w:r>
            <w:proofErr w:type="gramEnd"/>
            <w:r w:rsidRPr="00BB557C">
              <w:rPr>
                <w:rFonts w:eastAsia="宋体" w:cstheme="minorHAnsi"/>
                <w:b w:val="0"/>
                <w:szCs w:val="21"/>
              </w:rPr>
              <w:t>[</w:t>
            </w:r>
            <w:proofErr w:type="spellStart"/>
            <w:r w:rsidRPr="00BB557C">
              <w:rPr>
                <w:rFonts w:eastAsia="宋体" w:cstheme="minorHAnsi"/>
                <w:b w:val="0"/>
                <w:szCs w:val="21"/>
              </w:rPr>
              <w:t>input_tensor</w:t>
            </w:r>
            <w:proofErr w:type="spellEnd"/>
            <w:r w:rsidRPr="00BB557C">
              <w:rPr>
                <w:rFonts w:eastAsia="宋体" w:cstheme="minorHAnsi"/>
                <w:b w:val="0"/>
                <w:szCs w:val="21"/>
              </w:rPr>
              <w:t xml:space="preserve">, </w:t>
            </w:r>
            <w:proofErr w:type="spellStart"/>
            <w:r w:rsidRPr="00BB557C">
              <w:rPr>
                <w:rFonts w:eastAsia="宋体" w:cstheme="minorHAnsi"/>
                <w:b w:val="0"/>
                <w:szCs w:val="21"/>
              </w:rPr>
              <w:t>h_cur</w:t>
            </w:r>
            <w:proofErr w:type="spellEnd"/>
            <w:r w:rsidRPr="00BB557C">
              <w:rPr>
                <w:rFonts w:eastAsia="宋体" w:cstheme="minorHAnsi"/>
                <w:b w:val="0"/>
                <w:szCs w:val="21"/>
              </w:rPr>
              <w:t>], dim=1)  # concatenate along channel axis</w:t>
            </w:r>
          </w:p>
        </w:tc>
      </w:tr>
      <w:tr w:rsidR="00647279" w:rsidRPr="00647279" w14:paraId="0BCBA1D2" w14:textId="77777777" w:rsidTr="00647279">
        <w:tc>
          <w:tcPr>
            <w:cnfStyle w:val="001000000000" w:firstRow="0" w:lastRow="0" w:firstColumn="1" w:lastColumn="0" w:oddVBand="0" w:evenVBand="0" w:oddHBand="0" w:evenHBand="0" w:firstRowFirstColumn="0" w:firstRowLastColumn="0" w:lastRowFirstColumn="0" w:lastRowLastColumn="0"/>
            <w:tcW w:w="8522" w:type="dxa"/>
          </w:tcPr>
          <w:p w14:paraId="51FDAC66" w14:textId="77777777" w:rsidR="00647279" w:rsidRPr="00BB557C" w:rsidRDefault="00647279" w:rsidP="00F82A78">
            <w:pPr>
              <w:jc w:val="left"/>
              <w:rPr>
                <w:rFonts w:eastAsia="宋体" w:cstheme="minorHAnsi"/>
                <w:b w:val="0"/>
                <w:szCs w:val="21"/>
              </w:rPr>
            </w:pPr>
            <w:r w:rsidRPr="00BB557C">
              <w:rPr>
                <w:rFonts w:eastAsia="宋体" w:cstheme="minorHAnsi"/>
                <w:b w:val="0"/>
                <w:szCs w:val="21"/>
              </w:rPr>
              <w:t xml:space="preserve">        </w:t>
            </w:r>
            <w:proofErr w:type="spellStart"/>
            <w:r w:rsidRPr="00BB557C">
              <w:rPr>
                <w:rFonts w:eastAsia="宋体" w:cstheme="minorHAnsi"/>
                <w:b w:val="0"/>
                <w:szCs w:val="21"/>
              </w:rPr>
              <w:t>combined_conv</w:t>
            </w:r>
            <w:proofErr w:type="spellEnd"/>
            <w:r w:rsidRPr="00BB557C">
              <w:rPr>
                <w:rFonts w:eastAsia="宋体" w:cstheme="minorHAnsi"/>
                <w:b w:val="0"/>
                <w:szCs w:val="21"/>
              </w:rPr>
              <w:t xml:space="preserve"> = </w:t>
            </w:r>
            <w:proofErr w:type="spellStart"/>
            <w:proofErr w:type="gramStart"/>
            <w:r w:rsidRPr="00BB557C">
              <w:rPr>
                <w:rFonts w:eastAsia="宋体" w:cstheme="minorHAnsi"/>
                <w:b w:val="0"/>
                <w:szCs w:val="21"/>
              </w:rPr>
              <w:t>self.conv</w:t>
            </w:r>
            <w:proofErr w:type="spellEnd"/>
            <w:proofErr w:type="gramEnd"/>
            <w:r w:rsidRPr="00BB557C">
              <w:rPr>
                <w:rFonts w:eastAsia="宋体" w:cstheme="minorHAnsi"/>
                <w:b w:val="0"/>
                <w:szCs w:val="21"/>
              </w:rPr>
              <w:t>(combined)</w:t>
            </w:r>
          </w:p>
        </w:tc>
      </w:tr>
      <w:tr w:rsidR="00647279" w:rsidRPr="00647279" w14:paraId="3F988169" w14:textId="77777777" w:rsidTr="00647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1E0BA3D2" w14:textId="77777777" w:rsidR="00647279" w:rsidRPr="00BB557C" w:rsidRDefault="00647279" w:rsidP="00F82A78">
            <w:pPr>
              <w:jc w:val="left"/>
              <w:rPr>
                <w:rFonts w:eastAsia="宋体" w:cstheme="minorHAnsi"/>
                <w:b w:val="0"/>
                <w:szCs w:val="21"/>
              </w:rPr>
            </w:pPr>
            <w:r w:rsidRPr="00BB557C">
              <w:rPr>
                <w:rFonts w:eastAsia="宋体" w:cstheme="minorHAnsi"/>
                <w:b w:val="0"/>
                <w:szCs w:val="21"/>
              </w:rPr>
              <w:t xml:space="preserve">        </w:t>
            </w:r>
            <w:proofErr w:type="spellStart"/>
            <w:r w:rsidRPr="00BB557C">
              <w:rPr>
                <w:rFonts w:eastAsia="宋体" w:cstheme="minorHAnsi"/>
                <w:b w:val="0"/>
                <w:szCs w:val="21"/>
              </w:rPr>
              <w:t>cc_i</w:t>
            </w:r>
            <w:proofErr w:type="spellEnd"/>
            <w:r w:rsidRPr="00BB557C">
              <w:rPr>
                <w:rFonts w:eastAsia="宋体" w:cstheme="minorHAnsi"/>
                <w:b w:val="0"/>
                <w:szCs w:val="21"/>
              </w:rPr>
              <w:t xml:space="preserve">, </w:t>
            </w:r>
            <w:proofErr w:type="spellStart"/>
            <w:r w:rsidRPr="00BB557C">
              <w:rPr>
                <w:rFonts w:eastAsia="宋体" w:cstheme="minorHAnsi"/>
                <w:b w:val="0"/>
                <w:szCs w:val="21"/>
              </w:rPr>
              <w:t>cc_f</w:t>
            </w:r>
            <w:proofErr w:type="spellEnd"/>
            <w:r w:rsidRPr="00BB557C">
              <w:rPr>
                <w:rFonts w:eastAsia="宋体" w:cstheme="minorHAnsi"/>
                <w:b w:val="0"/>
                <w:szCs w:val="21"/>
              </w:rPr>
              <w:t xml:space="preserve">, </w:t>
            </w:r>
            <w:proofErr w:type="spellStart"/>
            <w:r w:rsidRPr="00BB557C">
              <w:rPr>
                <w:rFonts w:eastAsia="宋体" w:cstheme="minorHAnsi"/>
                <w:b w:val="0"/>
                <w:szCs w:val="21"/>
              </w:rPr>
              <w:t>cc_o</w:t>
            </w:r>
            <w:proofErr w:type="spellEnd"/>
            <w:r w:rsidRPr="00BB557C">
              <w:rPr>
                <w:rFonts w:eastAsia="宋体" w:cstheme="minorHAnsi"/>
                <w:b w:val="0"/>
                <w:szCs w:val="21"/>
              </w:rPr>
              <w:t xml:space="preserve">, </w:t>
            </w:r>
            <w:proofErr w:type="spellStart"/>
            <w:r w:rsidRPr="00BB557C">
              <w:rPr>
                <w:rFonts w:eastAsia="宋体" w:cstheme="minorHAnsi"/>
                <w:b w:val="0"/>
                <w:szCs w:val="21"/>
              </w:rPr>
              <w:t>cc_g</w:t>
            </w:r>
            <w:proofErr w:type="spellEnd"/>
            <w:r w:rsidRPr="00BB557C">
              <w:rPr>
                <w:rFonts w:eastAsia="宋体" w:cstheme="minorHAnsi"/>
                <w:b w:val="0"/>
                <w:szCs w:val="21"/>
              </w:rPr>
              <w:t xml:space="preserve"> = </w:t>
            </w:r>
            <w:proofErr w:type="spellStart"/>
            <w:proofErr w:type="gramStart"/>
            <w:r w:rsidRPr="00BB557C">
              <w:rPr>
                <w:rFonts w:eastAsia="宋体" w:cstheme="minorHAnsi"/>
                <w:b w:val="0"/>
                <w:szCs w:val="21"/>
              </w:rPr>
              <w:t>torch.split</w:t>
            </w:r>
            <w:proofErr w:type="spellEnd"/>
            <w:proofErr w:type="gramEnd"/>
            <w:r w:rsidRPr="00BB557C">
              <w:rPr>
                <w:rFonts w:eastAsia="宋体" w:cstheme="minorHAnsi"/>
                <w:b w:val="0"/>
                <w:szCs w:val="21"/>
              </w:rPr>
              <w:t>(</w:t>
            </w:r>
            <w:proofErr w:type="spellStart"/>
            <w:r w:rsidRPr="00BB557C">
              <w:rPr>
                <w:rFonts w:eastAsia="宋体" w:cstheme="minorHAnsi"/>
                <w:b w:val="0"/>
                <w:szCs w:val="21"/>
              </w:rPr>
              <w:t>combined_conv</w:t>
            </w:r>
            <w:proofErr w:type="spellEnd"/>
            <w:r w:rsidRPr="00BB557C">
              <w:rPr>
                <w:rFonts w:eastAsia="宋体" w:cstheme="minorHAnsi"/>
                <w:b w:val="0"/>
                <w:szCs w:val="21"/>
              </w:rPr>
              <w:t xml:space="preserve">, </w:t>
            </w:r>
            <w:proofErr w:type="spellStart"/>
            <w:r w:rsidRPr="00BB557C">
              <w:rPr>
                <w:rFonts w:eastAsia="宋体" w:cstheme="minorHAnsi"/>
                <w:b w:val="0"/>
                <w:szCs w:val="21"/>
              </w:rPr>
              <w:t>self.hidden_dim</w:t>
            </w:r>
            <w:proofErr w:type="spellEnd"/>
            <w:r w:rsidRPr="00BB557C">
              <w:rPr>
                <w:rFonts w:eastAsia="宋体" w:cstheme="minorHAnsi"/>
                <w:b w:val="0"/>
                <w:szCs w:val="21"/>
              </w:rPr>
              <w:t>, dim=1)</w:t>
            </w:r>
          </w:p>
        </w:tc>
      </w:tr>
      <w:tr w:rsidR="00647279" w:rsidRPr="00647279" w14:paraId="781FFA0B" w14:textId="77777777" w:rsidTr="00647279">
        <w:tc>
          <w:tcPr>
            <w:cnfStyle w:val="001000000000" w:firstRow="0" w:lastRow="0" w:firstColumn="1" w:lastColumn="0" w:oddVBand="0" w:evenVBand="0" w:oddHBand="0" w:evenHBand="0" w:firstRowFirstColumn="0" w:firstRowLastColumn="0" w:lastRowFirstColumn="0" w:lastRowLastColumn="0"/>
            <w:tcW w:w="8522" w:type="dxa"/>
          </w:tcPr>
          <w:p w14:paraId="58A975FB" w14:textId="77777777" w:rsidR="00647279" w:rsidRPr="00BB557C" w:rsidRDefault="00647279" w:rsidP="00F82A78">
            <w:pPr>
              <w:jc w:val="left"/>
              <w:rPr>
                <w:rFonts w:eastAsia="宋体" w:cstheme="minorHAnsi"/>
                <w:b w:val="0"/>
                <w:szCs w:val="21"/>
              </w:rPr>
            </w:pPr>
            <w:r w:rsidRPr="00BB557C">
              <w:rPr>
                <w:rFonts w:eastAsia="宋体" w:cstheme="minorHAnsi"/>
                <w:b w:val="0"/>
                <w:szCs w:val="21"/>
              </w:rPr>
              <w:t xml:space="preserve">        </w:t>
            </w:r>
            <w:proofErr w:type="spellStart"/>
            <w:r w:rsidRPr="00BB557C">
              <w:rPr>
                <w:rFonts w:eastAsia="宋体" w:cstheme="minorHAnsi"/>
                <w:b w:val="0"/>
                <w:szCs w:val="21"/>
              </w:rPr>
              <w:t>i</w:t>
            </w:r>
            <w:proofErr w:type="spellEnd"/>
            <w:r w:rsidRPr="00BB557C">
              <w:rPr>
                <w:rFonts w:eastAsia="宋体" w:cstheme="minorHAnsi"/>
                <w:b w:val="0"/>
                <w:szCs w:val="21"/>
              </w:rPr>
              <w:t xml:space="preserve"> = </w:t>
            </w:r>
            <w:proofErr w:type="spellStart"/>
            <w:proofErr w:type="gramStart"/>
            <w:r w:rsidRPr="00BB557C">
              <w:rPr>
                <w:rFonts w:eastAsia="宋体" w:cstheme="minorHAnsi"/>
                <w:b w:val="0"/>
                <w:szCs w:val="21"/>
              </w:rPr>
              <w:t>torch.sigmoid</w:t>
            </w:r>
            <w:proofErr w:type="spellEnd"/>
            <w:proofErr w:type="gramEnd"/>
            <w:r w:rsidRPr="00BB557C">
              <w:rPr>
                <w:rFonts w:eastAsia="宋体" w:cstheme="minorHAnsi"/>
                <w:b w:val="0"/>
                <w:szCs w:val="21"/>
              </w:rPr>
              <w:t>(</w:t>
            </w:r>
            <w:proofErr w:type="spellStart"/>
            <w:r w:rsidRPr="00BB557C">
              <w:rPr>
                <w:rFonts w:eastAsia="宋体" w:cstheme="minorHAnsi"/>
                <w:b w:val="0"/>
                <w:szCs w:val="21"/>
              </w:rPr>
              <w:t>cc_i</w:t>
            </w:r>
            <w:proofErr w:type="spellEnd"/>
            <w:r w:rsidRPr="00BB557C">
              <w:rPr>
                <w:rFonts w:eastAsia="宋体" w:cstheme="minorHAnsi"/>
                <w:b w:val="0"/>
                <w:szCs w:val="21"/>
              </w:rPr>
              <w:t>)</w:t>
            </w:r>
          </w:p>
        </w:tc>
      </w:tr>
      <w:tr w:rsidR="00647279" w:rsidRPr="00647279" w14:paraId="0CF1E2B6" w14:textId="77777777" w:rsidTr="00647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7DC86C5B" w14:textId="77777777" w:rsidR="00647279" w:rsidRPr="00BB557C" w:rsidRDefault="00647279" w:rsidP="00F82A78">
            <w:pPr>
              <w:jc w:val="left"/>
              <w:rPr>
                <w:rFonts w:eastAsia="宋体" w:cstheme="minorHAnsi"/>
                <w:b w:val="0"/>
                <w:szCs w:val="21"/>
              </w:rPr>
            </w:pPr>
            <w:r w:rsidRPr="00BB557C">
              <w:rPr>
                <w:rFonts w:eastAsia="宋体" w:cstheme="minorHAnsi"/>
                <w:b w:val="0"/>
                <w:szCs w:val="21"/>
              </w:rPr>
              <w:t xml:space="preserve">        f = </w:t>
            </w:r>
            <w:proofErr w:type="spellStart"/>
            <w:proofErr w:type="gramStart"/>
            <w:r w:rsidRPr="00BB557C">
              <w:rPr>
                <w:rFonts w:eastAsia="宋体" w:cstheme="minorHAnsi"/>
                <w:b w:val="0"/>
                <w:szCs w:val="21"/>
              </w:rPr>
              <w:t>torch.sigmoid</w:t>
            </w:r>
            <w:proofErr w:type="spellEnd"/>
            <w:proofErr w:type="gramEnd"/>
            <w:r w:rsidRPr="00BB557C">
              <w:rPr>
                <w:rFonts w:eastAsia="宋体" w:cstheme="minorHAnsi"/>
                <w:b w:val="0"/>
                <w:szCs w:val="21"/>
              </w:rPr>
              <w:t>(</w:t>
            </w:r>
            <w:proofErr w:type="spellStart"/>
            <w:r w:rsidRPr="00BB557C">
              <w:rPr>
                <w:rFonts w:eastAsia="宋体" w:cstheme="minorHAnsi"/>
                <w:b w:val="0"/>
                <w:szCs w:val="21"/>
              </w:rPr>
              <w:t>cc_f</w:t>
            </w:r>
            <w:proofErr w:type="spellEnd"/>
            <w:r w:rsidRPr="00BB557C">
              <w:rPr>
                <w:rFonts w:eastAsia="宋体" w:cstheme="minorHAnsi"/>
                <w:b w:val="0"/>
                <w:szCs w:val="21"/>
              </w:rPr>
              <w:t>)</w:t>
            </w:r>
          </w:p>
        </w:tc>
      </w:tr>
      <w:tr w:rsidR="00647279" w:rsidRPr="00647279" w14:paraId="44383652" w14:textId="77777777" w:rsidTr="00647279">
        <w:tc>
          <w:tcPr>
            <w:cnfStyle w:val="001000000000" w:firstRow="0" w:lastRow="0" w:firstColumn="1" w:lastColumn="0" w:oddVBand="0" w:evenVBand="0" w:oddHBand="0" w:evenHBand="0" w:firstRowFirstColumn="0" w:firstRowLastColumn="0" w:lastRowFirstColumn="0" w:lastRowLastColumn="0"/>
            <w:tcW w:w="8522" w:type="dxa"/>
          </w:tcPr>
          <w:p w14:paraId="36931923" w14:textId="77777777" w:rsidR="00647279" w:rsidRPr="00BB557C" w:rsidRDefault="00647279" w:rsidP="00F82A78">
            <w:pPr>
              <w:jc w:val="left"/>
              <w:rPr>
                <w:rFonts w:eastAsia="宋体" w:cstheme="minorHAnsi"/>
                <w:b w:val="0"/>
                <w:szCs w:val="21"/>
              </w:rPr>
            </w:pPr>
            <w:r w:rsidRPr="00BB557C">
              <w:rPr>
                <w:rFonts w:eastAsia="宋体" w:cstheme="minorHAnsi"/>
                <w:b w:val="0"/>
                <w:szCs w:val="21"/>
              </w:rPr>
              <w:t xml:space="preserve">        o = </w:t>
            </w:r>
            <w:proofErr w:type="spellStart"/>
            <w:proofErr w:type="gramStart"/>
            <w:r w:rsidRPr="00BB557C">
              <w:rPr>
                <w:rFonts w:eastAsia="宋体" w:cstheme="minorHAnsi"/>
                <w:b w:val="0"/>
                <w:szCs w:val="21"/>
              </w:rPr>
              <w:t>torch.sigmoid</w:t>
            </w:r>
            <w:proofErr w:type="spellEnd"/>
            <w:proofErr w:type="gramEnd"/>
            <w:r w:rsidRPr="00BB557C">
              <w:rPr>
                <w:rFonts w:eastAsia="宋体" w:cstheme="minorHAnsi"/>
                <w:b w:val="0"/>
                <w:szCs w:val="21"/>
              </w:rPr>
              <w:t>(</w:t>
            </w:r>
            <w:proofErr w:type="spellStart"/>
            <w:r w:rsidRPr="00BB557C">
              <w:rPr>
                <w:rFonts w:eastAsia="宋体" w:cstheme="minorHAnsi"/>
                <w:b w:val="0"/>
                <w:szCs w:val="21"/>
              </w:rPr>
              <w:t>cc_o</w:t>
            </w:r>
            <w:proofErr w:type="spellEnd"/>
            <w:r w:rsidRPr="00BB557C">
              <w:rPr>
                <w:rFonts w:eastAsia="宋体" w:cstheme="minorHAnsi"/>
                <w:b w:val="0"/>
                <w:szCs w:val="21"/>
              </w:rPr>
              <w:t>)</w:t>
            </w:r>
          </w:p>
        </w:tc>
      </w:tr>
      <w:tr w:rsidR="00647279" w:rsidRPr="00647279" w14:paraId="08B28C94" w14:textId="77777777" w:rsidTr="00647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3B88C321" w14:textId="77777777" w:rsidR="00647279" w:rsidRPr="00BB557C" w:rsidRDefault="00647279" w:rsidP="00F82A78">
            <w:pPr>
              <w:jc w:val="left"/>
              <w:rPr>
                <w:rFonts w:eastAsia="宋体" w:cstheme="minorHAnsi"/>
                <w:b w:val="0"/>
                <w:szCs w:val="21"/>
              </w:rPr>
            </w:pPr>
            <w:r w:rsidRPr="00BB557C">
              <w:rPr>
                <w:rFonts w:eastAsia="宋体" w:cstheme="minorHAnsi"/>
                <w:b w:val="0"/>
                <w:szCs w:val="21"/>
              </w:rPr>
              <w:t xml:space="preserve">        g = </w:t>
            </w:r>
            <w:proofErr w:type="spellStart"/>
            <w:proofErr w:type="gramStart"/>
            <w:r w:rsidRPr="00BB557C">
              <w:rPr>
                <w:rFonts w:eastAsia="宋体" w:cstheme="minorHAnsi"/>
                <w:b w:val="0"/>
                <w:szCs w:val="21"/>
              </w:rPr>
              <w:t>torch.tanh</w:t>
            </w:r>
            <w:proofErr w:type="spellEnd"/>
            <w:proofErr w:type="gramEnd"/>
            <w:r w:rsidRPr="00BB557C">
              <w:rPr>
                <w:rFonts w:eastAsia="宋体" w:cstheme="minorHAnsi"/>
                <w:b w:val="0"/>
                <w:szCs w:val="21"/>
              </w:rPr>
              <w:t>(</w:t>
            </w:r>
            <w:proofErr w:type="spellStart"/>
            <w:r w:rsidRPr="00BB557C">
              <w:rPr>
                <w:rFonts w:eastAsia="宋体" w:cstheme="minorHAnsi"/>
                <w:b w:val="0"/>
                <w:szCs w:val="21"/>
              </w:rPr>
              <w:t>cc_g</w:t>
            </w:r>
            <w:proofErr w:type="spellEnd"/>
            <w:r w:rsidRPr="00BB557C">
              <w:rPr>
                <w:rFonts w:eastAsia="宋体" w:cstheme="minorHAnsi"/>
                <w:b w:val="0"/>
                <w:szCs w:val="21"/>
              </w:rPr>
              <w:t>)</w:t>
            </w:r>
          </w:p>
        </w:tc>
      </w:tr>
      <w:tr w:rsidR="00647279" w:rsidRPr="00647279" w14:paraId="0D94AD30" w14:textId="77777777" w:rsidTr="00647279">
        <w:tc>
          <w:tcPr>
            <w:cnfStyle w:val="001000000000" w:firstRow="0" w:lastRow="0" w:firstColumn="1" w:lastColumn="0" w:oddVBand="0" w:evenVBand="0" w:oddHBand="0" w:evenHBand="0" w:firstRowFirstColumn="0" w:firstRowLastColumn="0" w:lastRowFirstColumn="0" w:lastRowLastColumn="0"/>
            <w:tcW w:w="8522" w:type="dxa"/>
          </w:tcPr>
          <w:p w14:paraId="6212FD84" w14:textId="77777777" w:rsidR="00647279" w:rsidRPr="00BB557C" w:rsidRDefault="00647279" w:rsidP="00F82A78">
            <w:pPr>
              <w:jc w:val="left"/>
              <w:rPr>
                <w:rFonts w:eastAsia="宋体" w:cstheme="minorHAnsi"/>
                <w:b w:val="0"/>
                <w:szCs w:val="21"/>
              </w:rPr>
            </w:pPr>
            <w:r w:rsidRPr="00BB557C">
              <w:rPr>
                <w:rFonts w:eastAsia="宋体" w:cstheme="minorHAnsi"/>
                <w:b w:val="0"/>
                <w:szCs w:val="21"/>
              </w:rPr>
              <w:t xml:space="preserve">        </w:t>
            </w:r>
            <w:proofErr w:type="spellStart"/>
            <w:r w:rsidRPr="00BB557C">
              <w:rPr>
                <w:rFonts w:eastAsia="宋体" w:cstheme="minorHAnsi"/>
                <w:b w:val="0"/>
                <w:szCs w:val="21"/>
              </w:rPr>
              <w:t>c_next</w:t>
            </w:r>
            <w:proofErr w:type="spellEnd"/>
            <w:r w:rsidRPr="00BB557C">
              <w:rPr>
                <w:rFonts w:eastAsia="宋体" w:cstheme="minorHAnsi"/>
                <w:b w:val="0"/>
                <w:szCs w:val="21"/>
              </w:rPr>
              <w:t xml:space="preserve"> = f * </w:t>
            </w:r>
            <w:proofErr w:type="spellStart"/>
            <w:r w:rsidRPr="00BB557C">
              <w:rPr>
                <w:rFonts w:eastAsia="宋体" w:cstheme="minorHAnsi"/>
                <w:b w:val="0"/>
                <w:szCs w:val="21"/>
              </w:rPr>
              <w:t>c_cur</w:t>
            </w:r>
            <w:proofErr w:type="spellEnd"/>
            <w:r w:rsidRPr="00BB557C">
              <w:rPr>
                <w:rFonts w:eastAsia="宋体" w:cstheme="minorHAnsi"/>
                <w:b w:val="0"/>
                <w:szCs w:val="21"/>
              </w:rPr>
              <w:t xml:space="preserve"> + </w:t>
            </w:r>
            <w:proofErr w:type="spellStart"/>
            <w:r w:rsidRPr="00BB557C">
              <w:rPr>
                <w:rFonts w:eastAsia="宋体" w:cstheme="minorHAnsi"/>
                <w:b w:val="0"/>
                <w:szCs w:val="21"/>
              </w:rPr>
              <w:t>i</w:t>
            </w:r>
            <w:proofErr w:type="spellEnd"/>
            <w:r w:rsidRPr="00BB557C">
              <w:rPr>
                <w:rFonts w:eastAsia="宋体" w:cstheme="minorHAnsi"/>
                <w:b w:val="0"/>
                <w:szCs w:val="21"/>
              </w:rPr>
              <w:t xml:space="preserve"> * g</w:t>
            </w:r>
          </w:p>
        </w:tc>
      </w:tr>
      <w:tr w:rsidR="00647279" w:rsidRPr="00647279" w14:paraId="66A24113" w14:textId="77777777" w:rsidTr="00647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1BC4C40F" w14:textId="77777777" w:rsidR="00647279" w:rsidRPr="00BB557C" w:rsidRDefault="00647279" w:rsidP="00F82A78">
            <w:pPr>
              <w:jc w:val="left"/>
              <w:rPr>
                <w:rFonts w:eastAsia="宋体" w:cstheme="minorHAnsi"/>
                <w:b w:val="0"/>
                <w:szCs w:val="21"/>
              </w:rPr>
            </w:pPr>
            <w:r w:rsidRPr="00BB557C">
              <w:rPr>
                <w:rFonts w:eastAsia="宋体" w:cstheme="minorHAnsi"/>
                <w:b w:val="0"/>
                <w:szCs w:val="21"/>
              </w:rPr>
              <w:lastRenderedPageBreak/>
              <w:t xml:space="preserve">        </w:t>
            </w:r>
            <w:proofErr w:type="spellStart"/>
            <w:r w:rsidRPr="00BB557C">
              <w:rPr>
                <w:rFonts w:eastAsia="宋体" w:cstheme="minorHAnsi"/>
                <w:b w:val="0"/>
                <w:szCs w:val="21"/>
              </w:rPr>
              <w:t>h_next</w:t>
            </w:r>
            <w:proofErr w:type="spellEnd"/>
            <w:r w:rsidRPr="00BB557C">
              <w:rPr>
                <w:rFonts w:eastAsia="宋体" w:cstheme="minorHAnsi"/>
                <w:b w:val="0"/>
                <w:szCs w:val="21"/>
              </w:rPr>
              <w:t xml:space="preserve"> = o * </w:t>
            </w:r>
            <w:proofErr w:type="spellStart"/>
            <w:proofErr w:type="gramStart"/>
            <w:r w:rsidRPr="00BB557C">
              <w:rPr>
                <w:rFonts w:eastAsia="宋体" w:cstheme="minorHAnsi"/>
                <w:b w:val="0"/>
                <w:szCs w:val="21"/>
              </w:rPr>
              <w:t>torch.tanh</w:t>
            </w:r>
            <w:proofErr w:type="spellEnd"/>
            <w:proofErr w:type="gramEnd"/>
            <w:r w:rsidRPr="00BB557C">
              <w:rPr>
                <w:rFonts w:eastAsia="宋体" w:cstheme="minorHAnsi"/>
                <w:b w:val="0"/>
                <w:szCs w:val="21"/>
              </w:rPr>
              <w:t>(</w:t>
            </w:r>
            <w:proofErr w:type="spellStart"/>
            <w:r w:rsidRPr="00BB557C">
              <w:rPr>
                <w:rFonts w:eastAsia="宋体" w:cstheme="minorHAnsi"/>
                <w:b w:val="0"/>
                <w:szCs w:val="21"/>
              </w:rPr>
              <w:t>c_next</w:t>
            </w:r>
            <w:proofErr w:type="spellEnd"/>
            <w:r w:rsidRPr="00BB557C">
              <w:rPr>
                <w:rFonts w:eastAsia="宋体" w:cstheme="minorHAnsi"/>
                <w:b w:val="0"/>
                <w:szCs w:val="21"/>
              </w:rPr>
              <w:t>)</w:t>
            </w:r>
          </w:p>
        </w:tc>
      </w:tr>
      <w:tr w:rsidR="00647279" w:rsidRPr="00647279" w14:paraId="3DCACCB5" w14:textId="77777777" w:rsidTr="00647279">
        <w:tc>
          <w:tcPr>
            <w:cnfStyle w:val="001000000000" w:firstRow="0" w:lastRow="0" w:firstColumn="1" w:lastColumn="0" w:oddVBand="0" w:evenVBand="0" w:oddHBand="0" w:evenHBand="0" w:firstRowFirstColumn="0" w:firstRowLastColumn="0" w:lastRowFirstColumn="0" w:lastRowLastColumn="0"/>
            <w:tcW w:w="8522" w:type="dxa"/>
          </w:tcPr>
          <w:p w14:paraId="36217D25" w14:textId="77777777" w:rsidR="00647279" w:rsidRPr="00BB557C" w:rsidRDefault="00647279" w:rsidP="00F82A78">
            <w:pPr>
              <w:jc w:val="left"/>
              <w:rPr>
                <w:rFonts w:eastAsia="宋体" w:cstheme="minorHAnsi"/>
                <w:b w:val="0"/>
                <w:szCs w:val="21"/>
              </w:rPr>
            </w:pPr>
            <w:r w:rsidRPr="00BB557C">
              <w:rPr>
                <w:rFonts w:eastAsia="宋体" w:cstheme="minorHAnsi"/>
                <w:b w:val="0"/>
                <w:szCs w:val="21"/>
              </w:rPr>
              <w:t xml:space="preserve">        return </w:t>
            </w:r>
            <w:proofErr w:type="spellStart"/>
            <w:r w:rsidRPr="00BB557C">
              <w:rPr>
                <w:rFonts w:eastAsia="宋体" w:cstheme="minorHAnsi"/>
                <w:b w:val="0"/>
                <w:szCs w:val="21"/>
              </w:rPr>
              <w:t>h_next</w:t>
            </w:r>
            <w:proofErr w:type="spellEnd"/>
            <w:r w:rsidRPr="00BB557C">
              <w:rPr>
                <w:rFonts w:eastAsia="宋体" w:cstheme="minorHAnsi"/>
                <w:b w:val="0"/>
                <w:szCs w:val="21"/>
              </w:rPr>
              <w:t xml:space="preserve">, </w:t>
            </w:r>
            <w:proofErr w:type="spellStart"/>
            <w:r w:rsidRPr="00BB557C">
              <w:rPr>
                <w:rFonts w:eastAsia="宋体" w:cstheme="minorHAnsi"/>
                <w:b w:val="0"/>
                <w:szCs w:val="21"/>
              </w:rPr>
              <w:t>c_next</w:t>
            </w:r>
            <w:proofErr w:type="spellEnd"/>
          </w:p>
        </w:tc>
      </w:tr>
    </w:tbl>
    <w:p w14:paraId="68334658" w14:textId="77777777" w:rsidR="00020557" w:rsidRDefault="00F112C4">
      <w:pPr>
        <w:pStyle w:val="af"/>
        <w:numPr>
          <w:ilvl w:val="1"/>
          <w:numId w:val="7"/>
        </w:numPr>
        <w:ind w:firstLineChars="0"/>
        <w:jc w:val="left"/>
        <w:rPr>
          <w:rFonts w:ascii="宋体" w:eastAsia="宋体" w:hAnsi="宋体" w:cs="Times New Roman" w:hint="eastAsia"/>
          <w:b/>
          <w:szCs w:val="21"/>
        </w:rPr>
      </w:pPr>
      <w:r w:rsidRPr="00F112C4">
        <w:rPr>
          <w:rFonts w:ascii="宋体" w:eastAsia="宋体" w:hAnsi="宋体" w:cs="Times New Roman" w:hint="eastAsia"/>
          <w:b/>
          <w:szCs w:val="21"/>
        </w:rPr>
        <w:t>CNN-TCN</w:t>
      </w:r>
    </w:p>
    <w:p w14:paraId="234A1AAB" w14:textId="01A19410" w:rsidR="00020557" w:rsidRPr="00020557" w:rsidRDefault="00020557">
      <w:pPr>
        <w:pStyle w:val="af"/>
        <w:numPr>
          <w:ilvl w:val="0"/>
          <w:numId w:val="12"/>
        </w:numPr>
        <w:ind w:firstLineChars="0"/>
        <w:jc w:val="left"/>
        <w:rPr>
          <w:rFonts w:ascii="宋体" w:eastAsia="宋体" w:hAnsi="宋体" w:cs="Times New Roman" w:hint="eastAsia"/>
          <w:b/>
          <w:szCs w:val="21"/>
        </w:rPr>
      </w:pPr>
      <w:r w:rsidRPr="00020557">
        <w:rPr>
          <w:rFonts w:ascii="宋体" w:eastAsia="宋体" w:hAnsi="宋体" w:cs="Times New Roman"/>
          <w:szCs w:val="21"/>
        </w:rPr>
        <w:t>模型整体结构</w:t>
      </w:r>
    </w:p>
    <w:p w14:paraId="07958DEB" w14:textId="27B1454E" w:rsidR="00041611" w:rsidRPr="00041611" w:rsidRDefault="00020557" w:rsidP="00041611">
      <w:pPr>
        <w:spacing w:line="360" w:lineRule="auto"/>
        <w:ind w:firstLineChars="200" w:firstLine="420"/>
        <w:jc w:val="left"/>
        <w:rPr>
          <w:rFonts w:ascii="宋体" w:eastAsia="宋体" w:hAnsi="宋体" w:cs="Times New Roman" w:hint="eastAsia"/>
          <w:szCs w:val="21"/>
        </w:rPr>
      </w:pPr>
      <w:r w:rsidRPr="00020557">
        <w:rPr>
          <w:rFonts w:ascii="宋体" w:eastAsia="宋体" w:hAnsi="宋体" w:cs="Times New Roman"/>
          <w:szCs w:val="21"/>
        </w:rPr>
        <w:t>CNN-TCN采用“空间</w:t>
      </w:r>
      <w:r w:rsidRPr="00020557">
        <w:rPr>
          <w:rFonts w:ascii="宋体" w:eastAsia="宋体" w:hAnsi="宋体" w:cs="Times New Roman" w:hint="eastAsia"/>
          <w:szCs w:val="21"/>
        </w:rPr>
        <w:t>-</w:t>
      </w:r>
      <w:r w:rsidRPr="00020557">
        <w:rPr>
          <w:rFonts w:ascii="宋体" w:eastAsia="宋体" w:hAnsi="宋体" w:cs="Times New Roman"/>
          <w:szCs w:val="21"/>
        </w:rPr>
        <w:t>时间解耦建模”策略</w:t>
      </w:r>
      <w:r w:rsidR="00340D86">
        <w:rPr>
          <w:rFonts w:ascii="宋体" w:eastAsia="宋体" w:hAnsi="宋体" w:cs="Times New Roman" w:hint="eastAsia"/>
          <w:szCs w:val="21"/>
        </w:rPr>
        <w:t>，</w:t>
      </w:r>
      <w:r w:rsidRPr="00020557">
        <w:rPr>
          <w:rFonts w:ascii="宋体" w:eastAsia="宋体" w:hAnsi="宋体" w:cs="Times New Roman"/>
          <w:szCs w:val="21"/>
        </w:rPr>
        <w:t>CNN模块</w:t>
      </w:r>
      <w:r w:rsidRPr="00340D86">
        <w:rPr>
          <w:rFonts w:ascii="宋体" w:eastAsia="宋体" w:hAnsi="宋体" w:cs="Times New Roman"/>
          <w:szCs w:val="21"/>
        </w:rPr>
        <w:t>对每个时间</w:t>
      </w:r>
      <w:proofErr w:type="gramStart"/>
      <w:r w:rsidRPr="00340D86">
        <w:rPr>
          <w:rFonts w:ascii="宋体" w:eastAsia="宋体" w:hAnsi="宋体" w:cs="Times New Roman"/>
          <w:szCs w:val="21"/>
        </w:rPr>
        <w:t>步独立</w:t>
      </w:r>
      <w:proofErr w:type="gramEnd"/>
      <w:r w:rsidRPr="00340D86">
        <w:rPr>
          <w:rFonts w:ascii="宋体" w:eastAsia="宋体" w:hAnsi="宋体" w:cs="Times New Roman"/>
          <w:szCs w:val="21"/>
        </w:rPr>
        <w:t>进行二维卷积</w:t>
      </w:r>
      <w:r w:rsidR="00340D86">
        <w:rPr>
          <w:rFonts w:ascii="宋体" w:eastAsia="宋体" w:hAnsi="宋体" w:cs="Times New Roman" w:hint="eastAsia"/>
          <w:szCs w:val="21"/>
        </w:rPr>
        <w:t>，并</w:t>
      </w:r>
      <w:r w:rsidRPr="00340D86">
        <w:rPr>
          <w:rFonts w:ascii="宋体" w:eastAsia="宋体" w:hAnsi="宋体" w:cs="Times New Roman"/>
          <w:szCs w:val="21"/>
        </w:rPr>
        <w:t>提取局地空间结构特征</w:t>
      </w:r>
      <w:r w:rsidR="00340D86">
        <w:rPr>
          <w:rFonts w:ascii="宋体" w:eastAsia="宋体" w:hAnsi="宋体" w:cs="Times New Roman" w:hint="eastAsia"/>
          <w:szCs w:val="21"/>
        </w:rPr>
        <w:t>；</w:t>
      </w:r>
      <w:r w:rsidRPr="00020557">
        <w:rPr>
          <w:rFonts w:ascii="宋体" w:eastAsia="宋体" w:hAnsi="宋体" w:cs="Times New Roman"/>
          <w:szCs w:val="21"/>
        </w:rPr>
        <w:t>TCN模块</w:t>
      </w:r>
      <w:r w:rsidRPr="00340D86">
        <w:rPr>
          <w:rFonts w:ascii="宋体" w:eastAsia="宋体" w:hAnsi="宋体" w:cs="Times New Roman"/>
          <w:szCs w:val="21"/>
        </w:rPr>
        <w:t>将CNN输出展平成时间序列</w:t>
      </w:r>
      <w:r w:rsidR="00340D86">
        <w:rPr>
          <w:rFonts w:ascii="宋体" w:eastAsia="宋体" w:hAnsi="宋体" w:cs="Times New Roman" w:hint="eastAsia"/>
          <w:szCs w:val="21"/>
        </w:rPr>
        <w:t>，</w:t>
      </w:r>
      <w:r w:rsidRPr="00340D86">
        <w:rPr>
          <w:rFonts w:ascii="宋体" w:eastAsia="宋体" w:hAnsi="宋体" w:cs="Times New Roman"/>
          <w:szCs w:val="21"/>
        </w:rPr>
        <w:t>使用膨胀因果卷积建模长时序依赖</w:t>
      </w:r>
      <w:r w:rsidRPr="00020557">
        <w:rPr>
          <w:rFonts w:ascii="宋体" w:eastAsia="宋体" w:hAnsi="宋体" w:cs="Times New Roman"/>
          <w:szCs w:val="21"/>
        </w:rPr>
        <w:t>。</w:t>
      </w:r>
    </w:p>
    <w:tbl>
      <w:tblPr>
        <w:tblStyle w:val="41"/>
        <w:tblW w:w="0" w:type="auto"/>
        <w:tblLook w:val="04A0" w:firstRow="1" w:lastRow="0" w:firstColumn="1" w:lastColumn="0" w:noHBand="0" w:noVBand="1"/>
      </w:tblPr>
      <w:tblGrid>
        <w:gridCol w:w="8522"/>
      </w:tblGrid>
      <w:tr w:rsidR="00041611" w:rsidRPr="00041611" w14:paraId="2BBE8C03" w14:textId="77777777" w:rsidTr="00E42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0F723742" w14:textId="77777777" w:rsidR="00041611" w:rsidRPr="00041611" w:rsidRDefault="00041611" w:rsidP="00E42119">
            <w:pPr>
              <w:jc w:val="left"/>
              <w:rPr>
                <w:rFonts w:eastAsia="宋体" w:cstheme="minorHAnsi"/>
                <w:b w:val="0"/>
                <w:szCs w:val="21"/>
              </w:rPr>
            </w:pPr>
            <w:r w:rsidRPr="00041611">
              <w:rPr>
                <w:rFonts w:eastAsia="宋体" w:cstheme="minorHAnsi"/>
                <w:b w:val="0"/>
                <w:szCs w:val="21"/>
              </w:rPr>
              <w:t xml:space="preserve">class </w:t>
            </w:r>
            <w:proofErr w:type="spellStart"/>
            <w:r w:rsidRPr="00041611">
              <w:rPr>
                <w:rFonts w:eastAsia="宋体" w:cstheme="minorHAnsi"/>
                <w:b w:val="0"/>
                <w:szCs w:val="21"/>
              </w:rPr>
              <w:t>TemporalBlock</w:t>
            </w:r>
            <w:proofErr w:type="spellEnd"/>
            <w:r w:rsidRPr="00041611">
              <w:rPr>
                <w:rFonts w:eastAsia="宋体" w:cstheme="minorHAnsi"/>
                <w:b w:val="0"/>
                <w:szCs w:val="21"/>
              </w:rPr>
              <w:t>(</w:t>
            </w:r>
            <w:proofErr w:type="spellStart"/>
            <w:proofErr w:type="gramStart"/>
            <w:r w:rsidRPr="00041611">
              <w:rPr>
                <w:rFonts w:eastAsia="宋体" w:cstheme="minorHAnsi"/>
                <w:b w:val="0"/>
                <w:szCs w:val="21"/>
              </w:rPr>
              <w:t>nn.Module</w:t>
            </w:r>
            <w:proofErr w:type="spellEnd"/>
            <w:proofErr w:type="gramEnd"/>
            <w:r w:rsidRPr="00041611">
              <w:rPr>
                <w:rFonts w:eastAsia="宋体" w:cstheme="minorHAnsi"/>
                <w:b w:val="0"/>
                <w:szCs w:val="21"/>
              </w:rPr>
              <w:t>):</w:t>
            </w:r>
          </w:p>
        </w:tc>
      </w:tr>
      <w:tr w:rsidR="00041611" w:rsidRPr="00041611" w14:paraId="5D799B5A" w14:textId="77777777" w:rsidTr="00E421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480E08EF" w14:textId="77777777" w:rsidR="00041611" w:rsidRPr="00041611" w:rsidRDefault="00041611" w:rsidP="00E42119">
            <w:pPr>
              <w:jc w:val="left"/>
              <w:rPr>
                <w:rFonts w:eastAsia="宋体" w:cstheme="minorHAnsi"/>
                <w:b w:val="0"/>
                <w:szCs w:val="21"/>
              </w:rPr>
            </w:pPr>
            <w:r w:rsidRPr="00041611">
              <w:rPr>
                <w:rFonts w:eastAsia="宋体" w:cstheme="minorHAnsi"/>
                <w:b w:val="0"/>
                <w:szCs w:val="21"/>
              </w:rPr>
              <w:t xml:space="preserve">    def __</w:t>
            </w:r>
            <w:proofErr w:type="spellStart"/>
            <w:r w:rsidRPr="00041611">
              <w:rPr>
                <w:rFonts w:eastAsia="宋体" w:cstheme="minorHAnsi"/>
                <w:b w:val="0"/>
                <w:szCs w:val="21"/>
              </w:rPr>
              <w:t>init</w:t>
            </w:r>
            <w:proofErr w:type="spellEnd"/>
            <w:r w:rsidRPr="00041611">
              <w:rPr>
                <w:rFonts w:eastAsia="宋体" w:cstheme="minorHAnsi"/>
                <w:b w:val="0"/>
                <w:szCs w:val="21"/>
              </w:rPr>
              <w:t>_</w:t>
            </w:r>
            <w:proofErr w:type="gramStart"/>
            <w:r w:rsidRPr="00041611">
              <w:rPr>
                <w:rFonts w:eastAsia="宋体" w:cstheme="minorHAnsi"/>
                <w:b w:val="0"/>
                <w:szCs w:val="21"/>
              </w:rPr>
              <w:t>_(</w:t>
            </w:r>
            <w:proofErr w:type="gramEnd"/>
            <w:r w:rsidRPr="00041611">
              <w:rPr>
                <w:rFonts w:eastAsia="宋体" w:cstheme="minorHAnsi"/>
                <w:b w:val="0"/>
                <w:szCs w:val="21"/>
              </w:rPr>
              <w:t xml:space="preserve">self, </w:t>
            </w:r>
            <w:proofErr w:type="spellStart"/>
            <w:r w:rsidRPr="00041611">
              <w:rPr>
                <w:rFonts w:eastAsia="宋体" w:cstheme="minorHAnsi"/>
                <w:b w:val="0"/>
                <w:szCs w:val="21"/>
              </w:rPr>
              <w:t>n_inputs</w:t>
            </w:r>
            <w:proofErr w:type="spellEnd"/>
            <w:r w:rsidRPr="00041611">
              <w:rPr>
                <w:rFonts w:eastAsia="宋体" w:cstheme="minorHAnsi"/>
                <w:b w:val="0"/>
                <w:szCs w:val="21"/>
              </w:rPr>
              <w:t xml:space="preserve">, </w:t>
            </w:r>
            <w:proofErr w:type="spellStart"/>
            <w:r w:rsidRPr="00041611">
              <w:rPr>
                <w:rFonts w:eastAsia="宋体" w:cstheme="minorHAnsi"/>
                <w:b w:val="0"/>
                <w:szCs w:val="21"/>
              </w:rPr>
              <w:t>n_outputs</w:t>
            </w:r>
            <w:proofErr w:type="spellEnd"/>
            <w:r w:rsidRPr="00041611">
              <w:rPr>
                <w:rFonts w:eastAsia="宋体" w:cstheme="minorHAnsi"/>
                <w:b w:val="0"/>
                <w:szCs w:val="21"/>
              </w:rPr>
              <w:t xml:space="preserve">, </w:t>
            </w:r>
            <w:proofErr w:type="spellStart"/>
            <w:r w:rsidRPr="00041611">
              <w:rPr>
                <w:rFonts w:eastAsia="宋体" w:cstheme="minorHAnsi"/>
                <w:b w:val="0"/>
                <w:szCs w:val="21"/>
              </w:rPr>
              <w:t>kernel_size</w:t>
            </w:r>
            <w:proofErr w:type="spellEnd"/>
            <w:r w:rsidRPr="00041611">
              <w:rPr>
                <w:rFonts w:eastAsia="宋体" w:cstheme="minorHAnsi"/>
                <w:b w:val="0"/>
                <w:szCs w:val="21"/>
              </w:rPr>
              <w:t>, stride, dilation, padding, dropout=0.2):</w:t>
            </w:r>
          </w:p>
        </w:tc>
      </w:tr>
      <w:tr w:rsidR="00041611" w:rsidRPr="00041611" w14:paraId="324E31AB" w14:textId="77777777" w:rsidTr="00E42119">
        <w:tc>
          <w:tcPr>
            <w:cnfStyle w:val="001000000000" w:firstRow="0" w:lastRow="0" w:firstColumn="1" w:lastColumn="0" w:oddVBand="0" w:evenVBand="0" w:oddHBand="0" w:evenHBand="0" w:firstRowFirstColumn="0" w:firstRowLastColumn="0" w:lastRowFirstColumn="0" w:lastRowLastColumn="0"/>
            <w:tcW w:w="8522" w:type="dxa"/>
          </w:tcPr>
          <w:p w14:paraId="1D49C66E" w14:textId="77777777" w:rsidR="00041611" w:rsidRPr="00041611" w:rsidRDefault="00041611" w:rsidP="00E42119">
            <w:pPr>
              <w:jc w:val="left"/>
              <w:rPr>
                <w:rFonts w:eastAsia="宋体" w:cstheme="minorHAnsi"/>
                <w:b w:val="0"/>
                <w:szCs w:val="21"/>
              </w:rPr>
            </w:pPr>
            <w:r w:rsidRPr="00041611">
              <w:rPr>
                <w:rFonts w:eastAsia="宋体" w:cstheme="minorHAnsi"/>
                <w:b w:val="0"/>
                <w:szCs w:val="21"/>
              </w:rPr>
              <w:t xml:space="preserve">        </w:t>
            </w:r>
            <w:proofErr w:type="gramStart"/>
            <w:r w:rsidRPr="00041611">
              <w:rPr>
                <w:rFonts w:eastAsia="宋体" w:cstheme="minorHAnsi"/>
                <w:b w:val="0"/>
                <w:szCs w:val="21"/>
              </w:rPr>
              <w:t>super(</w:t>
            </w:r>
            <w:proofErr w:type="spellStart"/>
            <w:proofErr w:type="gramEnd"/>
            <w:r w:rsidRPr="00041611">
              <w:rPr>
                <w:rFonts w:eastAsia="宋体" w:cstheme="minorHAnsi"/>
                <w:b w:val="0"/>
                <w:szCs w:val="21"/>
              </w:rPr>
              <w:t>TemporalBlock</w:t>
            </w:r>
            <w:proofErr w:type="spellEnd"/>
            <w:r w:rsidRPr="00041611">
              <w:rPr>
                <w:rFonts w:eastAsia="宋体" w:cstheme="minorHAnsi"/>
                <w:b w:val="0"/>
                <w:szCs w:val="21"/>
              </w:rPr>
              <w:t>, self).__</w:t>
            </w:r>
            <w:proofErr w:type="spellStart"/>
            <w:r w:rsidRPr="00041611">
              <w:rPr>
                <w:rFonts w:eastAsia="宋体" w:cstheme="minorHAnsi"/>
                <w:b w:val="0"/>
                <w:szCs w:val="21"/>
              </w:rPr>
              <w:t>init</w:t>
            </w:r>
            <w:proofErr w:type="spellEnd"/>
            <w:r w:rsidRPr="00041611">
              <w:rPr>
                <w:rFonts w:eastAsia="宋体" w:cstheme="minorHAnsi"/>
                <w:b w:val="0"/>
                <w:szCs w:val="21"/>
              </w:rPr>
              <w:t xml:space="preserve">__() </w:t>
            </w:r>
          </w:p>
        </w:tc>
      </w:tr>
      <w:tr w:rsidR="00041611" w:rsidRPr="00041611" w14:paraId="75B9084A" w14:textId="77777777" w:rsidTr="00E421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7CD44070" w14:textId="77777777" w:rsidR="00041611" w:rsidRPr="00041611" w:rsidRDefault="00041611" w:rsidP="00E42119">
            <w:pPr>
              <w:jc w:val="left"/>
              <w:rPr>
                <w:rFonts w:eastAsia="宋体" w:cstheme="minorHAnsi"/>
                <w:b w:val="0"/>
                <w:szCs w:val="21"/>
              </w:rPr>
            </w:pPr>
            <w:r w:rsidRPr="00041611">
              <w:rPr>
                <w:rFonts w:eastAsia="宋体" w:cstheme="minorHAnsi"/>
                <w:b w:val="0"/>
                <w:szCs w:val="21"/>
              </w:rPr>
              <w:t xml:space="preserve">        </w:t>
            </w:r>
            <w:proofErr w:type="gramStart"/>
            <w:r w:rsidRPr="00041611">
              <w:rPr>
                <w:rFonts w:eastAsia="宋体" w:cstheme="minorHAnsi"/>
                <w:b w:val="0"/>
                <w:szCs w:val="21"/>
              </w:rPr>
              <w:t>self.conv</w:t>
            </w:r>
            <w:proofErr w:type="gramEnd"/>
            <w:r w:rsidRPr="00041611">
              <w:rPr>
                <w:rFonts w:eastAsia="宋体" w:cstheme="minorHAnsi"/>
                <w:b w:val="0"/>
                <w:szCs w:val="21"/>
              </w:rPr>
              <w:t>1 = nn.Conv1d(</w:t>
            </w:r>
            <w:proofErr w:type="spellStart"/>
            <w:r w:rsidRPr="00041611">
              <w:rPr>
                <w:rFonts w:eastAsia="宋体" w:cstheme="minorHAnsi"/>
                <w:b w:val="0"/>
                <w:szCs w:val="21"/>
              </w:rPr>
              <w:t>n_inputs</w:t>
            </w:r>
            <w:proofErr w:type="spellEnd"/>
            <w:r w:rsidRPr="00041611">
              <w:rPr>
                <w:rFonts w:eastAsia="宋体" w:cstheme="minorHAnsi"/>
                <w:b w:val="0"/>
                <w:szCs w:val="21"/>
              </w:rPr>
              <w:t xml:space="preserve">, </w:t>
            </w:r>
            <w:proofErr w:type="spellStart"/>
            <w:r w:rsidRPr="00041611">
              <w:rPr>
                <w:rFonts w:eastAsia="宋体" w:cstheme="minorHAnsi"/>
                <w:b w:val="0"/>
                <w:szCs w:val="21"/>
              </w:rPr>
              <w:t>n_outputs</w:t>
            </w:r>
            <w:proofErr w:type="spellEnd"/>
            <w:r w:rsidRPr="00041611">
              <w:rPr>
                <w:rFonts w:eastAsia="宋体" w:cstheme="minorHAnsi"/>
                <w:b w:val="0"/>
                <w:szCs w:val="21"/>
              </w:rPr>
              <w:t xml:space="preserve">, </w:t>
            </w:r>
            <w:proofErr w:type="spellStart"/>
            <w:r w:rsidRPr="00041611">
              <w:rPr>
                <w:rFonts w:eastAsia="宋体" w:cstheme="minorHAnsi"/>
                <w:b w:val="0"/>
                <w:szCs w:val="21"/>
              </w:rPr>
              <w:t>kernel_size</w:t>
            </w:r>
            <w:proofErr w:type="spellEnd"/>
            <w:r w:rsidRPr="00041611">
              <w:rPr>
                <w:rFonts w:eastAsia="宋体" w:cstheme="minorHAnsi"/>
                <w:b w:val="0"/>
                <w:szCs w:val="21"/>
              </w:rPr>
              <w:t xml:space="preserve">, stride=stride, padding=padding, dilation=dilation) </w:t>
            </w:r>
          </w:p>
        </w:tc>
      </w:tr>
      <w:tr w:rsidR="00041611" w:rsidRPr="00041611" w14:paraId="03986CB7" w14:textId="77777777" w:rsidTr="00E42119">
        <w:tc>
          <w:tcPr>
            <w:cnfStyle w:val="001000000000" w:firstRow="0" w:lastRow="0" w:firstColumn="1" w:lastColumn="0" w:oddVBand="0" w:evenVBand="0" w:oddHBand="0" w:evenHBand="0" w:firstRowFirstColumn="0" w:firstRowLastColumn="0" w:lastRowFirstColumn="0" w:lastRowLastColumn="0"/>
            <w:tcW w:w="8522" w:type="dxa"/>
          </w:tcPr>
          <w:p w14:paraId="567FE59C" w14:textId="77777777" w:rsidR="00041611" w:rsidRPr="00041611" w:rsidRDefault="00041611" w:rsidP="00E42119">
            <w:pPr>
              <w:jc w:val="left"/>
              <w:rPr>
                <w:rFonts w:eastAsia="宋体" w:cstheme="minorHAnsi"/>
                <w:b w:val="0"/>
                <w:szCs w:val="21"/>
              </w:rPr>
            </w:pPr>
            <w:r w:rsidRPr="00041611">
              <w:rPr>
                <w:rFonts w:eastAsia="宋体" w:cstheme="minorHAnsi"/>
                <w:b w:val="0"/>
                <w:szCs w:val="21"/>
              </w:rPr>
              <w:t xml:space="preserve">        self.ln1 = </w:t>
            </w:r>
            <w:proofErr w:type="spellStart"/>
            <w:proofErr w:type="gramStart"/>
            <w:r w:rsidRPr="00041611">
              <w:rPr>
                <w:rFonts w:eastAsia="宋体" w:cstheme="minorHAnsi"/>
                <w:b w:val="0"/>
                <w:szCs w:val="21"/>
              </w:rPr>
              <w:t>nn.LayerNorm</w:t>
            </w:r>
            <w:proofErr w:type="spellEnd"/>
            <w:proofErr w:type="gramEnd"/>
            <w:r w:rsidRPr="00041611">
              <w:rPr>
                <w:rFonts w:eastAsia="宋体" w:cstheme="minorHAnsi"/>
                <w:b w:val="0"/>
                <w:szCs w:val="21"/>
              </w:rPr>
              <w:t>(</w:t>
            </w:r>
            <w:proofErr w:type="spellStart"/>
            <w:r w:rsidRPr="00041611">
              <w:rPr>
                <w:rFonts w:eastAsia="宋体" w:cstheme="minorHAnsi"/>
                <w:b w:val="0"/>
                <w:szCs w:val="21"/>
              </w:rPr>
              <w:t>n_outputs</w:t>
            </w:r>
            <w:proofErr w:type="spellEnd"/>
            <w:r w:rsidRPr="00041611">
              <w:rPr>
                <w:rFonts w:eastAsia="宋体" w:cstheme="minorHAnsi"/>
                <w:b w:val="0"/>
                <w:szCs w:val="21"/>
              </w:rPr>
              <w:t>)</w:t>
            </w:r>
          </w:p>
        </w:tc>
      </w:tr>
      <w:tr w:rsidR="00041611" w:rsidRPr="00041611" w14:paraId="5A044BFB" w14:textId="77777777" w:rsidTr="00E421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098F5032" w14:textId="77777777" w:rsidR="00041611" w:rsidRPr="00041611" w:rsidRDefault="00041611" w:rsidP="00E42119">
            <w:pPr>
              <w:jc w:val="left"/>
              <w:rPr>
                <w:rFonts w:eastAsia="宋体" w:cstheme="minorHAnsi"/>
                <w:b w:val="0"/>
                <w:szCs w:val="21"/>
              </w:rPr>
            </w:pPr>
            <w:r w:rsidRPr="00041611">
              <w:rPr>
                <w:rFonts w:eastAsia="宋体" w:cstheme="minorHAnsi"/>
                <w:b w:val="0"/>
                <w:szCs w:val="21"/>
              </w:rPr>
              <w:t xml:space="preserve">        </w:t>
            </w:r>
            <w:proofErr w:type="gramStart"/>
            <w:r w:rsidRPr="00041611">
              <w:rPr>
                <w:rFonts w:eastAsia="宋体" w:cstheme="minorHAnsi"/>
                <w:b w:val="0"/>
                <w:szCs w:val="21"/>
              </w:rPr>
              <w:t>self.chomp</w:t>
            </w:r>
            <w:proofErr w:type="gramEnd"/>
            <w:r w:rsidRPr="00041611">
              <w:rPr>
                <w:rFonts w:eastAsia="宋体" w:cstheme="minorHAnsi"/>
                <w:b w:val="0"/>
                <w:szCs w:val="21"/>
              </w:rPr>
              <w:t>1 = Chomp1d(padding)</w:t>
            </w:r>
          </w:p>
        </w:tc>
      </w:tr>
      <w:tr w:rsidR="00041611" w:rsidRPr="00041611" w14:paraId="46F33F8D" w14:textId="77777777" w:rsidTr="00E42119">
        <w:tc>
          <w:tcPr>
            <w:cnfStyle w:val="001000000000" w:firstRow="0" w:lastRow="0" w:firstColumn="1" w:lastColumn="0" w:oddVBand="0" w:evenVBand="0" w:oddHBand="0" w:evenHBand="0" w:firstRowFirstColumn="0" w:firstRowLastColumn="0" w:lastRowFirstColumn="0" w:lastRowLastColumn="0"/>
            <w:tcW w:w="8522" w:type="dxa"/>
          </w:tcPr>
          <w:p w14:paraId="71E3B066" w14:textId="77777777" w:rsidR="00041611" w:rsidRPr="00041611" w:rsidRDefault="00041611" w:rsidP="00E42119">
            <w:pPr>
              <w:jc w:val="left"/>
              <w:rPr>
                <w:rFonts w:eastAsia="宋体" w:cstheme="minorHAnsi"/>
                <w:b w:val="0"/>
                <w:szCs w:val="21"/>
              </w:rPr>
            </w:pPr>
            <w:r w:rsidRPr="00041611">
              <w:rPr>
                <w:rFonts w:eastAsia="宋体" w:cstheme="minorHAnsi"/>
                <w:b w:val="0"/>
                <w:szCs w:val="21"/>
              </w:rPr>
              <w:t xml:space="preserve">        </w:t>
            </w:r>
            <w:proofErr w:type="gramStart"/>
            <w:r w:rsidRPr="00041611">
              <w:rPr>
                <w:rFonts w:eastAsia="宋体" w:cstheme="minorHAnsi"/>
                <w:b w:val="0"/>
                <w:szCs w:val="21"/>
              </w:rPr>
              <w:t>self.relu</w:t>
            </w:r>
            <w:proofErr w:type="gramEnd"/>
            <w:r w:rsidRPr="00041611">
              <w:rPr>
                <w:rFonts w:eastAsia="宋体" w:cstheme="minorHAnsi"/>
                <w:b w:val="0"/>
                <w:szCs w:val="21"/>
              </w:rPr>
              <w:t xml:space="preserve">1 = </w:t>
            </w:r>
            <w:proofErr w:type="spellStart"/>
            <w:r w:rsidRPr="00041611">
              <w:rPr>
                <w:rFonts w:eastAsia="宋体" w:cstheme="minorHAnsi"/>
                <w:b w:val="0"/>
                <w:szCs w:val="21"/>
              </w:rPr>
              <w:t>nn.ReLU</w:t>
            </w:r>
            <w:proofErr w:type="spellEnd"/>
            <w:r w:rsidRPr="00041611">
              <w:rPr>
                <w:rFonts w:eastAsia="宋体" w:cstheme="minorHAnsi"/>
                <w:b w:val="0"/>
                <w:szCs w:val="21"/>
              </w:rPr>
              <w:t>()</w:t>
            </w:r>
          </w:p>
        </w:tc>
      </w:tr>
      <w:tr w:rsidR="00041611" w:rsidRPr="00041611" w14:paraId="4D6DDA61" w14:textId="77777777" w:rsidTr="00E421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7CD9DFDB" w14:textId="77777777" w:rsidR="00041611" w:rsidRPr="00041611" w:rsidRDefault="00041611" w:rsidP="00E42119">
            <w:pPr>
              <w:jc w:val="left"/>
              <w:rPr>
                <w:rFonts w:eastAsia="宋体" w:cstheme="minorHAnsi"/>
                <w:b w:val="0"/>
                <w:szCs w:val="21"/>
              </w:rPr>
            </w:pPr>
            <w:r w:rsidRPr="00041611">
              <w:rPr>
                <w:rFonts w:eastAsia="宋体" w:cstheme="minorHAnsi"/>
                <w:b w:val="0"/>
                <w:szCs w:val="21"/>
              </w:rPr>
              <w:t xml:space="preserve">        </w:t>
            </w:r>
            <w:proofErr w:type="gramStart"/>
            <w:r w:rsidRPr="00041611">
              <w:rPr>
                <w:rFonts w:eastAsia="宋体" w:cstheme="minorHAnsi"/>
                <w:b w:val="0"/>
                <w:szCs w:val="21"/>
              </w:rPr>
              <w:t>self.dropout</w:t>
            </w:r>
            <w:proofErr w:type="gramEnd"/>
            <w:r w:rsidRPr="00041611">
              <w:rPr>
                <w:rFonts w:eastAsia="宋体" w:cstheme="minorHAnsi"/>
                <w:b w:val="0"/>
                <w:szCs w:val="21"/>
              </w:rPr>
              <w:t xml:space="preserve">1 = </w:t>
            </w:r>
            <w:proofErr w:type="spellStart"/>
            <w:r w:rsidRPr="00041611">
              <w:rPr>
                <w:rFonts w:eastAsia="宋体" w:cstheme="minorHAnsi"/>
                <w:b w:val="0"/>
                <w:szCs w:val="21"/>
              </w:rPr>
              <w:t>nn.Dropout</w:t>
            </w:r>
            <w:proofErr w:type="spellEnd"/>
            <w:r w:rsidRPr="00041611">
              <w:rPr>
                <w:rFonts w:eastAsia="宋体" w:cstheme="minorHAnsi"/>
                <w:b w:val="0"/>
                <w:szCs w:val="21"/>
              </w:rPr>
              <w:t>(dropout)</w:t>
            </w:r>
          </w:p>
        </w:tc>
      </w:tr>
      <w:tr w:rsidR="00041611" w:rsidRPr="00041611" w14:paraId="12485686" w14:textId="77777777" w:rsidTr="00E42119">
        <w:tc>
          <w:tcPr>
            <w:cnfStyle w:val="001000000000" w:firstRow="0" w:lastRow="0" w:firstColumn="1" w:lastColumn="0" w:oddVBand="0" w:evenVBand="0" w:oddHBand="0" w:evenHBand="0" w:firstRowFirstColumn="0" w:firstRowLastColumn="0" w:lastRowFirstColumn="0" w:lastRowLastColumn="0"/>
            <w:tcW w:w="8522" w:type="dxa"/>
          </w:tcPr>
          <w:p w14:paraId="0A5FA4F7" w14:textId="77777777" w:rsidR="00041611" w:rsidRPr="00041611" w:rsidRDefault="00041611" w:rsidP="00E42119">
            <w:pPr>
              <w:jc w:val="left"/>
              <w:rPr>
                <w:rFonts w:eastAsia="宋体" w:cstheme="minorHAnsi"/>
                <w:b w:val="0"/>
                <w:szCs w:val="21"/>
              </w:rPr>
            </w:pPr>
            <w:r w:rsidRPr="00041611">
              <w:rPr>
                <w:rFonts w:eastAsia="宋体" w:cstheme="minorHAnsi"/>
                <w:b w:val="0"/>
                <w:szCs w:val="21"/>
              </w:rPr>
              <w:t xml:space="preserve">        self.net = </w:t>
            </w:r>
            <w:proofErr w:type="spellStart"/>
            <w:proofErr w:type="gramStart"/>
            <w:r w:rsidRPr="00041611">
              <w:rPr>
                <w:rFonts w:eastAsia="宋体" w:cstheme="minorHAnsi"/>
                <w:b w:val="0"/>
                <w:szCs w:val="21"/>
              </w:rPr>
              <w:t>nn.Sequential</w:t>
            </w:r>
            <w:proofErr w:type="spellEnd"/>
            <w:proofErr w:type="gramEnd"/>
            <w:r w:rsidRPr="00041611">
              <w:rPr>
                <w:rFonts w:eastAsia="宋体" w:cstheme="minorHAnsi"/>
                <w:b w:val="0"/>
                <w:szCs w:val="21"/>
              </w:rPr>
              <w:t>(self.conv1, self.chomp1, self.relu1, self.dropout1)</w:t>
            </w:r>
          </w:p>
        </w:tc>
      </w:tr>
      <w:tr w:rsidR="00041611" w:rsidRPr="00041611" w14:paraId="41312FFA" w14:textId="77777777" w:rsidTr="00E421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7C2C0E65" w14:textId="77777777" w:rsidR="00041611" w:rsidRPr="00041611" w:rsidRDefault="00041611" w:rsidP="00E42119">
            <w:pPr>
              <w:jc w:val="left"/>
              <w:rPr>
                <w:rFonts w:eastAsia="宋体" w:cstheme="minorHAnsi"/>
                <w:b w:val="0"/>
                <w:szCs w:val="21"/>
              </w:rPr>
            </w:pPr>
            <w:r w:rsidRPr="00041611">
              <w:rPr>
                <w:rFonts w:eastAsia="宋体" w:cstheme="minorHAnsi"/>
                <w:b w:val="0"/>
                <w:szCs w:val="21"/>
              </w:rPr>
              <w:t xml:space="preserve">        </w:t>
            </w:r>
            <w:proofErr w:type="spellStart"/>
            <w:proofErr w:type="gramStart"/>
            <w:r w:rsidRPr="00041611">
              <w:rPr>
                <w:rFonts w:eastAsia="宋体" w:cstheme="minorHAnsi"/>
                <w:b w:val="0"/>
                <w:szCs w:val="21"/>
              </w:rPr>
              <w:t>self.downsample</w:t>
            </w:r>
            <w:proofErr w:type="spellEnd"/>
            <w:proofErr w:type="gramEnd"/>
            <w:r w:rsidRPr="00041611">
              <w:rPr>
                <w:rFonts w:eastAsia="宋体" w:cstheme="minorHAnsi"/>
                <w:b w:val="0"/>
                <w:szCs w:val="21"/>
              </w:rPr>
              <w:t xml:space="preserve"> = nn.Conv1d(</w:t>
            </w:r>
            <w:proofErr w:type="spellStart"/>
            <w:r w:rsidRPr="00041611">
              <w:rPr>
                <w:rFonts w:eastAsia="宋体" w:cstheme="minorHAnsi"/>
                <w:b w:val="0"/>
                <w:szCs w:val="21"/>
              </w:rPr>
              <w:t>n_inputs</w:t>
            </w:r>
            <w:proofErr w:type="spellEnd"/>
            <w:r w:rsidRPr="00041611">
              <w:rPr>
                <w:rFonts w:eastAsia="宋体" w:cstheme="minorHAnsi"/>
                <w:b w:val="0"/>
                <w:szCs w:val="21"/>
              </w:rPr>
              <w:t xml:space="preserve">, </w:t>
            </w:r>
            <w:proofErr w:type="spellStart"/>
            <w:r w:rsidRPr="00041611">
              <w:rPr>
                <w:rFonts w:eastAsia="宋体" w:cstheme="minorHAnsi"/>
                <w:b w:val="0"/>
                <w:szCs w:val="21"/>
              </w:rPr>
              <w:t>n_outputs</w:t>
            </w:r>
            <w:proofErr w:type="spellEnd"/>
            <w:r w:rsidRPr="00041611">
              <w:rPr>
                <w:rFonts w:eastAsia="宋体" w:cstheme="minorHAnsi"/>
                <w:b w:val="0"/>
                <w:szCs w:val="21"/>
              </w:rPr>
              <w:t xml:space="preserve">, 1) if </w:t>
            </w:r>
            <w:proofErr w:type="spellStart"/>
            <w:r w:rsidRPr="00041611">
              <w:rPr>
                <w:rFonts w:eastAsia="宋体" w:cstheme="minorHAnsi"/>
                <w:b w:val="0"/>
                <w:szCs w:val="21"/>
              </w:rPr>
              <w:t>n_inputs</w:t>
            </w:r>
            <w:proofErr w:type="spellEnd"/>
            <w:r w:rsidRPr="00041611">
              <w:rPr>
                <w:rFonts w:eastAsia="宋体" w:cstheme="minorHAnsi"/>
                <w:b w:val="0"/>
                <w:szCs w:val="21"/>
              </w:rPr>
              <w:t xml:space="preserve"> != </w:t>
            </w:r>
            <w:proofErr w:type="spellStart"/>
            <w:r w:rsidRPr="00041611">
              <w:rPr>
                <w:rFonts w:eastAsia="宋体" w:cstheme="minorHAnsi"/>
                <w:b w:val="0"/>
                <w:szCs w:val="21"/>
              </w:rPr>
              <w:t>n_outputs</w:t>
            </w:r>
            <w:proofErr w:type="spellEnd"/>
            <w:r w:rsidRPr="00041611">
              <w:rPr>
                <w:rFonts w:eastAsia="宋体" w:cstheme="minorHAnsi"/>
                <w:b w:val="0"/>
                <w:szCs w:val="21"/>
              </w:rPr>
              <w:t xml:space="preserve"> else None</w:t>
            </w:r>
          </w:p>
        </w:tc>
      </w:tr>
      <w:tr w:rsidR="00041611" w:rsidRPr="00041611" w14:paraId="059B10B1" w14:textId="77777777" w:rsidTr="00E42119">
        <w:tc>
          <w:tcPr>
            <w:cnfStyle w:val="001000000000" w:firstRow="0" w:lastRow="0" w:firstColumn="1" w:lastColumn="0" w:oddVBand="0" w:evenVBand="0" w:oddHBand="0" w:evenHBand="0" w:firstRowFirstColumn="0" w:firstRowLastColumn="0" w:lastRowFirstColumn="0" w:lastRowLastColumn="0"/>
            <w:tcW w:w="8522" w:type="dxa"/>
          </w:tcPr>
          <w:p w14:paraId="170A6A41" w14:textId="77777777" w:rsidR="00041611" w:rsidRPr="00041611" w:rsidRDefault="00041611" w:rsidP="00E42119">
            <w:pPr>
              <w:jc w:val="left"/>
              <w:rPr>
                <w:rFonts w:eastAsia="宋体" w:cstheme="minorHAnsi"/>
                <w:b w:val="0"/>
                <w:szCs w:val="21"/>
              </w:rPr>
            </w:pPr>
            <w:r w:rsidRPr="00041611">
              <w:rPr>
                <w:rFonts w:eastAsia="宋体" w:cstheme="minorHAnsi"/>
                <w:b w:val="0"/>
                <w:szCs w:val="21"/>
              </w:rPr>
              <w:t xml:space="preserve">        </w:t>
            </w:r>
            <w:proofErr w:type="spellStart"/>
            <w:proofErr w:type="gramStart"/>
            <w:r w:rsidRPr="00041611">
              <w:rPr>
                <w:rFonts w:eastAsia="宋体" w:cstheme="minorHAnsi"/>
                <w:b w:val="0"/>
                <w:szCs w:val="21"/>
              </w:rPr>
              <w:t>self.relu</w:t>
            </w:r>
            <w:proofErr w:type="spellEnd"/>
            <w:proofErr w:type="gramEnd"/>
            <w:r w:rsidRPr="00041611">
              <w:rPr>
                <w:rFonts w:eastAsia="宋体" w:cstheme="minorHAnsi"/>
                <w:b w:val="0"/>
                <w:szCs w:val="21"/>
              </w:rPr>
              <w:t xml:space="preserve"> = </w:t>
            </w:r>
            <w:proofErr w:type="spellStart"/>
            <w:r w:rsidRPr="00041611">
              <w:rPr>
                <w:rFonts w:eastAsia="宋体" w:cstheme="minorHAnsi"/>
                <w:b w:val="0"/>
                <w:szCs w:val="21"/>
              </w:rPr>
              <w:t>nn.ReLU</w:t>
            </w:r>
            <w:proofErr w:type="spellEnd"/>
            <w:r w:rsidRPr="00041611">
              <w:rPr>
                <w:rFonts w:eastAsia="宋体" w:cstheme="minorHAnsi"/>
                <w:b w:val="0"/>
                <w:szCs w:val="21"/>
              </w:rPr>
              <w:t>()</w:t>
            </w:r>
          </w:p>
        </w:tc>
      </w:tr>
      <w:tr w:rsidR="00041611" w:rsidRPr="00041611" w14:paraId="19C3C7BF" w14:textId="77777777" w:rsidTr="00E421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28DBF7F2" w14:textId="77777777" w:rsidR="00041611" w:rsidRPr="00041611" w:rsidRDefault="00041611" w:rsidP="00E42119">
            <w:pPr>
              <w:jc w:val="left"/>
              <w:rPr>
                <w:rFonts w:eastAsia="宋体" w:cstheme="minorHAnsi"/>
                <w:b w:val="0"/>
                <w:szCs w:val="21"/>
              </w:rPr>
            </w:pPr>
            <w:r w:rsidRPr="00041611">
              <w:rPr>
                <w:rFonts w:eastAsia="宋体" w:cstheme="minorHAnsi"/>
                <w:b w:val="0"/>
                <w:szCs w:val="21"/>
              </w:rPr>
              <w:t xml:space="preserve">    def </w:t>
            </w:r>
            <w:proofErr w:type="gramStart"/>
            <w:r w:rsidRPr="00041611">
              <w:rPr>
                <w:rFonts w:eastAsia="宋体" w:cstheme="minorHAnsi"/>
                <w:b w:val="0"/>
                <w:szCs w:val="21"/>
              </w:rPr>
              <w:t>forward(</w:t>
            </w:r>
            <w:proofErr w:type="gramEnd"/>
            <w:r w:rsidRPr="00041611">
              <w:rPr>
                <w:rFonts w:eastAsia="宋体" w:cstheme="minorHAnsi"/>
                <w:b w:val="0"/>
                <w:szCs w:val="21"/>
              </w:rPr>
              <w:t>self, x):</w:t>
            </w:r>
          </w:p>
        </w:tc>
      </w:tr>
      <w:tr w:rsidR="00041611" w:rsidRPr="00041611" w14:paraId="5C2F543A" w14:textId="77777777" w:rsidTr="00E42119">
        <w:tc>
          <w:tcPr>
            <w:cnfStyle w:val="001000000000" w:firstRow="0" w:lastRow="0" w:firstColumn="1" w:lastColumn="0" w:oddVBand="0" w:evenVBand="0" w:oddHBand="0" w:evenHBand="0" w:firstRowFirstColumn="0" w:firstRowLastColumn="0" w:lastRowFirstColumn="0" w:lastRowLastColumn="0"/>
            <w:tcW w:w="8522" w:type="dxa"/>
          </w:tcPr>
          <w:p w14:paraId="06D2B325" w14:textId="77777777" w:rsidR="00041611" w:rsidRPr="00041611" w:rsidRDefault="00041611" w:rsidP="00E42119">
            <w:pPr>
              <w:jc w:val="left"/>
              <w:rPr>
                <w:rFonts w:eastAsia="宋体" w:cstheme="minorHAnsi"/>
                <w:b w:val="0"/>
                <w:szCs w:val="21"/>
              </w:rPr>
            </w:pPr>
            <w:r w:rsidRPr="00041611">
              <w:rPr>
                <w:rFonts w:eastAsia="宋体" w:cstheme="minorHAnsi"/>
                <w:b w:val="0"/>
                <w:szCs w:val="21"/>
              </w:rPr>
              <w:t xml:space="preserve">        out = self.net(x)</w:t>
            </w:r>
          </w:p>
        </w:tc>
      </w:tr>
      <w:tr w:rsidR="00041611" w:rsidRPr="00041611" w14:paraId="256EF281" w14:textId="77777777" w:rsidTr="00E421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1EBF2158" w14:textId="77777777" w:rsidR="00041611" w:rsidRPr="00041611" w:rsidRDefault="00041611" w:rsidP="00E42119">
            <w:pPr>
              <w:jc w:val="left"/>
              <w:rPr>
                <w:rFonts w:eastAsia="宋体" w:cstheme="minorHAnsi"/>
                <w:b w:val="0"/>
                <w:szCs w:val="21"/>
              </w:rPr>
            </w:pPr>
            <w:r w:rsidRPr="00041611">
              <w:rPr>
                <w:rFonts w:eastAsia="宋体" w:cstheme="minorHAnsi"/>
                <w:b w:val="0"/>
                <w:szCs w:val="21"/>
              </w:rPr>
              <w:t xml:space="preserve">        res = x if </w:t>
            </w:r>
            <w:proofErr w:type="spellStart"/>
            <w:proofErr w:type="gramStart"/>
            <w:r w:rsidRPr="00041611">
              <w:rPr>
                <w:rFonts w:eastAsia="宋体" w:cstheme="minorHAnsi"/>
                <w:b w:val="0"/>
                <w:szCs w:val="21"/>
              </w:rPr>
              <w:t>self.downsample</w:t>
            </w:r>
            <w:proofErr w:type="spellEnd"/>
            <w:proofErr w:type="gramEnd"/>
            <w:r w:rsidRPr="00041611">
              <w:rPr>
                <w:rFonts w:eastAsia="宋体" w:cstheme="minorHAnsi"/>
                <w:b w:val="0"/>
                <w:szCs w:val="21"/>
              </w:rPr>
              <w:t xml:space="preserve"> is None else </w:t>
            </w:r>
            <w:proofErr w:type="spellStart"/>
            <w:r w:rsidRPr="00041611">
              <w:rPr>
                <w:rFonts w:eastAsia="宋体" w:cstheme="minorHAnsi"/>
                <w:b w:val="0"/>
                <w:szCs w:val="21"/>
              </w:rPr>
              <w:t>self.downsample</w:t>
            </w:r>
            <w:proofErr w:type="spellEnd"/>
            <w:r w:rsidRPr="00041611">
              <w:rPr>
                <w:rFonts w:eastAsia="宋体" w:cstheme="minorHAnsi"/>
                <w:b w:val="0"/>
                <w:szCs w:val="21"/>
              </w:rPr>
              <w:t>(x)</w:t>
            </w:r>
          </w:p>
        </w:tc>
      </w:tr>
      <w:tr w:rsidR="00041611" w:rsidRPr="00041611" w14:paraId="14EEA009" w14:textId="77777777" w:rsidTr="00E42119">
        <w:tc>
          <w:tcPr>
            <w:cnfStyle w:val="001000000000" w:firstRow="0" w:lastRow="0" w:firstColumn="1" w:lastColumn="0" w:oddVBand="0" w:evenVBand="0" w:oddHBand="0" w:evenHBand="0" w:firstRowFirstColumn="0" w:firstRowLastColumn="0" w:lastRowFirstColumn="0" w:lastRowLastColumn="0"/>
            <w:tcW w:w="8522" w:type="dxa"/>
          </w:tcPr>
          <w:p w14:paraId="2C5A07EB" w14:textId="77777777" w:rsidR="00041611" w:rsidRPr="00041611" w:rsidRDefault="00041611" w:rsidP="00E42119">
            <w:pPr>
              <w:jc w:val="left"/>
              <w:rPr>
                <w:rFonts w:eastAsia="宋体" w:cstheme="minorHAnsi"/>
                <w:b w:val="0"/>
                <w:szCs w:val="21"/>
              </w:rPr>
            </w:pPr>
            <w:r w:rsidRPr="00041611">
              <w:rPr>
                <w:rFonts w:eastAsia="宋体" w:cstheme="minorHAnsi"/>
                <w:b w:val="0"/>
                <w:szCs w:val="21"/>
              </w:rPr>
              <w:t xml:space="preserve">        return </w:t>
            </w:r>
            <w:proofErr w:type="spellStart"/>
            <w:proofErr w:type="gramStart"/>
            <w:r w:rsidRPr="00041611">
              <w:rPr>
                <w:rFonts w:eastAsia="宋体" w:cstheme="minorHAnsi"/>
                <w:b w:val="0"/>
                <w:szCs w:val="21"/>
              </w:rPr>
              <w:t>self.relu</w:t>
            </w:r>
            <w:proofErr w:type="spellEnd"/>
            <w:proofErr w:type="gramEnd"/>
            <w:r w:rsidRPr="00041611">
              <w:rPr>
                <w:rFonts w:eastAsia="宋体" w:cstheme="minorHAnsi"/>
                <w:b w:val="0"/>
                <w:szCs w:val="21"/>
              </w:rPr>
              <w:t>(out + res)</w:t>
            </w:r>
          </w:p>
        </w:tc>
      </w:tr>
    </w:tbl>
    <w:p w14:paraId="06C2B12C" w14:textId="6EF1392F" w:rsidR="00020557" w:rsidRPr="00340D86" w:rsidRDefault="00020557">
      <w:pPr>
        <w:pStyle w:val="af"/>
        <w:numPr>
          <w:ilvl w:val="0"/>
          <w:numId w:val="12"/>
        </w:numPr>
        <w:spacing w:line="360" w:lineRule="auto"/>
        <w:ind w:firstLineChars="0"/>
        <w:jc w:val="left"/>
        <w:rPr>
          <w:rFonts w:ascii="宋体" w:eastAsia="宋体" w:hAnsi="宋体" w:cs="Times New Roman" w:hint="eastAsia"/>
          <w:szCs w:val="21"/>
        </w:rPr>
      </w:pPr>
      <w:r w:rsidRPr="00340D86">
        <w:rPr>
          <w:rFonts w:ascii="宋体" w:eastAsia="宋体" w:hAnsi="宋体" w:cs="Times New Roman"/>
          <w:szCs w:val="21"/>
        </w:rPr>
        <w:t>关键实现细节</w:t>
      </w:r>
    </w:p>
    <w:p w14:paraId="76139336" w14:textId="799A8A81" w:rsidR="00020557" w:rsidRPr="00340D86" w:rsidRDefault="00020557">
      <w:pPr>
        <w:pStyle w:val="af"/>
        <w:numPr>
          <w:ilvl w:val="0"/>
          <w:numId w:val="13"/>
        </w:numPr>
        <w:spacing w:line="360" w:lineRule="auto"/>
        <w:ind w:firstLineChars="0"/>
        <w:jc w:val="left"/>
        <w:rPr>
          <w:rFonts w:ascii="宋体" w:eastAsia="宋体" w:hAnsi="宋体" w:cs="Times New Roman" w:hint="eastAsia"/>
          <w:szCs w:val="21"/>
        </w:rPr>
      </w:pPr>
      <w:r w:rsidRPr="00340D86">
        <w:rPr>
          <w:rFonts w:ascii="宋体" w:eastAsia="宋体" w:hAnsi="宋体" w:cs="Times New Roman"/>
          <w:szCs w:val="21"/>
        </w:rPr>
        <w:t>使用较小通道</w:t>
      </w:r>
      <w:proofErr w:type="gramStart"/>
      <w:r w:rsidRPr="00340D86">
        <w:rPr>
          <w:rFonts w:ascii="宋体" w:eastAsia="宋体" w:hAnsi="宋体" w:cs="Times New Roman"/>
          <w:szCs w:val="21"/>
        </w:rPr>
        <w:t>数防止</w:t>
      </w:r>
      <w:proofErr w:type="gramEnd"/>
      <w:r w:rsidRPr="00340D86">
        <w:rPr>
          <w:rFonts w:ascii="宋体" w:eastAsia="宋体" w:hAnsi="宋体" w:cs="Times New Roman"/>
          <w:szCs w:val="21"/>
        </w:rPr>
        <w:t>过拟合</w:t>
      </w:r>
    </w:p>
    <w:p w14:paraId="68038197" w14:textId="0301CAD8" w:rsidR="00020557" w:rsidRPr="00340D86" w:rsidRDefault="00020557">
      <w:pPr>
        <w:pStyle w:val="af"/>
        <w:numPr>
          <w:ilvl w:val="0"/>
          <w:numId w:val="13"/>
        </w:numPr>
        <w:spacing w:line="360" w:lineRule="auto"/>
        <w:ind w:firstLineChars="0"/>
        <w:jc w:val="left"/>
        <w:rPr>
          <w:rFonts w:ascii="宋体" w:eastAsia="宋体" w:hAnsi="宋体" w:cs="Times New Roman" w:hint="eastAsia"/>
          <w:szCs w:val="21"/>
        </w:rPr>
      </w:pPr>
      <w:r w:rsidRPr="00340D86">
        <w:rPr>
          <w:rFonts w:ascii="宋体" w:eastAsia="宋体" w:hAnsi="宋体" w:cs="Times New Roman"/>
          <w:szCs w:val="21"/>
        </w:rPr>
        <w:t>引入Dropout与Weight Decay提升泛化能力</w:t>
      </w:r>
    </w:p>
    <w:p w14:paraId="3452495C" w14:textId="77777777" w:rsidR="00020557" w:rsidRDefault="00020557">
      <w:pPr>
        <w:pStyle w:val="af"/>
        <w:numPr>
          <w:ilvl w:val="0"/>
          <w:numId w:val="13"/>
        </w:numPr>
        <w:spacing w:line="360" w:lineRule="auto"/>
        <w:ind w:firstLineChars="0"/>
        <w:jc w:val="left"/>
        <w:rPr>
          <w:rFonts w:ascii="宋体" w:eastAsia="宋体" w:hAnsi="宋体" w:cs="Times New Roman" w:hint="eastAsia"/>
          <w:szCs w:val="21"/>
        </w:rPr>
      </w:pPr>
      <w:r w:rsidRPr="00340D86">
        <w:rPr>
          <w:rFonts w:ascii="宋体" w:eastAsia="宋体" w:hAnsi="宋体" w:cs="Times New Roman"/>
          <w:szCs w:val="21"/>
        </w:rPr>
        <w:t>使用因果卷积，避免未来信息泄露</w:t>
      </w:r>
    </w:p>
    <w:p w14:paraId="3E0F77B6" w14:textId="42B16F57" w:rsidR="00020557" w:rsidRPr="00340D86" w:rsidRDefault="00020557">
      <w:pPr>
        <w:pStyle w:val="af"/>
        <w:numPr>
          <w:ilvl w:val="0"/>
          <w:numId w:val="12"/>
        </w:numPr>
        <w:spacing w:line="360" w:lineRule="auto"/>
        <w:ind w:firstLineChars="0"/>
        <w:jc w:val="left"/>
        <w:rPr>
          <w:rFonts w:ascii="宋体" w:eastAsia="宋体" w:hAnsi="宋体" w:cs="Times New Roman" w:hint="eastAsia"/>
          <w:szCs w:val="21"/>
        </w:rPr>
      </w:pPr>
      <w:r w:rsidRPr="00340D86">
        <w:rPr>
          <w:rFonts w:ascii="宋体" w:eastAsia="宋体" w:hAnsi="宋体" w:cs="Times New Roman"/>
          <w:szCs w:val="21"/>
        </w:rPr>
        <w:t>数值稳定性增强策略</w:t>
      </w:r>
    </w:p>
    <w:p w14:paraId="1C710D95" w14:textId="2B7EC45D" w:rsidR="00647279" w:rsidRPr="003E39B6" w:rsidRDefault="00020557" w:rsidP="003E39B6">
      <w:pPr>
        <w:spacing w:line="360" w:lineRule="auto"/>
        <w:ind w:firstLineChars="200" w:firstLine="420"/>
        <w:jc w:val="left"/>
        <w:rPr>
          <w:rFonts w:ascii="宋体" w:eastAsia="宋体" w:hAnsi="宋体" w:cs="Times New Roman" w:hint="eastAsia"/>
          <w:szCs w:val="21"/>
        </w:rPr>
      </w:pPr>
      <w:r w:rsidRPr="00020557">
        <w:rPr>
          <w:rFonts w:ascii="宋体" w:eastAsia="宋体" w:hAnsi="宋体" w:cs="Times New Roman"/>
          <w:szCs w:val="21"/>
        </w:rPr>
        <w:t>CNN-TCN训练过程中引入了多重稳定性设计</w:t>
      </w:r>
      <w:r>
        <w:rPr>
          <w:rFonts w:ascii="宋体" w:eastAsia="宋体" w:hAnsi="宋体" w:cs="Times New Roman" w:hint="eastAsia"/>
          <w:szCs w:val="21"/>
        </w:rPr>
        <w:t>，如</w:t>
      </w:r>
      <w:r w:rsidRPr="00020557">
        <w:rPr>
          <w:rFonts w:ascii="宋体" w:eastAsia="宋体" w:hAnsi="宋体" w:cs="Times New Roman"/>
          <w:szCs w:val="21"/>
        </w:rPr>
        <w:t>梯度裁剪</w:t>
      </w:r>
      <w:r>
        <w:rPr>
          <w:rFonts w:ascii="宋体" w:eastAsia="宋体" w:hAnsi="宋体" w:cs="Times New Roman" w:hint="eastAsia"/>
          <w:szCs w:val="21"/>
        </w:rPr>
        <w:t>、</w:t>
      </w:r>
      <w:r w:rsidRPr="00020557">
        <w:rPr>
          <w:rFonts w:ascii="宋体" w:eastAsia="宋体" w:hAnsi="宋体" w:cs="Times New Roman"/>
          <w:szCs w:val="21"/>
        </w:rPr>
        <w:t>Loss限幅</w:t>
      </w:r>
      <w:r>
        <w:rPr>
          <w:rFonts w:ascii="宋体" w:eastAsia="宋体" w:hAnsi="宋体" w:cs="Times New Roman" w:hint="eastAsia"/>
          <w:szCs w:val="21"/>
        </w:rPr>
        <w:t>、</w:t>
      </w:r>
      <w:proofErr w:type="spellStart"/>
      <w:r w:rsidRPr="00020557">
        <w:rPr>
          <w:rFonts w:ascii="宋体" w:eastAsia="宋体" w:hAnsi="宋体" w:cs="Times New Roman"/>
          <w:szCs w:val="21"/>
        </w:rPr>
        <w:t>NaN</w:t>
      </w:r>
      <w:proofErr w:type="spellEnd"/>
      <w:r w:rsidRPr="00020557">
        <w:rPr>
          <w:rFonts w:ascii="宋体" w:eastAsia="宋体" w:hAnsi="宋体" w:cs="Times New Roman"/>
          <w:szCs w:val="21"/>
        </w:rPr>
        <w:t>参数检测与自动恢复</w:t>
      </w:r>
      <w:r>
        <w:rPr>
          <w:rFonts w:ascii="宋体" w:eastAsia="宋体" w:hAnsi="宋体" w:cs="Times New Roman" w:hint="eastAsia"/>
          <w:szCs w:val="21"/>
        </w:rPr>
        <w:t>、</w:t>
      </w:r>
      <w:r w:rsidRPr="00020557">
        <w:rPr>
          <w:rFonts w:ascii="宋体" w:eastAsia="宋体" w:hAnsi="宋体" w:cs="Times New Roman"/>
          <w:szCs w:val="21"/>
        </w:rPr>
        <w:t>学习率自适应调度</w:t>
      </w:r>
      <w:r>
        <w:rPr>
          <w:rFonts w:ascii="宋体" w:eastAsia="宋体" w:hAnsi="宋体" w:cs="Times New Roman" w:hint="eastAsia"/>
          <w:szCs w:val="21"/>
        </w:rPr>
        <w:t>，</w:t>
      </w:r>
      <w:r w:rsidRPr="00020557">
        <w:rPr>
          <w:rFonts w:ascii="宋体" w:eastAsia="宋体" w:hAnsi="宋体" w:cs="Times New Roman"/>
          <w:szCs w:val="21"/>
        </w:rPr>
        <w:t>这些策略有效解决了长序列预测中常见的梯度爆炸与数值发散问题。</w:t>
      </w:r>
    </w:p>
    <w:p w14:paraId="1EE86233" w14:textId="44B1AA43" w:rsidR="00041611" w:rsidRDefault="00F112C4">
      <w:pPr>
        <w:pStyle w:val="af"/>
        <w:numPr>
          <w:ilvl w:val="1"/>
          <w:numId w:val="7"/>
        </w:numPr>
        <w:spacing w:line="360" w:lineRule="auto"/>
        <w:ind w:firstLineChars="0"/>
        <w:jc w:val="left"/>
        <w:rPr>
          <w:rFonts w:ascii="宋体" w:eastAsia="宋体" w:hAnsi="宋体" w:cs="Times New Roman" w:hint="eastAsia"/>
          <w:b/>
          <w:szCs w:val="21"/>
        </w:rPr>
      </w:pPr>
      <w:r w:rsidRPr="00F112C4">
        <w:rPr>
          <w:rFonts w:ascii="宋体" w:eastAsia="宋体" w:hAnsi="宋体" w:cs="Times New Roman" w:hint="eastAsia"/>
          <w:b/>
          <w:szCs w:val="21"/>
        </w:rPr>
        <w:t>LGBM</w:t>
      </w:r>
    </w:p>
    <w:p w14:paraId="443B9D50" w14:textId="31761499" w:rsidR="001A1566" w:rsidRPr="001A1566" w:rsidRDefault="001A1566">
      <w:pPr>
        <w:pStyle w:val="af"/>
        <w:numPr>
          <w:ilvl w:val="0"/>
          <w:numId w:val="14"/>
        </w:numPr>
        <w:spacing w:line="360" w:lineRule="auto"/>
        <w:ind w:firstLineChars="0"/>
        <w:jc w:val="left"/>
        <w:rPr>
          <w:rFonts w:ascii="宋体" w:eastAsia="宋体" w:hAnsi="宋体" w:cs="Times New Roman" w:hint="eastAsia"/>
          <w:szCs w:val="21"/>
        </w:rPr>
      </w:pPr>
      <w:r w:rsidRPr="001A1566">
        <w:rPr>
          <w:rFonts w:ascii="宋体" w:eastAsia="宋体" w:hAnsi="宋体" w:cs="Times New Roman"/>
          <w:szCs w:val="21"/>
        </w:rPr>
        <w:t>问题转化与特征工程</w:t>
      </w:r>
    </w:p>
    <w:p w14:paraId="461B3537" w14:textId="782FF20F" w:rsidR="001A1566" w:rsidRDefault="001A1566" w:rsidP="001A1566">
      <w:pPr>
        <w:spacing w:line="360" w:lineRule="auto"/>
        <w:ind w:firstLineChars="200" w:firstLine="420"/>
        <w:jc w:val="left"/>
        <w:rPr>
          <w:rFonts w:ascii="宋体" w:eastAsia="宋体" w:hAnsi="宋体" w:cs="Times New Roman" w:hint="eastAsia"/>
          <w:szCs w:val="21"/>
        </w:rPr>
      </w:pPr>
      <w:r w:rsidRPr="001A1566">
        <w:rPr>
          <w:rFonts w:ascii="宋体" w:eastAsia="宋体" w:hAnsi="宋体" w:cs="Times New Roman"/>
          <w:szCs w:val="21"/>
        </w:rPr>
        <w:t>LGBM 不直接建模时空立方体，而是将问题转化为格点</w:t>
      </w:r>
      <w:proofErr w:type="gramStart"/>
      <w:r w:rsidRPr="001A1566">
        <w:rPr>
          <w:rFonts w:ascii="宋体" w:eastAsia="宋体" w:hAnsi="宋体" w:cs="Times New Roman"/>
          <w:szCs w:val="21"/>
        </w:rPr>
        <w:t>级回归</w:t>
      </w:r>
      <w:proofErr w:type="gramEnd"/>
      <w:r w:rsidRPr="001A1566">
        <w:rPr>
          <w:rFonts w:ascii="宋体" w:eastAsia="宋体" w:hAnsi="宋体" w:cs="Times New Roman"/>
          <w:szCs w:val="21"/>
        </w:rPr>
        <w:t>问题</w:t>
      </w:r>
      <w:r>
        <w:rPr>
          <w:rFonts w:ascii="宋体" w:eastAsia="宋体" w:hAnsi="宋体" w:cs="Times New Roman" w:hint="eastAsia"/>
          <w:szCs w:val="21"/>
        </w:rPr>
        <w:t>，</w:t>
      </w:r>
      <w:r w:rsidRPr="001A1566">
        <w:rPr>
          <w:rFonts w:ascii="宋体" w:eastAsia="宋体" w:hAnsi="宋体" w:cs="Times New Roman"/>
          <w:szCs w:val="21"/>
        </w:rPr>
        <w:t>每个样本包含空间位置特征（</w:t>
      </w:r>
      <w:proofErr w:type="spellStart"/>
      <w:r w:rsidRPr="001A1566">
        <w:rPr>
          <w:rFonts w:ascii="宋体" w:eastAsia="宋体" w:hAnsi="宋体" w:cs="Times New Roman"/>
          <w:szCs w:val="21"/>
        </w:rPr>
        <w:t>lat_idx</w:t>
      </w:r>
      <w:proofErr w:type="spellEnd"/>
      <w:r w:rsidRPr="001A1566">
        <w:rPr>
          <w:rFonts w:ascii="宋体" w:eastAsia="宋体" w:hAnsi="宋体" w:cs="Times New Roman"/>
          <w:szCs w:val="21"/>
        </w:rPr>
        <w:t xml:space="preserve">, </w:t>
      </w:r>
      <w:proofErr w:type="spellStart"/>
      <w:r w:rsidRPr="001A1566">
        <w:rPr>
          <w:rFonts w:ascii="宋体" w:eastAsia="宋体" w:hAnsi="宋体" w:cs="Times New Roman"/>
          <w:szCs w:val="21"/>
        </w:rPr>
        <w:t>lon_idx</w:t>
      </w:r>
      <w:proofErr w:type="spellEnd"/>
      <w:r w:rsidRPr="001A1566">
        <w:rPr>
          <w:rFonts w:ascii="宋体" w:eastAsia="宋体" w:hAnsi="宋体" w:cs="Times New Roman"/>
          <w:szCs w:val="21"/>
        </w:rPr>
        <w:t>）</w:t>
      </w:r>
      <w:r>
        <w:rPr>
          <w:rFonts w:ascii="宋体" w:eastAsia="宋体" w:hAnsi="宋体" w:cs="Times New Roman" w:hint="eastAsia"/>
          <w:szCs w:val="21"/>
        </w:rPr>
        <w:t>、</w:t>
      </w:r>
      <w:r w:rsidRPr="001A1566">
        <w:rPr>
          <w:rFonts w:ascii="宋体" w:eastAsia="宋体" w:hAnsi="宋体" w:cs="Times New Roman"/>
          <w:szCs w:val="21"/>
        </w:rPr>
        <w:t>历史盐度特征（salt_lag1）</w:t>
      </w:r>
      <w:r>
        <w:rPr>
          <w:rFonts w:ascii="宋体" w:eastAsia="宋体" w:hAnsi="宋体" w:cs="Times New Roman" w:hint="eastAsia"/>
          <w:szCs w:val="21"/>
        </w:rPr>
        <w:t>、</w:t>
      </w:r>
      <w:r w:rsidRPr="001A1566">
        <w:rPr>
          <w:rFonts w:ascii="宋体" w:eastAsia="宋体" w:hAnsi="宋体" w:cs="Times New Roman"/>
          <w:szCs w:val="21"/>
        </w:rPr>
        <w:t>预测目标（下一时刻盐度）</w:t>
      </w:r>
      <w:r>
        <w:rPr>
          <w:rFonts w:ascii="宋体" w:eastAsia="宋体" w:hAnsi="宋体" w:cs="Times New Roman" w:hint="eastAsia"/>
          <w:szCs w:val="21"/>
        </w:rPr>
        <w:t>，</w:t>
      </w:r>
      <w:r w:rsidRPr="001A1566">
        <w:rPr>
          <w:rFonts w:ascii="宋体" w:eastAsia="宋体" w:hAnsi="宋体" w:cs="Times New Roman"/>
          <w:szCs w:val="21"/>
        </w:rPr>
        <w:t>这种方式降低了模型复杂度，适合传统机器学习方法。</w:t>
      </w:r>
    </w:p>
    <w:tbl>
      <w:tblPr>
        <w:tblStyle w:val="41"/>
        <w:tblW w:w="0" w:type="auto"/>
        <w:tblLook w:val="04A0" w:firstRow="1" w:lastRow="0" w:firstColumn="1" w:lastColumn="0" w:noHBand="0" w:noVBand="1"/>
      </w:tblPr>
      <w:tblGrid>
        <w:gridCol w:w="8522"/>
      </w:tblGrid>
      <w:tr w:rsidR="009F2DBC" w:rsidRPr="009F2DBC" w14:paraId="1C64A8E2" w14:textId="77777777" w:rsidTr="009F2D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1DD2005D" w14:textId="77777777" w:rsidR="009F2DBC" w:rsidRPr="009F2DBC" w:rsidRDefault="009F2DBC" w:rsidP="004A18F8">
            <w:pPr>
              <w:jc w:val="left"/>
              <w:rPr>
                <w:rFonts w:cstheme="minorHAnsi"/>
                <w:i/>
                <w:iCs/>
                <w:szCs w:val="21"/>
              </w:rPr>
            </w:pPr>
            <w:r w:rsidRPr="009F2DBC">
              <w:rPr>
                <w:rFonts w:cstheme="minorHAnsi"/>
                <w:b w:val="0"/>
                <w:bCs w:val="0"/>
                <w:szCs w:val="21"/>
              </w:rPr>
              <w:lastRenderedPageBreak/>
              <w:t xml:space="preserve">def </w:t>
            </w:r>
            <w:proofErr w:type="spellStart"/>
            <w:r w:rsidRPr="009F2DBC">
              <w:rPr>
                <w:rFonts w:cstheme="minorHAnsi"/>
                <w:b w:val="0"/>
                <w:bCs w:val="0"/>
                <w:szCs w:val="21"/>
              </w:rPr>
              <w:t>process_npz_to_df</w:t>
            </w:r>
            <w:proofErr w:type="spellEnd"/>
            <w:r w:rsidRPr="009F2DBC">
              <w:rPr>
                <w:rFonts w:cstheme="minorHAnsi"/>
                <w:b w:val="0"/>
                <w:bCs w:val="0"/>
                <w:szCs w:val="21"/>
              </w:rPr>
              <w:t>(</w:t>
            </w:r>
            <w:proofErr w:type="spellStart"/>
            <w:r w:rsidRPr="009F2DBC">
              <w:rPr>
                <w:rFonts w:cstheme="minorHAnsi"/>
                <w:b w:val="0"/>
                <w:bCs w:val="0"/>
                <w:szCs w:val="21"/>
              </w:rPr>
              <w:t>file_path</w:t>
            </w:r>
            <w:proofErr w:type="spellEnd"/>
            <w:r w:rsidRPr="009F2DBC">
              <w:rPr>
                <w:rFonts w:cstheme="minorHAnsi"/>
                <w:b w:val="0"/>
                <w:bCs w:val="0"/>
                <w:szCs w:val="21"/>
              </w:rPr>
              <w:t>):</w:t>
            </w:r>
            <w:r w:rsidRPr="009F2DBC">
              <w:rPr>
                <w:rFonts w:cstheme="minorHAnsi"/>
                <w:b w:val="0"/>
                <w:bCs w:val="0"/>
                <w:i/>
                <w:iCs/>
                <w:szCs w:val="21"/>
              </w:rPr>
              <w:t xml:space="preserve"> </w:t>
            </w:r>
          </w:p>
        </w:tc>
      </w:tr>
      <w:tr w:rsidR="009F2DBC" w:rsidRPr="009F2DBC" w14:paraId="59FF3947" w14:textId="77777777" w:rsidTr="009F2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5CAFA950" w14:textId="77777777" w:rsidR="009F2DBC" w:rsidRPr="009F2DBC" w:rsidRDefault="009F2DBC" w:rsidP="004A18F8">
            <w:pPr>
              <w:jc w:val="left"/>
              <w:rPr>
                <w:rFonts w:cstheme="minorHAnsi"/>
                <w:szCs w:val="21"/>
              </w:rPr>
            </w:pPr>
            <w:r w:rsidRPr="009F2DBC">
              <w:rPr>
                <w:rFonts w:cstheme="minorHAnsi"/>
                <w:b w:val="0"/>
                <w:bCs w:val="0"/>
                <w:i/>
                <w:iCs/>
                <w:szCs w:val="21"/>
              </w:rPr>
              <w:t xml:space="preserve">    </w:t>
            </w:r>
            <w:r w:rsidRPr="009F2DBC">
              <w:rPr>
                <w:rFonts w:cstheme="minorHAnsi"/>
                <w:b w:val="0"/>
                <w:bCs w:val="0"/>
                <w:szCs w:val="21"/>
              </w:rPr>
              <w:t xml:space="preserve">with </w:t>
            </w:r>
            <w:proofErr w:type="spellStart"/>
            <w:proofErr w:type="gramStart"/>
            <w:r w:rsidRPr="009F2DBC">
              <w:rPr>
                <w:rFonts w:cstheme="minorHAnsi"/>
                <w:b w:val="0"/>
                <w:bCs w:val="0"/>
                <w:szCs w:val="21"/>
              </w:rPr>
              <w:t>np.load</w:t>
            </w:r>
            <w:proofErr w:type="spellEnd"/>
            <w:proofErr w:type="gramEnd"/>
            <w:r w:rsidRPr="009F2DBC">
              <w:rPr>
                <w:rFonts w:cstheme="minorHAnsi"/>
                <w:b w:val="0"/>
                <w:bCs w:val="0"/>
                <w:szCs w:val="21"/>
              </w:rPr>
              <w:t>(</w:t>
            </w:r>
            <w:proofErr w:type="spellStart"/>
            <w:r w:rsidRPr="009F2DBC">
              <w:rPr>
                <w:rFonts w:cstheme="minorHAnsi"/>
                <w:b w:val="0"/>
                <w:bCs w:val="0"/>
                <w:szCs w:val="21"/>
              </w:rPr>
              <w:t>file_path</w:t>
            </w:r>
            <w:proofErr w:type="spellEnd"/>
            <w:r w:rsidRPr="009F2DBC">
              <w:rPr>
                <w:rFonts w:cstheme="minorHAnsi"/>
                <w:b w:val="0"/>
                <w:bCs w:val="0"/>
                <w:szCs w:val="21"/>
              </w:rPr>
              <w:t>) as data:</w:t>
            </w:r>
          </w:p>
        </w:tc>
      </w:tr>
      <w:tr w:rsidR="009F2DBC" w:rsidRPr="009F2DBC" w14:paraId="0F2CA613" w14:textId="77777777" w:rsidTr="009F2DBC">
        <w:tc>
          <w:tcPr>
            <w:cnfStyle w:val="001000000000" w:firstRow="0" w:lastRow="0" w:firstColumn="1" w:lastColumn="0" w:oddVBand="0" w:evenVBand="0" w:oddHBand="0" w:evenHBand="0" w:firstRowFirstColumn="0" w:firstRowLastColumn="0" w:lastRowFirstColumn="0" w:lastRowLastColumn="0"/>
            <w:tcW w:w="8522" w:type="dxa"/>
          </w:tcPr>
          <w:p w14:paraId="2F45431E" w14:textId="77777777" w:rsidR="009F2DBC" w:rsidRPr="009F2DBC" w:rsidRDefault="009F2DBC" w:rsidP="004A18F8">
            <w:pPr>
              <w:jc w:val="left"/>
              <w:rPr>
                <w:rFonts w:cstheme="minorHAnsi"/>
                <w:i/>
                <w:iCs/>
                <w:szCs w:val="21"/>
              </w:rPr>
            </w:pPr>
            <w:r w:rsidRPr="009F2DBC">
              <w:rPr>
                <w:rFonts w:cstheme="minorHAnsi"/>
                <w:b w:val="0"/>
                <w:bCs w:val="0"/>
                <w:szCs w:val="21"/>
              </w:rPr>
              <w:t xml:space="preserve">        x, y = data['x'], data['y']</w:t>
            </w:r>
          </w:p>
        </w:tc>
      </w:tr>
      <w:tr w:rsidR="009F2DBC" w:rsidRPr="009F2DBC" w14:paraId="7B30B55F" w14:textId="77777777" w:rsidTr="009F2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3EEBE804" w14:textId="77777777" w:rsidR="009F2DBC" w:rsidRPr="009F2DBC" w:rsidRDefault="009F2DBC" w:rsidP="004A18F8">
            <w:pPr>
              <w:jc w:val="left"/>
              <w:rPr>
                <w:rFonts w:cstheme="minorHAnsi"/>
                <w:szCs w:val="21"/>
              </w:rPr>
            </w:pPr>
            <w:r w:rsidRPr="009F2DBC">
              <w:rPr>
                <w:rFonts w:cstheme="minorHAnsi"/>
                <w:b w:val="0"/>
                <w:bCs w:val="0"/>
                <w:i/>
                <w:iCs/>
                <w:szCs w:val="21"/>
              </w:rPr>
              <w:t xml:space="preserve">    </w:t>
            </w:r>
            <w:r w:rsidRPr="009F2DBC">
              <w:rPr>
                <w:rFonts w:cstheme="minorHAnsi"/>
                <w:b w:val="0"/>
                <w:bCs w:val="0"/>
                <w:szCs w:val="21"/>
              </w:rPr>
              <w:t xml:space="preserve">if </w:t>
            </w:r>
            <w:proofErr w:type="spellStart"/>
            <w:r w:rsidRPr="009F2DBC">
              <w:rPr>
                <w:rFonts w:cstheme="minorHAnsi"/>
                <w:b w:val="0"/>
                <w:bCs w:val="0"/>
                <w:szCs w:val="21"/>
              </w:rPr>
              <w:t>len</w:t>
            </w:r>
            <w:proofErr w:type="spellEnd"/>
            <w:r w:rsidRPr="009F2DBC">
              <w:rPr>
                <w:rFonts w:cstheme="minorHAnsi"/>
                <w:b w:val="0"/>
                <w:bCs w:val="0"/>
                <w:szCs w:val="21"/>
              </w:rPr>
              <w:t>(</w:t>
            </w:r>
            <w:proofErr w:type="spellStart"/>
            <w:proofErr w:type="gramStart"/>
            <w:r w:rsidRPr="009F2DBC">
              <w:rPr>
                <w:rFonts w:cstheme="minorHAnsi"/>
                <w:b w:val="0"/>
                <w:bCs w:val="0"/>
                <w:szCs w:val="21"/>
              </w:rPr>
              <w:t>x.shape</w:t>
            </w:r>
            <w:proofErr w:type="spellEnd"/>
            <w:proofErr w:type="gramEnd"/>
            <w:r w:rsidRPr="009F2DBC">
              <w:rPr>
                <w:rFonts w:cstheme="minorHAnsi"/>
                <w:b w:val="0"/>
                <w:bCs w:val="0"/>
                <w:szCs w:val="21"/>
              </w:rPr>
              <w:t>) == 3:</w:t>
            </w:r>
          </w:p>
        </w:tc>
      </w:tr>
      <w:tr w:rsidR="009F2DBC" w:rsidRPr="009F2DBC" w14:paraId="35984C79" w14:textId="77777777" w:rsidTr="009F2DBC">
        <w:tc>
          <w:tcPr>
            <w:cnfStyle w:val="001000000000" w:firstRow="0" w:lastRow="0" w:firstColumn="1" w:lastColumn="0" w:oddVBand="0" w:evenVBand="0" w:oddHBand="0" w:evenHBand="0" w:firstRowFirstColumn="0" w:firstRowLastColumn="0" w:lastRowFirstColumn="0" w:lastRowLastColumn="0"/>
            <w:tcW w:w="8522" w:type="dxa"/>
          </w:tcPr>
          <w:p w14:paraId="16AAE823" w14:textId="77777777" w:rsidR="009F2DBC" w:rsidRPr="009F2DBC" w:rsidRDefault="009F2DBC" w:rsidP="004A18F8">
            <w:pPr>
              <w:jc w:val="left"/>
              <w:rPr>
                <w:rFonts w:cstheme="minorHAnsi"/>
                <w:szCs w:val="21"/>
              </w:rPr>
            </w:pPr>
            <w:r w:rsidRPr="009F2DBC">
              <w:rPr>
                <w:rFonts w:cstheme="minorHAnsi"/>
                <w:b w:val="0"/>
                <w:bCs w:val="0"/>
                <w:szCs w:val="21"/>
              </w:rPr>
              <w:t xml:space="preserve">        T, H, W = </w:t>
            </w:r>
            <w:proofErr w:type="spellStart"/>
            <w:proofErr w:type="gramStart"/>
            <w:r w:rsidRPr="009F2DBC">
              <w:rPr>
                <w:rFonts w:cstheme="minorHAnsi"/>
                <w:b w:val="0"/>
                <w:bCs w:val="0"/>
                <w:szCs w:val="21"/>
              </w:rPr>
              <w:t>x.shape</w:t>
            </w:r>
            <w:proofErr w:type="spellEnd"/>
            <w:proofErr w:type="gramEnd"/>
          </w:p>
        </w:tc>
      </w:tr>
      <w:tr w:rsidR="009F2DBC" w:rsidRPr="009F2DBC" w14:paraId="47FC57AB" w14:textId="77777777" w:rsidTr="009F2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2EBA9BEB" w14:textId="77777777" w:rsidR="009F2DBC" w:rsidRPr="009F2DBC" w:rsidRDefault="009F2DBC" w:rsidP="004A18F8">
            <w:pPr>
              <w:jc w:val="left"/>
              <w:rPr>
                <w:rFonts w:cstheme="minorHAnsi"/>
                <w:szCs w:val="21"/>
              </w:rPr>
            </w:pPr>
            <w:r w:rsidRPr="009F2DBC">
              <w:rPr>
                <w:rFonts w:cstheme="minorHAnsi"/>
                <w:b w:val="0"/>
                <w:bCs w:val="0"/>
                <w:szCs w:val="21"/>
              </w:rPr>
              <w:t xml:space="preserve">        </w:t>
            </w:r>
            <w:proofErr w:type="spellStart"/>
            <w:r w:rsidRPr="009F2DBC">
              <w:rPr>
                <w:rFonts w:cstheme="minorHAnsi"/>
                <w:b w:val="0"/>
                <w:bCs w:val="0"/>
                <w:szCs w:val="21"/>
              </w:rPr>
              <w:t>x_flat</w:t>
            </w:r>
            <w:proofErr w:type="spellEnd"/>
            <w:r w:rsidRPr="009F2DBC">
              <w:rPr>
                <w:rFonts w:cstheme="minorHAnsi"/>
                <w:b w:val="0"/>
                <w:bCs w:val="0"/>
                <w:szCs w:val="21"/>
              </w:rPr>
              <w:t xml:space="preserve">, </w:t>
            </w:r>
            <w:proofErr w:type="spellStart"/>
            <w:r w:rsidRPr="009F2DBC">
              <w:rPr>
                <w:rFonts w:cstheme="minorHAnsi"/>
                <w:b w:val="0"/>
                <w:bCs w:val="0"/>
                <w:szCs w:val="21"/>
              </w:rPr>
              <w:t>y_flat</w:t>
            </w:r>
            <w:proofErr w:type="spellEnd"/>
            <w:r w:rsidRPr="009F2DBC">
              <w:rPr>
                <w:rFonts w:cstheme="minorHAnsi"/>
                <w:b w:val="0"/>
                <w:bCs w:val="0"/>
                <w:szCs w:val="21"/>
              </w:rPr>
              <w:t xml:space="preserve"> = x[-1</w:t>
            </w:r>
            <w:proofErr w:type="gramStart"/>
            <w:r w:rsidRPr="009F2DBC">
              <w:rPr>
                <w:rFonts w:cstheme="minorHAnsi"/>
                <w:b w:val="0"/>
                <w:bCs w:val="0"/>
                <w:szCs w:val="21"/>
              </w:rPr>
              <w:t>].flatten</w:t>
            </w:r>
            <w:proofErr w:type="gramEnd"/>
            <w:r w:rsidRPr="009F2DBC">
              <w:rPr>
                <w:rFonts w:cstheme="minorHAnsi"/>
                <w:b w:val="0"/>
                <w:bCs w:val="0"/>
                <w:szCs w:val="21"/>
              </w:rPr>
              <w:t>(), y[-1].flatten()</w:t>
            </w:r>
          </w:p>
        </w:tc>
      </w:tr>
      <w:tr w:rsidR="009F2DBC" w:rsidRPr="009F2DBC" w14:paraId="68F2CDBC" w14:textId="77777777" w:rsidTr="009F2DBC">
        <w:tc>
          <w:tcPr>
            <w:cnfStyle w:val="001000000000" w:firstRow="0" w:lastRow="0" w:firstColumn="1" w:lastColumn="0" w:oddVBand="0" w:evenVBand="0" w:oddHBand="0" w:evenHBand="0" w:firstRowFirstColumn="0" w:firstRowLastColumn="0" w:lastRowFirstColumn="0" w:lastRowLastColumn="0"/>
            <w:tcW w:w="8522" w:type="dxa"/>
          </w:tcPr>
          <w:p w14:paraId="36BC1808" w14:textId="77777777" w:rsidR="009F2DBC" w:rsidRPr="009F2DBC" w:rsidRDefault="009F2DBC" w:rsidP="004A18F8">
            <w:pPr>
              <w:jc w:val="left"/>
              <w:rPr>
                <w:rFonts w:cstheme="minorHAnsi"/>
                <w:szCs w:val="21"/>
              </w:rPr>
            </w:pPr>
            <w:r w:rsidRPr="009F2DBC">
              <w:rPr>
                <w:rFonts w:cstheme="minorHAnsi"/>
                <w:b w:val="0"/>
                <w:bCs w:val="0"/>
                <w:szCs w:val="21"/>
              </w:rPr>
              <w:t xml:space="preserve">    </w:t>
            </w:r>
            <w:proofErr w:type="spellStart"/>
            <w:r w:rsidRPr="009F2DBC">
              <w:rPr>
                <w:rFonts w:cstheme="minorHAnsi"/>
                <w:b w:val="0"/>
                <w:bCs w:val="0"/>
                <w:szCs w:val="21"/>
              </w:rPr>
              <w:t>elif</w:t>
            </w:r>
            <w:proofErr w:type="spellEnd"/>
            <w:r w:rsidRPr="009F2DBC">
              <w:rPr>
                <w:rFonts w:cstheme="minorHAnsi"/>
                <w:b w:val="0"/>
                <w:bCs w:val="0"/>
                <w:szCs w:val="21"/>
              </w:rPr>
              <w:t xml:space="preserve"> </w:t>
            </w:r>
            <w:proofErr w:type="spellStart"/>
            <w:r w:rsidRPr="009F2DBC">
              <w:rPr>
                <w:rFonts w:cstheme="minorHAnsi"/>
                <w:b w:val="0"/>
                <w:bCs w:val="0"/>
                <w:szCs w:val="21"/>
              </w:rPr>
              <w:t>len</w:t>
            </w:r>
            <w:proofErr w:type="spellEnd"/>
            <w:r w:rsidRPr="009F2DBC">
              <w:rPr>
                <w:rFonts w:cstheme="minorHAnsi"/>
                <w:b w:val="0"/>
                <w:bCs w:val="0"/>
                <w:szCs w:val="21"/>
              </w:rPr>
              <w:t>(</w:t>
            </w:r>
            <w:proofErr w:type="spellStart"/>
            <w:proofErr w:type="gramStart"/>
            <w:r w:rsidRPr="009F2DBC">
              <w:rPr>
                <w:rFonts w:cstheme="minorHAnsi"/>
                <w:b w:val="0"/>
                <w:bCs w:val="0"/>
                <w:szCs w:val="21"/>
              </w:rPr>
              <w:t>x.shape</w:t>
            </w:r>
            <w:proofErr w:type="spellEnd"/>
            <w:proofErr w:type="gramEnd"/>
            <w:r w:rsidRPr="009F2DBC">
              <w:rPr>
                <w:rFonts w:cstheme="minorHAnsi"/>
                <w:b w:val="0"/>
                <w:bCs w:val="0"/>
                <w:szCs w:val="21"/>
              </w:rPr>
              <w:t>) == 5:</w:t>
            </w:r>
          </w:p>
        </w:tc>
      </w:tr>
      <w:tr w:rsidR="009F2DBC" w:rsidRPr="009F2DBC" w14:paraId="2E34ACB8" w14:textId="77777777" w:rsidTr="009F2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45CB958A" w14:textId="77777777" w:rsidR="009F2DBC" w:rsidRPr="009F2DBC" w:rsidRDefault="009F2DBC" w:rsidP="004A18F8">
            <w:pPr>
              <w:jc w:val="left"/>
              <w:rPr>
                <w:rFonts w:cstheme="minorHAnsi"/>
                <w:szCs w:val="21"/>
              </w:rPr>
            </w:pPr>
            <w:r w:rsidRPr="009F2DBC">
              <w:rPr>
                <w:rFonts w:cstheme="minorHAnsi"/>
                <w:b w:val="0"/>
                <w:bCs w:val="0"/>
                <w:szCs w:val="21"/>
              </w:rPr>
              <w:t xml:space="preserve">        S, T, H, W, C = </w:t>
            </w:r>
            <w:proofErr w:type="spellStart"/>
            <w:proofErr w:type="gramStart"/>
            <w:r w:rsidRPr="009F2DBC">
              <w:rPr>
                <w:rFonts w:cstheme="minorHAnsi"/>
                <w:b w:val="0"/>
                <w:bCs w:val="0"/>
                <w:szCs w:val="21"/>
              </w:rPr>
              <w:t>x.shape</w:t>
            </w:r>
            <w:proofErr w:type="spellEnd"/>
            <w:proofErr w:type="gramEnd"/>
          </w:p>
        </w:tc>
      </w:tr>
      <w:tr w:rsidR="009F2DBC" w:rsidRPr="009F2DBC" w14:paraId="7674BBE8" w14:textId="77777777" w:rsidTr="009F2DBC">
        <w:tc>
          <w:tcPr>
            <w:cnfStyle w:val="001000000000" w:firstRow="0" w:lastRow="0" w:firstColumn="1" w:lastColumn="0" w:oddVBand="0" w:evenVBand="0" w:oddHBand="0" w:evenHBand="0" w:firstRowFirstColumn="0" w:firstRowLastColumn="0" w:lastRowFirstColumn="0" w:lastRowLastColumn="0"/>
            <w:tcW w:w="8522" w:type="dxa"/>
          </w:tcPr>
          <w:p w14:paraId="35D2E3AA" w14:textId="77777777" w:rsidR="009F2DBC" w:rsidRPr="009F2DBC" w:rsidRDefault="009F2DBC" w:rsidP="004A18F8">
            <w:pPr>
              <w:jc w:val="left"/>
              <w:rPr>
                <w:rFonts w:cstheme="minorHAnsi"/>
                <w:szCs w:val="21"/>
              </w:rPr>
            </w:pPr>
            <w:r w:rsidRPr="009F2DBC">
              <w:rPr>
                <w:rFonts w:cstheme="minorHAnsi"/>
                <w:b w:val="0"/>
                <w:bCs w:val="0"/>
                <w:szCs w:val="21"/>
              </w:rPr>
              <w:t xml:space="preserve">        </w:t>
            </w:r>
            <w:proofErr w:type="spellStart"/>
            <w:r w:rsidRPr="009F2DBC">
              <w:rPr>
                <w:rFonts w:cstheme="minorHAnsi"/>
                <w:b w:val="0"/>
                <w:bCs w:val="0"/>
                <w:szCs w:val="21"/>
              </w:rPr>
              <w:t>x_flat</w:t>
            </w:r>
            <w:proofErr w:type="spellEnd"/>
            <w:r w:rsidRPr="009F2DBC">
              <w:rPr>
                <w:rFonts w:cstheme="minorHAnsi"/>
                <w:b w:val="0"/>
                <w:bCs w:val="0"/>
                <w:szCs w:val="21"/>
              </w:rPr>
              <w:t xml:space="preserve"> = x</w:t>
            </w:r>
            <w:proofErr w:type="gramStart"/>
            <w:r w:rsidRPr="009F2DBC">
              <w:rPr>
                <w:rFonts w:cstheme="minorHAnsi"/>
                <w:b w:val="0"/>
                <w:bCs w:val="0"/>
                <w:szCs w:val="21"/>
              </w:rPr>
              <w:t>[:,</w:t>
            </w:r>
            <w:proofErr w:type="gramEnd"/>
            <w:r w:rsidRPr="009F2DBC">
              <w:rPr>
                <w:rFonts w:cstheme="minorHAnsi"/>
                <w:b w:val="0"/>
                <w:bCs w:val="0"/>
                <w:szCs w:val="21"/>
              </w:rPr>
              <w:t xml:space="preserve"> -1, :, :, 0].flatten()</w:t>
            </w:r>
          </w:p>
        </w:tc>
      </w:tr>
      <w:tr w:rsidR="009F2DBC" w:rsidRPr="009F2DBC" w14:paraId="48588195" w14:textId="77777777" w:rsidTr="009F2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7759BA99" w14:textId="77777777" w:rsidR="009F2DBC" w:rsidRPr="009F2DBC" w:rsidRDefault="009F2DBC" w:rsidP="004A18F8">
            <w:pPr>
              <w:jc w:val="left"/>
              <w:rPr>
                <w:rFonts w:cstheme="minorHAnsi"/>
                <w:szCs w:val="21"/>
              </w:rPr>
            </w:pPr>
            <w:r w:rsidRPr="009F2DBC">
              <w:rPr>
                <w:rFonts w:cstheme="minorHAnsi"/>
                <w:b w:val="0"/>
                <w:bCs w:val="0"/>
                <w:szCs w:val="21"/>
              </w:rPr>
              <w:t xml:space="preserve">        </w:t>
            </w:r>
            <w:proofErr w:type="spellStart"/>
            <w:r w:rsidRPr="009F2DBC">
              <w:rPr>
                <w:rFonts w:cstheme="minorHAnsi"/>
                <w:b w:val="0"/>
                <w:bCs w:val="0"/>
                <w:szCs w:val="21"/>
              </w:rPr>
              <w:t>y_flat</w:t>
            </w:r>
            <w:proofErr w:type="spellEnd"/>
            <w:r w:rsidRPr="009F2DBC">
              <w:rPr>
                <w:rFonts w:cstheme="minorHAnsi"/>
                <w:b w:val="0"/>
                <w:bCs w:val="0"/>
                <w:szCs w:val="21"/>
              </w:rPr>
              <w:t xml:space="preserve"> = y</w:t>
            </w:r>
            <w:proofErr w:type="gramStart"/>
            <w:r w:rsidRPr="009F2DBC">
              <w:rPr>
                <w:rFonts w:cstheme="minorHAnsi"/>
                <w:b w:val="0"/>
                <w:bCs w:val="0"/>
                <w:szCs w:val="21"/>
              </w:rPr>
              <w:t>[:,</w:t>
            </w:r>
            <w:proofErr w:type="gramEnd"/>
            <w:r w:rsidRPr="009F2DBC">
              <w:rPr>
                <w:rFonts w:cstheme="minorHAnsi"/>
                <w:b w:val="0"/>
                <w:bCs w:val="0"/>
                <w:szCs w:val="21"/>
              </w:rPr>
              <w:t xml:space="preserve"> 0, :, :, 0].flatten()</w:t>
            </w:r>
          </w:p>
        </w:tc>
      </w:tr>
      <w:tr w:rsidR="009F2DBC" w:rsidRPr="009F2DBC" w14:paraId="143C13F1" w14:textId="77777777" w:rsidTr="009F2DBC">
        <w:tc>
          <w:tcPr>
            <w:cnfStyle w:val="001000000000" w:firstRow="0" w:lastRow="0" w:firstColumn="1" w:lastColumn="0" w:oddVBand="0" w:evenVBand="0" w:oddHBand="0" w:evenHBand="0" w:firstRowFirstColumn="0" w:firstRowLastColumn="0" w:lastRowFirstColumn="0" w:lastRowLastColumn="0"/>
            <w:tcW w:w="8522" w:type="dxa"/>
          </w:tcPr>
          <w:p w14:paraId="067010AB" w14:textId="77777777" w:rsidR="009F2DBC" w:rsidRPr="009F2DBC" w:rsidRDefault="009F2DBC" w:rsidP="004A18F8">
            <w:pPr>
              <w:jc w:val="left"/>
              <w:rPr>
                <w:rFonts w:cstheme="minorHAnsi"/>
                <w:szCs w:val="21"/>
              </w:rPr>
            </w:pPr>
            <w:r w:rsidRPr="009F2DBC">
              <w:rPr>
                <w:rFonts w:cstheme="minorHAnsi"/>
                <w:b w:val="0"/>
                <w:bCs w:val="0"/>
                <w:szCs w:val="21"/>
              </w:rPr>
              <w:t xml:space="preserve">    else:</w:t>
            </w:r>
          </w:p>
        </w:tc>
      </w:tr>
      <w:tr w:rsidR="009F2DBC" w:rsidRPr="009F2DBC" w14:paraId="23FF01DB" w14:textId="77777777" w:rsidTr="009F2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5FD5B148" w14:textId="77777777" w:rsidR="009F2DBC" w:rsidRPr="009F2DBC" w:rsidRDefault="009F2DBC" w:rsidP="004A18F8">
            <w:pPr>
              <w:jc w:val="left"/>
              <w:rPr>
                <w:rFonts w:cstheme="minorHAnsi"/>
                <w:szCs w:val="21"/>
              </w:rPr>
            </w:pPr>
            <w:r w:rsidRPr="009F2DBC">
              <w:rPr>
                <w:rFonts w:cstheme="minorHAnsi"/>
                <w:b w:val="0"/>
                <w:bCs w:val="0"/>
                <w:szCs w:val="21"/>
              </w:rPr>
              <w:t xml:space="preserve">        H, W = 141, 241</w:t>
            </w:r>
          </w:p>
        </w:tc>
      </w:tr>
      <w:tr w:rsidR="009F2DBC" w:rsidRPr="009F2DBC" w14:paraId="0610197E" w14:textId="77777777" w:rsidTr="009F2DBC">
        <w:tc>
          <w:tcPr>
            <w:cnfStyle w:val="001000000000" w:firstRow="0" w:lastRow="0" w:firstColumn="1" w:lastColumn="0" w:oddVBand="0" w:evenVBand="0" w:oddHBand="0" w:evenHBand="0" w:firstRowFirstColumn="0" w:firstRowLastColumn="0" w:lastRowFirstColumn="0" w:lastRowLastColumn="0"/>
            <w:tcW w:w="8522" w:type="dxa"/>
          </w:tcPr>
          <w:p w14:paraId="08F6FB37" w14:textId="77777777" w:rsidR="009F2DBC" w:rsidRPr="009F2DBC" w:rsidRDefault="009F2DBC" w:rsidP="004A18F8">
            <w:pPr>
              <w:jc w:val="left"/>
              <w:rPr>
                <w:rFonts w:cstheme="minorHAnsi"/>
                <w:szCs w:val="21"/>
              </w:rPr>
            </w:pPr>
            <w:r w:rsidRPr="009F2DBC">
              <w:rPr>
                <w:rFonts w:cstheme="minorHAnsi"/>
                <w:b w:val="0"/>
                <w:bCs w:val="0"/>
                <w:szCs w:val="21"/>
              </w:rPr>
              <w:t xml:space="preserve">        </w:t>
            </w:r>
            <w:proofErr w:type="spellStart"/>
            <w:r w:rsidRPr="009F2DBC">
              <w:rPr>
                <w:rFonts w:cstheme="minorHAnsi"/>
                <w:b w:val="0"/>
                <w:bCs w:val="0"/>
                <w:szCs w:val="21"/>
              </w:rPr>
              <w:t>x_flat</w:t>
            </w:r>
            <w:proofErr w:type="spellEnd"/>
            <w:r w:rsidRPr="009F2DBC">
              <w:rPr>
                <w:rFonts w:cstheme="minorHAnsi"/>
                <w:b w:val="0"/>
                <w:bCs w:val="0"/>
                <w:szCs w:val="21"/>
              </w:rPr>
              <w:t xml:space="preserve">, </w:t>
            </w:r>
            <w:proofErr w:type="spellStart"/>
            <w:r w:rsidRPr="009F2DBC">
              <w:rPr>
                <w:rFonts w:cstheme="minorHAnsi"/>
                <w:b w:val="0"/>
                <w:bCs w:val="0"/>
                <w:szCs w:val="21"/>
              </w:rPr>
              <w:t>y_flat</w:t>
            </w:r>
            <w:proofErr w:type="spellEnd"/>
            <w:r w:rsidRPr="009F2DBC">
              <w:rPr>
                <w:rFonts w:cstheme="minorHAnsi"/>
                <w:b w:val="0"/>
                <w:bCs w:val="0"/>
                <w:szCs w:val="21"/>
              </w:rPr>
              <w:t xml:space="preserve"> = </w:t>
            </w:r>
            <w:proofErr w:type="spellStart"/>
            <w:proofErr w:type="gramStart"/>
            <w:r w:rsidRPr="009F2DBC">
              <w:rPr>
                <w:rFonts w:cstheme="minorHAnsi"/>
                <w:b w:val="0"/>
                <w:bCs w:val="0"/>
                <w:szCs w:val="21"/>
              </w:rPr>
              <w:t>x.flatten</w:t>
            </w:r>
            <w:proofErr w:type="spellEnd"/>
            <w:proofErr w:type="gramEnd"/>
            <w:r w:rsidRPr="009F2DBC">
              <w:rPr>
                <w:rFonts w:cstheme="minorHAnsi"/>
                <w:b w:val="0"/>
                <w:bCs w:val="0"/>
                <w:szCs w:val="21"/>
              </w:rPr>
              <w:t xml:space="preserve">(), </w:t>
            </w:r>
            <w:proofErr w:type="spellStart"/>
            <w:r w:rsidRPr="009F2DBC">
              <w:rPr>
                <w:rFonts w:cstheme="minorHAnsi"/>
                <w:b w:val="0"/>
                <w:bCs w:val="0"/>
                <w:szCs w:val="21"/>
              </w:rPr>
              <w:t>y.flatten</w:t>
            </w:r>
            <w:proofErr w:type="spellEnd"/>
            <w:r w:rsidRPr="009F2DBC">
              <w:rPr>
                <w:rFonts w:cstheme="minorHAnsi"/>
                <w:b w:val="0"/>
                <w:bCs w:val="0"/>
                <w:szCs w:val="21"/>
              </w:rPr>
              <w:t>()</w:t>
            </w:r>
          </w:p>
        </w:tc>
      </w:tr>
      <w:tr w:rsidR="009F2DBC" w:rsidRPr="009F2DBC" w14:paraId="712AF1E7" w14:textId="77777777" w:rsidTr="009F2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32AEA634" w14:textId="77777777" w:rsidR="009F2DBC" w:rsidRPr="009F2DBC" w:rsidRDefault="009F2DBC" w:rsidP="004A18F8">
            <w:pPr>
              <w:jc w:val="left"/>
              <w:rPr>
                <w:rFonts w:cstheme="minorHAnsi"/>
                <w:szCs w:val="21"/>
              </w:rPr>
            </w:pPr>
            <w:r w:rsidRPr="009F2DBC">
              <w:rPr>
                <w:rFonts w:cstheme="minorHAnsi"/>
                <w:b w:val="0"/>
                <w:bCs w:val="0"/>
                <w:szCs w:val="21"/>
              </w:rPr>
              <w:t xml:space="preserve">    H, W = 141, 241</w:t>
            </w:r>
          </w:p>
        </w:tc>
      </w:tr>
      <w:tr w:rsidR="009F2DBC" w:rsidRPr="009F2DBC" w14:paraId="693FA3F9" w14:textId="77777777" w:rsidTr="009F2DBC">
        <w:tc>
          <w:tcPr>
            <w:cnfStyle w:val="001000000000" w:firstRow="0" w:lastRow="0" w:firstColumn="1" w:lastColumn="0" w:oddVBand="0" w:evenVBand="0" w:oddHBand="0" w:evenHBand="0" w:firstRowFirstColumn="0" w:firstRowLastColumn="0" w:lastRowFirstColumn="0" w:lastRowLastColumn="0"/>
            <w:tcW w:w="8522" w:type="dxa"/>
          </w:tcPr>
          <w:p w14:paraId="178F2308" w14:textId="77777777" w:rsidR="009F2DBC" w:rsidRPr="009F2DBC" w:rsidRDefault="009F2DBC" w:rsidP="004A18F8">
            <w:pPr>
              <w:jc w:val="left"/>
              <w:rPr>
                <w:rFonts w:cstheme="minorHAnsi"/>
                <w:szCs w:val="21"/>
              </w:rPr>
            </w:pPr>
            <w:r w:rsidRPr="009F2DBC">
              <w:rPr>
                <w:rFonts w:cstheme="minorHAnsi"/>
                <w:b w:val="0"/>
                <w:bCs w:val="0"/>
                <w:szCs w:val="21"/>
              </w:rPr>
              <w:t xml:space="preserve">    </w:t>
            </w:r>
            <w:proofErr w:type="spellStart"/>
            <w:r w:rsidRPr="009F2DBC">
              <w:rPr>
                <w:rFonts w:cstheme="minorHAnsi"/>
                <w:b w:val="0"/>
                <w:bCs w:val="0"/>
                <w:szCs w:val="21"/>
              </w:rPr>
              <w:t>yy</w:t>
            </w:r>
            <w:proofErr w:type="spellEnd"/>
            <w:r w:rsidRPr="009F2DBC">
              <w:rPr>
                <w:rFonts w:cstheme="minorHAnsi"/>
                <w:b w:val="0"/>
                <w:bCs w:val="0"/>
                <w:szCs w:val="21"/>
              </w:rPr>
              <w:t xml:space="preserve">, xx = </w:t>
            </w:r>
            <w:proofErr w:type="spellStart"/>
            <w:proofErr w:type="gramStart"/>
            <w:r w:rsidRPr="009F2DBC">
              <w:rPr>
                <w:rFonts w:cstheme="minorHAnsi"/>
                <w:b w:val="0"/>
                <w:bCs w:val="0"/>
                <w:szCs w:val="21"/>
              </w:rPr>
              <w:t>np.mgrid</w:t>
            </w:r>
            <w:proofErr w:type="spellEnd"/>
            <w:proofErr w:type="gramEnd"/>
            <w:r w:rsidRPr="009F2DBC">
              <w:rPr>
                <w:rFonts w:cstheme="minorHAnsi"/>
                <w:b w:val="0"/>
                <w:bCs w:val="0"/>
                <w:szCs w:val="21"/>
              </w:rPr>
              <w:t>[:H, :W]</w:t>
            </w:r>
          </w:p>
        </w:tc>
      </w:tr>
      <w:tr w:rsidR="009F2DBC" w:rsidRPr="009F2DBC" w14:paraId="2E4ADF33" w14:textId="77777777" w:rsidTr="009F2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49827EE4" w14:textId="77777777" w:rsidR="009F2DBC" w:rsidRPr="009F2DBC" w:rsidRDefault="009F2DBC" w:rsidP="004A18F8">
            <w:pPr>
              <w:jc w:val="left"/>
              <w:rPr>
                <w:rFonts w:cstheme="minorHAnsi"/>
                <w:szCs w:val="21"/>
              </w:rPr>
            </w:pPr>
            <w:r w:rsidRPr="009F2DBC">
              <w:rPr>
                <w:rFonts w:cstheme="minorHAnsi"/>
                <w:b w:val="0"/>
                <w:bCs w:val="0"/>
                <w:szCs w:val="21"/>
              </w:rPr>
              <w:t xml:space="preserve">    </w:t>
            </w:r>
            <w:proofErr w:type="spellStart"/>
            <w:r w:rsidRPr="009F2DBC">
              <w:rPr>
                <w:rFonts w:cstheme="minorHAnsi"/>
                <w:b w:val="0"/>
                <w:bCs w:val="0"/>
                <w:szCs w:val="21"/>
              </w:rPr>
              <w:t>num_samples</w:t>
            </w:r>
            <w:proofErr w:type="spellEnd"/>
            <w:r w:rsidRPr="009F2DBC">
              <w:rPr>
                <w:rFonts w:cstheme="minorHAnsi"/>
                <w:b w:val="0"/>
                <w:bCs w:val="0"/>
                <w:szCs w:val="21"/>
              </w:rPr>
              <w:t xml:space="preserve"> = </w:t>
            </w:r>
            <w:proofErr w:type="spellStart"/>
            <w:r w:rsidRPr="009F2DBC">
              <w:rPr>
                <w:rFonts w:cstheme="minorHAnsi"/>
                <w:b w:val="0"/>
                <w:bCs w:val="0"/>
                <w:szCs w:val="21"/>
              </w:rPr>
              <w:t>len</w:t>
            </w:r>
            <w:proofErr w:type="spellEnd"/>
            <w:r w:rsidRPr="009F2DBC">
              <w:rPr>
                <w:rFonts w:cstheme="minorHAnsi"/>
                <w:b w:val="0"/>
                <w:bCs w:val="0"/>
                <w:szCs w:val="21"/>
              </w:rPr>
              <w:t>(</w:t>
            </w:r>
            <w:proofErr w:type="spellStart"/>
            <w:r w:rsidRPr="009F2DBC">
              <w:rPr>
                <w:rFonts w:cstheme="minorHAnsi"/>
                <w:b w:val="0"/>
                <w:bCs w:val="0"/>
                <w:szCs w:val="21"/>
              </w:rPr>
              <w:t>x_flat</w:t>
            </w:r>
            <w:proofErr w:type="spellEnd"/>
            <w:r w:rsidRPr="009F2DBC">
              <w:rPr>
                <w:rFonts w:cstheme="minorHAnsi"/>
                <w:b w:val="0"/>
                <w:bCs w:val="0"/>
                <w:szCs w:val="21"/>
              </w:rPr>
              <w:t>) // (H * W)</w:t>
            </w:r>
          </w:p>
        </w:tc>
      </w:tr>
      <w:tr w:rsidR="009F2DBC" w:rsidRPr="009F2DBC" w14:paraId="7A20422D" w14:textId="77777777" w:rsidTr="009F2DBC">
        <w:tc>
          <w:tcPr>
            <w:cnfStyle w:val="001000000000" w:firstRow="0" w:lastRow="0" w:firstColumn="1" w:lastColumn="0" w:oddVBand="0" w:evenVBand="0" w:oddHBand="0" w:evenHBand="0" w:firstRowFirstColumn="0" w:firstRowLastColumn="0" w:lastRowFirstColumn="0" w:lastRowLastColumn="0"/>
            <w:tcW w:w="8522" w:type="dxa"/>
          </w:tcPr>
          <w:p w14:paraId="0961705C" w14:textId="77777777" w:rsidR="009F2DBC" w:rsidRPr="009F2DBC" w:rsidRDefault="009F2DBC" w:rsidP="004A18F8">
            <w:pPr>
              <w:jc w:val="left"/>
              <w:rPr>
                <w:rFonts w:cstheme="minorHAnsi"/>
                <w:i/>
                <w:iCs/>
                <w:szCs w:val="21"/>
              </w:rPr>
            </w:pPr>
            <w:r w:rsidRPr="009F2DBC">
              <w:rPr>
                <w:rFonts w:cstheme="minorHAnsi"/>
                <w:b w:val="0"/>
                <w:bCs w:val="0"/>
                <w:szCs w:val="21"/>
              </w:rPr>
              <w:t xml:space="preserve">    </w:t>
            </w:r>
            <w:proofErr w:type="spellStart"/>
            <w:r w:rsidRPr="009F2DBC">
              <w:rPr>
                <w:rFonts w:cstheme="minorHAnsi"/>
                <w:b w:val="0"/>
                <w:bCs w:val="0"/>
                <w:szCs w:val="21"/>
              </w:rPr>
              <w:t>df</w:t>
            </w:r>
            <w:proofErr w:type="spellEnd"/>
            <w:r w:rsidRPr="009F2DBC">
              <w:rPr>
                <w:rFonts w:cstheme="minorHAnsi"/>
                <w:b w:val="0"/>
                <w:bCs w:val="0"/>
                <w:szCs w:val="21"/>
              </w:rPr>
              <w:t xml:space="preserve"> = </w:t>
            </w:r>
            <w:proofErr w:type="spellStart"/>
            <w:proofErr w:type="gramStart"/>
            <w:r w:rsidRPr="009F2DBC">
              <w:rPr>
                <w:rFonts w:cstheme="minorHAnsi"/>
                <w:b w:val="0"/>
                <w:bCs w:val="0"/>
                <w:szCs w:val="21"/>
              </w:rPr>
              <w:t>pd.DataFrame</w:t>
            </w:r>
            <w:proofErr w:type="spellEnd"/>
            <w:proofErr w:type="gramEnd"/>
            <w:r w:rsidRPr="009F2DBC">
              <w:rPr>
                <w:rFonts w:cstheme="minorHAnsi"/>
                <w:b w:val="0"/>
                <w:bCs w:val="0"/>
                <w:szCs w:val="21"/>
              </w:rPr>
              <w:t>({'</w:t>
            </w:r>
            <w:proofErr w:type="spellStart"/>
            <w:r w:rsidRPr="009F2DBC">
              <w:rPr>
                <w:rFonts w:cstheme="minorHAnsi"/>
                <w:b w:val="0"/>
                <w:bCs w:val="0"/>
                <w:szCs w:val="21"/>
              </w:rPr>
              <w:t>lat_idx</w:t>
            </w:r>
            <w:proofErr w:type="spellEnd"/>
            <w:r w:rsidRPr="009F2DBC">
              <w:rPr>
                <w:rFonts w:cstheme="minorHAnsi"/>
                <w:b w:val="0"/>
                <w:bCs w:val="0"/>
                <w:szCs w:val="21"/>
              </w:rPr>
              <w:t xml:space="preserve">': </w:t>
            </w:r>
            <w:proofErr w:type="spellStart"/>
            <w:r w:rsidRPr="009F2DBC">
              <w:rPr>
                <w:rFonts w:cstheme="minorHAnsi"/>
                <w:b w:val="0"/>
                <w:bCs w:val="0"/>
                <w:szCs w:val="21"/>
              </w:rPr>
              <w:t>np.tile</w:t>
            </w:r>
            <w:proofErr w:type="spellEnd"/>
            <w:r w:rsidRPr="009F2DBC">
              <w:rPr>
                <w:rFonts w:cstheme="minorHAnsi"/>
                <w:b w:val="0"/>
                <w:bCs w:val="0"/>
                <w:szCs w:val="21"/>
              </w:rPr>
              <w:t>(</w:t>
            </w:r>
            <w:proofErr w:type="spellStart"/>
            <w:r w:rsidRPr="009F2DBC">
              <w:rPr>
                <w:rFonts w:cstheme="minorHAnsi"/>
                <w:b w:val="0"/>
                <w:bCs w:val="0"/>
                <w:szCs w:val="21"/>
              </w:rPr>
              <w:t>yy.flatten</w:t>
            </w:r>
            <w:proofErr w:type="spellEnd"/>
            <w:r w:rsidRPr="009F2DBC">
              <w:rPr>
                <w:rFonts w:cstheme="minorHAnsi"/>
                <w:b w:val="0"/>
                <w:bCs w:val="0"/>
                <w:szCs w:val="21"/>
              </w:rPr>
              <w:t xml:space="preserve">(), </w:t>
            </w:r>
            <w:proofErr w:type="spellStart"/>
            <w:r w:rsidRPr="009F2DBC">
              <w:rPr>
                <w:rFonts w:cstheme="minorHAnsi"/>
                <w:b w:val="0"/>
                <w:bCs w:val="0"/>
                <w:szCs w:val="21"/>
              </w:rPr>
              <w:t>num_samples</w:t>
            </w:r>
            <w:proofErr w:type="spellEnd"/>
            <w:r w:rsidRPr="009F2DBC">
              <w:rPr>
                <w:rFonts w:cstheme="minorHAnsi"/>
                <w:b w:val="0"/>
                <w:bCs w:val="0"/>
                <w:szCs w:val="21"/>
              </w:rPr>
              <w:t>),'</w:t>
            </w:r>
            <w:proofErr w:type="spellStart"/>
            <w:r w:rsidRPr="009F2DBC">
              <w:rPr>
                <w:rFonts w:cstheme="minorHAnsi"/>
                <w:b w:val="0"/>
                <w:bCs w:val="0"/>
                <w:szCs w:val="21"/>
              </w:rPr>
              <w:t>lon_idx</w:t>
            </w:r>
            <w:proofErr w:type="spellEnd"/>
            <w:r w:rsidRPr="009F2DBC">
              <w:rPr>
                <w:rFonts w:cstheme="minorHAnsi"/>
                <w:b w:val="0"/>
                <w:bCs w:val="0"/>
                <w:szCs w:val="21"/>
              </w:rPr>
              <w:t xml:space="preserve">': </w:t>
            </w:r>
            <w:proofErr w:type="spellStart"/>
            <w:r w:rsidRPr="009F2DBC">
              <w:rPr>
                <w:rFonts w:cstheme="minorHAnsi"/>
                <w:b w:val="0"/>
                <w:bCs w:val="0"/>
                <w:szCs w:val="21"/>
              </w:rPr>
              <w:t>np.tile</w:t>
            </w:r>
            <w:proofErr w:type="spellEnd"/>
            <w:r w:rsidRPr="009F2DBC">
              <w:rPr>
                <w:rFonts w:cstheme="minorHAnsi"/>
                <w:b w:val="0"/>
                <w:bCs w:val="0"/>
                <w:szCs w:val="21"/>
              </w:rPr>
              <w:t>(</w:t>
            </w:r>
            <w:proofErr w:type="spellStart"/>
            <w:r w:rsidRPr="009F2DBC">
              <w:rPr>
                <w:rFonts w:cstheme="minorHAnsi"/>
                <w:b w:val="0"/>
                <w:bCs w:val="0"/>
                <w:szCs w:val="21"/>
              </w:rPr>
              <w:t>xx.flatten</w:t>
            </w:r>
            <w:proofErr w:type="spellEnd"/>
            <w:r w:rsidRPr="009F2DBC">
              <w:rPr>
                <w:rFonts w:cstheme="minorHAnsi"/>
                <w:b w:val="0"/>
                <w:bCs w:val="0"/>
                <w:szCs w:val="21"/>
              </w:rPr>
              <w:t xml:space="preserve">(), </w:t>
            </w:r>
            <w:proofErr w:type="spellStart"/>
            <w:r w:rsidRPr="009F2DBC">
              <w:rPr>
                <w:rFonts w:cstheme="minorHAnsi"/>
                <w:b w:val="0"/>
                <w:bCs w:val="0"/>
                <w:szCs w:val="21"/>
              </w:rPr>
              <w:t>num_samples</w:t>
            </w:r>
            <w:proofErr w:type="spellEnd"/>
            <w:r w:rsidRPr="009F2DBC">
              <w:rPr>
                <w:rFonts w:cstheme="minorHAnsi"/>
                <w:b w:val="0"/>
                <w:bCs w:val="0"/>
                <w:szCs w:val="21"/>
              </w:rPr>
              <w:t xml:space="preserve">),'salt_lag1': </w:t>
            </w:r>
            <w:proofErr w:type="spellStart"/>
            <w:r w:rsidRPr="009F2DBC">
              <w:rPr>
                <w:rFonts w:cstheme="minorHAnsi"/>
                <w:b w:val="0"/>
                <w:bCs w:val="0"/>
                <w:szCs w:val="21"/>
              </w:rPr>
              <w:t>x_flat,'label</w:t>
            </w:r>
            <w:proofErr w:type="spellEnd"/>
            <w:r w:rsidRPr="009F2DBC">
              <w:rPr>
                <w:rFonts w:cstheme="minorHAnsi"/>
                <w:b w:val="0"/>
                <w:bCs w:val="0"/>
                <w:szCs w:val="21"/>
              </w:rPr>
              <w:t xml:space="preserve">': </w:t>
            </w:r>
            <w:proofErr w:type="spellStart"/>
            <w:r w:rsidRPr="009F2DBC">
              <w:rPr>
                <w:rFonts w:cstheme="minorHAnsi"/>
                <w:b w:val="0"/>
                <w:bCs w:val="0"/>
                <w:szCs w:val="21"/>
              </w:rPr>
              <w:t>y_flat</w:t>
            </w:r>
            <w:proofErr w:type="spellEnd"/>
            <w:r w:rsidRPr="009F2DBC">
              <w:rPr>
                <w:rFonts w:cstheme="minorHAnsi"/>
                <w:b w:val="0"/>
                <w:bCs w:val="0"/>
                <w:szCs w:val="21"/>
              </w:rPr>
              <w:t>})</w:t>
            </w:r>
          </w:p>
        </w:tc>
      </w:tr>
      <w:tr w:rsidR="009F2DBC" w:rsidRPr="009F2DBC" w14:paraId="4DF5148F" w14:textId="77777777" w:rsidTr="009F2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4297A080" w14:textId="77777777" w:rsidR="009F2DBC" w:rsidRPr="009F2DBC" w:rsidRDefault="009F2DBC" w:rsidP="004A18F8">
            <w:pPr>
              <w:jc w:val="left"/>
              <w:rPr>
                <w:rFonts w:cstheme="minorHAnsi"/>
                <w:szCs w:val="21"/>
              </w:rPr>
            </w:pPr>
            <w:r w:rsidRPr="009F2DBC">
              <w:rPr>
                <w:rFonts w:cstheme="minorHAnsi"/>
                <w:b w:val="0"/>
                <w:bCs w:val="0"/>
                <w:i/>
                <w:iCs/>
                <w:szCs w:val="21"/>
              </w:rPr>
              <w:t xml:space="preserve">    </w:t>
            </w:r>
            <w:proofErr w:type="spellStart"/>
            <w:r w:rsidRPr="009F2DBC">
              <w:rPr>
                <w:rFonts w:cstheme="minorHAnsi"/>
                <w:b w:val="0"/>
                <w:bCs w:val="0"/>
                <w:szCs w:val="21"/>
              </w:rPr>
              <w:t>df</w:t>
            </w:r>
            <w:proofErr w:type="spellEnd"/>
            <w:r w:rsidRPr="009F2DBC">
              <w:rPr>
                <w:rFonts w:cstheme="minorHAnsi"/>
                <w:b w:val="0"/>
                <w:bCs w:val="0"/>
                <w:szCs w:val="21"/>
              </w:rPr>
              <w:t xml:space="preserve"> = </w:t>
            </w:r>
            <w:proofErr w:type="spellStart"/>
            <w:r w:rsidRPr="009F2DBC">
              <w:rPr>
                <w:rFonts w:cstheme="minorHAnsi"/>
                <w:b w:val="0"/>
                <w:bCs w:val="0"/>
                <w:szCs w:val="21"/>
              </w:rPr>
              <w:t>df</w:t>
            </w:r>
            <w:proofErr w:type="spellEnd"/>
            <w:r w:rsidRPr="009F2DBC">
              <w:rPr>
                <w:rFonts w:cstheme="minorHAnsi"/>
                <w:b w:val="0"/>
                <w:bCs w:val="0"/>
                <w:szCs w:val="21"/>
              </w:rPr>
              <w:t>[</w:t>
            </w:r>
            <w:proofErr w:type="spellStart"/>
            <w:r w:rsidRPr="009F2DBC">
              <w:rPr>
                <w:rFonts w:cstheme="minorHAnsi"/>
                <w:b w:val="0"/>
                <w:bCs w:val="0"/>
                <w:szCs w:val="21"/>
              </w:rPr>
              <w:t>df</w:t>
            </w:r>
            <w:proofErr w:type="spellEnd"/>
            <w:r w:rsidRPr="009F2DBC">
              <w:rPr>
                <w:rFonts w:cstheme="minorHAnsi"/>
                <w:b w:val="0"/>
                <w:bCs w:val="0"/>
                <w:szCs w:val="21"/>
              </w:rPr>
              <w:t>['label'</w:t>
            </w:r>
            <w:proofErr w:type="gramStart"/>
            <w:r w:rsidRPr="009F2DBC">
              <w:rPr>
                <w:rFonts w:cstheme="minorHAnsi"/>
                <w:b w:val="0"/>
                <w:bCs w:val="0"/>
                <w:szCs w:val="21"/>
              </w:rPr>
              <w:t>] !</w:t>
            </w:r>
            <w:proofErr w:type="gramEnd"/>
            <w:r w:rsidRPr="009F2DBC">
              <w:rPr>
                <w:rFonts w:cstheme="minorHAnsi"/>
                <w:b w:val="0"/>
                <w:bCs w:val="0"/>
                <w:szCs w:val="21"/>
              </w:rPr>
              <w:t>= 0].</w:t>
            </w:r>
            <w:proofErr w:type="spellStart"/>
            <w:r w:rsidRPr="009F2DBC">
              <w:rPr>
                <w:rFonts w:cstheme="minorHAnsi"/>
                <w:b w:val="0"/>
                <w:bCs w:val="0"/>
                <w:szCs w:val="21"/>
              </w:rPr>
              <w:t>dropna</w:t>
            </w:r>
            <w:proofErr w:type="spellEnd"/>
            <w:r w:rsidRPr="009F2DBC">
              <w:rPr>
                <w:rFonts w:cstheme="minorHAnsi"/>
                <w:b w:val="0"/>
                <w:bCs w:val="0"/>
                <w:szCs w:val="21"/>
              </w:rPr>
              <w:t>()</w:t>
            </w:r>
          </w:p>
        </w:tc>
      </w:tr>
      <w:tr w:rsidR="009F2DBC" w:rsidRPr="009F2DBC" w14:paraId="1D65410D" w14:textId="77777777" w:rsidTr="009F2DBC">
        <w:tc>
          <w:tcPr>
            <w:cnfStyle w:val="001000000000" w:firstRow="0" w:lastRow="0" w:firstColumn="1" w:lastColumn="0" w:oddVBand="0" w:evenVBand="0" w:oddHBand="0" w:evenHBand="0" w:firstRowFirstColumn="0" w:firstRowLastColumn="0" w:lastRowFirstColumn="0" w:lastRowLastColumn="0"/>
            <w:tcW w:w="8522" w:type="dxa"/>
          </w:tcPr>
          <w:p w14:paraId="4E22856B" w14:textId="6368DEDD" w:rsidR="009F2DBC" w:rsidRPr="009F2DBC" w:rsidRDefault="009F2DBC" w:rsidP="009F2DBC">
            <w:pPr>
              <w:ind w:firstLine="420"/>
              <w:jc w:val="left"/>
              <w:rPr>
                <w:rFonts w:cstheme="minorHAnsi"/>
                <w:szCs w:val="21"/>
              </w:rPr>
            </w:pPr>
            <w:r w:rsidRPr="009F2DBC">
              <w:rPr>
                <w:rFonts w:cstheme="minorHAnsi"/>
                <w:b w:val="0"/>
                <w:bCs w:val="0"/>
                <w:szCs w:val="21"/>
              </w:rPr>
              <w:t xml:space="preserve">return </w:t>
            </w:r>
            <w:proofErr w:type="spellStart"/>
            <w:r w:rsidRPr="009F2DBC">
              <w:rPr>
                <w:rFonts w:cstheme="minorHAnsi"/>
                <w:b w:val="0"/>
                <w:bCs w:val="0"/>
                <w:szCs w:val="21"/>
              </w:rPr>
              <w:t>df</w:t>
            </w:r>
            <w:proofErr w:type="spellEnd"/>
          </w:p>
        </w:tc>
      </w:tr>
    </w:tbl>
    <w:p w14:paraId="1CD54D95" w14:textId="6ECEA9BB" w:rsidR="001A1566" w:rsidRPr="009F2DBC" w:rsidRDefault="001A1566">
      <w:pPr>
        <w:pStyle w:val="af"/>
        <w:numPr>
          <w:ilvl w:val="0"/>
          <w:numId w:val="14"/>
        </w:numPr>
        <w:spacing w:line="360" w:lineRule="auto"/>
        <w:ind w:firstLineChars="0"/>
        <w:jc w:val="left"/>
        <w:rPr>
          <w:rFonts w:ascii="宋体" w:eastAsia="宋体" w:hAnsi="宋体" w:cs="Times New Roman" w:hint="eastAsia"/>
          <w:szCs w:val="21"/>
        </w:rPr>
      </w:pPr>
      <w:r w:rsidRPr="009F2DBC">
        <w:rPr>
          <w:rFonts w:ascii="宋体" w:eastAsia="宋体" w:hAnsi="宋体" w:cs="Times New Roman"/>
          <w:szCs w:val="21"/>
        </w:rPr>
        <w:t>模型训练流程</w:t>
      </w:r>
    </w:p>
    <w:p w14:paraId="3E0E155C" w14:textId="2019E974" w:rsidR="001A1566" w:rsidRPr="001A1566" w:rsidRDefault="001A1566">
      <w:pPr>
        <w:pStyle w:val="af"/>
        <w:numPr>
          <w:ilvl w:val="0"/>
          <w:numId w:val="15"/>
        </w:numPr>
        <w:spacing w:line="360" w:lineRule="auto"/>
        <w:ind w:firstLineChars="0"/>
        <w:jc w:val="left"/>
        <w:rPr>
          <w:rFonts w:ascii="宋体" w:eastAsia="宋体" w:hAnsi="宋体" w:cs="Times New Roman" w:hint="eastAsia"/>
          <w:szCs w:val="21"/>
        </w:rPr>
      </w:pPr>
      <w:r w:rsidRPr="001A1566">
        <w:rPr>
          <w:rFonts w:ascii="宋体" w:eastAsia="宋体" w:hAnsi="宋体" w:cs="Times New Roman"/>
          <w:szCs w:val="21"/>
        </w:rPr>
        <w:t>使用</w:t>
      </w:r>
      <w:proofErr w:type="spellStart"/>
      <w:r w:rsidRPr="001A1566">
        <w:rPr>
          <w:rFonts w:ascii="宋体" w:eastAsia="宋体" w:hAnsi="宋体" w:cs="Times New Roman"/>
          <w:szCs w:val="21"/>
        </w:rPr>
        <w:t>LightGBM</w:t>
      </w:r>
      <w:proofErr w:type="spellEnd"/>
      <w:r w:rsidRPr="001A1566">
        <w:rPr>
          <w:rFonts w:ascii="宋体" w:eastAsia="宋体" w:hAnsi="宋体" w:cs="Times New Roman"/>
          <w:szCs w:val="21"/>
        </w:rPr>
        <w:t>原生Dataset接口</w:t>
      </w:r>
    </w:p>
    <w:p w14:paraId="3D564828" w14:textId="1975F219" w:rsidR="001A1566" w:rsidRPr="001A1566" w:rsidRDefault="001A1566">
      <w:pPr>
        <w:pStyle w:val="af"/>
        <w:numPr>
          <w:ilvl w:val="0"/>
          <w:numId w:val="15"/>
        </w:numPr>
        <w:spacing w:line="360" w:lineRule="auto"/>
        <w:ind w:firstLineChars="0"/>
        <w:jc w:val="left"/>
        <w:rPr>
          <w:rFonts w:ascii="宋体" w:eastAsia="宋体" w:hAnsi="宋体" w:cs="Times New Roman" w:hint="eastAsia"/>
          <w:szCs w:val="21"/>
        </w:rPr>
      </w:pPr>
      <w:r w:rsidRPr="001A1566">
        <w:rPr>
          <w:rFonts w:ascii="宋体" w:eastAsia="宋体" w:hAnsi="宋体" w:cs="Times New Roman"/>
          <w:szCs w:val="21"/>
        </w:rPr>
        <w:t>采用GBDT回归模式</w:t>
      </w:r>
    </w:p>
    <w:p w14:paraId="321B094A" w14:textId="219577BE" w:rsidR="001A1566" w:rsidRPr="001A1566" w:rsidRDefault="001A1566">
      <w:pPr>
        <w:pStyle w:val="af"/>
        <w:numPr>
          <w:ilvl w:val="0"/>
          <w:numId w:val="15"/>
        </w:numPr>
        <w:spacing w:line="360" w:lineRule="auto"/>
        <w:ind w:firstLineChars="0"/>
        <w:jc w:val="left"/>
        <w:rPr>
          <w:rFonts w:ascii="宋体" w:eastAsia="宋体" w:hAnsi="宋体" w:cs="Times New Roman" w:hint="eastAsia"/>
          <w:szCs w:val="21"/>
        </w:rPr>
      </w:pPr>
      <w:r w:rsidRPr="001A1566">
        <w:rPr>
          <w:rFonts w:ascii="宋体" w:eastAsia="宋体" w:hAnsi="宋体" w:cs="Times New Roman"/>
          <w:szCs w:val="21"/>
        </w:rPr>
        <w:t>同时监控RMSE与MAE</w:t>
      </w:r>
    </w:p>
    <w:p w14:paraId="0D4D3426" w14:textId="57F88B45" w:rsidR="001A1566" w:rsidRPr="009F2DBC" w:rsidRDefault="001A1566">
      <w:pPr>
        <w:pStyle w:val="af"/>
        <w:numPr>
          <w:ilvl w:val="0"/>
          <w:numId w:val="15"/>
        </w:numPr>
        <w:spacing w:line="360" w:lineRule="auto"/>
        <w:ind w:firstLineChars="0"/>
        <w:jc w:val="left"/>
        <w:rPr>
          <w:rFonts w:ascii="宋体" w:eastAsia="宋体" w:hAnsi="宋体" w:cs="Times New Roman" w:hint="eastAsia"/>
          <w:szCs w:val="21"/>
        </w:rPr>
      </w:pPr>
      <w:r w:rsidRPr="001A1566">
        <w:rPr>
          <w:rFonts w:ascii="宋体" w:eastAsia="宋体" w:hAnsi="宋体" w:cs="Times New Roman"/>
          <w:szCs w:val="21"/>
        </w:rPr>
        <w:t>通过Early Stopping自动确定最优迭代轮数</w:t>
      </w:r>
    </w:p>
    <w:tbl>
      <w:tblPr>
        <w:tblStyle w:val="41"/>
        <w:tblW w:w="0" w:type="auto"/>
        <w:tblLook w:val="04A0" w:firstRow="1" w:lastRow="0" w:firstColumn="1" w:lastColumn="0" w:noHBand="0" w:noVBand="1"/>
      </w:tblPr>
      <w:tblGrid>
        <w:gridCol w:w="8522"/>
      </w:tblGrid>
      <w:tr w:rsidR="009F2DBC" w:rsidRPr="009F2DBC" w14:paraId="55E3629E" w14:textId="77777777" w:rsidTr="009F2D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773F63C5" w14:textId="77777777" w:rsidR="009F2DBC" w:rsidRPr="009F2DBC" w:rsidRDefault="009F2DBC" w:rsidP="00851E2E">
            <w:pPr>
              <w:jc w:val="left"/>
              <w:rPr>
                <w:rFonts w:eastAsia="宋体" w:cstheme="minorHAnsi"/>
                <w:b w:val="0"/>
                <w:bCs w:val="0"/>
                <w:szCs w:val="21"/>
              </w:rPr>
            </w:pPr>
            <w:r w:rsidRPr="009F2DBC">
              <w:rPr>
                <w:rFonts w:eastAsia="宋体" w:cstheme="minorHAnsi"/>
                <w:b w:val="0"/>
                <w:bCs w:val="0"/>
                <w:szCs w:val="21"/>
              </w:rPr>
              <w:t>params = {'</w:t>
            </w:r>
            <w:proofErr w:type="spellStart"/>
            <w:r w:rsidRPr="009F2DBC">
              <w:rPr>
                <w:rFonts w:eastAsia="宋体" w:cstheme="minorHAnsi"/>
                <w:b w:val="0"/>
                <w:bCs w:val="0"/>
                <w:szCs w:val="21"/>
              </w:rPr>
              <w:t>boosting_type</w:t>
            </w:r>
            <w:proofErr w:type="spellEnd"/>
            <w:r w:rsidRPr="009F2DBC">
              <w:rPr>
                <w:rFonts w:eastAsia="宋体" w:cstheme="minorHAnsi"/>
                <w:b w:val="0"/>
                <w:bCs w:val="0"/>
                <w:szCs w:val="21"/>
              </w:rPr>
              <w:t>': '</w:t>
            </w:r>
            <w:proofErr w:type="spellStart"/>
            <w:r w:rsidRPr="009F2DBC">
              <w:rPr>
                <w:rFonts w:eastAsia="宋体" w:cstheme="minorHAnsi"/>
                <w:b w:val="0"/>
                <w:bCs w:val="0"/>
                <w:szCs w:val="21"/>
              </w:rPr>
              <w:t>gbdt</w:t>
            </w:r>
            <w:proofErr w:type="spellEnd"/>
            <w:r w:rsidRPr="009F2DBC">
              <w:rPr>
                <w:rFonts w:eastAsia="宋体" w:cstheme="minorHAnsi"/>
                <w:b w:val="0"/>
                <w:bCs w:val="0"/>
                <w:szCs w:val="21"/>
              </w:rPr>
              <w:t>','objective': '</w:t>
            </w:r>
            <w:proofErr w:type="spellStart"/>
            <w:r w:rsidRPr="009F2DBC">
              <w:rPr>
                <w:rFonts w:eastAsia="宋体" w:cstheme="minorHAnsi"/>
                <w:b w:val="0"/>
                <w:bCs w:val="0"/>
                <w:szCs w:val="21"/>
              </w:rPr>
              <w:t>regression','metric</w:t>
            </w:r>
            <w:proofErr w:type="spellEnd"/>
            <w:r w:rsidRPr="009F2DBC">
              <w:rPr>
                <w:rFonts w:eastAsia="宋体" w:cstheme="minorHAnsi"/>
                <w:b w:val="0"/>
                <w:bCs w:val="0"/>
                <w:szCs w:val="21"/>
              </w:rPr>
              <w:t>': ['</w:t>
            </w:r>
            <w:proofErr w:type="spellStart"/>
            <w:r w:rsidRPr="009F2DBC">
              <w:rPr>
                <w:rFonts w:eastAsia="宋体" w:cstheme="minorHAnsi"/>
                <w:b w:val="0"/>
                <w:bCs w:val="0"/>
                <w:szCs w:val="21"/>
              </w:rPr>
              <w:t>rmse</w:t>
            </w:r>
            <w:proofErr w:type="spellEnd"/>
            <w:r w:rsidRPr="009F2DBC">
              <w:rPr>
                <w:rFonts w:eastAsia="宋体" w:cstheme="minorHAnsi"/>
                <w:b w:val="0"/>
                <w:bCs w:val="0"/>
                <w:szCs w:val="21"/>
              </w:rPr>
              <w:t>', '</w:t>
            </w:r>
            <w:proofErr w:type="spellStart"/>
            <w:r w:rsidRPr="009F2DBC">
              <w:rPr>
                <w:rFonts w:eastAsia="宋体" w:cstheme="minorHAnsi"/>
                <w:b w:val="0"/>
                <w:bCs w:val="0"/>
                <w:szCs w:val="21"/>
              </w:rPr>
              <w:t>mae</w:t>
            </w:r>
            <w:proofErr w:type="spellEnd"/>
            <w:r w:rsidRPr="009F2DBC">
              <w:rPr>
                <w:rFonts w:eastAsia="宋体" w:cstheme="minorHAnsi"/>
                <w:b w:val="0"/>
                <w:bCs w:val="0"/>
                <w:szCs w:val="21"/>
              </w:rPr>
              <w:t>'],'</w:t>
            </w:r>
            <w:proofErr w:type="spellStart"/>
            <w:r w:rsidRPr="009F2DBC">
              <w:rPr>
                <w:rFonts w:eastAsia="宋体" w:cstheme="minorHAnsi"/>
                <w:b w:val="0"/>
                <w:bCs w:val="0"/>
                <w:szCs w:val="21"/>
              </w:rPr>
              <w:t>num_leaves</w:t>
            </w:r>
            <w:proofErr w:type="spellEnd"/>
            <w:r w:rsidRPr="009F2DBC">
              <w:rPr>
                <w:rFonts w:eastAsia="宋体" w:cstheme="minorHAnsi"/>
                <w:b w:val="0"/>
                <w:bCs w:val="0"/>
                <w:szCs w:val="21"/>
              </w:rPr>
              <w:t>': 63,'learning_rate': 0.05,}</w:t>
            </w:r>
          </w:p>
        </w:tc>
      </w:tr>
      <w:tr w:rsidR="009F2DBC" w:rsidRPr="009F2DBC" w14:paraId="72594BEA" w14:textId="77777777" w:rsidTr="009F2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2" w:type="dxa"/>
          </w:tcPr>
          <w:p w14:paraId="39224261" w14:textId="5E12C282" w:rsidR="009F2DBC" w:rsidRPr="009F2DBC" w:rsidRDefault="009F2DBC" w:rsidP="009F2DBC">
            <w:pPr>
              <w:jc w:val="left"/>
              <w:rPr>
                <w:rFonts w:eastAsia="宋体" w:cstheme="minorHAnsi"/>
                <w:szCs w:val="21"/>
              </w:rPr>
            </w:pPr>
            <w:proofErr w:type="spellStart"/>
            <w:r w:rsidRPr="009F2DBC">
              <w:rPr>
                <w:rFonts w:eastAsia="宋体" w:cstheme="minorHAnsi"/>
                <w:b w:val="0"/>
                <w:bCs w:val="0"/>
                <w:szCs w:val="21"/>
              </w:rPr>
              <w:t>gbm</w:t>
            </w:r>
            <w:proofErr w:type="spellEnd"/>
            <w:r w:rsidRPr="009F2DBC">
              <w:rPr>
                <w:rFonts w:eastAsia="宋体" w:cstheme="minorHAnsi"/>
                <w:b w:val="0"/>
                <w:bCs w:val="0"/>
                <w:szCs w:val="21"/>
              </w:rPr>
              <w:t xml:space="preserve"> = </w:t>
            </w:r>
            <w:proofErr w:type="gramStart"/>
            <w:r w:rsidRPr="009F2DBC">
              <w:rPr>
                <w:rFonts w:eastAsia="宋体" w:cstheme="minorHAnsi"/>
                <w:b w:val="0"/>
                <w:bCs w:val="0"/>
                <w:szCs w:val="21"/>
              </w:rPr>
              <w:t>lgb.train</w:t>
            </w:r>
            <w:proofErr w:type="gramEnd"/>
            <w:r w:rsidRPr="009F2DBC">
              <w:rPr>
                <w:rFonts w:eastAsia="宋体" w:cstheme="minorHAnsi"/>
                <w:b w:val="0"/>
                <w:bCs w:val="0"/>
                <w:szCs w:val="21"/>
              </w:rPr>
              <w:t>(params,lgb_train,num_boost_round=1000,valid_sets=[lgb_val],callbacks=[lgb.early_stopping(stopping_rounds=50)])</w:t>
            </w:r>
          </w:p>
        </w:tc>
      </w:tr>
    </w:tbl>
    <w:p w14:paraId="0387CD18" w14:textId="515A6259" w:rsidR="004A588F" w:rsidRDefault="00000000" w:rsidP="00CB0622">
      <w:pPr>
        <w:pStyle w:val="af"/>
        <w:numPr>
          <w:ilvl w:val="0"/>
          <w:numId w:val="1"/>
        </w:numPr>
        <w:spacing w:beforeLines="50" w:before="156" w:afterLines="50" w:after="156"/>
        <w:ind w:firstLineChars="0"/>
        <w:jc w:val="left"/>
        <w:rPr>
          <w:rFonts w:ascii="Times New Roman" w:eastAsia="黑体" w:hAnsi="Times New Roman" w:cs="Times New Roman"/>
          <w:b/>
          <w:sz w:val="24"/>
          <w:szCs w:val="21"/>
        </w:rPr>
      </w:pPr>
      <w:r>
        <w:rPr>
          <w:rFonts w:ascii="Times New Roman" w:eastAsia="黑体" w:hAnsi="Times New Roman" w:cs="Times New Roman"/>
          <w:b/>
          <w:sz w:val="24"/>
          <w:szCs w:val="21"/>
        </w:rPr>
        <w:t>结果</w:t>
      </w:r>
      <w:r w:rsidR="00693291">
        <w:rPr>
          <w:rFonts w:ascii="Times New Roman" w:eastAsia="黑体" w:hAnsi="Times New Roman" w:cs="Times New Roman" w:hint="eastAsia"/>
          <w:b/>
          <w:sz w:val="24"/>
          <w:szCs w:val="21"/>
        </w:rPr>
        <w:t>分析</w:t>
      </w:r>
      <w:r>
        <w:rPr>
          <w:rFonts w:ascii="Times New Roman" w:eastAsia="黑体" w:hAnsi="Times New Roman" w:cs="Times New Roman"/>
          <w:b/>
          <w:sz w:val="24"/>
          <w:szCs w:val="21"/>
        </w:rPr>
        <w:t>和</w:t>
      </w:r>
      <w:r w:rsidR="0006553D">
        <w:rPr>
          <w:rFonts w:ascii="Times New Roman" w:eastAsia="黑体" w:hAnsi="Times New Roman" w:cs="Times New Roman" w:hint="eastAsia"/>
          <w:b/>
          <w:sz w:val="24"/>
          <w:szCs w:val="21"/>
        </w:rPr>
        <w:t>算法对比</w:t>
      </w:r>
      <w:r>
        <w:rPr>
          <w:rFonts w:ascii="Times New Roman" w:eastAsia="黑体" w:hAnsi="Times New Roman" w:cs="Times New Roman"/>
          <w:b/>
          <w:sz w:val="24"/>
          <w:szCs w:val="21"/>
        </w:rPr>
        <w:t>分析</w:t>
      </w:r>
    </w:p>
    <w:p w14:paraId="0BD3C63F" w14:textId="7FDBE39A" w:rsidR="004A588F" w:rsidRDefault="00FA5240" w:rsidP="00CB0622">
      <w:pPr>
        <w:spacing w:beforeLines="50" w:before="156" w:afterLines="50" w:after="156" w:line="360" w:lineRule="auto"/>
        <w:ind w:firstLineChars="200" w:firstLine="420"/>
        <w:jc w:val="left"/>
        <w:rPr>
          <w:rFonts w:ascii="宋体" w:eastAsia="宋体" w:hAnsi="宋体" w:cs="Times New Roman" w:hint="eastAsia"/>
          <w:szCs w:val="21"/>
        </w:rPr>
      </w:pPr>
      <w:r w:rsidRPr="00FA5240">
        <w:rPr>
          <w:rFonts w:ascii="宋体" w:eastAsia="宋体" w:hAnsi="宋体" w:cs="Times New Roman" w:hint="eastAsia"/>
          <w:szCs w:val="21"/>
        </w:rPr>
        <w:t>综合模型评估指标与时间序列结构分析结果可以看出，不同算法在海表盐度预测任务中的性能差异主要体现在对盐度动态波动结构的刻画能力上。从MAE与RMSE等误差指标来看，</w:t>
      </w:r>
      <w:proofErr w:type="spellStart"/>
      <w:r w:rsidRPr="00FA5240">
        <w:rPr>
          <w:rFonts w:ascii="宋体" w:eastAsia="宋体" w:hAnsi="宋体" w:cs="Times New Roman" w:hint="eastAsia"/>
          <w:szCs w:val="21"/>
        </w:rPr>
        <w:t>ConvLSTM</w:t>
      </w:r>
      <w:proofErr w:type="spellEnd"/>
      <w:r w:rsidRPr="00FA5240">
        <w:rPr>
          <w:rFonts w:ascii="宋体" w:eastAsia="宋体" w:hAnsi="宋体" w:cs="Times New Roman" w:hint="eastAsia"/>
          <w:szCs w:val="21"/>
        </w:rPr>
        <w:t>、CNN-TCN与</w:t>
      </w:r>
      <w:proofErr w:type="spellStart"/>
      <w:r w:rsidRPr="00FA5240">
        <w:rPr>
          <w:rFonts w:ascii="宋体" w:eastAsia="宋体" w:hAnsi="宋体" w:cs="Times New Roman" w:hint="eastAsia"/>
          <w:szCs w:val="21"/>
        </w:rPr>
        <w:t>LightGBM</w:t>
      </w:r>
      <w:proofErr w:type="spellEnd"/>
      <w:r w:rsidRPr="00FA5240">
        <w:rPr>
          <w:rFonts w:ascii="宋体" w:eastAsia="宋体" w:hAnsi="宋体" w:cs="Times New Roman" w:hint="eastAsia"/>
          <w:szCs w:val="21"/>
        </w:rPr>
        <w:t>的整体数值误差处于同一量级，部分情况下</w:t>
      </w:r>
      <w:proofErr w:type="spellStart"/>
      <w:r w:rsidRPr="00FA5240">
        <w:rPr>
          <w:rFonts w:ascii="宋体" w:eastAsia="宋体" w:hAnsi="宋体" w:cs="Times New Roman" w:hint="eastAsia"/>
          <w:szCs w:val="21"/>
        </w:rPr>
        <w:t>LightGBM</w:t>
      </w:r>
      <w:proofErr w:type="spellEnd"/>
      <w:r w:rsidRPr="00FA5240">
        <w:rPr>
          <w:rFonts w:ascii="宋体" w:eastAsia="宋体" w:hAnsi="宋体" w:cs="Times New Roman" w:hint="eastAsia"/>
          <w:szCs w:val="21"/>
        </w:rPr>
        <w:t>在误差指标上表现较优，说明各模型在平均意义下均具备一定的数值拟合能力。然而，仅依赖误差指标难以反映模型对真实物理过程的还原程度。</w:t>
      </w:r>
    </w:p>
    <w:p w14:paraId="1DBF7062" w14:textId="77777777" w:rsidR="000C0A54" w:rsidRPr="000A2AF4" w:rsidRDefault="000C0A54" w:rsidP="000C0A54">
      <w:pPr>
        <w:keepNext/>
        <w:spacing w:beforeLines="50" w:before="156" w:afterLines="50" w:after="156" w:line="360" w:lineRule="auto"/>
        <w:jc w:val="center"/>
        <w:rPr>
          <w:rFonts w:ascii="STFangsong" w:eastAsia="STFangsong" w:hAnsi="STFangsong" w:hint="eastAsia"/>
        </w:rPr>
      </w:pPr>
      <w:r w:rsidRPr="000A2AF4">
        <w:rPr>
          <w:rFonts w:ascii="STFangsong" w:eastAsia="STFangsong" w:hAnsi="STFangsong" w:cs="Times New Roman"/>
          <w:noProof/>
          <w:szCs w:val="21"/>
        </w:rPr>
        <w:lastRenderedPageBreak/>
        <w:drawing>
          <wp:inline distT="0" distB="0" distL="0" distR="0" wp14:anchorId="6F10F3F9" wp14:editId="34CB6CC3">
            <wp:extent cx="5274310" cy="3630295"/>
            <wp:effectExtent l="0" t="0" r="2540" b="8255"/>
            <wp:docPr id="250009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09913" name=""/>
                    <pic:cNvPicPr/>
                  </pic:nvPicPr>
                  <pic:blipFill>
                    <a:blip r:embed="rId7"/>
                    <a:stretch>
                      <a:fillRect/>
                    </a:stretch>
                  </pic:blipFill>
                  <pic:spPr>
                    <a:xfrm>
                      <a:off x="0" y="0"/>
                      <a:ext cx="5274310" cy="3630295"/>
                    </a:xfrm>
                    <a:prstGeom prst="rect">
                      <a:avLst/>
                    </a:prstGeom>
                  </pic:spPr>
                </pic:pic>
              </a:graphicData>
            </a:graphic>
          </wp:inline>
        </w:drawing>
      </w:r>
    </w:p>
    <w:p w14:paraId="4BA6B11C" w14:textId="09EC1890" w:rsidR="000C0A54" w:rsidRPr="000A2AF4" w:rsidRDefault="000C0A54" w:rsidP="000C0A54">
      <w:pPr>
        <w:pStyle w:val="af0"/>
        <w:jc w:val="center"/>
        <w:rPr>
          <w:rFonts w:ascii="STFangsong" w:eastAsia="STFangsong" w:hAnsi="STFangsong" w:hint="eastAsia"/>
        </w:rPr>
      </w:pPr>
      <w:r w:rsidRPr="000A2AF4">
        <w:rPr>
          <w:rFonts w:ascii="STFangsong" w:eastAsia="STFangsong" w:hAnsi="STFangsong" w:hint="eastAsia"/>
        </w:rPr>
        <w:t xml:space="preserve">图 </w:t>
      </w:r>
      <w:r w:rsidRPr="000A2AF4">
        <w:rPr>
          <w:rFonts w:ascii="STFangsong" w:eastAsia="STFangsong" w:hAnsi="STFangsong"/>
        </w:rPr>
        <w:fldChar w:fldCharType="begin"/>
      </w:r>
      <w:r w:rsidRPr="000A2AF4">
        <w:rPr>
          <w:rFonts w:ascii="STFangsong" w:eastAsia="STFangsong" w:hAnsi="STFangsong"/>
        </w:rPr>
        <w:instrText xml:space="preserve"> </w:instrText>
      </w:r>
      <w:r w:rsidRPr="000A2AF4">
        <w:rPr>
          <w:rFonts w:ascii="STFangsong" w:eastAsia="STFangsong" w:hAnsi="STFangsong" w:hint="eastAsia"/>
        </w:rPr>
        <w:instrText>SEQ 图 \* ARABIC</w:instrText>
      </w:r>
      <w:r w:rsidRPr="000A2AF4">
        <w:rPr>
          <w:rFonts w:ascii="STFangsong" w:eastAsia="STFangsong" w:hAnsi="STFangsong"/>
        </w:rPr>
        <w:instrText xml:space="preserve"> </w:instrText>
      </w:r>
      <w:r w:rsidRPr="000A2AF4">
        <w:rPr>
          <w:rFonts w:ascii="STFangsong" w:eastAsia="STFangsong" w:hAnsi="STFangsong"/>
        </w:rPr>
        <w:fldChar w:fldCharType="separate"/>
      </w:r>
      <w:r w:rsidR="00885447">
        <w:rPr>
          <w:rFonts w:ascii="STFangsong" w:eastAsia="STFangsong" w:hAnsi="STFangsong" w:hint="eastAsia"/>
          <w:noProof/>
        </w:rPr>
        <w:t>1</w:t>
      </w:r>
      <w:r w:rsidRPr="000A2AF4">
        <w:rPr>
          <w:rFonts w:ascii="STFangsong" w:eastAsia="STFangsong" w:hAnsi="STFangsong"/>
        </w:rPr>
        <w:fldChar w:fldCharType="end"/>
      </w:r>
      <w:r w:rsidR="000A2AF4" w:rsidRPr="000A2AF4">
        <w:rPr>
          <w:rFonts w:ascii="STFangsong" w:eastAsia="STFangsong" w:hAnsi="STFangsong" w:hint="eastAsia"/>
        </w:rPr>
        <w:t xml:space="preserve"> </w:t>
      </w:r>
      <w:proofErr w:type="spellStart"/>
      <w:r w:rsidRPr="000A2AF4">
        <w:rPr>
          <w:rFonts w:ascii="STFangsong" w:eastAsia="STFangsong" w:hAnsi="STFangsong" w:hint="eastAsia"/>
        </w:rPr>
        <w:t>ConvLSTM</w:t>
      </w:r>
      <w:proofErr w:type="spellEnd"/>
      <w:r w:rsidRPr="000A2AF4">
        <w:rPr>
          <w:rFonts w:ascii="STFangsong" w:eastAsia="STFangsong" w:hAnsi="STFangsong" w:hint="eastAsia"/>
        </w:rPr>
        <w:t>模型误差与训练稳定性指标</w:t>
      </w:r>
    </w:p>
    <w:p w14:paraId="073BECED" w14:textId="77777777" w:rsidR="00297A20" w:rsidRPr="000A2AF4" w:rsidRDefault="00297A20" w:rsidP="00297A20">
      <w:pPr>
        <w:rPr>
          <w:rFonts w:ascii="STFangsong" w:eastAsia="STFangsong" w:hAnsi="STFangsong" w:hint="eastAsia"/>
        </w:rPr>
      </w:pPr>
    </w:p>
    <w:p w14:paraId="5B3781B6" w14:textId="77777777" w:rsidR="00297A20" w:rsidRPr="000A2AF4" w:rsidRDefault="000C0A54" w:rsidP="00297A20">
      <w:pPr>
        <w:keepNext/>
        <w:spacing w:beforeLines="50" w:before="156" w:afterLines="50" w:after="156" w:line="360" w:lineRule="auto"/>
        <w:jc w:val="center"/>
        <w:rPr>
          <w:rFonts w:ascii="STFangsong" w:eastAsia="STFangsong" w:hAnsi="STFangsong" w:hint="eastAsia"/>
        </w:rPr>
      </w:pPr>
      <w:r w:rsidRPr="000A2AF4">
        <w:rPr>
          <w:rFonts w:ascii="STFangsong" w:eastAsia="STFangsong" w:hAnsi="STFangsong" w:cs="Times New Roman"/>
          <w:noProof/>
          <w:szCs w:val="21"/>
        </w:rPr>
        <w:drawing>
          <wp:inline distT="0" distB="0" distL="0" distR="0" wp14:anchorId="7A083848" wp14:editId="41C7F33C">
            <wp:extent cx="5274310" cy="2445068"/>
            <wp:effectExtent l="0" t="0" r="2540" b="0"/>
            <wp:docPr id="2006330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30345" name=""/>
                    <pic:cNvPicPr/>
                  </pic:nvPicPr>
                  <pic:blipFill rotWithShape="1">
                    <a:blip r:embed="rId8"/>
                    <a:srcRect t="1722"/>
                    <a:stretch/>
                  </pic:blipFill>
                  <pic:spPr bwMode="auto">
                    <a:xfrm>
                      <a:off x="0" y="0"/>
                      <a:ext cx="5274310" cy="2445068"/>
                    </a:xfrm>
                    <a:prstGeom prst="rect">
                      <a:avLst/>
                    </a:prstGeom>
                    <a:ln>
                      <a:noFill/>
                    </a:ln>
                    <a:extLst>
                      <a:ext uri="{53640926-AAD7-44D8-BBD7-CCE9431645EC}">
                        <a14:shadowObscured xmlns:a14="http://schemas.microsoft.com/office/drawing/2010/main"/>
                      </a:ext>
                    </a:extLst>
                  </pic:spPr>
                </pic:pic>
              </a:graphicData>
            </a:graphic>
          </wp:inline>
        </w:drawing>
      </w:r>
    </w:p>
    <w:p w14:paraId="6DB1E4D7" w14:textId="623FB306" w:rsidR="000C0A54" w:rsidRPr="000A2AF4" w:rsidRDefault="00297A20" w:rsidP="00297A20">
      <w:pPr>
        <w:pStyle w:val="af0"/>
        <w:jc w:val="center"/>
        <w:rPr>
          <w:rFonts w:ascii="STFangsong" w:eastAsia="STFangsong" w:hAnsi="STFangsong" w:cs="Times New Roman" w:hint="eastAsia"/>
          <w:szCs w:val="21"/>
        </w:rPr>
      </w:pPr>
      <w:r w:rsidRPr="000A2AF4">
        <w:rPr>
          <w:rFonts w:ascii="STFangsong" w:eastAsia="STFangsong" w:hAnsi="STFangsong" w:hint="eastAsia"/>
        </w:rPr>
        <w:t xml:space="preserve">图 </w:t>
      </w:r>
      <w:r w:rsidRPr="000A2AF4">
        <w:rPr>
          <w:rFonts w:ascii="STFangsong" w:eastAsia="STFangsong" w:hAnsi="STFangsong"/>
        </w:rPr>
        <w:fldChar w:fldCharType="begin"/>
      </w:r>
      <w:r w:rsidRPr="000A2AF4">
        <w:rPr>
          <w:rFonts w:ascii="STFangsong" w:eastAsia="STFangsong" w:hAnsi="STFangsong"/>
        </w:rPr>
        <w:instrText xml:space="preserve"> </w:instrText>
      </w:r>
      <w:r w:rsidRPr="000A2AF4">
        <w:rPr>
          <w:rFonts w:ascii="STFangsong" w:eastAsia="STFangsong" w:hAnsi="STFangsong" w:hint="eastAsia"/>
        </w:rPr>
        <w:instrText>SEQ 图 \* ARABIC</w:instrText>
      </w:r>
      <w:r w:rsidRPr="000A2AF4">
        <w:rPr>
          <w:rFonts w:ascii="STFangsong" w:eastAsia="STFangsong" w:hAnsi="STFangsong"/>
        </w:rPr>
        <w:instrText xml:space="preserve"> </w:instrText>
      </w:r>
      <w:r w:rsidRPr="000A2AF4">
        <w:rPr>
          <w:rFonts w:ascii="STFangsong" w:eastAsia="STFangsong" w:hAnsi="STFangsong"/>
        </w:rPr>
        <w:fldChar w:fldCharType="separate"/>
      </w:r>
      <w:r w:rsidR="00885447">
        <w:rPr>
          <w:rFonts w:ascii="STFangsong" w:eastAsia="STFangsong" w:hAnsi="STFangsong" w:hint="eastAsia"/>
          <w:noProof/>
        </w:rPr>
        <w:t>2</w:t>
      </w:r>
      <w:r w:rsidRPr="000A2AF4">
        <w:rPr>
          <w:rFonts w:ascii="STFangsong" w:eastAsia="STFangsong" w:hAnsi="STFangsong"/>
        </w:rPr>
        <w:fldChar w:fldCharType="end"/>
      </w:r>
      <w:r w:rsidR="000A2AF4" w:rsidRPr="000A2AF4">
        <w:rPr>
          <w:rFonts w:ascii="STFangsong" w:eastAsia="STFangsong" w:hAnsi="STFangsong" w:hint="eastAsia"/>
        </w:rPr>
        <w:t xml:space="preserve"> </w:t>
      </w:r>
      <w:r w:rsidRPr="000A2AF4">
        <w:rPr>
          <w:rFonts w:ascii="STFangsong" w:eastAsia="STFangsong" w:hAnsi="STFangsong" w:hint="eastAsia"/>
        </w:rPr>
        <w:t>CNN-TCN模型误差与训练稳定性指标</w:t>
      </w:r>
    </w:p>
    <w:p w14:paraId="38640245" w14:textId="77777777" w:rsidR="000A2AF4" w:rsidRDefault="000C0A54" w:rsidP="000A2AF4">
      <w:pPr>
        <w:keepNext/>
        <w:spacing w:beforeLines="50" w:before="156" w:afterLines="50" w:after="156" w:line="360" w:lineRule="auto"/>
        <w:jc w:val="center"/>
      </w:pPr>
      <w:r w:rsidRPr="000C0A54">
        <w:rPr>
          <w:rFonts w:ascii="宋体" w:eastAsia="宋体" w:hAnsi="宋体" w:cs="Times New Roman"/>
          <w:noProof/>
          <w:szCs w:val="21"/>
        </w:rPr>
        <w:lastRenderedPageBreak/>
        <w:drawing>
          <wp:inline distT="0" distB="0" distL="0" distR="0" wp14:anchorId="26F20A07" wp14:editId="03B1A473">
            <wp:extent cx="5274310" cy="2451735"/>
            <wp:effectExtent l="0" t="0" r="2540" b="5715"/>
            <wp:docPr id="80798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8022" name=""/>
                    <pic:cNvPicPr/>
                  </pic:nvPicPr>
                  <pic:blipFill>
                    <a:blip r:embed="rId9"/>
                    <a:stretch>
                      <a:fillRect/>
                    </a:stretch>
                  </pic:blipFill>
                  <pic:spPr>
                    <a:xfrm>
                      <a:off x="0" y="0"/>
                      <a:ext cx="5274310" cy="2451735"/>
                    </a:xfrm>
                    <a:prstGeom prst="rect">
                      <a:avLst/>
                    </a:prstGeom>
                  </pic:spPr>
                </pic:pic>
              </a:graphicData>
            </a:graphic>
          </wp:inline>
        </w:drawing>
      </w:r>
    </w:p>
    <w:p w14:paraId="686571DC" w14:textId="2D8823E6" w:rsidR="000C0A54" w:rsidRPr="000A2AF4" w:rsidRDefault="000A2AF4" w:rsidP="000A2AF4">
      <w:pPr>
        <w:pStyle w:val="af0"/>
        <w:jc w:val="center"/>
        <w:rPr>
          <w:rFonts w:ascii="STFangsong" w:eastAsia="STFangsong" w:hAnsi="STFangsong" w:cs="Times New Roman" w:hint="eastAsia"/>
          <w:szCs w:val="21"/>
        </w:rPr>
      </w:pPr>
      <w:r w:rsidRPr="000A2AF4">
        <w:rPr>
          <w:rFonts w:ascii="STFangsong" w:eastAsia="STFangsong" w:hAnsi="STFangsong" w:hint="eastAsia"/>
        </w:rPr>
        <w:t xml:space="preserve">图 </w:t>
      </w:r>
      <w:r w:rsidRPr="000A2AF4">
        <w:rPr>
          <w:rFonts w:ascii="STFangsong" w:eastAsia="STFangsong" w:hAnsi="STFangsong"/>
        </w:rPr>
        <w:fldChar w:fldCharType="begin"/>
      </w:r>
      <w:r w:rsidRPr="000A2AF4">
        <w:rPr>
          <w:rFonts w:ascii="STFangsong" w:eastAsia="STFangsong" w:hAnsi="STFangsong"/>
        </w:rPr>
        <w:instrText xml:space="preserve"> </w:instrText>
      </w:r>
      <w:r w:rsidRPr="000A2AF4">
        <w:rPr>
          <w:rFonts w:ascii="STFangsong" w:eastAsia="STFangsong" w:hAnsi="STFangsong" w:hint="eastAsia"/>
        </w:rPr>
        <w:instrText>SEQ 图 \* ARABIC</w:instrText>
      </w:r>
      <w:r w:rsidRPr="000A2AF4">
        <w:rPr>
          <w:rFonts w:ascii="STFangsong" w:eastAsia="STFangsong" w:hAnsi="STFangsong"/>
        </w:rPr>
        <w:instrText xml:space="preserve"> </w:instrText>
      </w:r>
      <w:r w:rsidRPr="000A2AF4">
        <w:rPr>
          <w:rFonts w:ascii="STFangsong" w:eastAsia="STFangsong" w:hAnsi="STFangsong"/>
        </w:rPr>
        <w:fldChar w:fldCharType="separate"/>
      </w:r>
      <w:r w:rsidR="00885447">
        <w:rPr>
          <w:rFonts w:ascii="STFangsong" w:eastAsia="STFangsong" w:hAnsi="STFangsong" w:hint="eastAsia"/>
          <w:noProof/>
        </w:rPr>
        <w:t>3</w:t>
      </w:r>
      <w:r w:rsidRPr="000A2AF4">
        <w:rPr>
          <w:rFonts w:ascii="STFangsong" w:eastAsia="STFangsong" w:hAnsi="STFangsong"/>
        </w:rPr>
        <w:fldChar w:fldCharType="end"/>
      </w:r>
      <w:r w:rsidRPr="000A2AF4">
        <w:rPr>
          <w:rFonts w:ascii="STFangsong" w:eastAsia="STFangsong" w:hAnsi="STFangsong" w:hint="eastAsia"/>
        </w:rPr>
        <w:t xml:space="preserve"> LGBM模型误差与训练稳定性指标</w:t>
      </w:r>
    </w:p>
    <w:p w14:paraId="5B5800F0" w14:textId="091B2578" w:rsidR="00FA5240" w:rsidRDefault="000A2AF4" w:rsidP="000A2AF4">
      <w:pPr>
        <w:spacing w:beforeLines="50" w:before="156" w:afterLines="50" w:after="156" w:line="360" w:lineRule="auto"/>
        <w:ind w:firstLineChars="200" w:firstLine="420"/>
        <w:jc w:val="left"/>
        <w:rPr>
          <w:rFonts w:ascii="宋体" w:eastAsia="宋体" w:hAnsi="宋体" w:cs="Times New Roman" w:hint="eastAsia"/>
          <w:szCs w:val="21"/>
        </w:rPr>
      </w:pPr>
      <w:r>
        <w:rPr>
          <w:rFonts w:ascii="宋体" w:eastAsia="宋体" w:hAnsi="宋体" w:cs="Times New Roman" w:hint="eastAsia"/>
          <w:szCs w:val="21"/>
        </w:rPr>
        <w:t>通过</w:t>
      </w:r>
      <w:r w:rsidR="00FA5240" w:rsidRPr="00FA5240">
        <w:rPr>
          <w:rFonts w:ascii="宋体" w:eastAsia="宋体" w:hAnsi="宋体" w:cs="Times New Roman" w:hint="eastAsia"/>
          <w:szCs w:val="21"/>
        </w:rPr>
        <w:t>进一步时间序列对比分析</w:t>
      </w:r>
      <w:r>
        <w:rPr>
          <w:rFonts w:ascii="宋体" w:eastAsia="宋体" w:hAnsi="宋体" w:cs="Times New Roman" w:hint="eastAsia"/>
          <w:szCs w:val="21"/>
        </w:rPr>
        <w:t>可发现</w:t>
      </w:r>
      <w:r w:rsidR="00FA5240" w:rsidRPr="00FA5240">
        <w:rPr>
          <w:rFonts w:ascii="宋体" w:eastAsia="宋体" w:hAnsi="宋体" w:cs="Times New Roman" w:hint="eastAsia"/>
          <w:szCs w:val="21"/>
        </w:rPr>
        <w:t>，</w:t>
      </w:r>
      <w:proofErr w:type="spellStart"/>
      <w:r w:rsidR="00FA5240" w:rsidRPr="00FA5240">
        <w:rPr>
          <w:rFonts w:ascii="宋体" w:eastAsia="宋体" w:hAnsi="宋体" w:cs="Times New Roman" w:hint="eastAsia"/>
          <w:szCs w:val="21"/>
        </w:rPr>
        <w:t>ConvLSTM</w:t>
      </w:r>
      <w:proofErr w:type="spellEnd"/>
      <w:r w:rsidR="00FA5240" w:rsidRPr="00FA5240">
        <w:rPr>
          <w:rFonts w:ascii="宋体" w:eastAsia="宋体" w:hAnsi="宋体" w:cs="Times New Roman" w:hint="eastAsia"/>
          <w:szCs w:val="21"/>
        </w:rPr>
        <w:t>通过时空耦合建模，在卷积运算中保留空间梯度信息，并利用门控循环结构刻画时间依赖关系，能够较为准确地重建盐度变化的振幅特征与相位演化，对由平流、扩散及混合过程驱动的非线性演化具有较高的信号保真度。相比之下，</w:t>
      </w:r>
      <w:r w:rsidRPr="00FA5240">
        <w:rPr>
          <w:rFonts w:ascii="宋体" w:eastAsia="宋体" w:hAnsi="宋体" w:cs="Times New Roman" w:hint="eastAsia"/>
          <w:szCs w:val="21"/>
        </w:rPr>
        <w:t>CNN-TCN模型由于多层时间卷积结构的叠加，在时间维度上产生了显著的低通滤波效应，模型更倾向于保留低频背景态信息，而对中高频盐度波动存在一定程度的抑制</w:t>
      </w:r>
      <w:r>
        <w:rPr>
          <w:rFonts w:ascii="宋体" w:eastAsia="宋体" w:hAnsi="宋体" w:cs="Times New Roman" w:hint="eastAsia"/>
          <w:szCs w:val="21"/>
        </w:rPr>
        <w:t>。而</w:t>
      </w:r>
      <w:proofErr w:type="spellStart"/>
      <w:r w:rsidR="00FA5240" w:rsidRPr="00FA5240">
        <w:rPr>
          <w:rFonts w:ascii="宋体" w:eastAsia="宋体" w:hAnsi="宋体" w:cs="Times New Roman" w:hint="eastAsia"/>
          <w:szCs w:val="21"/>
        </w:rPr>
        <w:t>LightGBM</w:t>
      </w:r>
      <w:proofErr w:type="spellEnd"/>
      <w:r w:rsidR="00FA5240" w:rsidRPr="00FA5240">
        <w:rPr>
          <w:rFonts w:ascii="宋体" w:eastAsia="宋体" w:hAnsi="宋体" w:cs="Times New Roman" w:hint="eastAsia"/>
          <w:szCs w:val="21"/>
        </w:rPr>
        <w:t>作为点值回归模型，在以RMSE为优化目标的训练过程中表现出明显的均值回归倾向，虽然整体误差较小，但对极值事件和快速波动过程的刻画能力不足，导致高频信息被系统性削弱</w:t>
      </w:r>
      <w:r>
        <w:rPr>
          <w:rFonts w:ascii="宋体" w:eastAsia="宋体" w:hAnsi="宋体" w:cs="Times New Roman" w:hint="eastAsia"/>
          <w:szCs w:val="21"/>
        </w:rPr>
        <w:t>。</w:t>
      </w:r>
    </w:p>
    <w:p w14:paraId="09A7667A" w14:textId="77777777" w:rsidR="004A5849" w:rsidRPr="004A5849" w:rsidRDefault="00297A20" w:rsidP="004A5849">
      <w:pPr>
        <w:keepNext/>
        <w:spacing w:beforeLines="50" w:before="156" w:afterLines="50" w:after="156" w:line="360" w:lineRule="auto"/>
        <w:ind w:firstLineChars="200" w:firstLine="420"/>
        <w:jc w:val="center"/>
        <w:rPr>
          <w:rFonts w:ascii="STFangsong" w:eastAsia="STFangsong" w:hAnsi="STFangsong" w:hint="eastAsia"/>
        </w:rPr>
      </w:pPr>
      <w:r w:rsidRPr="004A5849">
        <w:rPr>
          <w:rFonts w:ascii="STFangsong" w:eastAsia="STFangsong" w:hAnsi="STFangsong" w:cs="Times New Roman" w:hint="eastAsia"/>
          <w:noProof/>
          <w:szCs w:val="21"/>
        </w:rPr>
        <w:drawing>
          <wp:inline distT="0" distB="0" distL="0" distR="0" wp14:anchorId="6274AE40" wp14:editId="40439C6A">
            <wp:extent cx="5210358" cy="2960232"/>
            <wp:effectExtent l="0" t="0" r="0" b="0"/>
            <wp:docPr id="1116086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86432" name="图片 11160864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22368" cy="2967055"/>
                    </a:xfrm>
                    <a:prstGeom prst="rect">
                      <a:avLst/>
                    </a:prstGeom>
                  </pic:spPr>
                </pic:pic>
              </a:graphicData>
            </a:graphic>
          </wp:inline>
        </w:drawing>
      </w:r>
    </w:p>
    <w:p w14:paraId="76131016" w14:textId="1CBB50BF" w:rsidR="004A5849" w:rsidRPr="004A5849" w:rsidRDefault="004A5849" w:rsidP="004A5849">
      <w:pPr>
        <w:pStyle w:val="af0"/>
        <w:jc w:val="center"/>
        <w:rPr>
          <w:rFonts w:ascii="STFangsong" w:eastAsia="STFangsong" w:hAnsi="STFangsong" w:hint="eastAsia"/>
        </w:rPr>
      </w:pPr>
      <w:r w:rsidRPr="004A5849">
        <w:rPr>
          <w:rFonts w:ascii="STFangsong" w:eastAsia="STFangsong" w:hAnsi="STFangsong" w:hint="eastAsia"/>
        </w:rPr>
        <w:t xml:space="preserve">图 </w:t>
      </w:r>
      <w:r w:rsidRPr="004A5849">
        <w:rPr>
          <w:rFonts w:ascii="STFangsong" w:eastAsia="STFangsong" w:hAnsi="STFangsong"/>
        </w:rPr>
        <w:fldChar w:fldCharType="begin"/>
      </w:r>
      <w:r w:rsidRPr="004A5849">
        <w:rPr>
          <w:rFonts w:ascii="STFangsong" w:eastAsia="STFangsong" w:hAnsi="STFangsong"/>
        </w:rPr>
        <w:instrText xml:space="preserve"> </w:instrText>
      </w:r>
      <w:r w:rsidRPr="004A5849">
        <w:rPr>
          <w:rFonts w:ascii="STFangsong" w:eastAsia="STFangsong" w:hAnsi="STFangsong" w:hint="eastAsia"/>
        </w:rPr>
        <w:instrText>SEQ 图 \* ARABIC</w:instrText>
      </w:r>
      <w:r w:rsidRPr="004A5849">
        <w:rPr>
          <w:rFonts w:ascii="STFangsong" w:eastAsia="STFangsong" w:hAnsi="STFangsong"/>
        </w:rPr>
        <w:instrText xml:space="preserve"> </w:instrText>
      </w:r>
      <w:r w:rsidRPr="004A5849">
        <w:rPr>
          <w:rFonts w:ascii="STFangsong" w:eastAsia="STFangsong" w:hAnsi="STFangsong"/>
        </w:rPr>
        <w:fldChar w:fldCharType="separate"/>
      </w:r>
      <w:r w:rsidR="00885447">
        <w:rPr>
          <w:rFonts w:ascii="STFangsong" w:eastAsia="STFangsong" w:hAnsi="STFangsong" w:hint="eastAsia"/>
          <w:noProof/>
        </w:rPr>
        <w:t>4</w:t>
      </w:r>
      <w:r w:rsidRPr="004A5849">
        <w:rPr>
          <w:rFonts w:ascii="STFangsong" w:eastAsia="STFangsong" w:hAnsi="STFangsong"/>
        </w:rPr>
        <w:fldChar w:fldCharType="end"/>
      </w:r>
      <w:r w:rsidRPr="004A5849">
        <w:rPr>
          <w:rFonts w:ascii="STFangsong" w:eastAsia="STFangsong" w:hAnsi="STFangsong" w:hint="eastAsia"/>
        </w:rPr>
        <w:t xml:space="preserve"> (38.5N,129E</w:t>
      </w:r>
      <w:r w:rsidRPr="004A5849">
        <w:rPr>
          <w:rFonts w:ascii="STFangsong" w:eastAsia="STFangsong" w:hAnsi="STFangsong" w:hint="eastAsia"/>
          <w:noProof/>
        </w:rPr>
        <w:t>)海表盐度时间序列</w:t>
      </w:r>
    </w:p>
    <w:p w14:paraId="5CF88A92" w14:textId="77777777" w:rsidR="004A5849" w:rsidRPr="004A5849" w:rsidRDefault="00297A20" w:rsidP="004A5849">
      <w:pPr>
        <w:keepNext/>
        <w:spacing w:beforeLines="50" w:before="156" w:afterLines="50" w:after="156" w:line="360" w:lineRule="auto"/>
        <w:ind w:firstLineChars="200" w:firstLine="420"/>
        <w:jc w:val="center"/>
        <w:rPr>
          <w:rFonts w:ascii="STFangsong" w:eastAsia="STFangsong" w:hAnsi="STFangsong" w:hint="eastAsia"/>
        </w:rPr>
      </w:pPr>
      <w:r w:rsidRPr="004A5849">
        <w:rPr>
          <w:rFonts w:ascii="STFangsong" w:eastAsia="STFangsong" w:hAnsi="STFangsong" w:cs="Times New Roman" w:hint="eastAsia"/>
          <w:noProof/>
          <w:szCs w:val="21"/>
        </w:rPr>
        <w:lastRenderedPageBreak/>
        <w:drawing>
          <wp:inline distT="0" distB="0" distL="0" distR="0" wp14:anchorId="6B3ACB80" wp14:editId="1D65BEE3">
            <wp:extent cx="5274310" cy="2996565"/>
            <wp:effectExtent l="0" t="0" r="2540" b="0"/>
            <wp:docPr id="15049762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76269" name="图片 15049762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996565"/>
                    </a:xfrm>
                    <a:prstGeom prst="rect">
                      <a:avLst/>
                    </a:prstGeom>
                  </pic:spPr>
                </pic:pic>
              </a:graphicData>
            </a:graphic>
          </wp:inline>
        </w:drawing>
      </w:r>
    </w:p>
    <w:p w14:paraId="45E8E605" w14:textId="433763C3" w:rsidR="004A5849" w:rsidRDefault="004A5849" w:rsidP="004A5849">
      <w:pPr>
        <w:pStyle w:val="af0"/>
        <w:jc w:val="center"/>
        <w:rPr>
          <w:rFonts w:ascii="STFangsong" w:eastAsia="STFangsong" w:hAnsi="STFangsong" w:hint="eastAsia"/>
        </w:rPr>
      </w:pPr>
      <w:r w:rsidRPr="004A5849">
        <w:rPr>
          <w:rFonts w:ascii="STFangsong" w:eastAsia="STFangsong" w:hAnsi="STFangsong" w:hint="eastAsia"/>
        </w:rPr>
        <w:t xml:space="preserve">图 </w:t>
      </w:r>
      <w:r w:rsidRPr="004A5849">
        <w:rPr>
          <w:rFonts w:ascii="STFangsong" w:eastAsia="STFangsong" w:hAnsi="STFangsong"/>
        </w:rPr>
        <w:fldChar w:fldCharType="begin"/>
      </w:r>
      <w:r w:rsidRPr="004A5849">
        <w:rPr>
          <w:rFonts w:ascii="STFangsong" w:eastAsia="STFangsong" w:hAnsi="STFangsong"/>
        </w:rPr>
        <w:instrText xml:space="preserve"> </w:instrText>
      </w:r>
      <w:r w:rsidRPr="004A5849">
        <w:rPr>
          <w:rFonts w:ascii="STFangsong" w:eastAsia="STFangsong" w:hAnsi="STFangsong" w:hint="eastAsia"/>
        </w:rPr>
        <w:instrText>SEQ 图 \* ARABIC</w:instrText>
      </w:r>
      <w:r w:rsidRPr="004A5849">
        <w:rPr>
          <w:rFonts w:ascii="STFangsong" w:eastAsia="STFangsong" w:hAnsi="STFangsong"/>
        </w:rPr>
        <w:instrText xml:space="preserve"> </w:instrText>
      </w:r>
      <w:r w:rsidRPr="004A5849">
        <w:rPr>
          <w:rFonts w:ascii="STFangsong" w:eastAsia="STFangsong" w:hAnsi="STFangsong"/>
        </w:rPr>
        <w:fldChar w:fldCharType="separate"/>
      </w:r>
      <w:r w:rsidR="00885447">
        <w:rPr>
          <w:rFonts w:ascii="STFangsong" w:eastAsia="STFangsong" w:hAnsi="STFangsong" w:hint="eastAsia"/>
          <w:noProof/>
        </w:rPr>
        <w:t>5</w:t>
      </w:r>
      <w:r w:rsidRPr="004A5849">
        <w:rPr>
          <w:rFonts w:ascii="STFangsong" w:eastAsia="STFangsong" w:hAnsi="STFangsong"/>
        </w:rPr>
        <w:fldChar w:fldCharType="end"/>
      </w:r>
      <w:r w:rsidRPr="004A5849">
        <w:rPr>
          <w:rFonts w:ascii="STFangsong" w:eastAsia="STFangsong" w:hAnsi="STFangsong" w:hint="eastAsia"/>
        </w:rPr>
        <w:t xml:space="preserve"> (32N,132E)海表盐度时间序列</w:t>
      </w:r>
    </w:p>
    <w:p w14:paraId="21E4BEE4" w14:textId="77777777" w:rsidR="00E656E9" w:rsidRPr="00E656E9" w:rsidRDefault="00E656E9" w:rsidP="00E656E9"/>
    <w:p w14:paraId="1195C34F" w14:textId="77777777" w:rsidR="00B62731" w:rsidRPr="00B62731" w:rsidRDefault="00297A20" w:rsidP="00B62731">
      <w:pPr>
        <w:keepNext/>
        <w:spacing w:beforeLines="50" w:before="156" w:afterLines="50" w:after="156" w:line="360" w:lineRule="auto"/>
        <w:ind w:firstLineChars="200" w:firstLine="420"/>
        <w:jc w:val="center"/>
        <w:rPr>
          <w:rFonts w:ascii="STFangsong" w:eastAsia="STFangsong" w:hAnsi="STFangsong" w:hint="eastAsia"/>
        </w:rPr>
      </w:pPr>
      <w:r w:rsidRPr="00B62731">
        <w:rPr>
          <w:rFonts w:ascii="STFangsong" w:eastAsia="STFangsong" w:hAnsi="STFangsong" w:cs="Times New Roman" w:hint="eastAsia"/>
          <w:noProof/>
          <w:szCs w:val="21"/>
        </w:rPr>
        <w:drawing>
          <wp:inline distT="0" distB="0" distL="0" distR="0" wp14:anchorId="5FE1C2F5" wp14:editId="37C50BE2">
            <wp:extent cx="5274310" cy="2996565"/>
            <wp:effectExtent l="0" t="0" r="2540" b="0"/>
            <wp:docPr id="19888021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02188" name="图片 19888021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996565"/>
                    </a:xfrm>
                    <a:prstGeom prst="rect">
                      <a:avLst/>
                    </a:prstGeom>
                  </pic:spPr>
                </pic:pic>
              </a:graphicData>
            </a:graphic>
          </wp:inline>
        </w:drawing>
      </w:r>
    </w:p>
    <w:p w14:paraId="397261DA" w14:textId="6316EDC4" w:rsidR="00B62731" w:rsidRPr="00B62731" w:rsidRDefault="00B62731" w:rsidP="00B62731">
      <w:pPr>
        <w:pStyle w:val="af0"/>
        <w:jc w:val="center"/>
        <w:rPr>
          <w:rFonts w:ascii="STFangsong" w:eastAsia="STFangsong" w:hAnsi="STFangsong" w:hint="eastAsia"/>
        </w:rPr>
      </w:pPr>
      <w:r w:rsidRPr="00B62731">
        <w:rPr>
          <w:rFonts w:ascii="STFangsong" w:eastAsia="STFangsong" w:hAnsi="STFangsong" w:hint="eastAsia"/>
        </w:rPr>
        <w:t xml:space="preserve">图 </w:t>
      </w:r>
      <w:r w:rsidRPr="00B62731">
        <w:rPr>
          <w:rFonts w:ascii="STFangsong" w:eastAsia="STFangsong" w:hAnsi="STFangsong"/>
        </w:rPr>
        <w:fldChar w:fldCharType="begin"/>
      </w:r>
      <w:r w:rsidRPr="00B62731">
        <w:rPr>
          <w:rFonts w:ascii="STFangsong" w:eastAsia="STFangsong" w:hAnsi="STFangsong"/>
        </w:rPr>
        <w:instrText xml:space="preserve"> </w:instrText>
      </w:r>
      <w:r w:rsidRPr="00B62731">
        <w:rPr>
          <w:rFonts w:ascii="STFangsong" w:eastAsia="STFangsong" w:hAnsi="STFangsong" w:hint="eastAsia"/>
        </w:rPr>
        <w:instrText>SEQ 图 \* ARABIC</w:instrText>
      </w:r>
      <w:r w:rsidRPr="00B62731">
        <w:rPr>
          <w:rFonts w:ascii="STFangsong" w:eastAsia="STFangsong" w:hAnsi="STFangsong"/>
        </w:rPr>
        <w:instrText xml:space="preserve"> </w:instrText>
      </w:r>
      <w:r w:rsidRPr="00B62731">
        <w:rPr>
          <w:rFonts w:ascii="STFangsong" w:eastAsia="STFangsong" w:hAnsi="STFangsong"/>
        </w:rPr>
        <w:fldChar w:fldCharType="separate"/>
      </w:r>
      <w:r w:rsidR="00885447">
        <w:rPr>
          <w:rFonts w:ascii="STFangsong" w:eastAsia="STFangsong" w:hAnsi="STFangsong" w:hint="eastAsia"/>
          <w:noProof/>
        </w:rPr>
        <w:t>6</w:t>
      </w:r>
      <w:r w:rsidRPr="00B62731">
        <w:rPr>
          <w:rFonts w:ascii="STFangsong" w:eastAsia="STFangsong" w:hAnsi="STFangsong"/>
        </w:rPr>
        <w:fldChar w:fldCharType="end"/>
      </w:r>
      <w:r w:rsidRPr="00B62731">
        <w:rPr>
          <w:rFonts w:ascii="STFangsong" w:eastAsia="STFangsong" w:hAnsi="STFangsong" w:hint="eastAsia"/>
        </w:rPr>
        <w:t xml:space="preserve"> (35N,156.5E)海表盐度时间序列</w:t>
      </w:r>
    </w:p>
    <w:p w14:paraId="38CBEEAC" w14:textId="77777777" w:rsidR="00B62731" w:rsidRPr="00B62731" w:rsidRDefault="00297A20" w:rsidP="00B62731">
      <w:pPr>
        <w:keepNext/>
        <w:spacing w:beforeLines="50" w:before="156" w:afterLines="50" w:after="156" w:line="360" w:lineRule="auto"/>
        <w:ind w:firstLineChars="200" w:firstLine="420"/>
        <w:jc w:val="center"/>
        <w:rPr>
          <w:rFonts w:ascii="STFangsong" w:eastAsia="STFangsong" w:hAnsi="STFangsong" w:hint="eastAsia"/>
        </w:rPr>
      </w:pPr>
      <w:r w:rsidRPr="00B62731">
        <w:rPr>
          <w:rFonts w:ascii="STFangsong" w:eastAsia="STFangsong" w:hAnsi="STFangsong" w:cs="Times New Roman" w:hint="eastAsia"/>
          <w:noProof/>
          <w:szCs w:val="21"/>
        </w:rPr>
        <w:lastRenderedPageBreak/>
        <w:drawing>
          <wp:inline distT="0" distB="0" distL="0" distR="0" wp14:anchorId="7BFB3243" wp14:editId="7135CB4C">
            <wp:extent cx="5274310" cy="2996565"/>
            <wp:effectExtent l="0" t="0" r="2540" b="0"/>
            <wp:docPr id="19875742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74275" name="图片 198757427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996565"/>
                    </a:xfrm>
                    <a:prstGeom prst="rect">
                      <a:avLst/>
                    </a:prstGeom>
                  </pic:spPr>
                </pic:pic>
              </a:graphicData>
            </a:graphic>
          </wp:inline>
        </w:drawing>
      </w:r>
    </w:p>
    <w:p w14:paraId="27BD0283" w14:textId="578EBF37" w:rsidR="00B62731" w:rsidRPr="00B62731" w:rsidRDefault="00B62731" w:rsidP="00B62731">
      <w:pPr>
        <w:pStyle w:val="af0"/>
        <w:jc w:val="center"/>
        <w:rPr>
          <w:rFonts w:ascii="STFangsong" w:eastAsia="STFangsong" w:hAnsi="STFangsong" w:hint="eastAsia"/>
        </w:rPr>
      </w:pPr>
      <w:r w:rsidRPr="00B62731">
        <w:rPr>
          <w:rFonts w:ascii="STFangsong" w:eastAsia="STFangsong" w:hAnsi="STFangsong" w:hint="eastAsia"/>
        </w:rPr>
        <w:t xml:space="preserve">图 </w:t>
      </w:r>
      <w:r w:rsidRPr="00B62731">
        <w:rPr>
          <w:rFonts w:ascii="STFangsong" w:eastAsia="STFangsong" w:hAnsi="STFangsong"/>
        </w:rPr>
        <w:fldChar w:fldCharType="begin"/>
      </w:r>
      <w:r w:rsidRPr="00B62731">
        <w:rPr>
          <w:rFonts w:ascii="STFangsong" w:eastAsia="STFangsong" w:hAnsi="STFangsong"/>
        </w:rPr>
        <w:instrText xml:space="preserve"> </w:instrText>
      </w:r>
      <w:r w:rsidRPr="00B62731">
        <w:rPr>
          <w:rFonts w:ascii="STFangsong" w:eastAsia="STFangsong" w:hAnsi="STFangsong" w:hint="eastAsia"/>
        </w:rPr>
        <w:instrText>SEQ 图 \* ARABIC</w:instrText>
      </w:r>
      <w:r w:rsidRPr="00B62731">
        <w:rPr>
          <w:rFonts w:ascii="STFangsong" w:eastAsia="STFangsong" w:hAnsi="STFangsong"/>
        </w:rPr>
        <w:instrText xml:space="preserve"> </w:instrText>
      </w:r>
      <w:r w:rsidRPr="00B62731">
        <w:rPr>
          <w:rFonts w:ascii="STFangsong" w:eastAsia="STFangsong" w:hAnsi="STFangsong"/>
        </w:rPr>
        <w:fldChar w:fldCharType="separate"/>
      </w:r>
      <w:r w:rsidR="00885447">
        <w:rPr>
          <w:rFonts w:ascii="STFangsong" w:eastAsia="STFangsong" w:hAnsi="STFangsong" w:hint="eastAsia"/>
          <w:noProof/>
        </w:rPr>
        <w:t>7</w:t>
      </w:r>
      <w:r w:rsidRPr="00B62731">
        <w:rPr>
          <w:rFonts w:ascii="STFangsong" w:eastAsia="STFangsong" w:hAnsi="STFangsong"/>
        </w:rPr>
        <w:fldChar w:fldCharType="end"/>
      </w:r>
      <w:r>
        <w:rPr>
          <w:rFonts w:ascii="STFangsong" w:eastAsia="STFangsong" w:hAnsi="STFangsong" w:hint="eastAsia"/>
        </w:rPr>
        <w:t xml:space="preserve"> </w:t>
      </w:r>
      <w:r w:rsidRPr="00B62731">
        <w:rPr>
          <w:rFonts w:ascii="STFangsong" w:eastAsia="STFangsong" w:hAnsi="STFangsong" w:hint="eastAsia"/>
        </w:rPr>
        <w:t>(30N,</w:t>
      </w:r>
      <w:r w:rsidRPr="00B62731">
        <w:rPr>
          <w:rFonts w:ascii="宋体" w:eastAsia="宋体" w:hAnsi="宋体" w:cs="Times New Roman" w:hint="eastAsia"/>
          <w:szCs w:val="21"/>
        </w:rPr>
        <w:t>164W</w:t>
      </w:r>
      <w:r w:rsidRPr="00B62731">
        <w:rPr>
          <w:rFonts w:ascii="STFangsong" w:eastAsia="STFangsong" w:hAnsi="STFangsong" w:hint="eastAsia"/>
        </w:rPr>
        <w:t>)海表盐度时间序列</w:t>
      </w:r>
    </w:p>
    <w:p w14:paraId="19029372" w14:textId="573EE0C9" w:rsidR="00B62731" w:rsidRDefault="00B62731" w:rsidP="00063CBE">
      <w:pPr>
        <w:spacing w:beforeLines="50" w:before="156" w:afterLines="50" w:after="156" w:line="360" w:lineRule="auto"/>
        <w:ind w:firstLineChars="200" w:firstLine="420"/>
        <w:jc w:val="left"/>
        <w:rPr>
          <w:rFonts w:ascii="宋体" w:eastAsia="宋体" w:hAnsi="宋体" w:cs="Times New Roman" w:hint="eastAsia"/>
          <w:szCs w:val="21"/>
        </w:rPr>
      </w:pPr>
      <w:r w:rsidRPr="00B62731">
        <w:rPr>
          <w:rFonts w:ascii="宋体" w:eastAsia="宋体" w:hAnsi="宋体" w:cs="Times New Roman" w:hint="eastAsia"/>
          <w:szCs w:val="21"/>
        </w:rPr>
        <w:t>在典型格点对比分析中，</w:t>
      </w:r>
      <w:proofErr w:type="spellStart"/>
      <w:r w:rsidRPr="00B62731">
        <w:rPr>
          <w:rFonts w:ascii="宋体" w:eastAsia="宋体" w:hAnsi="宋体" w:cs="Times New Roman" w:hint="eastAsia"/>
          <w:szCs w:val="21"/>
        </w:rPr>
        <w:t>ConvLSTM</w:t>
      </w:r>
      <w:proofErr w:type="spellEnd"/>
      <w:r w:rsidRPr="00B62731">
        <w:rPr>
          <w:rFonts w:ascii="宋体" w:eastAsia="宋体" w:hAnsi="宋体" w:cs="Times New Roman" w:hint="eastAsia"/>
          <w:szCs w:val="21"/>
        </w:rPr>
        <w:t>在中高纬西太平洋区域（如38.5N,129E）表现最优，相关系数达到0.93，表明该模型能够有效刻画由边界流和平流输送主导的盐度演化过程。然而，在低纬中太平洋开放海域（30N,164W），</w:t>
      </w:r>
      <w:proofErr w:type="spellStart"/>
      <w:r w:rsidRPr="00B62731">
        <w:rPr>
          <w:rFonts w:ascii="宋体" w:eastAsia="宋体" w:hAnsi="宋体" w:cs="Times New Roman" w:hint="eastAsia"/>
          <w:szCs w:val="21"/>
        </w:rPr>
        <w:t>ConvLSTM</w:t>
      </w:r>
      <w:proofErr w:type="spellEnd"/>
      <w:r w:rsidRPr="00B62731">
        <w:rPr>
          <w:rFonts w:ascii="宋体" w:eastAsia="宋体" w:hAnsi="宋体" w:cs="Times New Roman" w:hint="eastAsia"/>
          <w:szCs w:val="21"/>
        </w:rPr>
        <w:t>的预测性能显著下降。该区域</w:t>
      </w:r>
      <w:r w:rsidR="00063CBE" w:rsidRPr="00063CBE">
        <w:rPr>
          <w:rFonts w:ascii="宋体" w:eastAsia="宋体" w:hAnsi="宋体" w:cs="Times New Roman"/>
          <w:szCs w:val="21"/>
        </w:rPr>
        <w:t>位于受特殊气候强迫显著影响的海区，其盐度变化往往由大尺度遥相关过程或淡水通量异常触发，而非局地动力过程的连续演化结果。此类异常具有突发性和非平稳特征，与局部前一时刻状态的相关性较弱，空间邻域能够提供的有效信息有限，</w:t>
      </w:r>
      <w:r w:rsidRPr="00B62731">
        <w:rPr>
          <w:rFonts w:ascii="宋体" w:eastAsia="宋体" w:hAnsi="宋体" w:cs="Times New Roman" w:hint="eastAsia"/>
          <w:szCs w:val="21"/>
        </w:rPr>
        <w:t>使得</w:t>
      </w:r>
      <w:proofErr w:type="spellStart"/>
      <w:r w:rsidRPr="00B62731">
        <w:rPr>
          <w:rFonts w:ascii="宋体" w:eastAsia="宋体" w:hAnsi="宋体" w:cs="Times New Roman" w:hint="eastAsia"/>
          <w:szCs w:val="21"/>
        </w:rPr>
        <w:t>ConvLSTM</w:t>
      </w:r>
      <w:proofErr w:type="spellEnd"/>
      <w:r w:rsidRPr="00B62731">
        <w:rPr>
          <w:rFonts w:ascii="宋体" w:eastAsia="宋体" w:hAnsi="宋体" w:cs="Times New Roman" w:hint="eastAsia"/>
          <w:szCs w:val="21"/>
        </w:rPr>
        <w:t>所依赖的局地时空递推假设难以成立，从而导致模型预测相关性下降。这表明</w:t>
      </w:r>
      <w:proofErr w:type="spellStart"/>
      <w:r w:rsidRPr="00B62731">
        <w:rPr>
          <w:rFonts w:ascii="宋体" w:eastAsia="宋体" w:hAnsi="宋体" w:cs="Times New Roman" w:hint="eastAsia"/>
          <w:szCs w:val="21"/>
        </w:rPr>
        <w:t>ConvLSTM</w:t>
      </w:r>
      <w:proofErr w:type="spellEnd"/>
      <w:r w:rsidRPr="00B62731">
        <w:rPr>
          <w:rFonts w:ascii="宋体" w:eastAsia="宋体" w:hAnsi="宋体" w:cs="Times New Roman" w:hint="eastAsia"/>
          <w:szCs w:val="21"/>
        </w:rPr>
        <w:t>的适用性具有明显的区域依赖性，其优势在于动力过程连续、空间相关性显著的海区。</w:t>
      </w:r>
    </w:p>
    <w:p w14:paraId="615916B7" w14:textId="7EFF08D3" w:rsidR="00FA5240" w:rsidRPr="00FA5240" w:rsidRDefault="00FA5240" w:rsidP="00CB0622">
      <w:pPr>
        <w:spacing w:beforeLines="50" w:before="156" w:afterLines="50" w:after="156" w:line="360" w:lineRule="auto"/>
        <w:ind w:firstLineChars="200" w:firstLine="420"/>
        <w:jc w:val="left"/>
        <w:rPr>
          <w:rFonts w:ascii="宋体" w:eastAsia="宋体" w:hAnsi="宋体" w:cs="Times New Roman" w:hint="eastAsia"/>
          <w:szCs w:val="21"/>
        </w:rPr>
      </w:pPr>
      <w:r w:rsidRPr="00FA5240">
        <w:rPr>
          <w:rFonts w:ascii="宋体" w:eastAsia="宋体" w:hAnsi="宋体" w:cs="Times New Roman" w:hint="eastAsia"/>
          <w:szCs w:val="21"/>
        </w:rPr>
        <w:t>在泛化性方面，通过对不同时间段及空间格点的预测结果进行对比分析发现，</w:t>
      </w:r>
      <w:proofErr w:type="spellStart"/>
      <w:r w:rsidRPr="00FA5240">
        <w:rPr>
          <w:rFonts w:ascii="宋体" w:eastAsia="宋体" w:hAnsi="宋体" w:cs="Times New Roman" w:hint="eastAsia"/>
          <w:szCs w:val="21"/>
        </w:rPr>
        <w:t>ConvLSTM</w:t>
      </w:r>
      <w:proofErr w:type="spellEnd"/>
      <w:r w:rsidRPr="00FA5240">
        <w:rPr>
          <w:rFonts w:ascii="宋体" w:eastAsia="宋体" w:hAnsi="宋体" w:cs="Times New Roman" w:hint="eastAsia"/>
          <w:szCs w:val="21"/>
        </w:rPr>
        <w:t>在未参与训练的数据区间内仍能保持较为稳定的振幅与相位结构，预测结果具有较好的一致性和</w:t>
      </w:r>
      <w:proofErr w:type="gramStart"/>
      <w:r w:rsidRPr="00FA5240">
        <w:rPr>
          <w:rFonts w:ascii="宋体" w:eastAsia="宋体" w:hAnsi="宋体" w:cs="Times New Roman" w:hint="eastAsia"/>
          <w:szCs w:val="21"/>
        </w:rPr>
        <w:t>物理合</w:t>
      </w:r>
      <w:proofErr w:type="gramEnd"/>
      <w:r w:rsidRPr="00FA5240">
        <w:rPr>
          <w:rFonts w:ascii="宋体" w:eastAsia="宋体" w:hAnsi="宋体" w:cs="Times New Roman" w:hint="eastAsia"/>
          <w:szCs w:val="21"/>
        </w:rPr>
        <w:t>理性；而CNN-TCN与</w:t>
      </w:r>
      <w:proofErr w:type="spellStart"/>
      <w:r w:rsidRPr="00FA5240">
        <w:rPr>
          <w:rFonts w:ascii="宋体" w:eastAsia="宋体" w:hAnsi="宋体" w:cs="Times New Roman" w:hint="eastAsia"/>
          <w:szCs w:val="21"/>
        </w:rPr>
        <w:t>LightGBM</w:t>
      </w:r>
      <w:proofErr w:type="spellEnd"/>
      <w:r w:rsidRPr="00FA5240">
        <w:rPr>
          <w:rFonts w:ascii="宋体" w:eastAsia="宋体" w:hAnsi="宋体" w:cs="Times New Roman" w:hint="eastAsia"/>
          <w:szCs w:val="21"/>
        </w:rPr>
        <w:t>在泛化预测中普遍表现为波动幅度压缩，难以完整反映盐度的动态演化过程。综合来看，</w:t>
      </w:r>
      <w:proofErr w:type="spellStart"/>
      <w:r w:rsidRPr="00FA5240">
        <w:rPr>
          <w:rFonts w:ascii="宋体" w:eastAsia="宋体" w:hAnsi="宋体" w:cs="Times New Roman" w:hint="eastAsia"/>
          <w:szCs w:val="21"/>
        </w:rPr>
        <w:t>ConvLSTM</w:t>
      </w:r>
      <w:proofErr w:type="spellEnd"/>
      <w:r w:rsidRPr="00FA5240">
        <w:rPr>
          <w:rFonts w:ascii="宋体" w:eastAsia="宋体" w:hAnsi="宋体" w:cs="Times New Roman" w:hint="eastAsia"/>
          <w:szCs w:val="21"/>
        </w:rPr>
        <w:t>在复杂时空非线性过程建模与泛化表现方面具有明显优势，更适用于海表盐度等强时序依赖的海洋环境变量预测任务。</w:t>
      </w:r>
    </w:p>
    <w:p w14:paraId="56691F06" w14:textId="0F981468" w:rsidR="004A588F" w:rsidRDefault="00000000" w:rsidP="00CB0622">
      <w:pPr>
        <w:pStyle w:val="1"/>
        <w:numPr>
          <w:ilvl w:val="0"/>
          <w:numId w:val="1"/>
        </w:numPr>
        <w:spacing w:beforeLines="50" w:before="156" w:beforeAutospacing="0" w:afterLines="50" w:after="156" w:afterAutospacing="0" w:line="360" w:lineRule="auto"/>
        <w:rPr>
          <w:rFonts w:ascii="Times New Roman" w:eastAsia="黑体" w:hAnsi="Times New Roman" w:hint="default"/>
          <w:szCs w:val="21"/>
        </w:rPr>
      </w:pPr>
      <w:r>
        <w:rPr>
          <w:rFonts w:ascii="Times New Roman" w:eastAsia="黑体" w:hAnsi="Times New Roman" w:hint="default"/>
          <w:szCs w:val="21"/>
        </w:rPr>
        <w:t>个人工作总结</w:t>
      </w:r>
    </w:p>
    <w:p w14:paraId="0D7F0794" w14:textId="068E9675" w:rsidR="00FA5240" w:rsidRPr="00FA5240" w:rsidRDefault="00FA5240" w:rsidP="00CB0622">
      <w:pPr>
        <w:spacing w:beforeLines="50" w:before="156" w:afterLines="50" w:after="156" w:line="360" w:lineRule="auto"/>
        <w:ind w:firstLineChars="200" w:firstLine="420"/>
        <w:jc w:val="left"/>
        <w:rPr>
          <w:rFonts w:ascii="宋体" w:eastAsia="宋体" w:hAnsi="宋体" w:cs="Times New Roman" w:hint="eastAsia"/>
          <w:szCs w:val="21"/>
        </w:rPr>
      </w:pPr>
      <w:r w:rsidRPr="00FA5240">
        <w:rPr>
          <w:rFonts w:ascii="宋体" w:eastAsia="宋体" w:hAnsi="宋体" w:cs="Times New Roman" w:hint="eastAsia"/>
          <w:szCs w:val="21"/>
        </w:rPr>
        <w:t>通过本次海表盐度预测实验，我系统地完成了从数据处理、模型构建到结果分析与对比的完整研究过程，加深了对人工智能方法在海洋环境要素预测中应用的理解。在实验过程中，我深入分析了海表盐度数据的时空特性，结合物理背景合理选择并实现了</w:t>
      </w:r>
      <w:proofErr w:type="spellStart"/>
      <w:r w:rsidRPr="00FA5240">
        <w:rPr>
          <w:rFonts w:ascii="宋体" w:eastAsia="宋体" w:hAnsi="宋体" w:cs="Times New Roman" w:hint="eastAsia"/>
          <w:szCs w:val="21"/>
        </w:rPr>
        <w:t>ConvLSTM</w:t>
      </w:r>
      <w:proofErr w:type="spellEnd"/>
      <w:r w:rsidR="00401049">
        <w:rPr>
          <w:rFonts w:ascii="宋体" w:eastAsia="宋体" w:hAnsi="宋体" w:cs="Times New Roman" w:hint="eastAsia"/>
          <w:szCs w:val="21"/>
        </w:rPr>
        <w:t>、</w:t>
      </w:r>
      <w:r w:rsidRPr="00FA5240">
        <w:rPr>
          <w:rFonts w:ascii="宋体" w:eastAsia="宋体" w:hAnsi="宋体" w:cs="Times New Roman" w:hint="eastAsia"/>
          <w:szCs w:val="21"/>
        </w:rPr>
        <w:lastRenderedPageBreak/>
        <w:t>CNN-TCN及</w:t>
      </w:r>
      <w:proofErr w:type="spellStart"/>
      <w:r w:rsidRPr="00FA5240">
        <w:rPr>
          <w:rFonts w:ascii="宋体" w:eastAsia="宋体" w:hAnsi="宋体" w:cs="Times New Roman" w:hint="eastAsia"/>
          <w:szCs w:val="21"/>
        </w:rPr>
        <w:t>LightGBM</w:t>
      </w:r>
      <w:proofErr w:type="spellEnd"/>
      <w:r w:rsidRPr="00FA5240">
        <w:rPr>
          <w:rFonts w:ascii="宋体" w:eastAsia="宋体" w:hAnsi="宋体" w:cs="Times New Roman" w:hint="eastAsia"/>
          <w:szCs w:val="21"/>
        </w:rPr>
        <w:t>等</w:t>
      </w:r>
      <w:r w:rsidR="00401049">
        <w:rPr>
          <w:rFonts w:ascii="宋体" w:eastAsia="宋体" w:hAnsi="宋体" w:cs="Times New Roman" w:hint="eastAsia"/>
          <w:szCs w:val="21"/>
        </w:rPr>
        <w:t>三</w:t>
      </w:r>
      <w:r w:rsidRPr="00FA5240">
        <w:rPr>
          <w:rFonts w:ascii="宋体" w:eastAsia="宋体" w:hAnsi="宋体" w:cs="Times New Roman" w:hint="eastAsia"/>
          <w:szCs w:val="21"/>
        </w:rPr>
        <w:t>种模型，为不同算法在复杂时序问题中的表现提供了可对比的实验基础。</w:t>
      </w:r>
    </w:p>
    <w:p w14:paraId="40EF3717" w14:textId="79705DBB" w:rsidR="00FA5240" w:rsidRPr="00FA5240" w:rsidRDefault="00FA5240" w:rsidP="00CB0622">
      <w:pPr>
        <w:spacing w:beforeLines="50" w:before="156" w:afterLines="50" w:after="156" w:line="360" w:lineRule="auto"/>
        <w:ind w:firstLineChars="200" w:firstLine="420"/>
        <w:jc w:val="left"/>
        <w:rPr>
          <w:rFonts w:ascii="宋体" w:eastAsia="宋体" w:hAnsi="宋体" w:cs="Times New Roman" w:hint="eastAsia"/>
          <w:szCs w:val="21"/>
        </w:rPr>
      </w:pPr>
      <w:r w:rsidRPr="00FA5240">
        <w:rPr>
          <w:rFonts w:ascii="宋体" w:eastAsia="宋体" w:hAnsi="宋体" w:cs="Times New Roman" w:hint="eastAsia"/>
          <w:szCs w:val="21"/>
        </w:rPr>
        <w:t>在模型实现与调试阶段，我进一步熟悉了</w:t>
      </w:r>
      <w:proofErr w:type="spellStart"/>
      <w:r w:rsidRPr="00FA5240">
        <w:rPr>
          <w:rFonts w:ascii="宋体" w:eastAsia="宋体" w:hAnsi="宋体" w:cs="Times New Roman" w:hint="eastAsia"/>
          <w:szCs w:val="21"/>
        </w:rPr>
        <w:t>PyTorch</w:t>
      </w:r>
      <w:proofErr w:type="spellEnd"/>
      <w:r w:rsidRPr="00FA5240">
        <w:rPr>
          <w:rFonts w:ascii="宋体" w:eastAsia="宋体" w:hAnsi="宋体" w:cs="Times New Roman" w:hint="eastAsia"/>
          <w:szCs w:val="21"/>
        </w:rPr>
        <w:t>深度学习框架及</w:t>
      </w:r>
      <w:proofErr w:type="spellStart"/>
      <w:r w:rsidRPr="00FA5240">
        <w:rPr>
          <w:rFonts w:ascii="宋体" w:eastAsia="宋体" w:hAnsi="宋体" w:cs="Times New Roman" w:hint="eastAsia"/>
          <w:szCs w:val="21"/>
        </w:rPr>
        <w:t>LightGBM</w:t>
      </w:r>
      <w:proofErr w:type="spellEnd"/>
      <w:r w:rsidRPr="00FA5240">
        <w:rPr>
          <w:rFonts w:ascii="宋体" w:eastAsia="宋体" w:hAnsi="宋体" w:cs="Times New Roman" w:hint="eastAsia"/>
          <w:szCs w:val="21"/>
        </w:rPr>
        <w:t>的使用方法，掌握了时序数据样本构建、超参数调优以及训练过程监控等关键技术。同时，通过对MAE、RMSE等误差指标与时间序列结构的综合分析，我认识到单一数值指标在评价时序预测模型时的局限性，理解了从振幅、相位及波动结构角度进行结果分析的重要性。</w:t>
      </w:r>
    </w:p>
    <w:p w14:paraId="6A2299F6" w14:textId="34213390" w:rsidR="00FA5240" w:rsidRDefault="00FA5240" w:rsidP="00CB0622">
      <w:pPr>
        <w:spacing w:beforeLines="50" w:before="156" w:afterLines="50" w:after="156" w:line="360" w:lineRule="auto"/>
        <w:ind w:firstLineChars="200" w:firstLine="420"/>
        <w:jc w:val="left"/>
        <w:rPr>
          <w:rFonts w:ascii="宋体" w:eastAsia="宋体" w:hAnsi="宋体" w:cs="Times New Roman" w:hint="eastAsia"/>
          <w:szCs w:val="21"/>
        </w:rPr>
      </w:pPr>
      <w:r w:rsidRPr="00FA5240">
        <w:rPr>
          <w:rFonts w:ascii="宋体" w:eastAsia="宋体" w:hAnsi="宋体" w:cs="Times New Roman" w:hint="eastAsia"/>
          <w:szCs w:val="21"/>
        </w:rPr>
        <w:t>此外，本次实验强化了我将人工智能模型与实际物理问题相结合的意识。在对比分析中，我能够从模型结构出发解释不同算法在盐度波动刻画能力上的差异，使实验结论具有更强的物理合理性和说服力。总体而言，本次实验不仅提升了我的工程实现能力和实验分析能力，也为后续开展更复杂的海洋时空预测研究奠定了良好的基础。</w:t>
      </w:r>
    </w:p>
    <w:p w14:paraId="3A5CFA80" w14:textId="59F63FDF" w:rsidR="00401049" w:rsidRPr="00401049" w:rsidRDefault="00401049" w:rsidP="00CB0622">
      <w:pPr>
        <w:spacing w:beforeLines="50" w:before="156" w:afterLines="50" w:after="156" w:line="360" w:lineRule="auto"/>
        <w:ind w:firstLineChars="200" w:firstLine="420"/>
        <w:jc w:val="left"/>
        <w:rPr>
          <w:rFonts w:ascii="宋体" w:eastAsia="宋体" w:hAnsi="宋体" w:cs="Times New Roman" w:hint="eastAsia"/>
          <w:szCs w:val="21"/>
        </w:rPr>
      </w:pPr>
      <w:r w:rsidRPr="00401049">
        <w:rPr>
          <w:rFonts w:ascii="宋体" w:eastAsia="宋体" w:hAnsi="宋体" w:cs="Times New Roman" w:hint="eastAsia"/>
          <w:szCs w:val="21"/>
        </w:rPr>
        <w:t>尽管本实验在模型构建与对比分析方面取得了一定成果，但仍存在一些有待改进之处。在数据层面，实验主要依赖单一来源的海表盐度数据，未充分引入海表温度、海流、风场等多物理要素进行联合建模，这在一定程度上限制了模型对盐度变化驱动机制的全面刻画，尤其是在强非线性波动阶段，模型的物理</w:t>
      </w:r>
      <w:proofErr w:type="gramStart"/>
      <w:r w:rsidRPr="00401049">
        <w:rPr>
          <w:rFonts w:ascii="宋体" w:eastAsia="宋体" w:hAnsi="宋体" w:cs="Times New Roman" w:hint="eastAsia"/>
          <w:szCs w:val="21"/>
        </w:rPr>
        <w:t>约束仍</w:t>
      </w:r>
      <w:proofErr w:type="gramEnd"/>
      <w:r w:rsidRPr="00401049">
        <w:rPr>
          <w:rFonts w:ascii="宋体" w:eastAsia="宋体" w:hAnsi="宋体" w:cs="Times New Roman" w:hint="eastAsia"/>
          <w:szCs w:val="21"/>
        </w:rPr>
        <w:t>显不足。</w:t>
      </w:r>
    </w:p>
    <w:p w14:paraId="32A080F6" w14:textId="22FAE159" w:rsidR="00401049" w:rsidRPr="00401049" w:rsidRDefault="00401049" w:rsidP="00CB0622">
      <w:pPr>
        <w:spacing w:beforeLines="50" w:before="156" w:afterLines="50" w:after="156" w:line="360" w:lineRule="auto"/>
        <w:ind w:firstLineChars="200" w:firstLine="420"/>
        <w:jc w:val="left"/>
        <w:rPr>
          <w:rFonts w:ascii="宋体" w:eastAsia="宋体" w:hAnsi="宋体" w:cs="Times New Roman" w:hint="eastAsia"/>
          <w:szCs w:val="21"/>
        </w:rPr>
      </w:pPr>
      <w:r w:rsidRPr="00401049">
        <w:rPr>
          <w:rFonts w:ascii="宋体" w:eastAsia="宋体" w:hAnsi="宋体" w:cs="Times New Roman" w:hint="eastAsia"/>
          <w:szCs w:val="21"/>
        </w:rPr>
        <w:t>在评估方法方面，本实验主要采用 MAE、RMSE 及典型格点时间序列对比进行性能评价，对频谱特征、相位误差及极端事件预测能力等方面的分析仍不够深入，尚未从多尺度角度全面量化模型对盐度动态结构的重建能力。</w:t>
      </w:r>
    </w:p>
    <w:p w14:paraId="26874FBD" w14:textId="0303B501" w:rsidR="00DE0887" w:rsidRPr="0030020A" w:rsidRDefault="00401049" w:rsidP="0030020A">
      <w:pPr>
        <w:spacing w:beforeLines="50" w:before="156" w:afterLines="50" w:after="156" w:line="360" w:lineRule="auto"/>
        <w:ind w:firstLineChars="200" w:firstLine="420"/>
        <w:jc w:val="left"/>
        <w:rPr>
          <w:rFonts w:ascii="宋体" w:eastAsia="宋体" w:hAnsi="宋体" w:cs="Times New Roman"/>
          <w:szCs w:val="21"/>
        </w:rPr>
      </w:pPr>
      <w:r w:rsidRPr="00401049">
        <w:rPr>
          <w:rFonts w:ascii="宋体" w:eastAsia="宋体" w:hAnsi="宋体" w:cs="Times New Roman" w:hint="eastAsia"/>
          <w:szCs w:val="21"/>
        </w:rPr>
        <w:t>最后，在实验设计与计算效率方面，</w:t>
      </w:r>
      <w:proofErr w:type="gramStart"/>
      <w:r w:rsidRPr="00401049">
        <w:rPr>
          <w:rFonts w:ascii="宋体" w:eastAsia="宋体" w:hAnsi="宋体" w:cs="Times New Roman" w:hint="eastAsia"/>
          <w:szCs w:val="21"/>
        </w:rPr>
        <w:t>受计算</w:t>
      </w:r>
      <w:proofErr w:type="gramEnd"/>
      <w:r w:rsidRPr="00401049">
        <w:rPr>
          <w:rFonts w:ascii="宋体" w:eastAsia="宋体" w:hAnsi="宋体" w:cs="Times New Roman" w:hint="eastAsia"/>
          <w:szCs w:val="21"/>
        </w:rPr>
        <w:t>资源限制，模型训练轮次与空间分辨率仍存在一定取舍，部分复杂结构未能进行充分测试。未来工作可在多</w:t>
      </w:r>
      <w:proofErr w:type="gramStart"/>
      <w:r w:rsidRPr="00401049">
        <w:rPr>
          <w:rFonts w:ascii="宋体" w:eastAsia="宋体" w:hAnsi="宋体" w:cs="Times New Roman" w:hint="eastAsia"/>
          <w:szCs w:val="21"/>
        </w:rPr>
        <w:t>源数据</w:t>
      </w:r>
      <w:proofErr w:type="gramEnd"/>
      <w:r w:rsidRPr="00401049">
        <w:rPr>
          <w:rFonts w:ascii="宋体" w:eastAsia="宋体" w:hAnsi="宋体" w:cs="Times New Roman" w:hint="eastAsia"/>
          <w:szCs w:val="21"/>
        </w:rPr>
        <w:t>融合、物理约束模型构建以及多尺度评价体系等方面进一步深化，以提升模型的泛化能力与物理一致性。</w:t>
      </w:r>
    </w:p>
    <w:sectPr w:rsidR="00DE0887" w:rsidRPr="003002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E8032" w14:textId="77777777" w:rsidR="00EE55FC" w:rsidRDefault="00EE55FC" w:rsidP="00A14C70">
      <w:r>
        <w:separator/>
      </w:r>
    </w:p>
  </w:endnote>
  <w:endnote w:type="continuationSeparator" w:id="0">
    <w:p w14:paraId="012BC4EF" w14:textId="77777777" w:rsidR="00EE55FC" w:rsidRDefault="00EE55FC" w:rsidP="00A14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ospace">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Courier New ! important">
    <w:altName w:val="Courier New"/>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STFangsong">
    <w:altName w:val="华文仿宋"/>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20215" w14:textId="77777777" w:rsidR="00EE55FC" w:rsidRDefault="00EE55FC" w:rsidP="00A14C70">
      <w:r>
        <w:separator/>
      </w:r>
    </w:p>
  </w:footnote>
  <w:footnote w:type="continuationSeparator" w:id="0">
    <w:p w14:paraId="6E4D5C93" w14:textId="77777777" w:rsidR="00EE55FC" w:rsidRDefault="00EE55FC" w:rsidP="00A14C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63A7"/>
    <w:multiLevelType w:val="hybridMultilevel"/>
    <w:tmpl w:val="88F23E04"/>
    <w:lvl w:ilvl="0" w:tplc="D1289D8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EA172B0"/>
    <w:multiLevelType w:val="hybridMultilevel"/>
    <w:tmpl w:val="C4D47962"/>
    <w:lvl w:ilvl="0" w:tplc="CF18500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2311871"/>
    <w:multiLevelType w:val="hybridMultilevel"/>
    <w:tmpl w:val="BE86AE72"/>
    <w:lvl w:ilvl="0" w:tplc="04090001">
      <w:start w:val="1"/>
      <w:numFmt w:val="bullet"/>
      <w:lvlText w:val=""/>
      <w:lvlJc w:val="left"/>
      <w:pPr>
        <w:ind w:left="799" w:hanging="440"/>
      </w:pPr>
      <w:rPr>
        <w:rFonts w:ascii="Wingdings" w:hAnsi="Wingdings" w:hint="default"/>
      </w:rPr>
    </w:lvl>
    <w:lvl w:ilvl="1" w:tplc="04090003" w:tentative="1">
      <w:start w:val="1"/>
      <w:numFmt w:val="bullet"/>
      <w:lvlText w:val=""/>
      <w:lvlJc w:val="left"/>
      <w:pPr>
        <w:ind w:left="1239" w:hanging="440"/>
      </w:pPr>
      <w:rPr>
        <w:rFonts w:ascii="Wingdings" w:hAnsi="Wingdings" w:hint="default"/>
      </w:rPr>
    </w:lvl>
    <w:lvl w:ilvl="2" w:tplc="04090005" w:tentative="1">
      <w:start w:val="1"/>
      <w:numFmt w:val="bullet"/>
      <w:lvlText w:val=""/>
      <w:lvlJc w:val="left"/>
      <w:pPr>
        <w:ind w:left="1679" w:hanging="440"/>
      </w:pPr>
      <w:rPr>
        <w:rFonts w:ascii="Wingdings" w:hAnsi="Wingdings" w:hint="default"/>
      </w:rPr>
    </w:lvl>
    <w:lvl w:ilvl="3" w:tplc="04090001" w:tentative="1">
      <w:start w:val="1"/>
      <w:numFmt w:val="bullet"/>
      <w:lvlText w:val=""/>
      <w:lvlJc w:val="left"/>
      <w:pPr>
        <w:ind w:left="2119" w:hanging="440"/>
      </w:pPr>
      <w:rPr>
        <w:rFonts w:ascii="Wingdings" w:hAnsi="Wingdings" w:hint="default"/>
      </w:rPr>
    </w:lvl>
    <w:lvl w:ilvl="4" w:tplc="04090003" w:tentative="1">
      <w:start w:val="1"/>
      <w:numFmt w:val="bullet"/>
      <w:lvlText w:val=""/>
      <w:lvlJc w:val="left"/>
      <w:pPr>
        <w:ind w:left="2559" w:hanging="440"/>
      </w:pPr>
      <w:rPr>
        <w:rFonts w:ascii="Wingdings" w:hAnsi="Wingdings" w:hint="default"/>
      </w:rPr>
    </w:lvl>
    <w:lvl w:ilvl="5" w:tplc="04090005" w:tentative="1">
      <w:start w:val="1"/>
      <w:numFmt w:val="bullet"/>
      <w:lvlText w:val=""/>
      <w:lvlJc w:val="left"/>
      <w:pPr>
        <w:ind w:left="2999" w:hanging="440"/>
      </w:pPr>
      <w:rPr>
        <w:rFonts w:ascii="Wingdings" w:hAnsi="Wingdings" w:hint="default"/>
      </w:rPr>
    </w:lvl>
    <w:lvl w:ilvl="6" w:tplc="04090001" w:tentative="1">
      <w:start w:val="1"/>
      <w:numFmt w:val="bullet"/>
      <w:lvlText w:val=""/>
      <w:lvlJc w:val="left"/>
      <w:pPr>
        <w:ind w:left="3439" w:hanging="440"/>
      </w:pPr>
      <w:rPr>
        <w:rFonts w:ascii="Wingdings" w:hAnsi="Wingdings" w:hint="default"/>
      </w:rPr>
    </w:lvl>
    <w:lvl w:ilvl="7" w:tplc="04090003" w:tentative="1">
      <w:start w:val="1"/>
      <w:numFmt w:val="bullet"/>
      <w:lvlText w:val=""/>
      <w:lvlJc w:val="left"/>
      <w:pPr>
        <w:ind w:left="3879" w:hanging="440"/>
      </w:pPr>
      <w:rPr>
        <w:rFonts w:ascii="Wingdings" w:hAnsi="Wingdings" w:hint="default"/>
      </w:rPr>
    </w:lvl>
    <w:lvl w:ilvl="8" w:tplc="04090005" w:tentative="1">
      <w:start w:val="1"/>
      <w:numFmt w:val="bullet"/>
      <w:lvlText w:val=""/>
      <w:lvlJc w:val="left"/>
      <w:pPr>
        <w:ind w:left="4319" w:hanging="440"/>
      </w:pPr>
      <w:rPr>
        <w:rFonts w:ascii="Wingdings" w:hAnsi="Wingdings" w:hint="default"/>
      </w:rPr>
    </w:lvl>
  </w:abstractNum>
  <w:abstractNum w:abstractNumId="3" w15:restartNumberingAfterBreak="0">
    <w:nsid w:val="15FE7880"/>
    <w:multiLevelType w:val="hybridMultilevel"/>
    <w:tmpl w:val="515243C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2A437F3C"/>
    <w:multiLevelType w:val="hybridMultilevel"/>
    <w:tmpl w:val="CCDEFE0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3E366AC2"/>
    <w:multiLevelType w:val="hybridMultilevel"/>
    <w:tmpl w:val="A508AE7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425737BB"/>
    <w:multiLevelType w:val="hybridMultilevel"/>
    <w:tmpl w:val="DE5E442E"/>
    <w:lvl w:ilvl="0" w:tplc="BBC293AE">
      <w:start w:val="1"/>
      <w:numFmt w:val="decimal"/>
      <w:lvlText w:val="%1)"/>
      <w:lvlJc w:val="left"/>
      <w:pPr>
        <w:ind w:left="780" w:hanging="360"/>
      </w:pPr>
      <w:rPr>
        <w:rFonts w:hint="default"/>
        <w:b w:val="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5325020F"/>
    <w:multiLevelType w:val="hybridMultilevel"/>
    <w:tmpl w:val="31AE557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532B5AD2"/>
    <w:multiLevelType w:val="hybridMultilevel"/>
    <w:tmpl w:val="F2C2904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 w15:restartNumberingAfterBreak="0">
    <w:nsid w:val="53B9313A"/>
    <w:multiLevelType w:val="multilevel"/>
    <w:tmpl w:val="61289E36"/>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A900BC6"/>
    <w:multiLevelType w:val="hybridMultilevel"/>
    <w:tmpl w:val="B40EFC6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65147713"/>
    <w:multiLevelType w:val="hybridMultilevel"/>
    <w:tmpl w:val="E1C61F4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66790831"/>
    <w:multiLevelType w:val="hybridMultilevel"/>
    <w:tmpl w:val="BD7E413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6A186712"/>
    <w:multiLevelType w:val="hybridMultilevel"/>
    <w:tmpl w:val="F82C5C2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6C3341AA"/>
    <w:multiLevelType w:val="hybridMultilevel"/>
    <w:tmpl w:val="B608D1C4"/>
    <w:lvl w:ilvl="0" w:tplc="314EE16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775A7D85"/>
    <w:multiLevelType w:val="multilevel"/>
    <w:tmpl w:val="775A7D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852329704">
    <w:abstractNumId w:val="15"/>
  </w:num>
  <w:num w:numId="2" w16cid:durableId="181095247">
    <w:abstractNumId w:val="8"/>
  </w:num>
  <w:num w:numId="3" w16cid:durableId="1934430427">
    <w:abstractNumId w:val="10"/>
  </w:num>
  <w:num w:numId="4" w16cid:durableId="2086998182">
    <w:abstractNumId w:val="7"/>
  </w:num>
  <w:num w:numId="5" w16cid:durableId="1460420941">
    <w:abstractNumId w:val="13"/>
  </w:num>
  <w:num w:numId="6" w16cid:durableId="399713858">
    <w:abstractNumId w:val="12"/>
  </w:num>
  <w:num w:numId="7" w16cid:durableId="330643724">
    <w:abstractNumId w:val="9"/>
  </w:num>
  <w:num w:numId="8" w16cid:durableId="1103186450">
    <w:abstractNumId w:val="0"/>
  </w:num>
  <w:num w:numId="9" w16cid:durableId="1348167342">
    <w:abstractNumId w:val="11"/>
  </w:num>
  <w:num w:numId="10" w16cid:durableId="330645948">
    <w:abstractNumId w:val="14"/>
  </w:num>
  <w:num w:numId="11" w16cid:durableId="1134371945">
    <w:abstractNumId w:val="2"/>
  </w:num>
  <w:num w:numId="12" w16cid:durableId="225998130">
    <w:abstractNumId w:val="6"/>
  </w:num>
  <w:num w:numId="13" w16cid:durableId="235631937">
    <w:abstractNumId w:val="3"/>
  </w:num>
  <w:num w:numId="14" w16cid:durableId="1078092472">
    <w:abstractNumId w:val="1"/>
  </w:num>
  <w:num w:numId="15" w16cid:durableId="1924097735">
    <w:abstractNumId w:val="4"/>
  </w:num>
  <w:num w:numId="16" w16cid:durableId="742525256">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BBBDE139"/>
    <w:rsid w:val="BFFBC2C7"/>
    <w:rsid w:val="DAEEDECA"/>
    <w:rsid w:val="F6FE8D26"/>
    <w:rsid w:val="FB372C52"/>
    <w:rsid w:val="FE77E9F9"/>
    <w:rsid w:val="FFDBC938"/>
    <w:rsid w:val="0000286C"/>
    <w:rsid w:val="000105B7"/>
    <w:rsid w:val="000126DD"/>
    <w:rsid w:val="00020557"/>
    <w:rsid w:val="00033498"/>
    <w:rsid w:val="00041611"/>
    <w:rsid w:val="00063CBE"/>
    <w:rsid w:val="0006553D"/>
    <w:rsid w:val="0008691F"/>
    <w:rsid w:val="000A2AF4"/>
    <w:rsid w:val="000B3A42"/>
    <w:rsid w:val="000C0A54"/>
    <w:rsid w:val="000D2A00"/>
    <w:rsid w:val="000D313A"/>
    <w:rsid w:val="001144D4"/>
    <w:rsid w:val="0012315B"/>
    <w:rsid w:val="0014323A"/>
    <w:rsid w:val="001453BE"/>
    <w:rsid w:val="00172A27"/>
    <w:rsid w:val="00197B31"/>
    <w:rsid w:val="001A1566"/>
    <w:rsid w:val="001D0810"/>
    <w:rsid w:val="00201C44"/>
    <w:rsid w:val="00231565"/>
    <w:rsid w:val="00247072"/>
    <w:rsid w:val="0025426C"/>
    <w:rsid w:val="00254E9A"/>
    <w:rsid w:val="00255F7F"/>
    <w:rsid w:val="002636FC"/>
    <w:rsid w:val="00265607"/>
    <w:rsid w:val="00276F6F"/>
    <w:rsid w:val="00297A20"/>
    <w:rsid w:val="002A17BD"/>
    <w:rsid w:val="002C2A97"/>
    <w:rsid w:val="002D5DD7"/>
    <w:rsid w:val="002E67EE"/>
    <w:rsid w:val="0030020A"/>
    <w:rsid w:val="00324E89"/>
    <w:rsid w:val="00337564"/>
    <w:rsid w:val="00340D86"/>
    <w:rsid w:val="00365D73"/>
    <w:rsid w:val="00371CFB"/>
    <w:rsid w:val="00376DC2"/>
    <w:rsid w:val="00384DD9"/>
    <w:rsid w:val="003C30D4"/>
    <w:rsid w:val="003D074A"/>
    <w:rsid w:val="003D2DB6"/>
    <w:rsid w:val="003E39B6"/>
    <w:rsid w:val="003E7D2F"/>
    <w:rsid w:val="00401049"/>
    <w:rsid w:val="00416857"/>
    <w:rsid w:val="00446EE3"/>
    <w:rsid w:val="004A5849"/>
    <w:rsid w:val="004A588F"/>
    <w:rsid w:val="00512503"/>
    <w:rsid w:val="00523E3B"/>
    <w:rsid w:val="005470BC"/>
    <w:rsid w:val="005733C3"/>
    <w:rsid w:val="005B0096"/>
    <w:rsid w:val="005B4FAA"/>
    <w:rsid w:val="005D4E91"/>
    <w:rsid w:val="005D7995"/>
    <w:rsid w:val="005E48E6"/>
    <w:rsid w:val="00613A11"/>
    <w:rsid w:val="0061427A"/>
    <w:rsid w:val="00634397"/>
    <w:rsid w:val="006367BC"/>
    <w:rsid w:val="00647279"/>
    <w:rsid w:val="006500F1"/>
    <w:rsid w:val="00693291"/>
    <w:rsid w:val="006A326E"/>
    <w:rsid w:val="006A61CC"/>
    <w:rsid w:val="006A6343"/>
    <w:rsid w:val="006B3A93"/>
    <w:rsid w:val="006B746E"/>
    <w:rsid w:val="006E619A"/>
    <w:rsid w:val="006E786A"/>
    <w:rsid w:val="00701010"/>
    <w:rsid w:val="00761E83"/>
    <w:rsid w:val="00776E02"/>
    <w:rsid w:val="007A296F"/>
    <w:rsid w:val="007F7307"/>
    <w:rsid w:val="008011F5"/>
    <w:rsid w:val="008027C8"/>
    <w:rsid w:val="00827E7E"/>
    <w:rsid w:val="00874793"/>
    <w:rsid w:val="00885447"/>
    <w:rsid w:val="008C52C9"/>
    <w:rsid w:val="0091443F"/>
    <w:rsid w:val="00932E7C"/>
    <w:rsid w:val="00965F1B"/>
    <w:rsid w:val="0097253B"/>
    <w:rsid w:val="009874D3"/>
    <w:rsid w:val="00993A7B"/>
    <w:rsid w:val="009B3320"/>
    <w:rsid w:val="009C56B0"/>
    <w:rsid w:val="009F2DBC"/>
    <w:rsid w:val="00A0135A"/>
    <w:rsid w:val="00A14C70"/>
    <w:rsid w:val="00A31650"/>
    <w:rsid w:val="00A40F58"/>
    <w:rsid w:val="00A415F3"/>
    <w:rsid w:val="00A41642"/>
    <w:rsid w:val="00A66A9B"/>
    <w:rsid w:val="00A723ED"/>
    <w:rsid w:val="00A84FA1"/>
    <w:rsid w:val="00AB12A1"/>
    <w:rsid w:val="00AB2B99"/>
    <w:rsid w:val="00B15A99"/>
    <w:rsid w:val="00B22D96"/>
    <w:rsid w:val="00B30CC0"/>
    <w:rsid w:val="00B41B68"/>
    <w:rsid w:val="00B62731"/>
    <w:rsid w:val="00B62C90"/>
    <w:rsid w:val="00B8667C"/>
    <w:rsid w:val="00BB557C"/>
    <w:rsid w:val="00BD28D1"/>
    <w:rsid w:val="00BE21A1"/>
    <w:rsid w:val="00BF728D"/>
    <w:rsid w:val="00C1377B"/>
    <w:rsid w:val="00C13D9F"/>
    <w:rsid w:val="00C20E61"/>
    <w:rsid w:val="00C3352B"/>
    <w:rsid w:val="00C50673"/>
    <w:rsid w:val="00C86B93"/>
    <w:rsid w:val="00C97D66"/>
    <w:rsid w:val="00CA27D2"/>
    <w:rsid w:val="00CB0622"/>
    <w:rsid w:val="00CD2385"/>
    <w:rsid w:val="00CF0D61"/>
    <w:rsid w:val="00D02C19"/>
    <w:rsid w:val="00D17598"/>
    <w:rsid w:val="00D419E5"/>
    <w:rsid w:val="00D61CE0"/>
    <w:rsid w:val="00D63872"/>
    <w:rsid w:val="00D924FA"/>
    <w:rsid w:val="00DA10A7"/>
    <w:rsid w:val="00DA51E6"/>
    <w:rsid w:val="00DB43FF"/>
    <w:rsid w:val="00DC075A"/>
    <w:rsid w:val="00DC3959"/>
    <w:rsid w:val="00DC6CFF"/>
    <w:rsid w:val="00DE0887"/>
    <w:rsid w:val="00DE64C8"/>
    <w:rsid w:val="00E0791B"/>
    <w:rsid w:val="00E111A3"/>
    <w:rsid w:val="00E220F8"/>
    <w:rsid w:val="00E407FC"/>
    <w:rsid w:val="00E5621A"/>
    <w:rsid w:val="00E656E9"/>
    <w:rsid w:val="00E70D0C"/>
    <w:rsid w:val="00E75160"/>
    <w:rsid w:val="00E9690D"/>
    <w:rsid w:val="00EA454D"/>
    <w:rsid w:val="00EE55FC"/>
    <w:rsid w:val="00F112C4"/>
    <w:rsid w:val="00F51E16"/>
    <w:rsid w:val="00F72A9C"/>
    <w:rsid w:val="00F804AF"/>
    <w:rsid w:val="00F912C5"/>
    <w:rsid w:val="00F97402"/>
    <w:rsid w:val="00FA5240"/>
    <w:rsid w:val="00FD7D6C"/>
    <w:rsid w:val="00FE437D"/>
    <w:rsid w:val="00FE646A"/>
    <w:rsid w:val="048F4F5E"/>
    <w:rsid w:val="0BED512E"/>
    <w:rsid w:val="0E0D67CE"/>
    <w:rsid w:val="18BE5E1E"/>
    <w:rsid w:val="1A5449DD"/>
    <w:rsid w:val="27D250A4"/>
    <w:rsid w:val="2E72638A"/>
    <w:rsid w:val="345F3BAA"/>
    <w:rsid w:val="37FBE637"/>
    <w:rsid w:val="3B6E6B61"/>
    <w:rsid w:val="4452244C"/>
    <w:rsid w:val="4A971C9D"/>
    <w:rsid w:val="5EB777E1"/>
    <w:rsid w:val="60D0619D"/>
    <w:rsid w:val="718317F1"/>
    <w:rsid w:val="7DF36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00BF2F"/>
  <w15:docId w15:val="{CEFE7BE9-E688-4206-8F85-A8C840952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qFormat="1"/>
    <w:lsdException w:name="HTML Code" w:qFormat="1"/>
    <w:lsdException w:name="HTML Definition" w:qFormat="1"/>
    <w:lsdException w:name="HTML Keyboard" w:qFormat="1"/>
    <w:lsdException w:name="HTML Preformatted" w:semiHidden="1" w:uiPriority="99" w:unhideWhenUsed="1"/>
    <w:lsdException w:name="HTML Sample" w:qFormat="1"/>
    <w:lsdException w:name="HTML Typewriter" w:semiHidden="1" w:unhideWhenUsed="1"/>
    <w:lsdException w:name="HTML Variable" w:qFormat="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656E9"/>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100" w:beforeAutospacing="1" w:after="100" w:afterAutospacing="1"/>
      <w:jc w:val="left"/>
      <w:outlineLvl w:val="0"/>
    </w:pPr>
    <w:rPr>
      <w:rFonts w:ascii="宋体" w:eastAsia="宋体" w:hAnsi="宋体" w:cs="Times New Roman" w:hint="eastAsia"/>
      <w:b/>
      <w:kern w:val="44"/>
      <w:sz w:val="24"/>
      <w:szCs w:val="48"/>
    </w:rPr>
  </w:style>
  <w:style w:type="paragraph" w:styleId="2">
    <w:name w:val="heading 2"/>
    <w:basedOn w:val="a"/>
    <w:next w:val="a"/>
    <w:unhideWhenUsed/>
    <w:qFormat/>
    <w:pPr>
      <w:keepNext/>
      <w:keepLines/>
      <w:outlineLvl w:val="1"/>
    </w:pPr>
    <w:rPr>
      <w:rFonts w:ascii="Cambria" w:eastAsia="宋体" w:hAnsi="Cambria" w:cs="Times New Roman"/>
      <w:b/>
      <w:bCs/>
      <w:sz w:val="24"/>
      <w:szCs w:val="32"/>
    </w:rPr>
  </w:style>
  <w:style w:type="paragraph" w:styleId="3">
    <w:name w:val="heading 3"/>
    <w:basedOn w:val="a"/>
    <w:next w:val="a"/>
    <w:unhideWhenUsed/>
    <w:qFormat/>
    <w:pPr>
      <w:spacing w:beforeAutospacing="1" w:afterAutospacing="1"/>
      <w:jc w:val="left"/>
      <w:outlineLvl w:val="2"/>
    </w:pPr>
    <w:rPr>
      <w:rFonts w:ascii="宋体" w:eastAsia="宋体" w:hAnsi="宋体" w:cs="Times New Roman" w:hint="eastAsia"/>
      <w:b/>
      <w:kern w:val="0"/>
      <w:sz w:val="27"/>
      <w:szCs w:val="27"/>
    </w:rPr>
  </w:style>
  <w:style w:type="paragraph" w:styleId="4">
    <w:name w:val="heading 4"/>
    <w:basedOn w:val="a"/>
    <w:next w:val="a"/>
    <w:link w:val="40"/>
    <w:semiHidden/>
    <w:unhideWhenUsed/>
    <w:qFormat/>
    <w:rsid w:val="00CB062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paragraph" w:styleId="a5">
    <w:name w:val="footer"/>
    <w:basedOn w:val="a"/>
    <w:link w:val="a6"/>
    <w:pPr>
      <w:tabs>
        <w:tab w:val="center" w:pos="4153"/>
        <w:tab w:val="right" w:pos="8306"/>
      </w:tabs>
      <w:snapToGrid w:val="0"/>
      <w:jc w:val="left"/>
    </w:pPr>
    <w:rPr>
      <w:sz w:val="18"/>
      <w:szCs w:val="18"/>
    </w:rPr>
  </w:style>
  <w:style w:type="paragraph" w:styleId="a7">
    <w:name w:val="header"/>
    <w:basedOn w:val="a"/>
    <w:link w:val="a8"/>
    <w:pPr>
      <w:pBdr>
        <w:bottom w:val="single" w:sz="6" w:space="1" w:color="auto"/>
      </w:pBdr>
      <w:tabs>
        <w:tab w:val="center" w:pos="4153"/>
        <w:tab w:val="right" w:pos="8306"/>
      </w:tabs>
      <w:snapToGrid w:val="0"/>
      <w:jc w:val="center"/>
    </w:pPr>
    <w:rPr>
      <w:sz w:val="18"/>
      <w:szCs w:val="18"/>
    </w:rPr>
  </w:style>
  <w:style w:type="paragraph" w:styleId="a9">
    <w:name w:val="Normal (Web)"/>
    <w:basedOn w:val="a"/>
    <w:qFormat/>
    <w:pPr>
      <w:spacing w:beforeAutospacing="1" w:afterAutospacing="1"/>
      <w:jc w:val="left"/>
    </w:pPr>
    <w:rPr>
      <w:rFonts w:cs="Times New Roman"/>
      <w:kern w:val="0"/>
      <w:sz w:val="24"/>
    </w:rPr>
  </w:style>
  <w:style w:type="table" w:styleId="aa">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qFormat/>
    <w:rPr>
      <w:b/>
    </w:rPr>
  </w:style>
  <w:style w:type="character" w:styleId="ac">
    <w:name w:val="FollowedHyperlink"/>
    <w:basedOn w:val="a0"/>
    <w:qFormat/>
    <w:rPr>
      <w:color w:val="338DE6"/>
      <w:u w:val="none"/>
    </w:rPr>
  </w:style>
  <w:style w:type="character" w:styleId="ad">
    <w:name w:val="Emphasis"/>
    <w:basedOn w:val="a0"/>
    <w:qFormat/>
  </w:style>
  <w:style w:type="character" w:styleId="HTML">
    <w:name w:val="HTML Definition"/>
    <w:basedOn w:val="a0"/>
    <w:qFormat/>
  </w:style>
  <w:style w:type="character" w:styleId="HTML0">
    <w:name w:val="HTML Variable"/>
    <w:basedOn w:val="a0"/>
    <w:qFormat/>
  </w:style>
  <w:style w:type="character" w:styleId="ae">
    <w:name w:val="Hyperlink"/>
    <w:basedOn w:val="a0"/>
    <w:qFormat/>
    <w:rPr>
      <w:color w:val="338DE6"/>
      <w:u w:val="none"/>
    </w:rPr>
  </w:style>
  <w:style w:type="character" w:styleId="HTML1">
    <w:name w:val="HTML Code"/>
    <w:basedOn w:val="a0"/>
    <w:qFormat/>
    <w:rPr>
      <w:rFonts w:ascii="monospace" w:eastAsia="monospace" w:hAnsi="monospace" w:cs="monospace"/>
      <w:sz w:val="21"/>
      <w:szCs w:val="21"/>
    </w:rPr>
  </w:style>
  <w:style w:type="character" w:styleId="HTML2">
    <w:name w:val="HTML Cite"/>
    <w:basedOn w:val="a0"/>
    <w:qFormat/>
  </w:style>
  <w:style w:type="character" w:styleId="HTML3">
    <w:name w:val="HTML Keyboard"/>
    <w:basedOn w:val="a0"/>
    <w:qFormat/>
    <w:rPr>
      <w:rFonts w:ascii="monospace" w:eastAsia="monospace" w:hAnsi="monospace" w:cs="monospace" w:hint="default"/>
      <w:sz w:val="21"/>
      <w:szCs w:val="21"/>
    </w:rPr>
  </w:style>
  <w:style w:type="character" w:styleId="HTML4">
    <w:name w:val="HTML Sample"/>
    <w:basedOn w:val="a0"/>
    <w:qFormat/>
    <w:rPr>
      <w:rFonts w:ascii="monospace" w:eastAsia="monospace" w:hAnsi="monospace" w:cs="monospace" w:hint="default"/>
      <w:sz w:val="21"/>
      <w:szCs w:val="21"/>
    </w:rPr>
  </w:style>
  <w:style w:type="character" w:customStyle="1" w:styleId="fontstrikethrough">
    <w:name w:val="fontstrikethrough"/>
    <w:basedOn w:val="a0"/>
    <w:qFormat/>
    <w:rPr>
      <w:strike/>
    </w:rPr>
  </w:style>
  <w:style w:type="character" w:customStyle="1" w:styleId="fontborder">
    <w:name w:val="fontborder"/>
    <w:basedOn w:val="a0"/>
    <w:qFormat/>
    <w:rPr>
      <w:bdr w:val="single" w:sz="6" w:space="0" w:color="000000"/>
    </w:rPr>
  </w:style>
  <w:style w:type="character" w:customStyle="1" w:styleId="gt-baf-pos">
    <w:name w:val="gt-baf-pos"/>
    <w:basedOn w:val="a0"/>
    <w:qFormat/>
    <w:rPr>
      <w:color w:val="777777"/>
    </w:rPr>
  </w:style>
  <w:style w:type="character" w:customStyle="1" w:styleId="gt-baf-base-sep">
    <w:name w:val="gt-baf-base-sep"/>
    <w:basedOn w:val="a0"/>
    <w:qFormat/>
  </w:style>
  <w:style w:type="character" w:customStyle="1" w:styleId="focus">
    <w:name w:val="focus"/>
    <w:basedOn w:val="a0"/>
    <w:qFormat/>
  </w:style>
  <w:style w:type="paragraph" w:customStyle="1" w:styleId="Style21">
    <w:name w:val="_Style 21"/>
    <w:basedOn w:val="a"/>
    <w:next w:val="a"/>
    <w:qFormat/>
    <w:pPr>
      <w:pBdr>
        <w:bottom w:val="single" w:sz="6" w:space="1" w:color="auto"/>
      </w:pBdr>
      <w:jc w:val="center"/>
    </w:pPr>
    <w:rPr>
      <w:rFonts w:ascii="Arial" w:eastAsia="宋体"/>
      <w:vanish/>
      <w:sz w:val="16"/>
    </w:rPr>
  </w:style>
  <w:style w:type="paragraph" w:customStyle="1" w:styleId="Style22">
    <w:name w:val="_Style 22"/>
    <w:basedOn w:val="a"/>
    <w:next w:val="a"/>
    <w:qFormat/>
    <w:pPr>
      <w:pBdr>
        <w:top w:val="single" w:sz="6" w:space="1" w:color="auto"/>
      </w:pBdr>
      <w:jc w:val="center"/>
    </w:pPr>
    <w:rPr>
      <w:rFonts w:ascii="Arial" w:eastAsia="宋体"/>
      <w:vanish/>
      <w:sz w:val="16"/>
    </w:rPr>
  </w:style>
  <w:style w:type="character" w:customStyle="1" w:styleId="focus1">
    <w:name w:val="focus1"/>
    <w:basedOn w:val="a0"/>
    <w:qFormat/>
  </w:style>
  <w:style w:type="character" w:customStyle="1" w:styleId="cnblogscode">
    <w:name w:val="cnblogs_code"/>
    <w:basedOn w:val="a0"/>
    <w:qFormat/>
    <w:rPr>
      <w:rFonts w:ascii="Courier New ! important" w:eastAsia="Courier New ! important" w:hAnsi="Courier New ! important" w:cs="Courier New ! important"/>
      <w:color w:val="000000"/>
      <w:bdr w:val="single" w:sz="6" w:space="0" w:color="CCCCCC"/>
      <w:shd w:val="clear" w:color="auto" w:fill="F5F5F5"/>
    </w:rPr>
  </w:style>
  <w:style w:type="character" w:customStyle="1" w:styleId="current">
    <w:name w:val="current"/>
    <w:basedOn w:val="a0"/>
    <w:qFormat/>
    <w:rPr>
      <w:b/>
      <w:color w:val="FFFFFF"/>
      <w:bdr w:val="single" w:sz="6" w:space="0" w:color="000080"/>
      <w:shd w:val="clear" w:color="auto" w:fill="2E6AB1"/>
    </w:rPr>
  </w:style>
  <w:style w:type="character" w:customStyle="1" w:styleId="cnblogscode2">
    <w:name w:val="cnblogs_code2"/>
    <w:basedOn w:val="a0"/>
    <w:qFormat/>
  </w:style>
  <w:style w:type="character" w:customStyle="1" w:styleId="bg">
    <w:name w:val="bg"/>
    <w:basedOn w:val="a0"/>
    <w:qFormat/>
  </w:style>
  <w:style w:type="character" w:customStyle="1" w:styleId="text">
    <w:name w:val="text"/>
    <w:basedOn w:val="a0"/>
    <w:qFormat/>
  </w:style>
  <w:style w:type="character" w:customStyle="1" w:styleId="a4">
    <w:name w:val="批注框文本 字符"/>
    <w:basedOn w:val="a0"/>
    <w:link w:val="a3"/>
    <w:rPr>
      <w:kern w:val="2"/>
      <w:sz w:val="18"/>
      <w:szCs w:val="18"/>
    </w:rPr>
  </w:style>
  <w:style w:type="character" w:customStyle="1" w:styleId="a8">
    <w:name w:val="页眉 字符"/>
    <w:basedOn w:val="a0"/>
    <w:link w:val="a7"/>
    <w:rPr>
      <w:kern w:val="2"/>
      <w:sz w:val="18"/>
      <w:szCs w:val="18"/>
    </w:rPr>
  </w:style>
  <w:style w:type="character" w:customStyle="1" w:styleId="a6">
    <w:name w:val="页脚 字符"/>
    <w:basedOn w:val="a0"/>
    <w:link w:val="a5"/>
    <w:rPr>
      <w:kern w:val="2"/>
      <w:sz w:val="18"/>
      <w:szCs w:val="18"/>
    </w:rPr>
  </w:style>
  <w:style w:type="paragraph" w:styleId="af">
    <w:name w:val="List Paragraph"/>
    <w:basedOn w:val="a"/>
    <w:uiPriority w:val="99"/>
    <w:unhideWhenUsed/>
    <w:pPr>
      <w:ind w:firstLineChars="200" w:firstLine="420"/>
    </w:pPr>
  </w:style>
  <w:style w:type="character" w:customStyle="1" w:styleId="40">
    <w:name w:val="标题 4 字符"/>
    <w:basedOn w:val="a0"/>
    <w:link w:val="4"/>
    <w:semiHidden/>
    <w:rsid w:val="00CB0622"/>
    <w:rPr>
      <w:rFonts w:asciiTheme="majorHAnsi" w:eastAsiaTheme="majorEastAsia" w:hAnsiTheme="majorHAnsi" w:cstheme="majorBidi"/>
      <w:b/>
      <w:bCs/>
      <w:kern w:val="2"/>
      <w:sz w:val="28"/>
      <w:szCs w:val="28"/>
    </w:rPr>
  </w:style>
  <w:style w:type="paragraph" w:styleId="af0">
    <w:name w:val="caption"/>
    <w:basedOn w:val="a"/>
    <w:next w:val="a"/>
    <w:unhideWhenUsed/>
    <w:qFormat/>
    <w:rsid w:val="000C0A54"/>
    <w:rPr>
      <w:rFonts w:asciiTheme="majorHAnsi" w:eastAsia="黑体" w:hAnsiTheme="majorHAnsi" w:cstheme="majorBidi"/>
      <w:sz w:val="20"/>
      <w:szCs w:val="20"/>
    </w:rPr>
  </w:style>
  <w:style w:type="table" w:styleId="af1">
    <w:name w:val="Grid Table Light"/>
    <w:basedOn w:val="a1"/>
    <w:uiPriority w:val="40"/>
    <w:rsid w:val="0064727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0">
    <w:name w:val="Plain Table 1"/>
    <w:basedOn w:val="a1"/>
    <w:uiPriority w:val="41"/>
    <w:rsid w:val="0064727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0">
    <w:name w:val="Plain Table 2"/>
    <w:basedOn w:val="a1"/>
    <w:uiPriority w:val="42"/>
    <w:rsid w:val="0064727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0">
    <w:name w:val="Plain Table 3"/>
    <w:basedOn w:val="a1"/>
    <w:uiPriority w:val="43"/>
    <w:rsid w:val="0064727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64727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
    <w:name w:val="Plain Table 5"/>
    <w:basedOn w:val="a1"/>
    <w:uiPriority w:val="45"/>
    <w:rsid w:val="0064727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5">
    <w:name w:val="HTML Preformatted"/>
    <w:basedOn w:val="a"/>
    <w:link w:val="HTML6"/>
    <w:uiPriority w:val="99"/>
    <w:unhideWhenUsed/>
    <w:rsid w:val="00BB55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character" w:customStyle="1" w:styleId="HTML6">
    <w:name w:val="HTML 预设格式 字符"/>
    <w:basedOn w:val="a0"/>
    <w:link w:val="HTML5"/>
    <w:uiPriority w:val="99"/>
    <w:rsid w:val="00BB557C"/>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180734">
      <w:bodyDiv w:val="1"/>
      <w:marLeft w:val="0"/>
      <w:marRight w:val="0"/>
      <w:marTop w:val="0"/>
      <w:marBottom w:val="0"/>
      <w:divBdr>
        <w:top w:val="none" w:sz="0" w:space="0" w:color="auto"/>
        <w:left w:val="none" w:sz="0" w:space="0" w:color="auto"/>
        <w:bottom w:val="none" w:sz="0" w:space="0" w:color="auto"/>
        <w:right w:val="none" w:sz="0" w:space="0" w:color="auto"/>
      </w:divBdr>
    </w:div>
    <w:div w:id="172913551">
      <w:bodyDiv w:val="1"/>
      <w:marLeft w:val="0"/>
      <w:marRight w:val="0"/>
      <w:marTop w:val="0"/>
      <w:marBottom w:val="0"/>
      <w:divBdr>
        <w:top w:val="none" w:sz="0" w:space="0" w:color="auto"/>
        <w:left w:val="none" w:sz="0" w:space="0" w:color="auto"/>
        <w:bottom w:val="none" w:sz="0" w:space="0" w:color="auto"/>
        <w:right w:val="none" w:sz="0" w:space="0" w:color="auto"/>
      </w:divBdr>
    </w:div>
    <w:div w:id="179514052">
      <w:bodyDiv w:val="1"/>
      <w:marLeft w:val="0"/>
      <w:marRight w:val="0"/>
      <w:marTop w:val="0"/>
      <w:marBottom w:val="0"/>
      <w:divBdr>
        <w:top w:val="none" w:sz="0" w:space="0" w:color="auto"/>
        <w:left w:val="none" w:sz="0" w:space="0" w:color="auto"/>
        <w:bottom w:val="none" w:sz="0" w:space="0" w:color="auto"/>
        <w:right w:val="none" w:sz="0" w:space="0" w:color="auto"/>
      </w:divBdr>
    </w:div>
    <w:div w:id="196625227">
      <w:bodyDiv w:val="1"/>
      <w:marLeft w:val="0"/>
      <w:marRight w:val="0"/>
      <w:marTop w:val="0"/>
      <w:marBottom w:val="0"/>
      <w:divBdr>
        <w:top w:val="none" w:sz="0" w:space="0" w:color="auto"/>
        <w:left w:val="none" w:sz="0" w:space="0" w:color="auto"/>
        <w:bottom w:val="none" w:sz="0" w:space="0" w:color="auto"/>
        <w:right w:val="none" w:sz="0" w:space="0" w:color="auto"/>
      </w:divBdr>
    </w:div>
    <w:div w:id="242683499">
      <w:bodyDiv w:val="1"/>
      <w:marLeft w:val="0"/>
      <w:marRight w:val="0"/>
      <w:marTop w:val="0"/>
      <w:marBottom w:val="0"/>
      <w:divBdr>
        <w:top w:val="none" w:sz="0" w:space="0" w:color="auto"/>
        <w:left w:val="none" w:sz="0" w:space="0" w:color="auto"/>
        <w:bottom w:val="none" w:sz="0" w:space="0" w:color="auto"/>
        <w:right w:val="none" w:sz="0" w:space="0" w:color="auto"/>
      </w:divBdr>
    </w:div>
    <w:div w:id="357198135">
      <w:bodyDiv w:val="1"/>
      <w:marLeft w:val="0"/>
      <w:marRight w:val="0"/>
      <w:marTop w:val="0"/>
      <w:marBottom w:val="0"/>
      <w:divBdr>
        <w:top w:val="none" w:sz="0" w:space="0" w:color="auto"/>
        <w:left w:val="none" w:sz="0" w:space="0" w:color="auto"/>
        <w:bottom w:val="none" w:sz="0" w:space="0" w:color="auto"/>
        <w:right w:val="none" w:sz="0" w:space="0" w:color="auto"/>
      </w:divBdr>
      <w:divsChild>
        <w:div w:id="1208763033">
          <w:marLeft w:val="0"/>
          <w:marRight w:val="0"/>
          <w:marTop w:val="0"/>
          <w:marBottom w:val="0"/>
          <w:divBdr>
            <w:top w:val="none" w:sz="0" w:space="0" w:color="auto"/>
            <w:left w:val="none" w:sz="0" w:space="0" w:color="auto"/>
            <w:bottom w:val="none" w:sz="0" w:space="0" w:color="auto"/>
            <w:right w:val="none" w:sz="0" w:space="0" w:color="auto"/>
          </w:divBdr>
        </w:div>
      </w:divsChild>
    </w:div>
    <w:div w:id="422142728">
      <w:bodyDiv w:val="1"/>
      <w:marLeft w:val="0"/>
      <w:marRight w:val="0"/>
      <w:marTop w:val="0"/>
      <w:marBottom w:val="0"/>
      <w:divBdr>
        <w:top w:val="none" w:sz="0" w:space="0" w:color="auto"/>
        <w:left w:val="none" w:sz="0" w:space="0" w:color="auto"/>
        <w:bottom w:val="none" w:sz="0" w:space="0" w:color="auto"/>
        <w:right w:val="none" w:sz="0" w:space="0" w:color="auto"/>
      </w:divBdr>
      <w:divsChild>
        <w:div w:id="2130001798">
          <w:marLeft w:val="0"/>
          <w:marRight w:val="0"/>
          <w:marTop w:val="0"/>
          <w:marBottom w:val="0"/>
          <w:divBdr>
            <w:top w:val="none" w:sz="0" w:space="0" w:color="auto"/>
            <w:left w:val="none" w:sz="0" w:space="0" w:color="auto"/>
            <w:bottom w:val="none" w:sz="0" w:space="0" w:color="auto"/>
            <w:right w:val="none" w:sz="0" w:space="0" w:color="auto"/>
          </w:divBdr>
        </w:div>
      </w:divsChild>
    </w:div>
    <w:div w:id="610628095">
      <w:bodyDiv w:val="1"/>
      <w:marLeft w:val="0"/>
      <w:marRight w:val="0"/>
      <w:marTop w:val="0"/>
      <w:marBottom w:val="0"/>
      <w:divBdr>
        <w:top w:val="none" w:sz="0" w:space="0" w:color="auto"/>
        <w:left w:val="none" w:sz="0" w:space="0" w:color="auto"/>
        <w:bottom w:val="none" w:sz="0" w:space="0" w:color="auto"/>
        <w:right w:val="none" w:sz="0" w:space="0" w:color="auto"/>
      </w:divBdr>
    </w:div>
    <w:div w:id="983775548">
      <w:bodyDiv w:val="1"/>
      <w:marLeft w:val="0"/>
      <w:marRight w:val="0"/>
      <w:marTop w:val="0"/>
      <w:marBottom w:val="0"/>
      <w:divBdr>
        <w:top w:val="none" w:sz="0" w:space="0" w:color="auto"/>
        <w:left w:val="none" w:sz="0" w:space="0" w:color="auto"/>
        <w:bottom w:val="none" w:sz="0" w:space="0" w:color="auto"/>
        <w:right w:val="none" w:sz="0" w:space="0" w:color="auto"/>
      </w:divBdr>
    </w:div>
    <w:div w:id="1231307005">
      <w:bodyDiv w:val="1"/>
      <w:marLeft w:val="0"/>
      <w:marRight w:val="0"/>
      <w:marTop w:val="0"/>
      <w:marBottom w:val="0"/>
      <w:divBdr>
        <w:top w:val="none" w:sz="0" w:space="0" w:color="auto"/>
        <w:left w:val="none" w:sz="0" w:space="0" w:color="auto"/>
        <w:bottom w:val="none" w:sz="0" w:space="0" w:color="auto"/>
        <w:right w:val="none" w:sz="0" w:space="0" w:color="auto"/>
      </w:divBdr>
      <w:divsChild>
        <w:div w:id="395401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9019294">
      <w:bodyDiv w:val="1"/>
      <w:marLeft w:val="0"/>
      <w:marRight w:val="0"/>
      <w:marTop w:val="0"/>
      <w:marBottom w:val="0"/>
      <w:divBdr>
        <w:top w:val="none" w:sz="0" w:space="0" w:color="auto"/>
        <w:left w:val="none" w:sz="0" w:space="0" w:color="auto"/>
        <w:bottom w:val="none" w:sz="0" w:space="0" w:color="auto"/>
        <w:right w:val="none" w:sz="0" w:space="0" w:color="auto"/>
      </w:divBdr>
    </w:div>
    <w:div w:id="1336568712">
      <w:bodyDiv w:val="1"/>
      <w:marLeft w:val="0"/>
      <w:marRight w:val="0"/>
      <w:marTop w:val="0"/>
      <w:marBottom w:val="0"/>
      <w:divBdr>
        <w:top w:val="none" w:sz="0" w:space="0" w:color="auto"/>
        <w:left w:val="none" w:sz="0" w:space="0" w:color="auto"/>
        <w:bottom w:val="none" w:sz="0" w:space="0" w:color="auto"/>
        <w:right w:val="none" w:sz="0" w:space="0" w:color="auto"/>
      </w:divBdr>
    </w:div>
    <w:div w:id="1349915200">
      <w:bodyDiv w:val="1"/>
      <w:marLeft w:val="0"/>
      <w:marRight w:val="0"/>
      <w:marTop w:val="0"/>
      <w:marBottom w:val="0"/>
      <w:divBdr>
        <w:top w:val="none" w:sz="0" w:space="0" w:color="auto"/>
        <w:left w:val="none" w:sz="0" w:space="0" w:color="auto"/>
        <w:bottom w:val="none" w:sz="0" w:space="0" w:color="auto"/>
        <w:right w:val="none" w:sz="0" w:space="0" w:color="auto"/>
      </w:divBdr>
    </w:div>
    <w:div w:id="1440107452">
      <w:bodyDiv w:val="1"/>
      <w:marLeft w:val="0"/>
      <w:marRight w:val="0"/>
      <w:marTop w:val="0"/>
      <w:marBottom w:val="0"/>
      <w:divBdr>
        <w:top w:val="none" w:sz="0" w:space="0" w:color="auto"/>
        <w:left w:val="none" w:sz="0" w:space="0" w:color="auto"/>
        <w:bottom w:val="none" w:sz="0" w:space="0" w:color="auto"/>
        <w:right w:val="none" w:sz="0" w:space="0" w:color="auto"/>
      </w:divBdr>
    </w:div>
    <w:div w:id="1508252316">
      <w:bodyDiv w:val="1"/>
      <w:marLeft w:val="0"/>
      <w:marRight w:val="0"/>
      <w:marTop w:val="0"/>
      <w:marBottom w:val="0"/>
      <w:divBdr>
        <w:top w:val="none" w:sz="0" w:space="0" w:color="auto"/>
        <w:left w:val="none" w:sz="0" w:space="0" w:color="auto"/>
        <w:bottom w:val="none" w:sz="0" w:space="0" w:color="auto"/>
        <w:right w:val="none" w:sz="0" w:space="0" w:color="auto"/>
      </w:divBdr>
      <w:divsChild>
        <w:div w:id="2126609999">
          <w:marLeft w:val="0"/>
          <w:marRight w:val="0"/>
          <w:marTop w:val="0"/>
          <w:marBottom w:val="0"/>
          <w:divBdr>
            <w:top w:val="none" w:sz="0" w:space="0" w:color="auto"/>
            <w:left w:val="none" w:sz="0" w:space="0" w:color="auto"/>
            <w:bottom w:val="none" w:sz="0" w:space="0" w:color="auto"/>
            <w:right w:val="none" w:sz="0" w:space="0" w:color="auto"/>
          </w:divBdr>
        </w:div>
      </w:divsChild>
    </w:div>
    <w:div w:id="1517304243">
      <w:bodyDiv w:val="1"/>
      <w:marLeft w:val="0"/>
      <w:marRight w:val="0"/>
      <w:marTop w:val="0"/>
      <w:marBottom w:val="0"/>
      <w:divBdr>
        <w:top w:val="none" w:sz="0" w:space="0" w:color="auto"/>
        <w:left w:val="none" w:sz="0" w:space="0" w:color="auto"/>
        <w:bottom w:val="none" w:sz="0" w:space="0" w:color="auto"/>
        <w:right w:val="none" w:sz="0" w:space="0" w:color="auto"/>
      </w:divBdr>
    </w:div>
    <w:div w:id="1530332650">
      <w:bodyDiv w:val="1"/>
      <w:marLeft w:val="0"/>
      <w:marRight w:val="0"/>
      <w:marTop w:val="0"/>
      <w:marBottom w:val="0"/>
      <w:divBdr>
        <w:top w:val="none" w:sz="0" w:space="0" w:color="auto"/>
        <w:left w:val="none" w:sz="0" w:space="0" w:color="auto"/>
        <w:bottom w:val="none" w:sz="0" w:space="0" w:color="auto"/>
        <w:right w:val="none" w:sz="0" w:space="0" w:color="auto"/>
      </w:divBdr>
      <w:divsChild>
        <w:div w:id="833837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908306">
      <w:bodyDiv w:val="1"/>
      <w:marLeft w:val="0"/>
      <w:marRight w:val="0"/>
      <w:marTop w:val="0"/>
      <w:marBottom w:val="0"/>
      <w:divBdr>
        <w:top w:val="none" w:sz="0" w:space="0" w:color="auto"/>
        <w:left w:val="none" w:sz="0" w:space="0" w:color="auto"/>
        <w:bottom w:val="none" w:sz="0" w:space="0" w:color="auto"/>
        <w:right w:val="none" w:sz="0" w:space="0" w:color="auto"/>
      </w:divBdr>
    </w:div>
    <w:div w:id="1604024924">
      <w:bodyDiv w:val="1"/>
      <w:marLeft w:val="0"/>
      <w:marRight w:val="0"/>
      <w:marTop w:val="0"/>
      <w:marBottom w:val="0"/>
      <w:divBdr>
        <w:top w:val="none" w:sz="0" w:space="0" w:color="auto"/>
        <w:left w:val="none" w:sz="0" w:space="0" w:color="auto"/>
        <w:bottom w:val="none" w:sz="0" w:space="0" w:color="auto"/>
        <w:right w:val="none" w:sz="0" w:space="0" w:color="auto"/>
      </w:divBdr>
    </w:div>
    <w:div w:id="19764471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5427</TotalTime>
  <Pages>13</Pages>
  <Words>1545</Words>
  <Characters>8807</Characters>
  <Application>Microsoft Office Word</Application>
  <DocSecurity>0</DocSecurity>
  <Lines>73</Lines>
  <Paragraphs>20</Paragraphs>
  <ScaleCrop>false</ScaleCrop>
  <Company/>
  <LinksUpToDate>false</LinksUpToDate>
  <CharactersWithSpaces>10332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严浩伟</dc:creator>
  <cp:lastModifiedBy>Simir Kaveh</cp:lastModifiedBy>
  <cp:revision>17</cp:revision>
  <cp:lastPrinted>2025-12-29T10:21:00Z</cp:lastPrinted>
  <dcterms:created xsi:type="dcterms:W3CDTF">2014-10-29T20:08:00Z</dcterms:created>
  <dcterms:modified xsi:type="dcterms:W3CDTF">2026-03-09T15:09:00Z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2052-6.3.0.8471</vt:lpwstr>
  </property>
  <property fmtid="{D5CDD505-2E9C-101B-9397-08002B2CF9AE}" pid="3" name="ICV">
    <vt:lpwstr>1AAF60BA01115C8389F366658CB6B3FD_42</vt:lpwstr>
  </property>
</Properties>
</file>