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B08" w:rsidRDefault="009B7FD3">
      <w:pPr>
        <w:rPr>
          <w:rFonts w:ascii="宋体" w:hAnsi="宋体"/>
          <w:w w:val="80"/>
          <w:szCs w:val="21"/>
        </w:rPr>
      </w:pPr>
      <w:r>
        <w:rPr>
          <w:rFonts w:ascii="宋体" w:hAnsi="宋体" w:hint="eastAsia"/>
          <w:w w:val="80"/>
          <w:szCs w:val="21"/>
        </w:rPr>
        <w:t xml:space="preserve"> </w:t>
      </w:r>
    </w:p>
    <w:p w:rsidR="008B2AF4" w:rsidRDefault="008B2AF4">
      <w:pPr>
        <w:rPr>
          <w:rFonts w:ascii="华文中宋" w:eastAsia="华文中宋" w:hAnsi="华文中宋"/>
          <w:b/>
          <w:bCs/>
          <w:szCs w:val="21"/>
        </w:rPr>
      </w:pPr>
    </w:p>
    <w:p w:rsidR="008B2AF4" w:rsidRDefault="008B2AF4">
      <w:pPr>
        <w:rPr>
          <w:rFonts w:ascii="华文中宋" w:eastAsia="华文中宋" w:hAnsi="华文中宋"/>
          <w:b/>
          <w:bCs/>
          <w:szCs w:val="21"/>
        </w:rPr>
      </w:pPr>
    </w:p>
    <w:p w:rsidR="001D3B08" w:rsidRDefault="009B7FD3">
      <w:pPr>
        <w:jc w:val="center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 xml:space="preserve">                                                  </w:t>
      </w:r>
    </w:p>
    <w:p w:rsidR="001D3B08" w:rsidRDefault="009B7FD3">
      <w:pPr>
        <w:wordWrap w:val="0"/>
        <w:spacing w:line="720" w:lineRule="auto"/>
        <w:jc w:val="right"/>
        <w:rPr>
          <w:rFonts w:ascii="宋体" w:hAnsi="宋体"/>
          <w:bCs/>
          <w:spacing w:val="20"/>
          <w:w w:val="80"/>
          <w:sz w:val="84"/>
          <w:szCs w:val="8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198120</wp:posOffset>
            </wp:positionV>
            <wp:extent cx="2514600" cy="845820"/>
            <wp:effectExtent l="0" t="0" r="0" b="11430"/>
            <wp:wrapSquare wrapText="bothSides"/>
            <wp:docPr id="2" name="图片 1" descr="常州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常州大学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Cs/>
          <w:spacing w:val="20"/>
          <w:w w:val="80"/>
          <w:sz w:val="84"/>
          <w:szCs w:val="84"/>
        </w:rPr>
        <w:t xml:space="preserve"> </w:t>
      </w:r>
      <w:r>
        <w:rPr>
          <w:noProof/>
        </w:rPr>
        <w:drawing>
          <wp:inline distT="0" distB="0" distL="114300" distR="114300">
            <wp:extent cx="1093470" cy="109347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spacing w:val="20"/>
          <w:w w:val="80"/>
          <w:sz w:val="84"/>
          <w:szCs w:val="84"/>
        </w:rPr>
        <w:t xml:space="preserve">  </w:t>
      </w:r>
    </w:p>
    <w:p w:rsidR="001D3B08" w:rsidRDefault="001D3B08">
      <w:pPr>
        <w:spacing w:line="720" w:lineRule="auto"/>
        <w:jc w:val="center"/>
        <w:rPr>
          <w:b/>
          <w:sz w:val="84"/>
          <w:szCs w:val="84"/>
        </w:rPr>
      </w:pPr>
    </w:p>
    <w:p w:rsidR="001D3B08" w:rsidRDefault="009B7FD3">
      <w:pPr>
        <w:spacing w:line="72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《软件测试》</w:t>
      </w:r>
    </w:p>
    <w:p w:rsidR="001D3B08" w:rsidRDefault="009B7FD3">
      <w:pPr>
        <w:spacing w:beforeLines="200" w:before="624" w:line="720" w:lineRule="auto"/>
        <w:jc w:val="center"/>
        <w:rPr>
          <w:rFonts w:ascii="汉仪大宋简" w:eastAsia="汉仪大宋简" w:hAnsi="宋体"/>
          <w:sz w:val="84"/>
          <w:szCs w:val="84"/>
        </w:rPr>
      </w:pPr>
      <w:r>
        <w:rPr>
          <w:rFonts w:ascii="汉仪大宋简" w:eastAsia="汉仪大宋简" w:hAnsi="宋体" w:hint="eastAsia"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实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验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报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告</w:t>
      </w:r>
    </w:p>
    <w:p w:rsidR="001D3B08" w:rsidRDefault="001D3B08">
      <w:pPr>
        <w:rPr>
          <w:rFonts w:ascii="宋体" w:hAnsi="宋体"/>
          <w:w w:val="80"/>
          <w:szCs w:val="21"/>
        </w:rPr>
      </w:pPr>
    </w:p>
    <w:p w:rsidR="009B3B17" w:rsidRDefault="009B3B17">
      <w:pPr>
        <w:rPr>
          <w:rFonts w:ascii="宋体" w:hAnsi="宋体"/>
          <w:w w:val="80"/>
          <w:szCs w:val="21"/>
        </w:rPr>
      </w:pPr>
    </w:p>
    <w:p w:rsidR="001D3B08" w:rsidRDefault="001D3B08">
      <w:pPr>
        <w:jc w:val="center"/>
        <w:rPr>
          <w:rFonts w:ascii="宋体" w:hAnsi="宋体"/>
          <w:w w:val="80"/>
          <w:szCs w:val="21"/>
        </w:rPr>
      </w:pPr>
    </w:p>
    <w:p w:rsidR="001D3B08" w:rsidRDefault="001D3B08">
      <w:pPr>
        <w:jc w:val="center"/>
        <w:rPr>
          <w:rFonts w:ascii="宋体" w:hAnsi="宋体"/>
          <w:w w:val="80"/>
          <w:szCs w:val="21"/>
        </w:rPr>
      </w:pPr>
    </w:p>
    <w:p w:rsidR="001D3B08" w:rsidRDefault="009B7FD3">
      <w:pPr>
        <w:spacing w:line="720" w:lineRule="auto"/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实</w:t>
      </w:r>
      <w:r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验 </w:t>
      </w:r>
      <w:r w:rsidRPr="00D028B6"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题 目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       </w:t>
      </w:r>
      <w:r w:rsidR="00992366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实验一 白盒测试</w:t>
      </w:r>
      <w:r w:rsidR="00992366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    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</w:t>
      </w:r>
      <w:r w:rsidR="00763151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</w:t>
      </w:r>
    </w:p>
    <w:p w:rsidR="001D3B08" w:rsidRDefault="00D028B6">
      <w:pPr>
        <w:spacing w:line="720" w:lineRule="auto"/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学 院（系）：</w:t>
      </w:r>
      <w:r w:rsidR="009B7FD3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信息数理学院  </w:t>
      </w:r>
      <w:r w:rsidR="00B939E7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专</w:t>
      </w:r>
      <w:r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业 班</w:t>
      </w:r>
      <w:r w:rsidRPr="00D028B6">
        <w:rPr>
          <w:rFonts w:ascii="华文中宋" w:eastAsia="华文中宋" w:hAnsi="宋体" w:hint="eastAsia"/>
          <w:snapToGrid w:val="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级：</w:t>
      </w:r>
      <w:r w:rsidR="009B7FD3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</w:t>
      </w:r>
      <w:r w:rsidR="00F1637F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  <w:r w:rsidR="009B7FD3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>计算机</w:t>
      </w:r>
      <w:r w:rsidR="00F1637F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162  </w:t>
      </w:r>
    </w:p>
    <w:p w:rsidR="001D3B08" w:rsidRDefault="00D028B6">
      <w:pPr>
        <w:spacing w:line="720" w:lineRule="auto"/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学</w:t>
      </w:r>
      <w:r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 </w:t>
      </w:r>
      <w:r>
        <w:rPr>
          <w:rFonts w:ascii="华文中宋" w:eastAsia="华文中宋" w:hAnsi="宋体"/>
          <w:snapToGrid w:val="0"/>
          <w:spacing w:val="1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/>
          <w:snapToGrid w:val="0"/>
          <w:kern w:val="0"/>
          <w:sz w:val="28"/>
          <w:szCs w:val="21"/>
        </w:rPr>
        <w:t xml:space="preserve"> </w:t>
      </w:r>
      <w:r w:rsidRPr="00D028B6">
        <w:rPr>
          <w:rFonts w:ascii="华文中宋" w:eastAsia="华文中宋" w:hAnsi="宋体" w:hint="eastAsia"/>
          <w:snapToGrid w:val="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号：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</w:t>
      </w:r>
      <w:r w:rsidR="00B939E7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>16430121</w:t>
      </w:r>
      <w:r w:rsidR="009B7FD3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</w:t>
      </w:r>
      <w:r w:rsidR="00B939E7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姓</w:t>
      </w:r>
      <w:r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 </w:t>
      </w:r>
      <w:r>
        <w:rPr>
          <w:rFonts w:ascii="华文中宋" w:eastAsia="华文中宋" w:hAnsi="宋体"/>
          <w:snapToGrid w:val="0"/>
          <w:spacing w:val="1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/>
          <w:snapToGrid w:val="0"/>
          <w:kern w:val="0"/>
          <w:sz w:val="28"/>
          <w:szCs w:val="21"/>
        </w:rPr>
        <w:t xml:space="preserve"> </w:t>
      </w:r>
      <w:r w:rsidRPr="00D028B6">
        <w:rPr>
          <w:rFonts w:ascii="华文中宋" w:eastAsia="华文中宋" w:hAnsi="宋体" w:hint="eastAsia"/>
          <w:snapToGrid w:val="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名：</w:t>
      </w:r>
      <w:r w:rsidR="009B7FD3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</w:t>
      </w:r>
      <w:r w:rsidR="00763151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  <w:r w:rsidR="00992366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  <w:r w:rsidR="00763151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>林锦雄</w:t>
      </w:r>
      <w:r w:rsidR="00992366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</w:t>
      </w:r>
      <w:r w:rsidR="00763151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</w:t>
      </w:r>
    </w:p>
    <w:p w:rsidR="001D3B08" w:rsidRPr="009B3B17" w:rsidRDefault="00B939E7" w:rsidP="009B3B17">
      <w:pPr>
        <w:spacing w:line="720" w:lineRule="auto"/>
        <w:rPr>
          <w:rFonts w:ascii="宋体" w:hAnsi="宋体"/>
          <w:snapToGrid w:val="0"/>
          <w:kern w:val="0"/>
          <w:sz w:val="28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指 导 老 师：</w:t>
      </w:r>
      <w:r w:rsidR="009B7FD3" w:rsidRPr="00CE6B2A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</w:t>
      </w:r>
      <w:r w:rsidR="009B7FD3" w:rsidRPr="00CE6B2A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  <w:r w:rsidR="009B7FD3" w:rsidRPr="00CE6B2A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</w:t>
      </w:r>
      <w:r w:rsidR="00763151" w:rsidRPr="00CE6B2A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 </w:t>
      </w:r>
      <w:r w:rsidR="009B7FD3" w:rsidRPr="00CE6B2A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>刘锁兰</w:t>
      </w:r>
      <w:r w:rsidR="00763151" w:rsidRPr="00CE6B2A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 </w:t>
      </w:r>
      <w:r w:rsidR="00D028B6" w:rsidRPr="00CE6B2A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  <w:r w:rsidR="00D028B6"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实</w:t>
      </w:r>
      <w:r w:rsidR="00D028B6"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验 时</w:t>
      </w:r>
      <w:r w:rsidR="00D028B6" w:rsidRPr="00D028B6">
        <w:rPr>
          <w:rFonts w:ascii="华文中宋" w:eastAsia="华文中宋" w:hAnsi="宋体" w:hint="eastAsia"/>
          <w:snapToGrid w:val="0"/>
          <w:kern w:val="0"/>
          <w:sz w:val="28"/>
          <w:szCs w:val="21"/>
        </w:rPr>
        <w:t xml:space="preserve"> </w:t>
      </w:r>
      <w:r w:rsidR="00D028B6"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间：</w:t>
      </w:r>
      <w:r w:rsidR="009B7FD3" w:rsidRPr="00CE6B2A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</w:t>
      </w:r>
      <w:r w:rsidR="00763151" w:rsidRPr="00CE6B2A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  <w:r w:rsidR="009B7FD3" w:rsidRPr="00CE6B2A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>2019.4.23</w:t>
      </w:r>
      <w:r w:rsidR="009B7FD3" w:rsidRPr="00CE6B2A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</w:t>
      </w:r>
      <w:r w:rsidR="009B7FD3" w:rsidRPr="00CE6B2A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</w:p>
    <w:p w:rsidR="001D3B08" w:rsidRDefault="001D3B08">
      <w:pPr>
        <w:spacing w:line="360" w:lineRule="auto"/>
        <w:jc w:val="center"/>
        <w:rPr>
          <w:rFonts w:eastAsia="华文中宋"/>
          <w:bCs/>
          <w:snapToGrid w:val="0"/>
          <w:kern w:val="0"/>
          <w:sz w:val="28"/>
          <w:szCs w:val="21"/>
        </w:rPr>
      </w:pPr>
    </w:p>
    <w:p w:rsidR="00DE10A9" w:rsidRDefault="009B7FD3">
      <w:pPr>
        <w:spacing w:line="360" w:lineRule="auto"/>
        <w:jc w:val="center"/>
        <w:rPr>
          <w:rFonts w:eastAsia="华文中宋"/>
          <w:bCs/>
          <w:snapToGrid w:val="0"/>
          <w:kern w:val="0"/>
          <w:sz w:val="28"/>
          <w:szCs w:val="21"/>
        </w:rPr>
      </w:pPr>
      <w:r>
        <w:rPr>
          <w:rFonts w:eastAsia="华文中宋" w:hint="eastAsia"/>
          <w:bCs/>
          <w:snapToGrid w:val="0"/>
          <w:kern w:val="0"/>
          <w:sz w:val="28"/>
          <w:szCs w:val="21"/>
        </w:rPr>
        <w:t>2018-2019-2</w:t>
      </w:r>
    </w:p>
    <w:p w:rsidR="007F750A" w:rsidRDefault="00DE10A9">
      <w:pPr>
        <w:widowControl/>
        <w:jc w:val="left"/>
        <w:rPr>
          <w:rFonts w:eastAsia="华文中宋"/>
          <w:bCs/>
          <w:snapToGrid w:val="0"/>
          <w:kern w:val="0"/>
          <w:sz w:val="28"/>
          <w:szCs w:val="21"/>
        </w:rPr>
        <w:sectPr w:rsidR="007F750A" w:rsidSect="007F750A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华文中宋"/>
          <w:bCs/>
          <w:snapToGrid w:val="0"/>
          <w:kern w:val="0"/>
          <w:sz w:val="28"/>
          <w:szCs w:val="21"/>
        </w:rPr>
        <w:lastRenderedPageBreak/>
        <w:br w:type="page"/>
      </w:r>
    </w:p>
    <w:p w:rsidR="001D3B08" w:rsidRDefault="009B7FD3">
      <w:pPr>
        <w:pStyle w:val="1"/>
        <w:jc w:val="center"/>
        <w:rPr>
          <w:rFonts w:ascii="Arial" w:hAnsi="Arial" w:cs="Arial"/>
          <w:sz w:val="28"/>
          <w:szCs w:val="28"/>
        </w:rPr>
      </w:pPr>
      <w:r>
        <w:rPr>
          <w:rFonts w:ascii="Arial" w:cs="Arial"/>
          <w:sz w:val="28"/>
          <w:szCs w:val="28"/>
        </w:rPr>
        <w:lastRenderedPageBreak/>
        <w:t>实验</w:t>
      </w:r>
      <w:r>
        <w:rPr>
          <w:rFonts w:ascii="Arial" w:cs="Arial" w:hint="eastAsia"/>
          <w:sz w:val="28"/>
          <w:szCs w:val="28"/>
        </w:rPr>
        <w:t>一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cs="Arial" w:hint="eastAsia"/>
          <w:sz w:val="28"/>
          <w:szCs w:val="28"/>
        </w:rPr>
        <w:t>白盒测试</w:t>
      </w:r>
    </w:p>
    <w:p w:rsidR="001D3B08" w:rsidRDefault="009B7FD3">
      <w:pPr>
        <w:spacing w:line="360" w:lineRule="exact"/>
        <w:rPr>
          <w:rStyle w:val="20"/>
          <w:rFonts w:cs="Arial"/>
          <w:sz w:val="24"/>
        </w:rPr>
      </w:pPr>
      <w:r>
        <w:rPr>
          <w:rStyle w:val="20"/>
          <w:rFonts w:cs="Arial"/>
          <w:sz w:val="24"/>
        </w:rPr>
        <w:t>一、</w:t>
      </w:r>
      <w:r>
        <w:rPr>
          <w:rStyle w:val="20"/>
          <w:rFonts w:cs="Arial"/>
          <w:sz w:val="24"/>
        </w:rPr>
        <w:t xml:space="preserve"> </w:t>
      </w:r>
      <w:r>
        <w:rPr>
          <w:rStyle w:val="20"/>
          <w:rFonts w:cs="Arial"/>
          <w:sz w:val="24"/>
        </w:rPr>
        <w:t>实验目的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30"/>
          <w:rFonts w:ascii="Arial" w:hAnsi="Arial" w:cs="Arial"/>
          <w:b w:val="0"/>
          <w:sz w:val="21"/>
          <w:szCs w:val="21"/>
        </w:rPr>
        <w:t>1</w:t>
      </w:r>
      <w:r>
        <w:rPr>
          <w:rStyle w:val="30"/>
          <w:rFonts w:ascii="Arial" w:cs="Arial"/>
          <w:b w:val="0"/>
          <w:sz w:val="21"/>
          <w:szCs w:val="21"/>
        </w:rPr>
        <w:t>、</w:t>
      </w:r>
      <w:r>
        <w:rPr>
          <w:rStyle w:val="30"/>
          <w:rFonts w:ascii="Arial" w:hAnsi="Arial" w:cs="Arial"/>
          <w:b w:val="0"/>
          <w:sz w:val="21"/>
          <w:szCs w:val="21"/>
        </w:rPr>
        <w:t xml:space="preserve"> </w:t>
      </w:r>
      <w:r>
        <w:rPr>
          <w:rStyle w:val="30"/>
          <w:rFonts w:ascii="Arial" w:cs="Arial"/>
          <w:b w:val="0"/>
          <w:sz w:val="21"/>
          <w:szCs w:val="21"/>
        </w:rPr>
        <w:t>掌握</w:t>
      </w:r>
      <w:r>
        <w:rPr>
          <w:rStyle w:val="30"/>
          <w:rFonts w:ascii="Arial" w:cs="Arial" w:hint="eastAsia"/>
          <w:b w:val="0"/>
          <w:sz w:val="21"/>
          <w:szCs w:val="21"/>
        </w:rPr>
        <w:t>白盒测试的</w:t>
      </w:r>
      <w:r>
        <w:rPr>
          <w:rStyle w:val="30"/>
          <w:rFonts w:ascii="Arial" w:cs="Arial"/>
          <w:b w:val="0"/>
          <w:sz w:val="21"/>
          <w:szCs w:val="21"/>
        </w:rPr>
        <w:t>基本方法；</w:t>
      </w:r>
      <w:r>
        <w:rPr>
          <w:rStyle w:val="30"/>
          <w:rFonts w:ascii="Arial" w:hAnsi="Arial" w:cs="Arial"/>
          <w:b w:val="0"/>
          <w:sz w:val="21"/>
          <w:szCs w:val="21"/>
        </w:rPr>
        <w:br/>
        <w:t>2</w:t>
      </w:r>
      <w:r>
        <w:rPr>
          <w:rStyle w:val="30"/>
          <w:rFonts w:ascii="Arial" w:cs="Arial"/>
          <w:b w:val="0"/>
          <w:sz w:val="21"/>
          <w:szCs w:val="21"/>
        </w:rPr>
        <w:t>、</w:t>
      </w:r>
      <w:r>
        <w:rPr>
          <w:rStyle w:val="30"/>
          <w:rFonts w:ascii="Arial" w:hAnsi="Arial" w:cs="Arial"/>
          <w:b w:val="0"/>
          <w:sz w:val="21"/>
          <w:szCs w:val="21"/>
        </w:rPr>
        <w:t xml:space="preserve"> </w:t>
      </w:r>
      <w:r>
        <w:rPr>
          <w:rStyle w:val="30"/>
          <w:rFonts w:ascii="Arial" w:cs="Arial"/>
          <w:b w:val="0"/>
          <w:sz w:val="21"/>
          <w:szCs w:val="21"/>
        </w:rPr>
        <w:t>掌握</w:t>
      </w:r>
      <w:r>
        <w:rPr>
          <w:rStyle w:val="30"/>
          <w:rFonts w:ascii="Arial" w:cs="Arial" w:hint="eastAsia"/>
          <w:b w:val="0"/>
          <w:sz w:val="21"/>
          <w:szCs w:val="21"/>
        </w:rPr>
        <w:t>白盒测试用例的编写</w:t>
      </w:r>
      <w:r>
        <w:rPr>
          <w:rStyle w:val="30"/>
          <w:rFonts w:ascii="Arial" w:cs="Arial"/>
          <w:b w:val="0"/>
          <w:sz w:val="21"/>
          <w:szCs w:val="21"/>
        </w:rPr>
        <w:t>。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20"/>
          <w:rFonts w:cs="Arial"/>
          <w:sz w:val="24"/>
        </w:rPr>
        <w:t>二、</w:t>
      </w:r>
      <w:r>
        <w:rPr>
          <w:rStyle w:val="20"/>
          <w:rFonts w:cs="Arial"/>
          <w:sz w:val="24"/>
        </w:rPr>
        <w:t xml:space="preserve"> </w:t>
      </w:r>
      <w:r>
        <w:rPr>
          <w:rStyle w:val="20"/>
          <w:rFonts w:cs="Arial"/>
          <w:sz w:val="24"/>
        </w:rPr>
        <w:t>实验要求</w:t>
      </w:r>
      <w:r>
        <w:rPr>
          <w:rStyle w:val="20"/>
          <w:rFonts w:cs="Arial"/>
          <w:sz w:val="24"/>
        </w:rPr>
        <w:br/>
      </w:r>
      <w:r>
        <w:rPr>
          <w:rStyle w:val="30"/>
          <w:rFonts w:ascii="Arial" w:hAnsi="Arial" w:cs="Arial"/>
          <w:b w:val="0"/>
          <w:bCs w:val="0"/>
          <w:sz w:val="21"/>
        </w:rPr>
        <w:t>1</w:t>
      </w:r>
      <w:r>
        <w:rPr>
          <w:rStyle w:val="30"/>
          <w:rFonts w:ascii="Arial" w:cs="Arial"/>
          <w:b w:val="0"/>
          <w:bCs w:val="0"/>
          <w:sz w:val="21"/>
        </w:rPr>
        <w:t>、</w:t>
      </w:r>
      <w:r>
        <w:rPr>
          <w:rStyle w:val="30"/>
          <w:rFonts w:ascii="Arial" w:hAnsi="Arial" w:cs="Arial"/>
          <w:b w:val="0"/>
          <w:bCs w:val="0"/>
          <w:sz w:val="21"/>
        </w:rPr>
        <w:t xml:space="preserve"> </w:t>
      </w:r>
      <w:r>
        <w:rPr>
          <w:rStyle w:val="30"/>
          <w:rFonts w:ascii="Arial" w:cs="Arial" w:hint="eastAsia"/>
          <w:b w:val="0"/>
          <w:bCs w:val="0"/>
          <w:sz w:val="21"/>
        </w:rPr>
        <w:t>根据给出的程序分别使用</w:t>
      </w:r>
      <w:r>
        <w:rPr>
          <w:rFonts w:hint="eastAsia"/>
        </w:rPr>
        <w:t>语句覆盖、判定覆盖（也称为分支覆盖）、条件覆盖、路径测试设计测试用例</w:t>
      </w:r>
      <w:r>
        <w:rPr>
          <w:rStyle w:val="30"/>
          <w:rFonts w:ascii="Arial" w:cs="Arial"/>
          <w:b w:val="0"/>
          <w:bCs w:val="0"/>
          <w:sz w:val="21"/>
        </w:rPr>
        <w:t>。</w:t>
      </w:r>
      <w:r>
        <w:rPr>
          <w:rStyle w:val="30"/>
          <w:rFonts w:ascii="Arial" w:hAnsi="Arial" w:cs="Arial"/>
          <w:b w:val="0"/>
          <w:bCs w:val="0"/>
          <w:sz w:val="21"/>
        </w:rPr>
        <w:br/>
        <w:t>2</w:t>
      </w:r>
      <w:r>
        <w:rPr>
          <w:rStyle w:val="30"/>
          <w:rFonts w:ascii="Arial" w:cs="Arial"/>
          <w:b w:val="0"/>
          <w:bCs w:val="0"/>
          <w:sz w:val="21"/>
        </w:rPr>
        <w:t>、</w:t>
      </w:r>
      <w:r>
        <w:rPr>
          <w:rStyle w:val="30"/>
          <w:rFonts w:ascii="Arial" w:hAnsi="Arial" w:cs="Arial"/>
          <w:b w:val="0"/>
          <w:bCs w:val="0"/>
          <w:sz w:val="21"/>
        </w:rPr>
        <w:t xml:space="preserve"> </w:t>
      </w:r>
      <w:r>
        <w:rPr>
          <w:rStyle w:val="30"/>
          <w:rFonts w:ascii="Arial" w:cs="Arial" w:hint="eastAsia"/>
          <w:b w:val="0"/>
          <w:bCs w:val="0"/>
          <w:sz w:val="21"/>
        </w:rPr>
        <w:t>输入数据进行测试，填写测试用例</w:t>
      </w:r>
      <w:r>
        <w:rPr>
          <w:rStyle w:val="30"/>
          <w:rFonts w:ascii="Arial" w:cs="Arial"/>
          <w:b w:val="0"/>
          <w:bCs w:val="0"/>
          <w:sz w:val="21"/>
        </w:rPr>
        <w:t>。</w:t>
      </w:r>
    </w:p>
    <w:p w:rsidR="001D3B08" w:rsidRDefault="009B7FD3">
      <w:pPr>
        <w:tabs>
          <w:tab w:val="left" w:pos="5400"/>
        </w:tabs>
        <w:spacing w:line="360" w:lineRule="exact"/>
        <w:rPr>
          <w:rStyle w:val="30"/>
          <w:rFonts w:ascii="Arial" w:eastAsia="黑体" w:hAnsi="Arial" w:cs="Arial"/>
          <w:sz w:val="24"/>
        </w:rPr>
      </w:pPr>
      <w:r>
        <w:rPr>
          <w:rStyle w:val="20"/>
          <w:rFonts w:cs="Arial" w:hint="eastAsia"/>
          <w:sz w:val="24"/>
        </w:rPr>
        <w:t>三</w:t>
      </w:r>
      <w:r>
        <w:rPr>
          <w:rStyle w:val="20"/>
          <w:rFonts w:cs="Arial"/>
          <w:sz w:val="24"/>
        </w:rPr>
        <w:t>、</w:t>
      </w:r>
      <w:r>
        <w:rPr>
          <w:rStyle w:val="20"/>
          <w:rFonts w:cs="Arial"/>
          <w:sz w:val="24"/>
        </w:rPr>
        <w:t xml:space="preserve"> </w:t>
      </w:r>
      <w:r>
        <w:rPr>
          <w:rStyle w:val="20"/>
          <w:rFonts w:cs="Arial"/>
          <w:sz w:val="24"/>
        </w:rPr>
        <w:t>实验内容</w:t>
      </w:r>
    </w:p>
    <w:p w:rsidR="001D3B08" w:rsidRDefault="009B7FD3">
      <w:pPr>
        <w:rPr>
          <w:rStyle w:val="30"/>
          <w:sz w:val="21"/>
          <w:szCs w:val="21"/>
        </w:rPr>
      </w:pPr>
      <w:r>
        <w:rPr>
          <w:rStyle w:val="30"/>
          <w:rFonts w:hint="eastAsia"/>
          <w:sz w:val="21"/>
          <w:szCs w:val="21"/>
        </w:rPr>
        <w:t>1</w:t>
      </w:r>
      <w:r>
        <w:rPr>
          <w:rStyle w:val="30"/>
          <w:rFonts w:hint="eastAsia"/>
          <w:sz w:val="21"/>
          <w:szCs w:val="21"/>
        </w:rPr>
        <w:t>、测试环境搭建</w:t>
      </w:r>
    </w:p>
    <w:p w:rsidR="001D3B08" w:rsidRDefault="009B7FD3">
      <w:pPr>
        <w:rPr>
          <w:szCs w:val="21"/>
        </w:rPr>
      </w:pPr>
      <w:r>
        <w:rPr>
          <w:rStyle w:val="30"/>
          <w:rFonts w:cs="Arial" w:hint="eastAsia"/>
          <w:sz w:val="21"/>
        </w:rPr>
        <w:t>用</w:t>
      </w:r>
      <w:r>
        <w:rPr>
          <w:rStyle w:val="30"/>
          <w:rFonts w:cs="Arial" w:hint="eastAsia"/>
          <w:sz w:val="21"/>
        </w:rPr>
        <w:t xml:space="preserve">C# </w:t>
      </w:r>
      <w:r>
        <w:rPr>
          <w:rStyle w:val="30"/>
          <w:rFonts w:cs="Arial" w:hint="eastAsia"/>
          <w:sz w:val="21"/>
        </w:rPr>
        <w:t>等熟悉的语言编写职工工资计算程序。该程序的基本功能是：根据输入的日期，计算出当月职工的工资。</w:t>
      </w:r>
      <w:r>
        <w:rPr>
          <w:rStyle w:val="30"/>
          <w:rFonts w:cs="Arial" w:hint="eastAsia"/>
          <w:b w:val="0"/>
          <w:sz w:val="21"/>
        </w:rPr>
        <w:t>运行界面如下：</w:t>
      </w:r>
    </w:p>
    <w:p w:rsidR="001D3B08" w:rsidRDefault="009B7FD3">
      <w:pPr>
        <w:jc w:val="center"/>
        <w:rPr>
          <w:szCs w:val="21"/>
        </w:rPr>
      </w:pPr>
      <w:r>
        <w:rPr>
          <w:noProof/>
        </w:rPr>
        <w:drawing>
          <wp:inline distT="0" distB="0" distL="114300" distR="114300">
            <wp:extent cx="4244340" cy="180594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B08" w:rsidRDefault="001D3B08">
      <w:pPr>
        <w:rPr>
          <w:szCs w:val="21"/>
        </w:rPr>
      </w:pP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输入当前年月，计算工作天数及相应的工资：</w:t>
      </w: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月基本工资为</w:t>
      </w:r>
      <w:r>
        <w:rPr>
          <w:rFonts w:hint="eastAsia"/>
          <w:szCs w:val="21"/>
        </w:rPr>
        <w:t xml:space="preserve">  200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天</w:t>
      </w:r>
      <w:r>
        <w:rPr>
          <w:rFonts w:hint="eastAsia"/>
          <w:szCs w:val="21"/>
        </w:rPr>
        <w:t xml:space="preserve">  * 30</w:t>
      </w:r>
      <w:r>
        <w:rPr>
          <w:rFonts w:hint="eastAsia"/>
          <w:szCs w:val="21"/>
        </w:rPr>
        <w:t>天</w:t>
      </w:r>
      <w:r>
        <w:rPr>
          <w:rFonts w:hint="eastAsia"/>
          <w:szCs w:val="21"/>
        </w:rPr>
        <w:t>=6000</w:t>
      </w:r>
      <w:r>
        <w:rPr>
          <w:rFonts w:hint="eastAsia"/>
          <w:szCs w:val="21"/>
        </w:rPr>
        <w:t>元；</w:t>
      </w: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如果工作</w:t>
      </w:r>
      <w:r>
        <w:rPr>
          <w:rFonts w:hint="eastAsia"/>
          <w:szCs w:val="21"/>
        </w:rPr>
        <w:t>31</w:t>
      </w:r>
      <w:r>
        <w:rPr>
          <w:rFonts w:hint="eastAsia"/>
          <w:szCs w:val="21"/>
        </w:rPr>
        <w:t>天：工资为</w:t>
      </w:r>
      <w:r>
        <w:rPr>
          <w:rFonts w:hint="eastAsia"/>
          <w:szCs w:val="21"/>
        </w:rPr>
        <w:t xml:space="preserve"> 6000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+300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=6300</w:t>
      </w:r>
      <w:r>
        <w:rPr>
          <w:rFonts w:hint="eastAsia"/>
          <w:szCs w:val="21"/>
        </w:rPr>
        <w:t>元；</w:t>
      </w: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如果工作</w:t>
      </w:r>
      <w:r>
        <w:rPr>
          <w:rFonts w:hint="eastAsia"/>
          <w:szCs w:val="21"/>
        </w:rPr>
        <w:t>29</w:t>
      </w:r>
      <w:r>
        <w:rPr>
          <w:rFonts w:hint="eastAsia"/>
          <w:szCs w:val="21"/>
        </w:rPr>
        <w:t>天：工资为</w:t>
      </w:r>
      <w:r>
        <w:rPr>
          <w:rFonts w:hint="eastAsia"/>
          <w:szCs w:val="21"/>
        </w:rPr>
        <w:t xml:space="preserve"> 6000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-100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=5900</w:t>
      </w:r>
      <w:r>
        <w:rPr>
          <w:rFonts w:hint="eastAsia"/>
          <w:szCs w:val="21"/>
        </w:rPr>
        <w:t>元；</w:t>
      </w: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如果工作</w:t>
      </w:r>
      <w:r>
        <w:rPr>
          <w:rFonts w:hint="eastAsia"/>
          <w:szCs w:val="21"/>
        </w:rPr>
        <w:t>28</w:t>
      </w:r>
      <w:r>
        <w:rPr>
          <w:rFonts w:hint="eastAsia"/>
          <w:szCs w:val="21"/>
        </w:rPr>
        <w:t>天：工资为</w:t>
      </w:r>
      <w:r>
        <w:rPr>
          <w:rFonts w:hint="eastAsia"/>
          <w:szCs w:val="21"/>
        </w:rPr>
        <w:t xml:space="preserve"> 6000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-150* 2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=5700</w:t>
      </w:r>
      <w:r>
        <w:rPr>
          <w:rFonts w:hint="eastAsia"/>
          <w:szCs w:val="21"/>
        </w:rPr>
        <w:t>元。</w:t>
      </w:r>
    </w:p>
    <w:p w:rsidR="001D3B08" w:rsidRDefault="001D3B08">
      <w:pPr>
        <w:spacing w:line="360" w:lineRule="auto"/>
        <w:rPr>
          <w:szCs w:val="21"/>
        </w:rPr>
      </w:pP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页面控件说明</w:t>
      </w: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）年：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输入框</w:t>
      </w: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输入类型：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数字</w:t>
      </w: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位数：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最大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</w:t>
      </w: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默认：空</w:t>
      </w: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范围：西历</w:t>
      </w:r>
      <w:r>
        <w:rPr>
          <w:rFonts w:hint="eastAsia"/>
          <w:szCs w:val="21"/>
        </w:rPr>
        <w:t xml:space="preserve"> 1950---2050</w:t>
      </w: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）月：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输入框</w:t>
      </w:r>
      <w:bookmarkStart w:id="0" w:name="_GoBack"/>
      <w:bookmarkEnd w:id="0"/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输入类型：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数字</w:t>
      </w: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位数：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最大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位</w:t>
      </w: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默认：空</w:t>
      </w: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lastRenderedPageBreak/>
        <w:t>范围：</w:t>
      </w:r>
      <w:r>
        <w:rPr>
          <w:rFonts w:hint="eastAsia"/>
          <w:szCs w:val="21"/>
        </w:rPr>
        <w:t>1---12</w:t>
      </w: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）按钮</w:t>
      </w: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操作：按钮按下时计算当月工资</w:t>
      </w:r>
    </w:p>
    <w:p w:rsidR="001D3B08" w:rsidRDefault="009B7FD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）显示框：显示当月工资。</w:t>
      </w:r>
    </w:p>
    <w:p w:rsidR="001D3B08" w:rsidRDefault="001D3B08">
      <w:pPr>
        <w:spacing w:line="360" w:lineRule="exact"/>
        <w:rPr>
          <w:szCs w:val="21"/>
        </w:rPr>
      </w:pPr>
    </w:p>
    <w:p w:rsidR="001D3B08" w:rsidRDefault="009B7FD3">
      <w:pPr>
        <w:spacing w:line="360" w:lineRule="exact"/>
        <w:rPr>
          <w:szCs w:val="21"/>
        </w:rPr>
      </w:pPr>
      <w:r>
        <w:rPr>
          <w:rFonts w:hint="eastAsia"/>
          <w:b/>
          <w:szCs w:val="21"/>
        </w:rPr>
        <w:t>测试用例</w:t>
      </w:r>
      <w:r>
        <w:rPr>
          <w:rFonts w:hint="eastAsia"/>
          <w:szCs w:val="21"/>
        </w:rPr>
        <w:t>设计</w:t>
      </w:r>
      <w:r>
        <w:rPr>
          <w:rFonts w:hint="eastAsia"/>
          <w:b/>
          <w:szCs w:val="21"/>
        </w:rPr>
        <w:t>要求：</w:t>
      </w:r>
    </w:p>
    <w:p w:rsidR="001D3B08" w:rsidRDefault="009B7FD3">
      <w:pPr>
        <w:numPr>
          <w:ilvl w:val="0"/>
          <w:numId w:val="1"/>
        </w:numPr>
        <w:spacing w:line="360" w:lineRule="exact"/>
        <w:ind w:firstLineChars="200" w:firstLine="420"/>
      </w:pPr>
      <w:r>
        <w:rPr>
          <w:rFonts w:hint="eastAsia"/>
        </w:rPr>
        <w:t>分析各种输入情况，结合程序输出结果，并给出详细测试用例；</w:t>
      </w:r>
    </w:p>
    <w:p w:rsidR="001D3B08" w:rsidRDefault="009B7FD3">
      <w:pPr>
        <w:spacing w:line="360" w:lineRule="exact"/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根据</w:t>
      </w:r>
      <w:r>
        <w:rPr>
          <w:rFonts w:hint="eastAsia"/>
        </w:rPr>
        <w:t>(1)</w:t>
      </w:r>
      <w:r>
        <w:rPr>
          <w:rFonts w:hint="eastAsia"/>
        </w:rPr>
        <w:t>所划分的等价类，进行边界值分析，并给出具体的测试用例；</w:t>
      </w:r>
    </w:p>
    <w:p w:rsidR="001D3B08" w:rsidRDefault="009B7FD3">
      <w:pPr>
        <w:spacing w:line="360" w:lineRule="exact"/>
        <w:ind w:firstLineChars="200" w:firstLine="420"/>
      </w:pPr>
      <w:r>
        <w:rPr>
          <w:rFonts w:hint="eastAsia"/>
        </w:rPr>
        <w:t>(3)</w:t>
      </w:r>
      <w:r>
        <w:rPr>
          <w:rFonts w:hint="eastAsia"/>
        </w:rPr>
        <w:t>决策表测试法；</w:t>
      </w:r>
    </w:p>
    <w:p w:rsidR="001D3B08" w:rsidRDefault="009B7FD3">
      <w:pPr>
        <w:spacing w:line="360" w:lineRule="exact"/>
        <w:ind w:leftChars="202" w:left="424" w:firstLineChars="200" w:firstLine="420"/>
      </w:pPr>
      <w:r>
        <w:rPr>
          <w:rFonts w:hint="eastAsia"/>
        </w:rPr>
        <w:t>①列出输入变量</w:t>
      </w:r>
      <w:r>
        <w:rPr>
          <w:rFonts w:hint="eastAsia"/>
        </w:rPr>
        <w:t>month</w:t>
      </w:r>
      <w:r>
        <w:rPr>
          <w:rFonts w:hint="eastAsia"/>
        </w:rPr>
        <w:t>、</w:t>
      </w:r>
      <w:r>
        <w:rPr>
          <w:rFonts w:hint="eastAsia"/>
        </w:rPr>
        <w:t xml:space="preserve"> year</w:t>
      </w:r>
      <w:r>
        <w:rPr>
          <w:rFonts w:hint="eastAsia"/>
        </w:rPr>
        <w:t>的有效等价类；（条件桩）</w:t>
      </w:r>
    </w:p>
    <w:p w:rsidR="001D3B08" w:rsidRDefault="009B7FD3">
      <w:pPr>
        <w:spacing w:line="360" w:lineRule="exact"/>
        <w:ind w:leftChars="202" w:left="424" w:firstLineChars="200" w:firstLine="420"/>
      </w:pPr>
      <w:r>
        <w:rPr>
          <w:rFonts w:hint="eastAsia"/>
        </w:rPr>
        <w:t>②分析程序的规格说明，给出问题规定的可能采取操作；</w:t>
      </w:r>
      <w:r>
        <w:rPr>
          <w:rFonts w:hint="eastAsia"/>
        </w:rPr>
        <w:t>(</w:t>
      </w:r>
      <w:r>
        <w:rPr>
          <w:rFonts w:hint="eastAsia"/>
        </w:rPr>
        <w:t>动作桩</w:t>
      </w:r>
      <w:r>
        <w:rPr>
          <w:rFonts w:hint="eastAsia"/>
        </w:rPr>
        <w:t>)</w:t>
      </w:r>
    </w:p>
    <w:p w:rsidR="001D3B08" w:rsidRDefault="009B7FD3">
      <w:pPr>
        <w:spacing w:line="360" w:lineRule="exact"/>
        <w:ind w:leftChars="202" w:left="424" w:firstLineChars="200" w:firstLine="420"/>
      </w:pPr>
      <w:r>
        <w:rPr>
          <w:rFonts w:hint="eastAsia"/>
        </w:rPr>
        <w:t>③画出决策表（简化）；</w:t>
      </w:r>
    </w:p>
    <w:p w:rsidR="001D3B08" w:rsidRDefault="009B7FD3">
      <w:pPr>
        <w:spacing w:line="360" w:lineRule="exact"/>
        <w:ind w:leftChars="202" w:left="424" w:firstLineChars="200" w:firstLine="420"/>
      </w:pPr>
      <w:r>
        <w:rPr>
          <w:rFonts w:hint="eastAsia"/>
        </w:rPr>
        <w:t>④根据决策表，给出详细测试用例。</w:t>
      </w:r>
    </w:p>
    <w:p w:rsidR="001D3B08" w:rsidRDefault="001D3B08">
      <w:pPr>
        <w:spacing w:line="360" w:lineRule="exact"/>
      </w:pPr>
    </w:p>
    <w:p w:rsidR="001D3B08" w:rsidRDefault="009B7FD3">
      <w:pPr>
        <w:spacing w:line="360" w:lineRule="exact"/>
        <w:rPr>
          <w:rStyle w:val="30"/>
          <w:b w:val="0"/>
          <w:bCs w:val="0"/>
          <w:sz w:val="21"/>
        </w:rPr>
      </w:pPr>
      <w:r>
        <w:rPr>
          <w:rStyle w:val="30"/>
          <w:rFonts w:hint="eastAsia"/>
          <w:b w:val="0"/>
          <w:bCs w:val="0"/>
          <w:sz w:val="21"/>
        </w:rPr>
        <w:t>等价类划分表：</w:t>
      </w:r>
    </w:p>
    <w:tbl>
      <w:tblPr>
        <w:tblStyle w:val="a4"/>
        <w:tblW w:w="8541" w:type="dxa"/>
        <w:tblLayout w:type="fixed"/>
        <w:tblLook w:val="04A0" w:firstRow="1" w:lastRow="0" w:firstColumn="1" w:lastColumn="0" w:noHBand="0" w:noVBand="1"/>
      </w:tblPr>
      <w:tblGrid>
        <w:gridCol w:w="1416"/>
        <w:gridCol w:w="2760"/>
        <w:gridCol w:w="1020"/>
        <w:gridCol w:w="2055"/>
        <w:gridCol w:w="1290"/>
      </w:tblGrid>
      <w:tr w:rsidR="001D3B08">
        <w:tc>
          <w:tcPr>
            <w:tcW w:w="1416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输入条件</w:t>
            </w:r>
          </w:p>
        </w:tc>
        <w:tc>
          <w:tcPr>
            <w:tcW w:w="276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有效等价类</w:t>
            </w:r>
          </w:p>
        </w:tc>
        <w:tc>
          <w:tcPr>
            <w:tcW w:w="102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编号</w:t>
            </w:r>
          </w:p>
        </w:tc>
        <w:tc>
          <w:tcPr>
            <w:tcW w:w="205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无效等价类</w:t>
            </w:r>
          </w:p>
        </w:tc>
        <w:tc>
          <w:tcPr>
            <w:tcW w:w="129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编号</w:t>
            </w:r>
          </w:p>
        </w:tc>
      </w:tr>
      <w:tr w:rsidR="001D3B08">
        <w:tc>
          <w:tcPr>
            <w:tcW w:w="1416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month</w:t>
            </w:r>
          </w:p>
        </w:tc>
        <w:tc>
          <w:tcPr>
            <w:tcW w:w="276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month=1,3,5,7,8,10,12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month=2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month=4,6,9,11</w:t>
            </w:r>
          </w:p>
        </w:tc>
        <w:tc>
          <w:tcPr>
            <w:tcW w:w="102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3</w:t>
            </w:r>
          </w:p>
        </w:tc>
        <w:tc>
          <w:tcPr>
            <w:tcW w:w="205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month&lt;1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month&gt;12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month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为非整数</w:t>
            </w:r>
          </w:p>
        </w:tc>
        <w:tc>
          <w:tcPr>
            <w:tcW w:w="129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7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8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9</w:t>
            </w:r>
          </w:p>
        </w:tc>
      </w:tr>
      <w:tr w:rsidR="001D3B08">
        <w:tc>
          <w:tcPr>
            <w:tcW w:w="1416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year</w:t>
            </w:r>
          </w:p>
        </w:tc>
        <w:tc>
          <w:tcPr>
            <w:tcW w:w="276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year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为闰年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year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不为闰年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Fonts w:hint="eastAsia"/>
                <w:szCs w:val="21"/>
              </w:rPr>
              <w:t>1950&lt;=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year</w:t>
            </w:r>
            <w:r>
              <w:rPr>
                <w:rFonts w:hint="eastAsia"/>
                <w:szCs w:val="21"/>
              </w:rPr>
              <w:t>&lt;=2050</w:t>
            </w:r>
          </w:p>
        </w:tc>
        <w:tc>
          <w:tcPr>
            <w:tcW w:w="102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4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5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6</w:t>
            </w:r>
          </w:p>
        </w:tc>
        <w:tc>
          <w:tcPr>
            <w:tcW w:w="205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year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为非整数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year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为非正数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year&gt;2050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0&lt;year&lt;1950</w:t>
            </w:r>
          </w:p>
        </w:tc>
        <w:tc>
          <w:tcPr>
            <w:tcW w:w="129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10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11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12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13</w:t>
            </w:r>
          </w:p>
        </w:tc>
      </w:tr>
    </w:tbl>
    <w:p w:rsidR="001D3B08" w:rsidRDefault="001D3B08">
      <w:pPr>
        <w:spacing w:line="360" w:lineRule="exact"/>
        <w:rPr>
          <w:rStyle w:val="30"/>
          <w:b w:val="0"/>
          <w:bCs w:val="0"/>
          <w:sz w:val="21"/>
        </w:rPr>
      </w:pPr>
    </w:p>
    <w:p w:rsidR="001D3B08" w:rsidRDefault="009B7FD3">
      <w:pPr>
        <w:spacing w:line="360" w:lineRule="exact"/>
        <w:rPr>
          <w:rStyle w:val="30"/>
          <w:b w:val="0"/>
          <w:bCs w:val="0"/>
          <w:sz w:val="21"/>
        </w:rPr>
      </w:pPr>
      <w:r>
        <w:rPr>
          <w:rStyle w:val="30"/>
          <w:rFonts w:hint="eastAsia"/>
          <w:b w:val="0"/>
          <w:bCs w:val="0"/>
          <w:sz w:val="21"/>
        </w:rPr>
        <w:t>测试用例表：</w:t>
      </w:r>
    </w:p>
    <w:p w:rsidR="001D3B08" w:rsidRDefault="009B7FD3">
      <w:pPr>
        <w:spacing w:line="360" w:lineRule="exact"/>
        <w:rPr>
          <w:rStyle w:val="30"/>
          <w:b w:val="0"/>
          <w:bCs w:val="0"/>
          <w:sz w:val="21"/>
        </w:rPr>
      </w:pPr>
      <w:r>
        <w:rPr>
          <w:rStyle w:val="30"/>
          <w:rFonts w:hint="eastAsia"/>
          <w:b w:val="0"/>
          <w:bCs w:val="0"/>
          <w:sz w:val="21"/>
        </w:rPr>
        <w:t>1.</w:t>
      </w:r>
      <w:r>
        <w:rPr>
          <w:rStyle w:val="30"/>
          <w:rFonts w:hint="eastAsia"/>
          <w:b w:val="0"/>
          <w:bCs w:val="0"/>
          <w:sz w:val="21"/>
        </w:rPr>
        <w:t>覆盖有效等价类的测试用例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416"/>
        <w:gridCol w:w="1395"/>
        <w:gridCol w:w="1395"/>
        <w:gridCol w:w="2611"/>
        <w:gridCol w:w="1705"/>
      </w:tblGrid>
      <w:tr w:rsidR="001D3B08">
        <w:tc>
          <w:tcPr>
            <w:tcW w:w="1416" w:type="dxa"/>
            <w:vMerge w:val="restart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用例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ID</w:t>
            </w:r>
          </w:p>
        </w:tc>
        <w:tc>
          <w:tcPr>
            <w:tcW w:w="2790" w:type="dxa"/>
            <w:gridSpan w:val="2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输入数据</w:t>
            </w:r>
          </w:p>
        </w:tc>
        <w:tc>
          <w:tcPr>
            <w:tcW w:w="2611" w:type="dxa"/>
            <w:vMerge w:val="restart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预期输出</w:t>
            </w:r>
          </w:p>
        </w:tc>
        <w:tc>
          <w:tcPr>
            <w:tcW w:w="1705" w:type="dxa"/>
            <w:vMerge w:val="restart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覆盖等价类号码</w:t>
            </w:r>
          </w:p>
        </w:tc>
      </w:tr>
      <w:tr w:rsidR="001D3B08">
        <w:tc>
          <w:tcPr>
            <w:tcW w:w="1416" w:type="dxa"/>
            <w:vMerge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139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year</w:t>
            </w:r>
          </w:p>
        </w:tc>
        <w:tc>
          <w:tcPr>
            <w:tcW w:w="139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month</w:t>
            </w:r>
          </w:p>
        </w:tc>
        <w:tc>
          <w:tcPr>
            <w:tcW w:w="2611" w:type="dxa"/>
            <w:vMerge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1705" w:type="dxa"/>
            <w:vMerge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</w:tc>
      </w:tr>
      <w:tr w:rsidR="001D3B08">
        <w:tc>
          <w:tcPr>
            <w:tcW w:w="1416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3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4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5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6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7</w:t>
            </w:r>
          </w:p>
        </w:tc>
        <w:tc>
          <w:tcPr>
            <w:tcW w:w="139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2017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2018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2019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2020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2020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2024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2025</w:t>
            </w:r>
          </w:p>
        </w:tc>
        <w:tc>
          <w:tcPr>
            <w:tcW w:w="139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3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7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6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9</w:t>
            </w:r>
          </w:p>
        </w:tc>
        <w:tc>
          <w:tcPr>
            <w:tcW w:w="2611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6300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5700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6300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5900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6300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6000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6000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</w:tc>
        <w:tc>
          <w:tcPr>
            <w:tcW w:w="170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1,5,6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2,5,6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2,5,6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2,4,6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1,4,6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1,4,6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3,5,6</w:t>
            </w:r>
          </w:p>
        </w:tc>
      </w:tr>
    </w:tbl>
    <w:p w:rsidR="001D3B08" w:rsidRDefault="001D3B08">
      <w:pPr>
        <w:spacing w:line="360" w:lineRule="exact"/>
        <w:rPr>
          <w:rStyle w:val="30"/>
          <w:b w:val="0"/>
          <w:bCs w:val="0"/>
          <w:sz w:val="21"/>
        </w:rPr>
      </w:pPr>
    </w:p>
    <w:p w:rsidR="001D3B08" w:rsidRDefault="001D3B08">
      <w:pPr>
        <w:spacing w:line="360" w:lineRule="exact"/>
        <w:rPr>
          <w:rStyle w:val="30"/>
          <w:b w:val="0"/>
          <w:bCs w:val="0"/>
          <w:sz w:val="21"/>
        </w:rPr>
      </w:pPr>
    </w:p>
    <w:p w:rsidR="001D3B08" w:rsidRDefault="001D3B08">
      <w:pPr>
        <w:spacing w:line="360" w:lineRule="exact"/>
        <w:rPr>
          <w:rStyle w:val="30"/>
          <w:b w:val="0"/>
          <w:bCs w:val="0"/>
          <w:sz w:val="21"/>
        </w:rPr>
      </w:pPr>
    </w:p>
    <w:p w:rsidR="001D3B08" w:rsidRDefault="001D3B08">
      <w:pPr>
        <w:spacing w:line="360" w:lineRule="exact"/>
        <w:rPr>
          <w:rStyle w:val="30"/>
          <w:b w:val="0"/>
          <w:bCs w:val="0"/>
          <w:sz w:val="21"/>
        </w:rPr>
      </w:pPr>
    </w:p>
    <w:p w:rsidR="001D3B08" w:rsidRDefault="009B7FD3">
      <w:pPr>
        <w:numPr>
          <w:ilvl w:val="0"/>
          <w:numId w:val="2"/>
        </w:numPr>
        <w:spacing w:line="360" w:lineRule="exact"/>
        <w:rPr>
          <w:rStyle w:val="30"/>
          <w:b w:val="0"/>
          <w:bCs w:val="0"/>
          <w:sz w:val="21"/>
        </w:rPr>
      </w:pPr>
      <w:r>
        <w:rPr>
          <w:rStyle w:val="30"/>
          <w:rFonts w:hint="eastAsia"/>
          <w:b w:val="0"/>
          <w:bCs w:val="0"/>
          <w:sz w:val="21"/>
        </w:rPr>
        <w:lastRenderedPageBreak/>
        <w:t>覆盖无效等价类的测试用例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416"/>
        <w:gridCol w:w="1395"/>
        <w:gridCol w:w="1395"/>
        <w:gridCol w:w="2611"/>
        <w:gridCol w:w="1705"/>
      </w:tblGrid>
      <w:tr w:rsidR="001D3B08">
        <w:tc>
          <w:tcPr>
            <w:tcW w:w="1416" w:type="dxa"/>
            <w:vMerge w:val="restart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用例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ID</w:t>
            </w:r>
          </w:p>
        </w:tc>
        <w:tc>
          <w:tcPr>
            <w:tcW w:w="2790" w:type="dxa"/>
            <w:gridSpan w:val="2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输入数据</w:t>
            </w:r>
          </w:p>
        </w:tc>
        <w:tc>
          <w:tcPr>
            <w:tcW w:w="2611" w:type="dxa"/>
            <w:vMerge w:val="restart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预期输出</w:t>
            </w:r>
          </w:p>
        </w:tc>
        <w:tc>
          <w:tcPr>
            <w:tcW w:w="1705" w:type="dxa"/>
            <w:vMerge w:val="restart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覆盖等价类号码</w:t>
            </w:r>
          </w:p>
        </w:tc>
      </w:tr>
      <w:tr w:rsidR="001D3B08">
        <w:tc>
          <w:tcPr>
            <w:tcW w:w="1416" w:type="dxa"/>
            <w:vMerge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139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year</w:t>
            </w:r>
          </w:p>
        </w:tc>
        <w:tc>
          <w:tcPr>
            <w:tcW w:w="139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month</w:t>
            </w:r>
          </w:p>
        </w:tc>
        <w:tc>
          <w:tcPr>
            <w:tcW w:w="2611" w:type="dxa"/>
            <w:vMerge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1705" w:type="dxa"/>
            <w:vMerge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</w:tc>
      </w:tr>
      <w:tr w:rsidR="001D3B08">
        <w:tc>
          <w:tcPr>
            <w:tcW w:w="1416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8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9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10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11</w:t>
            </w:r>
          </w:p>
        </w:tc>
        <w:tc>
          <w:tcPr>
            <w:tcW w:w="139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1949.5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-1950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3000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2080.6</w:t>
            </w:r>
          </w:p>
        </w:tc>
        <w:tc>
          <w:tcPr>
            <w:tcW w:w="139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0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-7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13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20.5</w:t>
            </w:r>
          </w:p>
        </w:tc>
        <w:tc>
          <w:tcPr>
            <w:tcW w:w="2611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输入有误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,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请重新输入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!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输入有误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,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请重新输入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!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输入有误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,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请重新输入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!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输入有误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,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请重新输入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!</w:t>
            </w:r>
          </w:p>
        </w:tc>
        <w:tc>
          <w:tcPr>
            <w:tcW w:w="170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13,10,7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11,13,7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12,8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10,12,8,9</w:t>
            </w:r>
          </w:p>
        </w:tc>
      </w:tr>
    </w:tbl>
    <w:p w:rsidR="001D3B08" w:rsidRDefault="001D3B08">
      <w:pPr>
        <w:spacing w:line="360" w:lineRule="exact"/>
        <w:rPr>
          <w:rStyle w:val="30"/>
          <w:b w:val="0"/>
          <w:bCs w:val="0"/>
          <w:sz w:val="21"/>
        </w:rPr>
      </w:pPr>
    </w:p>
    <w:p w:rsidR="001D3B08" w:rsidRDefault="009B7FD3">
      <w:pPr>
        <w:spacing w:line="360" w:lineRule="exact"/>
        <w:rPr>
          <w:rStyle w:val="30"/>
          <w:b w:val="0"/>
          <w:bCs w:val="0"/>
          <w:sz w:val="21"/>
        </w:rPr>
      </w:pPr>
      <w:r>
        <w:rPr>
          <w:rStyle w:val="30"/>
          <w:rFonts w:hint="eastAsia"/>
          <w:b w:val="0"/>
          <w:bCs w:val="0"/>
          <w:sz w:val="21"/>
        </w:rPr>
        <w:t>边界值分析表（</w:t>
      </w:r>
      <w:r>
        <w:rPr>
          <w:rStyle w:val="30"/>
          <w:rFonts w:hint="eastAsia"/>
          <w:b w:val="0"/>
          <w:bCs w:val="0"/>
          <w:sz w:val="21"/>
        </w:rPr>
        <w:t>1950&lt;=year&lt;=2050</w:t>
      </w:r>
      <w:r>
        <w:rPr>
          <w:rStyle w:val="30"/>
          <w:rFonts w:hint="eastAsia"/>
          <w:b w:val="0"/>
          <w:bCs w:val="0"/>
          <w:sz w:val="21"/>
        </w:rPr>
        <w:t>）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911"/>
        <w:gridCol w:w="1965"/>
        <w:gridCol w:w="2516"/>
      </w:tblGrid>
      <w:tr w:rsidR="001D3B08">
        <w:tc>
          <w:tcPr>
            <w:tcW w:w="2130" w:type="dxa"/>
            <w:vMerge w:val="restart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测试用例</w:t>
            </w:r>
          </w:p>
        </w:tc>
        <w:tc>
          <w:tcPr>
            <w:tcW w:w="3876" w:type="dxa"/>
            <w:gridSpan w:val="2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输入数据</w:t>
            </w:r>
          </w:p>
        </w:tc>
        <w:tc>
          <w:tcPr>
            <w:tcW w:w="2516" w:type="dxa"/>
            <w:vMerge w:val="restart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预期输出</w:t>
            </w:r>
          </w:p>
        </w:tc>
      </w:tr>
      <w:tr w:rsidR="001D3B08">
        <w:tc>
          <w:tcPr>
            <w:tcW w:w="2130" w:type="dxa"/>
            <w:vMerge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1911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year</w:t>
            </w:r>
          </w:p>
        </w:tc>
        <w:tc>
          <w:tcPr>
            <w:tcW w:w="196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month</w:t>
            </w:r>
          </w:p>
        </w:tc>
        <w:tc>
          <w:tcPr>
            <w:tcW w:w="2516" w:type="dxa"/>
            <w:vMerge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</w:tc>
      </w:tr>
      <w:tr w:rsidR="001D3B08">
        <w:tc>
          <w:tcPr>
            <w:tcW w:w="213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3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4</w:t>
            </w:r>
          </w:p>
        </w:tc>
        <w:tc>
          <w:tcPr>
            <w:tcW w:w="1911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1949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1951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2049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2051</w:t>
            </w:r>
          </w:p>
        </w:tc>
        <w:tc>
          <w:tcPr>
            <w:tcW w:w="196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6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6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6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6</w:t>
            </w:r>
          </w:p>
        </w:tc>
        <w:tc>
          <w:tcPr>
            <w:tcW w:w="2516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输入有误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,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请重新输入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!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6000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6000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输入有误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,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请重新输入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!</w:t>
            </w:r>
          </w:p>
        </w:tc>
      </w:tr>
      <w:tr w:rsidR="001D3B08">
        <w:tc>
          <w:tcPr>
            <w:tcW w:w="213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5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6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7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8</w:t>
            </w:r>
          </w:p>
        </w:tc>
        <w:tc>
          <w:tcPr>
            <w:tcW w:w="1911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2019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2019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2019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2019</w:t>
            </w:r>
          </w:p>
        </w:tc>
        <w:tc>
          <w:tcPr>
            <w:tcW w:w="196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0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11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13</w:t>
            </w:r>
          </w:p>
        </w:tc>
        <w:tc>
          <w:tcPr>
            <w:tcW w:w="2516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输入有误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,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请重新输入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!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5700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6300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输入有误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,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请重新输入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!</w:t>
            </w:r>
          </w:p>
        </w:tc>
      </w:tr>
    </w:tbl>
    <w:p w:rsidR="001D3B08" w:rsidRDefault="001D3B08">
      <w:pPr>
        <w:spacing w:line="360" w:lineRule="exact"/>
        <w:rPr>
          <w:rStyle w:val="30"/>
          <w:b w:val="0"/>
          <w:bCs w:val="0"/>
          <w:sz w:val="21"/>
        </w:rPr>
      </w:pPr>
    </w:p>
    <w:p w:rsidR="001D3B08" w:rsidRDefault="009B7FD3">
      <w:pPr>
        <w:spacing w:line="360" w:lineRule="exact"/>
        <w:rPr>
          <w:rStyle w:val="30"/>
          <w:b w:val="0"/>
          <w:bCs w:val="0"/>
          <w:sz w:val="21"/>
        </w:rPr>
      </w:pPr>
      <w:r>
        <w:rPr>
          <w:rStyle w:val="30"/>
          <w:rFonts w:hint="eastAsia"/>
          <w:b w:val="0"/>
          <w:bCs w:val="0"/>
          <w:sz w:val="21"/>
        </w:rPr>
        <w:t>决策表</w:t>
      </w:r>
    </w:p>
    <w:p w:rsidR="001D3B08" w:rsidRDefault="009B7FD3">
      <w:pPr>
        <w:spacing w:line="360" w:lineRule="exact"/>
        <w:rPr>
          <w:rStyle w:val="30"/>
          <w:b w:val="0"/>
          <w:bCs w:val="0"/>
          <w:sz w:val="21"/>
        </w:rPr>
      </w:pPr>
      <w:r>
        <w:rPr>
          <w:rStyle w:val="30"/>
          <w:b w:val="0"/>
          <w:bCs w:val="0"/>
          <w:sz w:val="21"/>
        </w:rPr>
        <w:t>M1:{month=4,6,9,11}</w:t>
      </w:r>
      <w:r>
        <w:rPr>
          <w:rStyle w:val="30"/>
          <w:b w:val="0"/>
          <w:bCs w:val="0"/>
          <w:sz w:val="21"/>
        </w:rPr>
        <w:tab/>
      </w:r>
      <w:r>
        <w:rPr>
          <w:rStyle w:val="30"/>
          <w:rFonts w:hint="eastAsia"/>
          <w:b w:val="0"/>
          <w:bCs w:val="0"/>
          <w:sz w:val="21"/>
        </w:rPr>
        <w:tab/>
      </w:r>
      <w:r>
        <w:rPr>
          <w:rStyle w:val="30"/>
          <w:rFonts w:hint="eastAsia"/>
          <w:b w:val="0"/>
          <w:bCs w:val="0"/>
          <w:sz w:val="21"/>
        </w:rPr>
        <w:tab/>
      </w:r>
      <w:r>
        <w:rPr>
          <w:rStyle w:val="30"/>
          <w:b w:val="0"/>
          <w:bCs w:val="0"/>
          <w:sz w:val="21"/>
        </w:rPr>
        <w:t>M2:{month=1,3,5,7,8,10,12}</w:t>
      </w:r>
    </w:p>
    <w:p w:rsidR="001D3B08" w:rsidRDefault="009B7FD3">
      <w:pPr>
        <w:spacing w:line="360" w:lineRule="exact"/>
        <w:rPr>
          <w:rStyle w:val="30"/>
          <w:b w:val="0"/>
          <w:bCs w:val="0"/>
          <w:sz w:val="21"/>
        </w:rPr>
      </w:pPr>
      <w:r>
        <w:rPr>
          <w:rStyle w:val="30"/>
          <w:b w:val="0"/>
          <w:bCs w:val="0"/>
          <w:sz w:val="21"/>
        </w:rPr>
        <w:t>M3:{month=2}</w:t>
      </w:r>
    </w:p>
    <w:p w:rsidR="001D3B08" w:rsidRDefault="009B7FD3">
      <w:pPr>
        <w:spacing w:line="360" w:lineRule="exact"/>
        <w:rPr>
          <w:rStyle w:val="30"/>
          <w:b w:val="0"/>
          <w:bCs w:val="0"/>
          <w:sz w:val="21"/>
        </w:rPr>
      </w:pPr>
      <w:r>
        <w:rPr>
          <w:rStyle w:val="30"/>
          <w:b w:val="0"/>
          <w:bCs w:val="0"/>
          <w:sz w:val="21"/>
        </w:rPr>
        <w:t>Y1:{year</w:t>
      </w:r>
      <w:r>
        <w:rPr>
          <w:rStyle w:val="30"/>
          <w:rFonts w:hint="eastAsia"/>
          <w:b w:val="0"/>
          <w:bCs w:val="0"/>
          <w:sz w:val="21"/>
        </w:rPr>
        <w:t>为闰年</w:t>
      </w:r>
      <w:r>
        <w:rPr>
          <w:rStyle w:val="30"/>
          <w:b w:val="0"/>
          <w:bCs w:val="0"/>
          <w:sz w:val="21"/>
        </w:rPr>
        <w:t>}</w:t>
      </w:r>
      <w:r>
        <w:rPr>
          <w:rStyle w:val="30"/>
          <w:rFonts w:hint="eastAsia"/>
          <w:b w:val="0"/>
          <w:bCs w:val="0"/>
          <w:sz w:val="21"/>
        </w:rPr>
        <w:tab/>
      </w:r>
      <w:r>
        <w:rPr>
          <w:rStyle w:val="30"/>
          <w:rFonts w:hint="eastAsia"/>
          <w:b w:val="0"/>
          <w:bCs w:val="0"/>
          <w:sz w:val="21"/>
        </w:rPr>
        <w:tab/>
      </w:r>
      <w:r>
        <w:rPr>
          <w:rStyle w:val="30"/>
          <w:rFonts w:hint="eastAsia"/>
          <w:b w:val="0"/>
          <w:bCs w:val="0"/>
          <w:sz w:val="21"/>
        </w:rPr>
        <w:tab/>
      </w:r>
      <w:r>
        <w:rPr>
          <w:rStyle w:val="30"/>
          <w:rFonts w:hint="eastAsia"/>
          <w:b w:val="0"/>
          <w:bCs w:val="0"/>
          <w:sz w:val="21"/>
        </w:rPr>
        <w:tab/>
        <w:t>Y2:{year</w:t>
      </w:r>
      <w:r>
        <w:rPr>
          <w:rStyle w:val="30"/>
          <w:rFonts w:hint="eastAsia"/>
          <w:b w:val="0"/>
          <w:bCs w:val="0"/>
          <w:sz w:val="21"/>
        </w:rPr>
        <w:t>不为闰年</w:t>
      </w:r>
      <w:r>
        <w:rPr>
          <w:rStyle w:val="30"/>
          <w:rFonts w:hint="eastAsia"/>
          <w:b w:val="0"/>
          <w:bCs w:val="0"/>
          <w:sz w:val="21"/>
        </w:rPr>
        <w:t>}</w:t>
      </w:r>
    </w:p>
    <w:p w:rsidR="001D3B08" w:rsidRDefault="009B7FD3">
      <w:pPr>
        <w:spacing w:line="360" w:lineRule="exact"/>
        <w:rPr>
          <w:rStyle w:val="30"/>
          <w:b w:val="0"/>
          <w:bCs w:val="0"/>
          <w:sz w:val="21"/>
        </w:rPr>
      </w:pPr>
      <w:r>
        <w:rPr>
          <w:rStyle w:val="30"/>
          <w:rFonts w:hint="eastAsia"/>
          <w:b w:val="0"/>
          <w:bCs w:val="0"/>
          <w:sz w:val="21"/>
        </w:rPr>
        <w:t>动作桩：</w:t>
      </w:r>
      <w:r>
        <w:rPr>
          <w:rStyle w:val="30"/>
          <w:rFonts w:hint="eastAsia"/>
          <w:b w:val="0"/>
          <w:bCs w:val="0"/>
          <w:sz w:val="21"/>
        </w:rPr>
        <w:t>A1</w:t>
      </w:r>
      <w:r>
        <w:rPr>
          <w:rStyle w:val="30"/>
          <w:rFonts w:hint="eastAsia"/>
          <w:b w:val="0"/>
          <w:bCs w:val="0"/>
          <w:sz w:val="21"/>
        </w:rPr>
        <w:t>：基本工资</w:t>
      </w:r>
      <w:r>
        <w:rPr>
          <w:rStyle w:val="30"/>
          <w:rFonts w:hint="eastAsia"/>
          <w:b w:val="0"/>
          <w:bCs w:val="0"/>
          <w:sz w:val="21"/>
        </w:rPr>
        <w:tab/>
      </w:r>
      <w:r>
        <w:rPr>
          <w:rStyle w:val="30"/>
          <w:rFonts w:hint="eastAsia"/>
          <w:b w:val="0"/>
          <w:bCs w:val="0"/>
          <w:sz w:val="21"/>
        </w:rPr>
        <w:tab/>
        <w:t>A2</w:t>
      </w:r>
      <w:r>
        <w:rPr>
          <w:rStyle w:val="30"/>
          <w:rFonts w:hint="eastAsia"/>
          <w:b w:val="0"/>
          <w:bCs w:val="0"/>
          <w:sz w:val="21"/>
        </w:rPr>
        <w:t>：基本工资</w:t>
      </w:r>
      <w:r>
        <w:rPr>
          <w:rStyle w:val="30"/>
          <w:rFonts w:hint="eastAsia"/>
          <w:b w:val="0"/>
          <w:bCs w:val="0"/>
          <w:sz w:val="21"/>
        </w:rPr>
        <w:t>+300</w:t>
      </w:r>
      <w:r>
        <w:rPr>
          <w:rStyle w:val="30"/>
          <w:rFonts w:hint="eastAsia"/>
          <w:b w:val="0"/>
          <w:bCs w:val="0"/>
          <w:sz w:val="21"/>
        </w:rPr>
        <w:tab/>
      </w:r>
    </w:p>
    <w:p w:rsidR="001D3B08" w:rsidRDefault="009B7FD3">
      <w:pPr>
        <w:spacing w:line="360" w:lineRule="exact"/>
        <w:ind w:left="420" w:firstLine="420"/>
        <w:rPr>
          <w:rStyle w:val="30"/>
          <w:b w:val="0"/>
          <w:bCs w:val="0"/>
          <w:sz w:val="21"/>
        </w:rPr>
      </w:pPr>
      <w:r>
        <w:rPr>
          <w:rStyle w:val="30"/>
          <w:rFonts w:hint="eastAsia"/>
          <w:b w:val="0"/>
          <w:bCs w:val="0"/>
          <w:sz w:val="21"/>
        </w:rPr>
        <w:t>A3</w:t>
      </w:r>
      <w:r>
        <w:rPr>
          <w:rStyle w:val="30"/>
          <w:rFonts w:hint="eastAsia"/>
          <w:b w:val="0"/>
          <w:bCs w:val="0"/>
          <w:sz w:val="21"/>
        </w:rPr>
        <w:t>：基本工资</w:t>
      </w:r>
      <w:r>
        <w:rPr>
          <w:rStyle w:val="30"/>
          <w:rFonts w:hint="eastAsia"/>
          <w:b w:val="0"/>
          <w:bCs w:val="0"/>
          <w:sz w:val="21"/>
        </w:rPr>
        <w:t>-100</w:t>
      </w:r>
      <w:r>
        <w:rPr>
          <w:rStyle w:val="30"/>
          <w:rFonts w:hint="eastAsia"/>
          <w:b w:val="0"/>
          <w:bCs w:val="0"/>
          <w:sz w:val="21"/>
        </w:rPr>
        <w:tab/>
        <w:t>A4</w:t>
      </w:r>
      <w:r>
        <w:rPr>
          <w:rStyle w:val="30"/>
          <w:rFonts w:hint="eastAsia"/>
          <w:b w:val="0"/>
          <w:bCs w:val="0"/>
          <w:sz w:val="21"/>
        </w:rPr>
        <w:t>：基本工资</w:t>
      </w:r>
      <w:r>
        <w:rPr>
          <w:rStyle w:val="30"/>
          <w:rFonts w:hint="eastAsia"/>
          <w:b w:val="0"/>
          <w:bCs w:val="0"/>
          <w:sz w:val="21"/>
        </w:rPr>
        <w:t>-300</w:t>
      </w:r>
    </w:p>
    <w:p w:rsidR="001D3B08" w:rsidRDefault="001D3B08">
      <w:pPr>
        <w:spacing w:line="360" w:lineRule="exact"/>
        <w:ind w:left="420" w:firstLine="420"/>
        <w:rPr>
          <w:rStyle w:val="30"/>
          <w:b w:val="0"/>
          <w:bCs w:val="0"/>
          <w:sz w:val="21"/>
        </w:rPr>
      </w:pPr>
    </w:p>
    <w:tbl>
      <w:tblPr>
        <w:tblStyle w:val="a4"/>
        <w:tblW w:w="5527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600"/>
        <w:gridCol w:w="604"/>
        <w:gridCol w:w="585"/>
        <w:gridCol w:w="600"/>
        <w:gridCol w:w="564"/>
        <w:gridCol w:w="615"/>
      </w:tblGrid>
      <w:tr w:rsidR="001D3B08">
        <w:trPr>
          <w:trHeight w:val="335"/>
          <w:jc w:val="center"/>
        </w:trPr>
        <w:tc>
          <w:tcPr>
            <w:tcW w:w="1959" w:type="dxa"/>
          </w:tcPr>
          <w:p w:rsidR="001D3B08" w:rsidRDefault="009B7FD3">
            <w:pPr>
              <w:spacing w:line="360" w:lineRule="exact"/>
              <w:jc w:val="righ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规则</w:t>
            </w:r>
          </w:p>
        </w:tc>
        <w:tc>
          <w:tcPr>
            <w:tcW w:w="600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</w:t>
            </w:r>
          </w:p>
        </w:tc>
        <w:tc>
          <w:tcPr>
            <w:tcW w:w="604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</w:t>
            </w:r>
          </w:p>
        </w:tc>
        <w:tc>
          <w:tcPr>
            <w:tcW w:w="585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3</w:t>
            </w:r>
          </w:p>
        </w:tc>
        <w:tc>
          <w:tcPr>
            <w:tcW w:w="600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4</w:t>
            </w:r>
          </w:p>
        </w:tc>
        <w:tc>
          <w:tcPr>
            <w:tcW w:w="564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5</w:t>
            </w:r>
          </w:p>
        </w:tc>
        <w:tc>
          <w:tcPr>
            <w:tcW w:w="615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6</w:t>
            </w:r>
          </w:p>
        </w:tc>
      </w:tr>
      <w:tr w:rsidR="001D3B08">
        <w:trPr>
          <w:trHeight w:val="355"/>
          <w:jc w:val="center"/>
        </w:trPr>
        <w:tc>
          <w:tcPr>
            <w:tcW w:w="5527" w:type="dxa"/>
            <w:gridSpan w:val="7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条件</w:t>
            </w:r>
          </w:p>
        </w:tc>
      </w:tr>
      <w:tr w:rsidR="001D3B08">
        <w:trPr>
          <w:jc w:val="center"/>
        </w:trPr>
        <w:tc>
          <w:tcPr>
            <w:tcW w:w="1959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C1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：月份在</w:t>
            </w:r>
          </w:p>
        </w:tc>
        <w:tc>
          <w:tcPr>
            <w:tcW w:w="600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M1</w:t>
            </w:r>
          </w:p>
        </w:tc>
        <w:tc>
          <w:tcPr>
            <w:tcW w:w="604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M1</w:t>
            </w:r>
          </w:p>
        </w:tc>
        <w:tc>
          <w:tcPr>
            <w:tcW w:w="585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M2</w:t>
            </w:r>
          </w:p>
        </w:tc>
        <w:tc>
          <w:tcPr>
            <w:tcW w:w="600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M2</w:t>
            </w:r>
          </w:p>
        </w:tc>
        <w:tc>
          <w:tcPr>
            <w:tcW w:w="564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M3</w:t>
            </w:r>
          </w:p>
        </w:tc>
        <w:tc>
          <w:tcPr>
            <w:tcW w:w="615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M3</w:t>
            </w:r>
          </w:p>
        </w:tc>
      </w:tr>
      <w:tr w:rsidR="001D3B08">
        <w:trPr>
          <w:trHeight w:val="335"/>
          <w:jc w:val="center"/>
        </w:trPr>
        <w:tc>
          <w:tcPr>
            <w:tcW w:w="1959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C2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：年份在</w:t>
            </w:r>
          </w:p>
        </w:tc>
        <w:tc>
          <w:tcPr>
            <w:tcW w:w="600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Y1</w:t>
            </w:r>
          </w:p>
        </w:tc>
        <w:tc>
          <w:tcPr>
            <w:tcW w:w="604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Y2</w:t>
            </w:r>
          </w:p>
        </w:tc>
        <w:tc>
          <w:tcPr>
            <w:tcW w:w="585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Y1</w:t>
            </w:r>
          </w:p>
        </w:tc>
        <w:tc>
          <w:tcPr>
            <w:tcW w:w="600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Y2</w:t>
            </w:r>
          </w:p>
        </w:tc>
        <w:tc>
          <w:tcPr>
            <w:tcW w:w="564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Y1</w:t>
            </w:r>
          </w:p>
        </w:tc>
        <w:tc>
          <w:tcPr>
            <w:tcW w:w="615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Y2</w:t>
            </w:r>
          </w:p>
        </w:tc>
      </w:tr>
      <w:tr w:rsidR="001D3B08">
        <w:trPr>
          <w:jc w:val="center"/>
        </w:trPr>
        <w:tc>
          <w:tcPr>
            <w:tcW w:w="5527" w:type="dxa"/>
            <w:gridSpan w:val="7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动作</w:t>
            </w:r>
          </w:p>
        </w:tc>
      </w:tr>
      <w:tr w:rsidR="001D3B08">
        <w:trPr>
          <w:jc w:val="center"/>
        </w:trPr>
        <w:tc>
          <w:tcPr>
            <w:tcW w:w="1959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A1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：基本工资</w:t>
            </w:r>
          </w:p>
        </w:tc>
        <w:tc>
          <w:tcPr>
            <w:tcW w:w="600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√</w:t>
            </w:r>
          </w:p>
        </w:tc>
        <w:tc>
          <w:tcPr>
            <w:tcW w:w="604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√</w:t>
            </w:r>
          </w:p>
        </w:tc>
        <w:tc>
          <w:tcPr>
            <w:tcW w:w="585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600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564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615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</w:tr>
      <w:tr w:rsidR="001D3B08">
        <w:trPr>
          <w:jc w:val="center"/>
        </w:trPr>
        <w:tc>
          <w:tcPr>
            <w:tcW w:w="1959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A2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：基本工资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+300</w:t>
            </w:r>
          </w:p>
        </w:tc>
        <w:tc>
          <w:tcPr>
            <w:tcW w:w="600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604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585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√</w:t>
            </w:r>
          </w:p>
        </w:tc>
        <w:tc>
          <w:tcPr>
            <w:tcW w:w="600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√</w:t>
            </w:r>
          </w:p>
        </w:tc>
        <w:tc>
          <w:tcPr>
            <w:tcW w:w="564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615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</w:tr>
      <w:tr w:rsidR="001D3B08">
        <w:trPr>
          <w:jc w:val="center"/>
        </w:trPr>
        <w:tc>
          <w:tcPr>
            <w:tcW w:w="1959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A3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：基本工资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-100</w:t>
            </w:r>
          </w:p>
        </w:tc>
        <w:tc>
          <w:tcPr>
            <w:tcW w:w="600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604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585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600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564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√</w:t>
            </w:r>
          </w:p>
        </w:tc>
        <w:tc>
          <w:tcPr>
            <w:tcW w:w="615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</w:tr>
      <w:tr w:rsidR="001D3B08">
        <w:trPr>
          <w:jc w:val="center"/>
        </w:trPr>
        <w:tc>
          <w:tcPr>
            <w:tcW w:w="1959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A4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：基本工资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-300</w:t>
            </w:r>
          </w:p>
        </w:tc>
        <w:tc>
          <w:tcPr>
            <w:tcW w:w="600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604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585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600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564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615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√</w:t>
            </w:r>
          </w:p>
        </w:tc>
      </w:tr>
    </w:tbl>
    <w:p w:rsidR="001D3B08" w:rsidRDefault="001D3B08">
      <w:pPr>
        <w:spacing w:line="360" w:lineRule="exact"/>
        <w:rPr>
          <w:rStyle w:val="30"/>
          <w:b w:val="0"/>
          <w:bCs w:val="0"/>
          <w:sz w:val="21"/>
        </w:rPr>
      </w:pPr>
    </w:p>
    <w:p w:rsidR="001D3B08" w:rsidRDefault="001D3B08">
      <w:pPr>
        <w:spacing w:line="360" w:lineRule="exact"/>
        <w:rPr>
          <w:rStyle w:val="30"/>
          <w:b w:val="0"/>
          <w:bCs w:val="0"/>
          <w:sz w:val="21"/>
        </w:rPr>
      </w:pPr>
    </w:p>
    <w:p w:rsidR="001D3B08" w:rsidRDefault="009B7FD3">
      <w:pPr>
        <w:spacing w:line="360" w:lineRule="exact"/>
        <w:rPr>
          <w:rStyle w:val="30"/>
          <w:b w:val="0"/>
          <w:bCs w:val="0"/>
          <w:sz w:val="21"/>
        </w:rPr>
      </w:pPr>
      <w:r>
        <w:rPr>
          <w:rStyle w:val="30"/>
          <w:rFonts w:hint="eastAsia"/>
          <w:b w:val="0"/>
          <w:bCs w:val="0"/>
          <w:sz w:val="21"/>
        </w:rPr>
        <w:lastRenderedPageBreak/>
        <w:t>化简后的决策表</w:t>
      </w:r>
    </w:p>
    <w:tbl>
      <w:tblPr>
        <w:tblStyle w:val="a4"/>
        <w:tblW w:w="5527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903"/>
        <w:gridCol w:w="885"/>
        <w:gridCol w:w="900"/>
        <w:gridCol w:w="880"/>
      </w:tblGrid>
      <w:tr w:rsidR="001D3B08">
        <w:trPr>
          <w:trHeight w:val="335"/>
          <w:jc w:val="center"/>
        </w:trPr>
        <w:tc>
          <w:tcPr>
            <w:tcW w:w="1959" w:type="dxa"/>
          </w:tcPr>
          <w:p w:rsidR="001D3B08" w:rsidRDefault="009B7FD3">
            <w:pPr>
              <w:spacing w:line="360" w:lineRule="exact"/>
              <w:jc w:val="righ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规则</w:t>
            </w:r>
          </w:p>
        </w:tc>
        <w:tc>
          <w:tcPr>
            <w:tcW w:w="903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1,2</w:t>
            </w:r>
          </w:p>
        </w:tc>
        <w:tc>
          <w:tcPr>
            <w:tcW w:w="885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3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，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4</w:t>
            </w:r>
          </w:p>
        </w:tc>
        <w:tc>
          <w:tcPr>
            <w:tcW w:w="900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5</w:t>
            </w:r>
          </w:p>
        </w:tc>
        <w:tc>
          <w:tcPr>
            <w:tcW w:w="880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6</w:t>
            </w:r>
          </w:p>
        </w:tc>
      </w:tr>
      <w:tr w:rsidR="001D3B08">
        <w:trPr>
          <w:trHeight w:val="355"/>
          <w:jc w:val="center"/>
        </w:trPr>
        <w:tc>
          <w:tcPr>
            <w:tcW w:w="5527" w:type="dxa"/>
            <w:gridSpan w:val="5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条件</w:t>
            </w:r>
          </w:p>
        </w:tc>
      </w:tr>
      <w:tr w:rsidR="001D3B08">
        <w:trPr>
          <w:jc w:val="center"/>
        </w:trPr>
        <w:tc>
          <w:tcPr>
            <w:tcW w:w="1959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C1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：月份在</w:t>
            </w:r>
          </w:p>
        </w:tc>
        <w:tc>
          <w:tcPr>
            <w:tcW w:w="903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M1</w:t>
            </w:r>
          </w:p>
        </w:tc>
        <w:tc>
          <w:tcPr>
            <w:tcW w:w="885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M2</w:t>
            </w:r>
          </w:p>
        </w:tc>
        <w:tc>
          <w:tcPr>
            <w:tcW w:w="900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M3</w:t>
            </w:r>
          </w:p>
        </w:tc>
        <w:tc>
          <w:tcPr>
            <w:tcW w:w="880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M3</w:t>
            </w:r>
          </w:p>
        </w:tc>
      </w:tr>
      <w:tr w:rsidR="001D3B08">
        <w:trPr>
          <w:trHeight w:val="335"/>
          <w:jc w:val="center"/>
        </w:trPr>
        <w:tc>
          <w:tcPr>
            <w:tcW w:w="1959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C2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：年份在</w:t>
            </w:r>
          </w:p>
        </w:tc>
        <w:tc>
          <w:tcPr>
            <w:tcW w:w="903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Y1/Y2</w:t>
            </w:r>
          </w:p>
        </w:tc>
        <w:tc>
          <w:tcPr>
            <w:tcW w:w="885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Y1/Y2</w:t>
            </w:r>
          </w:p>
        </w:tc>
        <w:tc>
          <w:tcPr>
            <w:tcW w:w="900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Y1</w:t>
            </w:r>
          </w:p>
        </w:tc>
        <w:tc>
          <w:tcPr>
            <w:tcW w:w="880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Y2</w:t>
            </w:r>
          </w:p>
        </w:tc>
      </w:tr>
      <w:tr w:rsidR="001D3B08">
        <w:trPr>
          <w:jc w:val="center"/>
        </w:trPr>
        <w:tc>
          <w:tcPr>
            <w:tcW w:w="1959" w:type="dxa"/>
            <w:vMerge w:val="restart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ind w:firstLineChars="300" w:firstLine="630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动作</w:t>
            </w:r>
          </w:p>
        </w:tc>
        <w:tc>
          <w:tcPr>
            <w:tcW w:w="903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A1</w:t>
            </w:r>
          </w:p>
        </w:tc>
        <w:tc>
          <w:tcPr>
            <w:tcW w:w="885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900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880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</w:tr>
      <w:tr w:rsidR="001D3B08">
        <w:trPr>
          <w:jc w:val="center"/>
        </w:trPr>
        <w:tc>
          <w:tcPr>
            <w:tcW w:w="1959" w:type="dxa"/>
            <w:vMerge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903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885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A 2</w:t>
            </w:r>
          </w:p>
        </w:tc>
        <w:tc>
          <w:tcPr>
            <w:tcW w:w="900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880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</w:tr>
      <w:tr w:rsidR="001D3B08">
        <w:trPr>
          <w:jc w:val="center"/>
        </w:trPr>
        <w:tc>
          <w:tcPr>
            <w:tcW w:w="1959" w:type="dxa"/>
            <w:vMerge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903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885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900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A3</w:t>
            </w:r>
          </w:p>
        </w:tc>
        <w:tc>
          <w:tcPr>
            <w:tcW w:w="880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</w:tr>
      <w:tr w:rsidR="001D3B08">
        <w:trPr>
          <w:jc w:val="center"/>
        </w:trPr>
        <w:tc>
          <w:tcPr>
            <w:tcW w:w="1959" w:type="dxa"/>
            <w:vMerge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903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885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900" w:type="dxa"/>
          </w:tcPr>
          <w:p w:rsidR="001D3B08" w:rsidRDefault="001D3B08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880" w:type="dxa"/>
          </w:tcPr>
          <w:p w:rsidR="001D3B08" w:rsidRDefault="009B7FD3">
            <w:pPr>
              <w:spacing w:line="360" w:lineRule="exact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A4</w:t>
            </w:r>
          </w:p>
        </w:tc>
      </w:tr>
    </w:tbl>
    <w:p w:rsidR="001D3B08" w:rsidRDefault="001D3B08">
      <w:pPr>
        <w:spacing w:line="360" w:lineRule="exact"/>
        <w:rPr>
          <w:rStyle w:val="30"/>
          <w:b w:val="0"/>
          <w:bCs w:val="0"/>
          <w:sz w:val="21"/>
        </w:rPr>
      </w:pPr>
    </w:p>
    <w:p w:rsidR="001D3B08" w:rsidRDefault="009B7FD3">
      <w:pPr>
        <w:spacing w:line="360" w:lineRule="exact"/>
        <w:rPr>
          <w:rStyle w:val="30"/>
          <w:b w:val="0"/>
          <w:bCs w:val="0"/>
          <w:sz w:val="21"/>
        </w:rPr>
      </w:pPr>
      <w:r>
        <w:rPr>
          <w:rStyle w:val="30"/>
          <w:rFonts w:hint="eastAsia"/>
          <w:b w:val="0"/>
          <w:bCs w:val="0"/>
          <w:sz w:val="21"/>
        </w:rPr>
        <w:t>根据决策表设计测试用例</w:t>
      </w:r>
    </w:p>
    <w:tbl>
      <w:tblPr>
        <w:tblStyle w:val="a4"/>
        <w:tblW w:w="7294" w:type="dxa"/>
        <w:jc w:val="center"/>
        <w:tblLayout w:type="fixed"/>
        <w:tblLook w:val="04A0" w:firstRow="1" w:lastRow="0" w:firstColumn="1" w:lastColumn="0" w:noHBand="0" w:noVBand="1"/>
      </w:tblPr>
      <w:tblGrid>
        <w:gridCol w:w="954"/>
        <w:gridCol w:w="705"/>
        <w:gridCol w:w="765"/>
        <w:gridCol w:w="2020"/>
        <w:gridCol w:w="2850"/>
      </w:tblGrid>
      <w:tr w:rsidR="001D3B08">
        <w:trPr>
          <w:jc w:val="center"/>
        </w:trPr>
        <w:tc>
          <w:tcPr>
            <w:tcW w:w="954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测试用例编号</w:t>
            </w:r>
          </w:p>
        </w:tc>
        <w:tc>
          <w:tcPr>
            <w:tcW w:w="70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月份</w:t>
            </w:r>
          </w:p>
        </w:tc>
        <w:tc>
          <w:tcPr>
            <w:tcW w:w="76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年份</w:t>
            </w:r>
          </w:p>
        </w:tc>
        <w:tc>
          <w:tcPr>
            <w:tcW w:w="202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预期输出</w:t>
            </w:r>
          </w:p>
        </w:tc>
        <w:tc>
          <w:tcPr>
            <w:tcW w:w="285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实际输出</w:t>
            </w:r>
          </w:p>
        </w:tc>
      </w:tr>
      <w:tr w:rsidR="001D3B08">
        <w:trPr>
          <w:jc w:val="center"/>
        </w:trPr>
        <w:tc>
          <w:tcPr>
            <w:tcW w:w="954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</w:t>
            </w:r>
          </w:p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705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</w:t>
            </w:r>
          </w:p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765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2017</w:t>
            </w:r>
          </w:p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2020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6300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285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请输入年份：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2017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请输入月份：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1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6300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</w:tc>
      </w:tr>
      <w:tr w:rsidR="001D3B08">
        <w:trPr>
          <w:jc w:val="center"/>
        </w:trPr>
        <w:tc>
          <w:tcPr>
            <w:tcW w:w="954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</w:t>
            </w:r>
          </w:p>
        </w:tc>
        <w:tc>
          <w:tcPr>
            <w:tcW w:w="705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</w:t>
            </w:r>
          </w:p>
        </w:tc>
        <w:tc>
          <w:tcPr>
            <w:tcW w:w="765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2018</w:t>
            </w:r>
          </w:p>
        </w:tc>
        <w:tc>
          <w:tcPr>
            <w:tcW w:w="2020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5700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285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请输入年份：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2018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请输入月份：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2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5700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</w:tc>
      </w:tr>
      <w:tr w:rsidR="001D3B08">
        <w:trPr>
          <w:jc w:val="center"/>
        </w:trPr>
        <w:tc>
          <w:tcPr>
            <w:tcW w:w="954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3</w:t>
            </w:r>
          </w:p>
        </w:tc>
        <w:tc>
          <w:tcPr>
            <w:tcW w:w="705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3</w:t>
            </w:r>
          </w:p>
        </w:tc>
        <w:tc>
          <w:tcPr>
            <w:tcW w:w="765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2019</w:t>
            </w:r>
          </w:p>
        </w:tc>
        <w:tc>
          <w:tcPr>
            <w:tcW w:w="2020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6300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285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请输入年份：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2019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请输入月份：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3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6300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</w:tc>
      </w:tr>
      <w:tr w:rsidR="001D3B08">
        <w:trPr>
          <w:jc w:val="center"/>
        </w:trPr>
        <w:tc>
          <w:tcPr>
            <w:tcW w:w="954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4</w:t>
            </w:r>
          </w:p>
        </w:tc>
        <w:tc>
          <w:tcPr>
            <w:tcW w:w="705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</w:t>
            </w:r>
          </w:p>
        </w:tc>
        <w:tc>
          <w:tcPr>
            <w:tcW w:w="765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2020</w:t>
            </w:r>
          </w:p>
        </w:tc>
        <w:tc>
          <w:tcPr>
            <w:tcW w:w="2020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5900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285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请输入年份：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2020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请输入月份：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2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5900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</w:tc>
      </w:tr>
      <w:tr w:rsidR="001D3B08">
        <w:trPr>
          <w:jc w:val="center"/>
        </w:trPr>
        <w:tc>
          <w:tcPr>
            <w:tcW w:w="954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5</w:t>
            </w:r>
          </w:p>
        </w:tc>
        <w:tc>
          <w:tcPr>
            <w:tcW w:w="705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7</w:t>
            </w:r>
          </w:p>
        </w:tc>
        <w:tc>
          <w:tcPr>
            <w:tcW w:w="765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2020</w:t>
            </w:r>
          </w:p>
        </w:tc>
        <w:tc>
          <w:tcPr>
            <w:tcW w:w="2020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6300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285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请输入年份：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2020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请输入月份：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7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6300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</w:tc>
      </w:tr>
      <w:tr w:rsidR="001D3B08">
        <w:trPr>
          <w:jc w:val="center"/>
        </w:trPr>
        <w:tc>
          <w:tcPr>
            <w:tcW w:w="954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6</w:t>
            </w:r>
          </w:p>
        </w:tc>
        <w:tc>
          <w:tcPr>
            <w:tcW w:w="705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6</w:t>
            </w:r>
          </w:p>
        </w:tc>
        <w:tc>
          <w:tcPr>
            <w:tcW w:w="765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2024</w:t>
            </w:r>
          </w:p>
        </w:tc>
        <w:tc>
          <w:tcPr>
            <w:tcW w:w="2020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6000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</w:tc>
        <w:tc>
          <w:tcPr>
            <w:tcW w:w="285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请输入年份：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2024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请输入月份：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6000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</w:tc>
      </w:tr>
      <w:tr w:rsidR="001D3B08">
        <w:trPr>
          <w:jc w:val="center"/>
        </w:trPr>
        <w:tc>
          <w:tcPr>
            <w:tcW w:w="954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7</w:t>
            </w:r>
          </w:p>
        </w:tc>
        <w:tc>
          <w:tcPr>
            <w:tcW w:w="705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9</w:t>
            </w:r>
          </w:p>
        </w:tc>
        <w:tc>
          <w:tcPr>
            <w:tcW w:w="765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2025</w:t>
            </w:r>
          </w:p>
        </w:tc>
        <w:tc>
          <w:tcPr>
            <w:tcW w:w="2020" w:type="dxa"/>
          </w:tcPr>
          <w:p w:rsidR="001D3B08" w:rsidRDefault="001D3B08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6000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</w:tc>
        <w:tc>
          <w:tcPr>
            <w:tcW w:w="285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请输入年份：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2025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请输入月份：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9</w:t>
            </w:r>
          </w:p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工资是：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6000</w:t>
            </w:r>
            <w:r>
              <w:rPr>
                <w:rStyle w:val="30"/>
                <w:rFonts w:hint="eastAsia"/>
                <w:b w:val="0"/>
                <w:bCs w:val="0"/>
                <w:sz w:val="21"/>
              </w:rPr>
              <w:t>元</w:t>
            </w:r>
          </w:p>
        </w:tc>
      </w:tr>
    </w:tbl>
    <w:p w:rsidR="001D3B08" w:rsidRDefault="001D3B08">
      <w:pPr>
        <w:spacing w:line="360" w:lineRule="exact"/>
        <w:rPr>
          <w:rStyle w:val="30"/>
          <w:b w:val="0"/>
          <w:bCs w:val="0"/>
          <w:sz w:val="21"/>
        </w:rPr>
      </w:pPr>
    </w:p>
    <w:p w:rsidR="001D3B08" w:rsidRDefault="001D3B08">
      <w:pPr>
        <w:spacing w:line="360" w:lineRule="exact"/>
        <w:rPr>
          <w:rStyle w:val="30"/>
          <w:b w:val="0"/>
          <w:bCs w:val="0"/>
          <w:sz w:val="21"/>
        </w:rPr>
      </w:pPr>
    </w:p>
    <w:p w:rsidR="001D3B08" w:rsidRDefault="001D3B08">
      <w:pPr>
        <w:spacing w:line="360" w:lineRule="exact"/>
        <w:rPr>
          <w:rStyle w:val="30"/>
          <w:b w:val="0"/>
          <w:bCs w:val="0"/>
          <w:sz w:val="21"/>
        </w:rPr>
      </w:pPr>
    </w:p>
    <w:p w:rsidR="001D3B08" w:rsidRDefault="001D3B08">
      <w:pPr>
        <w:spacing w:line="360" w:lineRule="exact"/>
        <w:rPr>
          <w:rStyle w:val="30"/>
          <w:b w:val="0"/>
          <w:bCs w:val="0"/>
          <w:sz w:val="21"/>
        </w:rPr>
      </w:pPr>
    </w:p>
    <w:p w:rsidR="001D3B08" w:rsidRDefault="009B7FD3">
      <w:pPr>
        <w:spacing w:line="360" w:lineRule="exact"/>
        <w:rPr>
          <w:rFonts w:cs="Arial"/>
          <w:b/>
          <w:bCs/>
          <w:szCs w:val="32"/>
        </w:rPr>
      </w:pPr>
      <w:r>
        <w:rPr>
          <w:rStyle w:val="30"/>
          <w:rFonts w:hint="eastAsia"/>
          <w:sz w:val="21"/>
        </w:rPr>
        <w:lastRenderedPageBreak/>
        <w:t>2</w:t>
      </w:r>
      <w:r>
        <w:rPr>
          <w:rStyle w:val="30"/>
          <w:rFonts w:hint="eastAsia"/>
          <w:sz w:val="21"/>
        </w:rPr>
        <w:t>、</w:t>
      </w:r>
      <w:r>
        <w:rPr>
          <w:rStyle w:val="30"/>
          <w:rFonts w:cs="Arial" w:hint="eastAsia"/>
          <w:sz w:val="21"/>
        </w:rPr>
        <w:t>用</w:t>
      </w:r>
      <w:r>
        <w:rPr>
          <w:rStyle w:val="30"/>
          <w:rFonts w:cs="Arial" w:hint="eastAsia"/>
          <w:sz w:val="21"/>
        </w:rPr>
        <w:t>C++</w:t>
      </w:r>
      <w:r>
        <w:rPr>
          <w:rStyle w:val="30"/>
          <w:rFonts w:cs="Arial" w:hint="eastAsia"/>
          <w:sz w:val="21"/>
        </w:rPr>
        <w:t>或者</w:t>
      </w:r>
      <w:r>
        <w:rPr>
          <w:rStyle w:val="30"/>
          <w:rFonts w:cs="Arial" w:hint="eastAsia"/>
          <w:sz w:val="21"/>
        </w:rPr>
        <w:t>Java</w:t>
      </w:r>
      <w:r>
        <w:rPr>
          <w:rStyle w:val="30"/>
          <w:rFonts w:cs="Arial" w:hint="eastAsia"/>
          <w:sz w:val="21"/>
        </w:rPr>
        <w:t>等熟悉的语言编写一个类，完成下面函数的功能，并编写另外一个类，调用该方法：</w:t>
      </w:r>
    </w:p>
    <w:p w:rsidR="001D3B08" w:rsidRDefault="009B7FD3">
      <w:pPr>
        <w:spacing w:line="360" w:lineRule="exact"/>
        <w:ind w:firstLineChars="100" w:firstLine="210"/>
      </w:pPr>
      <w:r>
        <w:t>void  DoWork(int x,int y,int z)</w:t>
      </w:r>
    </w:p>
    <w:p w:rsidR="001D3B08" w:rsidRDefault="009B7FD3">
      <w:pPr>
        <w:spacing w:line="360" w:lineRule="exact"/>
        <w:ind w:firstLineChars="100" w:firstLine="210"/>
      </w:pPr>
      <w:r>
        <w:t>{</w:t>
      </w:r>
    </w:p>
    <w:p w:rsidR="001D3B08" w:rsidRDefault="009B7FD3">
      <w:pPr>
        <w:spacing w:line="360" w:lineRule="exact"/>
      </w:pP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int  k=0,j=0;</w:t>
      </w:r>
    </w:p>
    <w:p w:rsidR="001D3B08" w:rsidRDefault="009B7FD3">
      <w:pPr>
        <w:spacing w:line="360" w:lineRule="exact"/>
      </w:pPr>
      <w:r>
        <w:t xml:space="preserve">   </w:t>
      </w:r>
      <w:r>
        <w:rPr>
          <w:rFonts w:hint="eastAsia"/>
        </w:rPr>
        <w:t xml:space="preserve">  </w:t>
      </w:r>
      <w:r>
        <w:t>if((x&gt;3)&amp;&amp;(z&lt;10))</w:t>
      </w:r>
    </w:p>
    <w:p w:rsidR="001D3B08" w:rsidRDefault="009B7FD3">
      <w:pPr>
        <w:spacing w:line="360" w:lineRule="exact"/>
      </w:pPr>
      <w:r>
        <w:t xml:space="preserve">   </w:t>
      </w:r>
      <w:r>
        <w:rPr>
          <w:rFonts w:hint="eastAsia"/>
        </w:rPr>
        <w:t xml:space="preserve">  </w:t>
      </w:r>
      <w:r>
        <w:t>{</w:t>
      </w:r>
    </w:p>
    <w:p w:rsidR="001D3B08" w:rsidRDefault="009B7FD3">
      <w:pPr>
        <w:spacing w:line="360" w:lineRule="exact"/>
      </w:pPr>
      <w:r>
        <w:t xml:space="preserve">      </w:t>
      </w:r>
      <w:r>
        <w:rPr>
          <w:rFonts w:hint="eastAsia"/>
        </w:rPr>
        <w:t xml:space="preserve"> </w:t>
      </w:r>
      <w:r>
        <w:t xml:space="preserve"> k=x*y-1;    //</w:t>
      </w:r>
      <w:r>
        <w:rPr>
          <w:rFonts w:hint="eastAsia"/>
        </w:rPr>
        <w:t>语句块</w:t>
      </w:r>
      <w:r>
        <w:t>1</w:t>
      </w:r>
    </w:p>
    <w:p w:rsidR="001D3B08" w:rsidRDefault="009B7FD3">
      <w:pPr>
        <w:spacing w:line="360" w:lineRule="exact"/>
      </w:pPr>
      <w:r>
        <w:t xml:space="preserve">      </w:t>
      </w:r>
      <w:r>
        <w:rPr>
          <w:rFonts w:hint="eastAsia"/>
        </w:rPr>
        <w:t xml:space="preserve"> </w:t>
      </w:r>
      <w:r>
        <w:t xml:space="preserve"> j=sqrt(k);</w:t>
      </w:r>
    </w:p>
    <w:p w:rsidR="001D3B08" w:rsidRDefault="009B7FD3">
      <w:pPr>
        <w:spacing w:line="360" w:lineRule="exact"/>
      </w:pPr>
      <w:r>
        <w:t xml:space="preserve">  </w:t>
      </w:r>
      <w:r>
        <w:rPr>
          <w:rFonts w:hint="eastAsia"/>
        </w:rPr>
        <w:t xml:space="preserve">  </w:t>
      </w:r>
      <w:r>
        <w:t xml:space="preserve"> }</w:t>
      </w:r>
    </w:p>
    <w:p w:rsidR="001D3B08" w:rsidRDefault="009B7FD3">
      <w:pPr>
        <w:spacing w:line="360" w:lineRule="exact"/>
      </w:pPr>
      <w:r>
        <w:t xml:space="preserve">  </w:t>
      </w:r>
      <w:r>
        <w:rPr>
          <w:rFonts w:hint="eastAsia"/>
        </w:rPr>
        <w:t xml:space="preserve">  </w:t>
      </w:r>
      <w:r>
        <w:t xml:space="preserve"> if((x= =4)||(y&gt;5))</w:t>
      </w:r>
    </w:p>
    <w:p w:rsidR="001D3B08" w:rsidRDefault="009B7FD3">
      <w:pPr>
        <w:spacing w:line="360" w:lineRule="exact"/>
      </w:pPr>
      <w:r>
        <w:t xml:space="preserve"> </w:t>
      </w:r>
      <w:r>
        <w:rPr>
          <w:rFonts w:hint="eastAsia"/>
        </w:rPr>
        <w:t xml:space="preserve">   </w:t>
      </w:r>
      <w:r>
        <w:t xml:space="preserve"> {</w:t>
      </w:r>
    </w:p>
    <w:p w:rsidR="001D3B08" w:rsidRDefault="009B7FD3">
      <w:pPr>
        <w:spacing w:line="360" w:lineRule="exact"/>
      </w:pPr>
      <w:r>
        <w:t xml:space="preserve">      </w:t>
      </w:r>
      <w:r>
        <w:rPr>
          <w:rFonts w:hint="eastAsia"/>
        </w:rPr>
        <w:t xml:space="preserve"> </w:t>
      </w:r>
      <w:r>
        <w:t xml:space="preserve"> j=x*y+10;   //</w:t>
      </w:r>
      <w:r>
        <w:rPr>
          <w:rFonts w:hint="eastAsia"/>
        </w:rPr>
        <w:t>语句块</w:t>
      </w:r>
      <w:r>
        <w:t>2</w:t>
      </w:r>
    </w:p>
    <w:p w:rsidR="001D3B08" w:rsidRDefault="009B7FD3">
      <w:pPr>
        <w:spacing w:line="360" w:lineRule="exact"/>
      </w:pPr>
      <w:r>
        <w:t xml:space="preserve">  </w:t>
      </w:r>
      <w:r>
        <w:rPr>
          <w:rFonts w:hint="eastAsia"/>
        </w:rPr>
        <w:t xml:space="preserve">   </w:t>
      </w:r>
      <w:r>
        <w:t>}</w:t>
      </w:r>
    </w:p>
    <w:p w:rsidR="001D3B08" w:rsidRDefault="009B7FD3">
      <w:pPr>
        <w:spacing w:line="360" w:lineRule="exact"/>
      </w:pPr>
      <w:r>
        <w:t xml:space="preserve">  </w:t>
      </w:r>
      <w:r>
        <w:rPr>
          <w:rFonts w:hint="eastAsia"/>
        </w:rPr>
        <w:t xml:space="preserve">   </w:t>
      </w:r>
      <w:r>
        <w:t>j=j%3;         //</w:t>
      </w:r>
      <w:r>
        <w:rPr>
          <w:rFonts w:hint="eastAsia"/>
        </w:rPr>
        <w:t>语句块</w:t>
      </w:r>
      <w:r>
        <w:t>3</w:t>
      </w:r>
    </w:p>
    <w:p w:rsidR="001D3B08" w:rsidRDefault="009B7FD3">
      <w:pPr>
        <w:spacing w:line="360" w:lineRule="exact"/>
        <w:ind w:firstLineChars="100" w:firstLine="210"/>
      </w:pPr>
      <w:r>
        <w:t>}</w:t>
      </w:r>
    </w:p>
    <w:p w:rsidR="001D3B08" w:rsidRDefault="009B7FD3">
      <w:pPr>
        <w:spacing w:line="360" w:lineRule="exact"/>
        <w:rPr>
          <w:b/>
        </w:rPr>
      </w:pPr>
      <w:r>
        <w:rPr>
          <w:rFonts w:hint="eastAsia"/>
          <w:b/>
        </w:rPr>
        <w:t>要求：</w:t>
      </w:r>
    </w:p>
    <w:p w:rsidR="001D3B08" w:rsidRDefault="009B7FD3">
      <w:pPr>
        <w:numPr>
          <w:ilvl w:val="0"/>
          <w:numId w:val="3"/>
        </w:numPr>
        <w:spacing w:line="360" w:lineRule="exact"/>
        <w:ind w:firstLineChars="200" w:firstLine="420"/>
      </w:pPr>
      <w:r>
        <w:rPr>
          <w:rFonts w:hint="eastAsia"/>
        </w:rPr>
        <w:t>画出上面函数的流程图。</w:t>
      </w:r>
    </w:p>
    <w:p w:rsidR="001D3B08" w:rsidRDefault="009B7FD3">
      <w:pPr>
        <w:jc w:val="center"/>
      </w:pPr>
      <w:r>
        <w:rPr>
          <w:noProof/>
        </w:rPr>
        <w:drawing>
          <wp:inline distT="0" distB="0" distL="114300" distR="114300">
            <wp:extent cx="3101340" cy="3793490"/>
            <wp:effectExtent l="0" t="0" r="381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79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3B08" w:rsidRDefault="001D3B08">
      <w:pPr>
        <w:jc w:val="center"/>
      </w:pPr>
    </w:p>
    <w:p w:rsidR="001D3B08" w:rsidRDefault="009B7FD3">
      <w:pPr>
        <w:spacing w:line="360" w:lineRule="exact"/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分别使用语句覆盖、判定覆盖（也称为分支覆盖）、条件覆盖、基本路径覆盖法设计测试用例，并写出每个测试用例的执行路径（注意测试用例的格式）。</w:t>
      </w:r>
    </w:p>
    <w:p w:rsidR="001D3B08" w:rsidRDefault="009B7FD3">
      <w:pPr>
        <w:pStyle w:val="a3"/>
        <w:widowControl/>
        <w:shd w:val="clear" w:color="auto" w:fill="FFFFFF"/>
        <w:spacing w:beforeAutospacing="0" w:after="150" w:afterAutospacing="0"/>
        <w:ind w:firstLine="420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  <w:shd w:val="clear" w:color="auto" w:fill="FFFFFF"/>
        </w:rPr>
        <w:lastRenderedPageBreak/>
        <w:t>整体代码见附录</w:t>
      </w:r>
    </w:p>
    <w:p w:rsidR="001D3B08" w:rsidRDefault="009B7FD3">
      <w:pPr>
        <w:pStyle w:val="a3"/>
        <w:widowControl/>
        <w:shd w:val="clear" w:color="auto" w:fill="FFFFFF"/>
        <w:spacing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路径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(p1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代表第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条路径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依此类推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</w:p>
    <w:p w:rsidR="001D3B08" w:rsidRDefault="009B7FD3">
      <w:pPr>
        <w:pStyle w:val="a3"/>
        <w:widowControl/>
        <w:shd w:val="clear" w:color="auto" w:fill="FFFFFF"/>
        <w:spacing w:beforeAutospacing="0" w:after="150" w:afterAutospacing="0"/>
        <w:ind w:left="420"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P1:(a-c-e)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 xml:space="preserve"> P2:(a-c-d)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 xml:space="preserve">P3:(a-b-e)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P4:(a-b-d)</w:t>
      </w:r>
    </w:p>
    <w:p w:rsidR="001D3B08" w:rsidRDefault="009B7FD3">
      <w:pPr>
        <w:pStyle w:val="a3"/>
        <w:widowControl/>
        <w:shd w:val="clear" w:color="auto" w:fill="FFFFFF"/>
        <w:spacing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判定条件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用大写字母表示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,M,N)</w:t>
      </w:r>
    </w:p>
    <w:p w:rsidR="001D3B08" w:rsidRDefault="009B7FD3">
      <w:pPr>
        <w:pStyle w:val="a3"/>
        <w:widowControl/>
        <w:shd w:val="clear" w:color="auto" w:fill="FFFFFF"/>
        <w:spacing w:beforeAutospacing="0" w:after="150" w:afterAutospacing="0"/>
        <w:ind w:left="420" w:firstLine="420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M:x&gt;3&amp;&amp;z&lt;10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N:(x==4)||(y&gt;5)</w:t>
      </w:r>
    </w:p>
    <w:p w:rsidR="001D3B08" w:rsidRDefault="009B7FD3">
      <w:pPr>
        <w:pStyle w:val="a3"/>
        <w:widowControl/>
        <w:shd w:val="clear" w:color="auto" w:fill="FFFFFF"/>
        <w:spacing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语句覆盖</w:t>
      </w:r>
    </w:p>
    <w:tbl>
      <w:tblPr>
        <w:tblStyle w:val="a4"/>
        <w:tblW w:w="8142" w:type="dxa"/>
        <w:tblInd w:w="380" w:type="dxa"/>
        <w:tblLayout w:type="fixed"/>
        <w:tblLook w:val="04A0" w:firstRow="1" w:lastRow="0" w:firstColumn="1" w:lastColumn="0" w:noHBand="0" w:noVBand="1"/>
      </w:tblPr>
      <w:tblGrid>
        <w:gridCol w:w="1485"/>
        <w:gridCol w:w="1543"/>
        <w:gridCol w:w="1704"/>
        <w:gridCol w:w="1705"/>
        <w:gridCol w:w="1705"/>
      </w:tblGrid>
      <w:tr w:rsidR="001D3B08"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测试用例输入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预期输出</w:t>
            </w:r>
          </w:p>
        </w:tc>
        <w:tc>
          <w:tcPr>
            <w:tcW w:w="1704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判定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的取值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判定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的取值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覆盖路径</w:t>
            </w:r>
          </w:p>
        </w:tc>
      </w:tr>
      <w:tr w:rsidR="001D3B08"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8,6,5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j=1,k=47</w:t>
            </w:r>
          </w:p>
        </w:tc>
        <w:tc>
          <w:tcPr>
            <w:tcW w:w="1704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T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T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P1</w:t>
            </w:r>
          </w:p>
        </w:tc>
      </w:tr>
    </w:tbl>
    <w:p w:rsidR="001D3B08" w:rsidRDefault="001D3B08">
      <w:pPr>
        <w:pStyle w:val="a3"/>
        <w:widowControl/>
        <w:shd w:val="clear" w:color="auto" w:fill="FFFFFF"/>
        <w:spacing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D3B08" w:rsidRDefault="009B7FD3">
      <w:pPr>
        <w:pStyle w:val="a3"/>
        <w:widowControl/>
        <w:shd w:val="clear" w:color="auto" w:fill="FFFFFF"/>
        <w:spacing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判定覆盖</w:t>
      </w:r>
    </w:p>
    <w:tbl>
      <w:tblPr>
        <w:tblStyle w:val="a4"/>
        <w:tblW w:w="8142" w:type="dxa"/>
        <w:tblInd w:w="380" w:type="dxa"/>
        <w:tblLayout w:type="fixed"/>
        <w:tblLook w:val="04A0" w:firstRow="1" w:lastRow="0" w:firstColumn="1" w:lastColumn="0" w:noHBand="0" w:noVBand="1"/>
      </w:tblPr>
      <w:tblGrid>
        <w:gridCol w:w="1485"/>
        <w:gridCol w:w="1543"/>
        <w:gridCol w:w="1704"/>
        <w:gridCol w:w="1705"/>
        <w:gridCol w:w="1705"/>
      </w:tblGrid>
      <w:tr w:rsidR="001D3B08"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测试用例输入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预期输出</w:t>
            </w:r>
          </w:p>
        </w:tc>
        <w:tc>
          <w:tcPr>
            <w:tcW w:w="1704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判定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的取值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判定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的取值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覆盖路径</w:t>
            </w:r>
          </w:p>
        </w:tc>
      </w:tr>
      <w:tr w:rsidR="001D3B08"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8,6,5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j=1,k=47</w:t>
            </w:r>
          </w:p>
        </w:tc>
        <w:tc>
          <w:tcPr>
            <w:tcW w:w="1704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T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T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P1</w:t>
            </w:r>
          </w:p>
        </w:tc>
      </w:tr>
      <w:tr w:rsidR="001D3B08"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4,6,6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j=1,k=23</w:t>
            </w:r>
          </w:p>
        </w:tc>
        <w:tc>
          <w:tcPr>
            <w:tcW w:w="1704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T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T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P1</w:t>
            </w:r>
          </w:p>
        </w:tc>
      </w:tr>
      <w:tr w:rsidR="001D3B08"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1,2,11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j=0,k=0</w:t>
            </w:r>
          </w:p>
        </w:tc>
        <w:tc>
          <w:tcPr>
            <w:tcW w:w="1704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P4</w:t>
            </w:r>
          </w:p>
        </w:tc>
      </w:tr>
      <w:tr w:rsidR="001D3B08"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8,6,5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j=1,k=47</w:t>
            </w:r>
          </w:p>
        </w:tc>
        <w:tc>
          <w:tcPr>
            <w:tcW w:w="1704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T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P2</w:t>
            </w:r>
          </w:p>
        </w:tc>
      </w:tr>
      <w:tr w:rsidR="001D3B08"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1,6,11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j=1,k=0</w:t>
            </w:r>
          </w:p>
        </w:tc>
        <w:tc>
          <w:tcPr>
            <w:tcW w:w="1704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T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P3</w:t>
            </w:r>
          </w:p>
        </w:tc>
      </w:tr>
    </w:tbl>
    <w:p w:rsidR="001D3B08" w:rsidRDefault="001D3B08">
      <w:pPr>
        <w:pStyle w:val="a3"/>
        <w:widowControl/>
        <w:shd w:val="clear" w:color="auto" w:fill="FFFFFF"/>
        <w:spacing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D3B08" w:rsidRDefault="009B7FD3">
      <w:pPr>
        <w:pStyle w:val="a3"/>
        <w:widowControl/>
        <w:shd w:val="clear" w:color="auto" w:fill="FFFFFF"/>
        <w:spacing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条件覆盖</w:t>
      </w:r>
    </w:p>
    <w:p w:rsidR="001D3B08" w:rsidRDefault="009B7FD3">
      <w:pPr>
        <w:pStyle w:val="a3"/>
        <w:widowControl/>
        <w:shd w:val="clear" w:color="auto" w:fill="FFFFFF"/>
        <w:spacing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M:x&gt;3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取真时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T1,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取假时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F1;</w:t>
      </w:r>
    </w:p>
    <w:p w:rsidR="001D3B08" w:rsidRDefault="009B7FD3">
      <w:pPr>
        <w:pStyle w:val="a3"/>
        <w:widowControl/>
        <w:shd w:val="clear" w:color="auto" w:fill="FFFFFF"/>
        <w:spacing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z&lt;10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取真时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T2,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取假时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F2;</w:t>
      </w:r>
    </w:p>
    <w:p w:rsidR="001D3B08" w:rsidRDefault="009B7FD3">
      <w:pPr>
        <w:pStyle w:val="a3"/>
        <w:widowControl/>
        <w:shd w:val="clear" w:color="auto" w:fill="FFFFFF"/>
        <w:spacing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N:x=4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取真时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T3,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取假时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F3;</w:t>
      </w:r>
    </w:p>
    <w:p w:rsidR="001D3B08" w:rsidRDefault="009B7FD3">
      <w:pPr>
        <w:pStyle w:val="a3"/>
        <w:widowControl/>
        <w:shd w:val="clear" w:color="auto" w:fill="FFFFFF"/>
        <w:spacing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y&gt;5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取真时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T4,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取假时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1D3B08" w:rsidRDefault="009B7FD3">
      <w:pPr>
        <w:pStyle w:val="a3"/>
        <w:widowControl/>
        <w:shd w:val="clear" w:color="auto" w:fill="FFFFFF"/>
        <w:spacing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条件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:x&gt;3,z&lt;10,x=4,y&gt;5</w:t>
      </w:r>
    </w:p>
    <w:p w:rsidR="001D3B08" w:rsidRDefault="009B7FD3">
      <w:pPr>
        <w:pStyle w:val="a3"/>
        <w:widowControl/>
        <w:shd w:val="clear" w:color="auto" w:fill="FFFFFF"/>
        <w:spacing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条件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:x&lt;=3,z&gt;=10,x!=4,y&lt;=5</w:t>
      </w:r>
    </w:p>
    <w:tbl>
      <w:tblPr>
        <w:tblStyle w:val="a4"/>
        <w:tblW w:w="6460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1543"/>
        <w:gridCol w:w="1727"/>
        <w:gridCol w:w="1705"/>
      </w:tblGrid>
      <w:tr w:rsidR="001D3B08">
        <w:trPr>
          <w:jc w:val="center"/>
        </w:trPr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测试用例输入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预期输出</w:t>
            </w:r>
          </w:p>
        </w:tc>
        <w:tc>
          <w:tcPr>
            <w:tcW w:w="1727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取值条件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覆盖路径</w:t>
            </w:r>
          </w:p>
        </w:tc>
      </w:tr>
      <w:tr w:rsidR="001D3B08">
        <w:trPr>
          <w:jc w:val="center"/>
        </w:trPr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1,4,9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j=0,k=0</w:t>
            </w:r>
          </w:p>
        </w:tc>
        <w:tc>
          <w:tcPr>
            <w:tcW w:w="1727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F1,T2,F3,F4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P1</w:t>
            </w:r>
          </w:p>
        </w:tc>
      </w:tr>
      <w:tr w:rsidR="001D3B08">
        <w:trPr>
          <w:jc w:val="center"/>
        </w:trPr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4,1,9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j=2,k=3</w:t>
            </w:r>
          </w:p>
        </w:tc>
        <w:tc>
          <w:tcPr>
            <w:tcW w:w="1727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T1,T2,T3,F4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P4</w:t>
            </w:r>
          </w:p>
        </w:tc>
      </w:tr>
      <w:tr w:rsidR="001D3B08">
        <w:trPr>
          <w:jc w:val="center"/>
        </w:trPr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4,5,6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j=1,k=23</w:t>
            </w:r>
          </w:p>
        </w:tc>
        <w:tc>
          <w:tcPr>
            <w:tcW w:w="1727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T1,T2,T3,T4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P4</w:t>
            </w:r>
          </w:p>
        </w:tc>
      </w:tr>
      <w:tr w:rsidR="001D3B08">
        <w:trPr>
          <w:jc w:val="center"/>
        </w:trPr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4,10,5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j=0,k=0</w:t>
            </w:r>
          </w:p>
        </w:tc>
        <w:tc>
          <w:tcPr>
            <w:tcW w:w="1727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T1,F2,T3,F4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P2</w:t>
            </w:r>
          </w:p>
        </w:tc>
      </w:tr>
    </w:tbl>
    <w:p w:rsidR="001D3B08" w:rsidRDefault="001D3B08">
      <w:pPr>
        <w:pStyle w:val="a3"/>
        <w:widowControl/>
        <w:shd w:val="clear" w:color="auto" w:fill="FFFFFF"/>
        <w:spacing w:beforeAutospacing="0" w:after="150" w:afterAutospacing="0"/>
        <w:ind w:firstLine="420"/>
      </w:pPr>
    </w:p>
    <w:p w:rsidR="001D3B08" w:rsidRDefault="009B7FD3">
      <w:pPr>
        <w:pStyle w:val="a3"/>
        <w:widowControl/>
        <w:shd w:val="clear" w:color="auto" w:fill="FFFFFF"/>
        <w:spacing w:beforeAutospacing="0" w:after="150" w:afterAutospacing="0"/>
        <w:ind w:firstLine="420"/>
      </w:pPr>
      <w:r>
        <w:rPr>
          <w:rFonts w:hint="eastAsia"/>
        </w:rPr>
        <w:lastRenderedPageBreak/>
        <w:t>基本路径覆盖法</w:t>
      </w:r>
    </w:p>
    <w:tbl>
      <w:tblPr>
        <w:tblStyle w:val="a4"/>
        <w:tblW w:w="473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1543"/>
        <w:gridCol w:w="1705"/>
      </w:tblGrid>
      <w:tr w:rsidR="001D3B08">
        <w:trPr>
          <w:jc w:val="center"/>
        </w:trPr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测试用例输入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预期输出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覆盖路径</w:t>
            </w:r>
          </w:p>
        </w:tc>
      </w:tr>
      <w:tr w:rsidR="001D3B08">
        <w:trPr>
          <w:jc w:val="center"/>
        </w:trPr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4,6,6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j=1,k=23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P1</w:t>
            </w:r>
          </w:p>
        </w:tc>
      </w:tr>
      <w:tr w:rsidR="001D3B08">
        <w:trPr>
          <w:jc w:val="center"/>
        </w:trPr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1,2,11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j=0,k=0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P4</w:t>
            </w:r>
          </w:p>
        </w:tc>
      </w:tr>
      <w:tr w:rsidR="001D3B08">
        <w:trPr>
          <w:jc w:val="center"/>
        </w:trPr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8,6,5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j=1,k=47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P2</w:t>
            </w:r>
          </w:p>
        </w:tc>
      </w:tr>
      <w:tr w:rsidR="001D3B08">
        <w:trPr>
          <w:jc w:val="center"/>
        </w:trPr>
        <w:tc>
          <w:tcPr>
            <w:tcW w:w="148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1,6,11</w:t>
            </w:r>
          </w:p>
        </w:tc>
        <w:tc>
          <w:tcPr>
            <w:tcW w:w="1543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j=1,k=0</w:t>
            </w:r>
          </w:p>
        </w:tc>
        <w:tc>
          <w:tcPr>
            <w:tcW w:w="1705" w:type="dxa"/>
          </w:tcPr>
          <w:p w:rsidR="001D3B08" w:rsidRDefault="009B7FD3">
            <w:pPr>
              <w:pStyle w:val="a3"/>
              <w:widowControl/>
              <w:spacing w:beforeAutospacing="0" w:after="150" w:afterAutospacing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P3</w:t>
            </w:r>
          </w:p>
        </w:tc>
      </w:tr>
    </w:tbl>
    <w:p w:rsidR="001D3B08" w:rsidRDefault="001D3B08">
      <w:pPr>
        <w:pStyle w:val="a3"/>
        <w:widowControl/>
        <w:shd w:val="clear" w:color="auto" w:fill="FFFFFF"/>
        <w:spacing w:beforeAutospacing="0" w:after="150" w:afterAutospacing="0"/>
      </w:pPr>
    </w:p>
    <w:p w:rsidR="001D3B08" w:rsidRDefault="009B7FD3">
      <w:pPr>
        <w:spacing w:line="360" w:lineRule="exact"/>
        <w:ind w:firstLineChars="200" w:firstLine="420"/>
        <w:rPr>
          <w:rStyle w:val="30"/>
          <w:b w:val="0"/>
          <w:bCs w:val="0"/>
          <w:sz w:val="21"/>
          <w:szCs w:val="24"/>
        </w:rPr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执行每个测试用例，执行完毕后填写测试用例表。</w:t>
      </w:r>
    </w:p>
    <w:tbl>
      <w:tblPr>
        <w:tblStyle w:val="a4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155"/>
        <w:gridCol w:w="643"/>
        <w:gridCol w:w="629"/>
        <w:gridCol w:w="645"/>
        <w:gridCol w:w="2490"/>
        <w:gridCol w:w="2958"/>
      </w:tblGrid>
      <w:tr w:rsidR="001D3B08">
        <w:trPr>
          <w:jc w:val="center"/>
        </w:trPr>
        <w:tc>
          <w:tcPr>
            <w:tcW w:w="115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测试用例编号</w:t>
            </w:r>
          </w:p>
        </w:tc>
        <w:tc>
          <w:tcPr>
            <w:tcW w:w="643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x</w:t>
            </w:r>
          </w:p>
        </w:tc>
        <w:tc>
          <w:tcPr>
            <w:tcW w:w="629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y</w:t>
            </w:r>
          </w:p>
        </w:tc>
        <w:tc>
          <w:tcPr>
            <w:tcW w:w="645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z</w:t>
            </w:r>
          </w:p>
        </w:tc>
        <w:tc>
          <w:tcPr>
            <w:tcW w:w="2490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预期输出</w:t>
            </w:r>
          </w:p>
        </w:tc>
        <w:tc>
          <w:tcPr>
            <w:tcW w:w="2958" w:type="dxa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实际输出</w:t>
            </w:r>
          </w:p>
        </w:tc>
      </w:tr>
      <w:tr w:rsidR="001D3B08">
        <w:trPr>
          <w:jc w:val="center"/>
        </w:trPr>
        <w:tc>
          <w:tcPr>
            <w:tcW w:w="1155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</w:t>
            </w:r>
          </w:p>
        </w:tc>
        <w:tc>
          <w:tcPr>
            <w:tcW w:w="643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3</w:t>
            </w:r>
          </w:p>
        </w:tc>
        <w:tc>
          <w:tcPr>
            <w:tcW w:w="629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5</w:t>
            </w:r>
          </w:p>
        </w:tc>
        <w:tc>
          <w:tcPr>
            <w:tcW w:w="645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6</w:t>
            </w:r>
          </w:p>
        </w:tc>
        <w:tc>
          <w:tcPr>
            <w:tcW w:w="2490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j=1,k=0</w:t>
            </w:r>
          </w:p>
        </w:tc>
        <w:tc>
          <w:tcPr>
            <w:tcW w:w="2958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j=1,k=0</w:t>
            </w:r>
          </w:p>
        </w:tc>
      </w:tr>
      <w:tr w:rsidR="001D3B08">
        <w:trPr>
          <w:jc w:val="center"/>
        </w:trPr>
        <w:tc>
          <w:tcPr>
            <w:tcW w:w="1155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</w:t>
            </w:r>
          </w:p>
        </w:tc>
        <w:tc>
          <w:tcPr>
            <w:tcW w:w="643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3</w:t>
            </w:r>
          </w:p>
        </w:tc>
        <w:tc>
          <w:tcPr>
            <w:tcW w:w="629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10</w:t>
            </w:r>
          </w:p>
        </w:tc>
        <w:tc>
          <w:tcPr>
            <w:tcW w:w="645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5</w:t>
            </w:r>
          </w:p>
        </w:tc>
        <w:tc>
          <w:tcPr>
            <w:tcW w:w="2490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j=0,k=0</w:t>
            </w:r>
          </w:p>
        </w:tc>
        <w:tc>
          <w:tcPr>
            <w:tcW w:w="2958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j=0,k=0</w:t>
            </w:r>
          </w:p>
        </w:tc>
      </w:tr>
      <w:tr w:rsidR="001D3B08">
        <w:trPr>
          <w:jc w:val="center"/>
        </w:trPr>
        <w:tc>
          <w:tcPr>
            <w:tcW w:w="1155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3</w:t>
            </w:r>
          </w:p>
        </w:tc>
        <w:tc>
          <w:tcPr>
            <w:tcW w:w="643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4</w:t>
            </w:r>
          </w:p>
        </w:tc>
        <w:tc>
          <w:tcPr>
            <w:tcW w:w="629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5</w:t>
            </w:r>
          </w:p>
        </w:tc>
        <w:tc>
          <w:tcPr>
            <w:tcW w:w="645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8</w:t>
            </w:r>
          </w:p>
        </w:tc>
        <w:tc>
          <w:tcPr>
            <w:tcW w:w="2490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j=0,k=31</w:t>
            </w:r>
          </w:p>
        </w:tc>
        <w:tc>
          <w:tcPr>
            <w:tcW w:w="2958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j=0,k=31</w:t>
            </w:r>
          </w:p>
        </w:tc>
      </w:tr>
      <w:tr w:rsidR="001D3B08">
        <w:trPr>
          <w:jc w:val="center"/>
        </w:trPr>
        <w:tc>
          <w:tcPr>
            <w:tcW w:w="1155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4</w:t>
            </w:r>
          </w:p>
        </w:tc>
        <w:tc>
          <w:tcPr>
            <w:tcW w:w="643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5</w:t>
            </w:r>
          </w:p>
        </w:tc>
        <w:tc>
          <w:tcPr>
            <w:tcW w:w="629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5</w:t>
            </w:r>
          </w:p>
        </w:tc>
        <w:tc>
          <w:tcPr>
            <w:tcW w:w="645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4</w:t>
            </w:r>
          </w:p>
        </w:tc>
        <w:tc>
          <w:tcPr>
            <w:tcW w:w="2490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j=1,k=19</w:t>
            </w:r>
          </w:p>
        </w:tc>
        <w:tc>
          <w:tcPr>
            <w:tcW w:w="2958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j=1,k=19</w:t>
            </w:r>
          </w:p>
        </w:tc>
      </w:tr>
      <w:tr w:rsidR="001D3B08">
        <w:trPr>
          <w:jc w:val="center"/>
        </w:trPr>
        <w:tc>
          <w:tcPr>
            <w:tcW w:w="1155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5</w:t>
            </w:r>
          </w:p>
        </w:tc>
        <w:tc>
          <w:tcPr>
            <w:tcW w:w="643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4</w:t>
            </w:r>
          </w:p>
        </w:tc>
        <w:tc>
          <w:tcPr>
            <w:tcW w:w="629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11</w:t>
            </w:r>
          </w:p>
        </w:tc>
        <w:tc>
          <w:tcPr>
            <w:tcW w:w="645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6</w:t>
            </w:r>
          </w:p>
        </w:tc>
        <w:tc>
          <w:tcPr>
            <w:tcW w:w="2490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j=1,k=0</w:t>
            </w:r>
          </w:p>
        </w:tc>
        <w:tc>
          <w:tcPr>
            <w:tcW w:w="2958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j=1,k=0</w:t>
            </w:r>
          </w:p>
        </w:tc>
      </w:tr>
      <w:tr w:rsidR="001D3B08">
        <w:trPr>
          <w:jc w:val="center"/>
        </w:trPr>
        <w:tc>
          <w:tcPr>
            <w:tcW w:w="1155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6</w:t>
            </w:r>
          </w:p>
        </w:tc>
        <w:tc>
          <w:tcPr>
            <w:tcW w:w="643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2</w:t>
            </w:r>
          </w:p>
        </w:tc>
        <w:tc>
          <w:tcPr>
            <w:tcW w:w="629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11</w:t>
            </w:r>
          </w:p>
        </w:tc>
        <w:tc>
          <w:tcPr>
            <w:tcW w:w="645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5</w:t>
            </w:r>
          </w:p>
        </w:tc>
        <w:tc>
          <w:tcPr>
            <w:tcW w:w="2490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j=0,k=0</w:t>
            </w:r>
          </w:p>
        </w:tc>
        <w:tc>
          <w:tcPr>
            <w:tcW w:w="2958" w:type="dxa"/>
            <w:vAlign w:val="center"/>
          </w:tcPr>
          <w:p w:rsidR="001D3B08" w:rsidRDefault="009B7FD3">
            <w:pPr>
              <w:spacing w:line="360" w:lineRule="exact"/>
              <w:jc w:val="center"/>
              <w:rPr>
                <w:rStyle w:val="30"/>
                <w:b w:val="0"/>
                <w:bCs w:val="0"/>
                <w:sz w:val="21"/>
              </w:rPr>
            </w:pPr>
            <w:r>
              <w:rPr>
                <w:rStyle w:val="30"/>
                <w:rFonts w:hint="eastAsia"/>
                <w:b w:val="0"/>
                <w:bCs w:val="0"/>
                <w:sz w:val="21"/>
              </w:rPr>
              <w:t>j=0,k=0</w:t>
            </w:r>
          </w:p>
        </w:tc>
      </w:tr>
    </w:tbl>
    <w:p w:rsidR="001D3B08" w:rsidRDefault="001D3B08">
      <w:pPr>
        <w:spacing w:line="360" w:lineRule="exact"/>
      </w:pPr>
    </w:p>
    <w:p w:rsidR="001D3B08" w:rsidRDefault="009B7FD3">
      <w:pPr>
        <w:tabs>
          <w:tab w:val="left" w:pos="5400"/>
        </w:tabs>
        <w:spacing w:line="360" w:lineRule="exact"/>
        <w:rPr>
          <w:rStyle w:val="20"/>
          <w:sz w:val="24"/>
        </w:rPr>
      </w:pPr>
      <w:r>
        <w:rPr>
          <w:rStyle w:val="20"/>
          <w:rFonts w:hint="eastAsia"/>
          <w:sz w:val="24"/>
        </w:rPr>
        <w:t>四、实验步骤</w:t>
      </w:r>
    </w:p>
    <w:p w:rsidR="001D3B08" w:rsidRDefault="009B7FD3">
      <w:pPr>
        <w:tabs>
          <w:tab w:val="left" w:pos="5400"/>
        </w:tabs>
        <w:spacing w:line="360" w:lineRule="exact"/>
        <w:rPr>
          <w:rStyle w:val="30"/>
          <w:b w:val="0"/>
          <w:sz w:val="21"/>
          <w:szCs w:val="21"/>
        </w:rPr>
      </w:pPr>
      <w:r>
        <w:rPr>
          <w:rStyle w:val="30"/>
          <w:b w:val="0"/>
          <w:sz w:val="21"/>
          <w:szCs w:val="21"/>
        </w:rPr>
        <w:t>1</w:t>
      </w:r>
      <w:r>
        <w:rPr>
          <w:rStyle w:val="30"/>
          <w:b w:val="0"/>
          <w:sz w:val="21"/>
          <w:szCs w:val="21"/>
        </w:rPr>
        <w:t>、</w:t>
      </w:r>
      <w:r>
        <w:rPr>
          <w:rStyle w:val="30"/>
          <w:rFonts w:hint="eastAsia"/>
          <w:b w:val="0"/>
          <w:sz w:val="21"/>
          <w:szCs w:val="21"/>
        </w:rPr>
        <w:t>依次按照每种方法的步骤来写出测试用例；</w:t>
      </w:r>
    </w:p>
    <w:p w:rsidR="001D3B08" w:rsidRDefault="009B7FD3">
      <w:pPr>
        <w:tabs>
          <w:tab w:val="left" w:pos="5400"/>
        </w:tabs>
        <w:spacing w:line="360" w:lineRule="exact"/>
        <w:rPr>
          <w:rStyle w:val="30"/>
          <w:b w:val="0"/>
          <w:sz w:val="21"/>
          <w:szCs w:val="21"/>
        </w:rPr>
      </w:pPr>
      <w:r>
        <w:rPr>
          <w:rStyle w:val="30"/>
          <w:rFonts w:hint="eastAsia"/>
          <w:b w:val="0"/>
          <w:sz w:val="21"/>
          <w:szCs w:val="21"/>
        </w:rPr>
        <w:t>2</w:t>
      </w:r>
      <w:r>
        <w:rPr>
          <w:rStyle w:val="30"/>
          <w:rFonts w:hint="eastAsia"/>
          <w:b w:val="0"/>
          <w:sz w:val="21"/>
          <w:szCs w:val="21"/>
        </w:rPr>
        <w:t>、测试，实验数据记录，完善</w:t>
      </w:r>
      <w:r>
        <w:rPr>
          <w:rFonts w:hint="eastAsia"/>
        </w:rPr>
        <w:t>测试用例表</w:t>
      </w:r>
      <w:r>
        <w:rPr>
          <w:rStyle w:val="30"/>
          <w:rFonts w:hint="eastAsia"/>
          <w:b w:val="0"/>
          <w:sz w:val="21"/>
          <w:szCs w:val="21"/>
        </w:rPr>
        <w:t>。</w:t>
      </w:r>
    </w:p>
    <w:p w:rsidR="001D3B08" w:rsidRDefault="009B7FD3">
      <w:pPr>
        <w:tabs>
          <w:tab w:val="left" w:pos="5400"/>
        </w:tabs>
        <w:spacing w:line="360" w:lineRule="exact"/>
        <w:rPr>
          <w:rStyle w:val="30"/>
          <w:bCs w:val="0"/>
          <w:sz w:val="21"/>
          <w:szCs w:val="21"/>
        </w:rPr>
      </w:pPr>
      <w:r>
        <w:rPr>
          <w:rStyle w:val="30"/>
          <w:rFonts w:hint="eastAsia"/>
          <w:bCs w:val="0"/>
          <w:sz w:val="21"/>
          <w:szCs w:val="21"/>
        </w:rPr>
        <w:t>具体的步骤已经包含在实验内容中。</w:t>
      </w:r>
    </w:p>
    <w:p w:rsidR="001D3B08" w:rsidRDefault="001D3B08">
      <w:pPr>
        <w:tabs>
          <w:tab w:val="left" w:pos="5400"/>
        </w:tabs>
        <w:spacing w:line="360" w:lineRule="exact"/>
        <w:rPr>
          <w:rFonts w:ascii="Arial" w:hAnsi="Arial" w:cs="Arial"/>
          <w:color w:val="000000"/>
          <w:szCs w:val="21"/>
        </w:rPr>
      </w:pPr>
    </w:p>
    <w:p w:rsidR="001D3B08" w:rsidRDefault="009B7FD3">
      <w:pPr>
        <w:tabs>
          <w:tab w:val="left" w:pos="5400"/>
        </w:tabs>
        <w:spacing w:line="360" w:lineRule="exact"/>
        <w:rPr>
          <w:rStyle w:val="20"/>
          <w:sz w:val="24"/>
        </w:rPr>
      </w:pPr>
      <w:r>
        <w:rPr>
          <w:rStyle w:val="20"/>
          <w:rFonts w:hint="eastAsia"/>
          <w:sz w:val="24"/>
        </w:rPr>
        <w:t>五、实验总结</w:t>
      </w:r>
    </w:p>
    <w:p w:rsidR="001D3B08" w:rsidRDefault="009B7FD3">
      <w:pPr>
        <w:spacing w:line="360" w:lineRule="exact"/>
        <w:ind w:firstLine="420"/>
        <w:rPr>
          <w:rFonts w:hAnsi="Arial"/>
        </w:rPr>
      </w:pPr>
      <w:r>
        <w:rPr>
          <w:rFonts w:hAnsi="Arial" w:hint="eastAsia"/>
        </w:rPr>
        <w:t>1.</w:t>
      </w:r>
      <w:r>
        <w:rPr>
          <w:rFonts w:hAnsi="Arial" w:hint="eastAsia"/>
        </w:rPr>
        <w:t>通过本次实验，我掌握了白盒测试的很多种方法，并且对白盒测试用例的编写也有了很大的掌握。</w:t>
      </w:r>
    </w:p>
    <w:p w:rsidR="001D3B08" w:rsidRDefault="009B7FD3">
      <w:pPr>
        <w:spacing w:line="360" w:lineRule="exact"/>
        <w:ind w:firstLine="420"/>
        <w:rPr>
          <w:rFonts w:hAnsi="Arial"/>
        </w:rPr>
      </w:pPr>
      <w:r>
        <w:rPr>
          <w:rFonts w:hAnsi="Arial" w:hint="eastAsia"/>
        </w:rPr>
        <w:t>2.</w:t>
      </w:r>
      <w:r>
        <w:rPr>
          <w:rFonts w:hAnsi="Arial" w:hint="eastAsia"/>
        </w:rPr>
        <w:t>首先，我对语句覆盖、条件覆盖、判定覆盖、路径覆盖的相同点和区别都有了更深的理解和掌握，其次，我对等价类划分以及决策表测试也有了更深的理解和掌握。</w:t>
      </w:r>
    </w:p>
    <w:p w:rsidR="001D3B08" w:rsidRDefault="009B7FD3">
      <w:pPr>
        <w:spacing w:line="360" w:lineRule="exact"/>
        <w:ind w:firstLine="420"/>
        <w:rPr>
          <w:rFonts w:hAnsi="Arial"/>
        </w:rPr>
      </w:pPr>
      <w:r>
        <w:rPr>
          <w:rFonts w:hAnsi="Arial" w:hint="eastAsia"/>
        </w:rPr>
        <w:t>3.</w:t>
      </w:r>
      <w:r>
        <w:rPr>
          <w:rFonts w:hAnsi="Arial" w:hint="eastAsia"/>
        </w:rPr>
        <w:t>通过实验，我对测试用例的设计有了更准确的定义与设计，并且也巩固了多种白盒测试的方法，对软件测试这块有了更好的理解与把握。</w:t>
      </w:r>
    </w:p>
    <w:p w:rsidR="001D3B08" w:rsidRDefault="001D3B08">
      <w:pPr>
        <w:rPr>
          <w:rFonts w:hAnsi="Arial"/>
        </w:rPr>
      </w:pPr>
    </w:p>
    <w:p w:rsidR="001D3B08" w:rsidRDefault="001D3B08"/>
    <w:p w:rsidR="001D3B08" w:rsidRDefault="001D3B08">
      <w:pPr>
        <w:spacing w:line="360" w:lineRule="auto"/>
        <w:rPr>
          <w:rFonts w:eastAsia="华文中宋"/>
          <w:bCs/>
          <w:snapToGrid w:val="0"/>
          <w:kern w:val="0"/>
          <w:sz w:val="28"/>
          <w:szCs w:val="21"/>
        </w:rPr>
      </w:pPr>
    </w:p>
    <w:p w:rsidR="001D3B08" w:rsidRDefault="001D3B08"/>
    <w:p w:rsidR="001D3B08" w:rsidRDefault="001D3B08"/>
    <w:p w:rsidR="001D3B08" w:rsidRDefault="001D3B08"/>
    <w:p w:rsidR="001D3B08" w:rsidRDefault="001D3B08"/>
    <w:p w:rsidR="001D3B08" w:rsidRDefault="001D3B08"/>
    <w:p w:rsidR="001D3B08" w:rsidRDefault="009B7FD3">
      <w:pPr>
        <w:spacing w:line="240" w:lineRule="exact"/>
        <w:jc w:val="center"/>
        <w:rPr>
          <w:b/>
          <w:bCs/>
          <w:sz w:val="24"/>
        </w:rPr>
      </w:pPr>
      <w:r>
        <w:rPr>
          <w:b/>
          <w:bCs/>
          <w:sz w:val="24"/>
        </w:rPr>
        <w:t>附录</w:t>
      </w:r>
    </w:p>
    <w:p w:rsidR="001D3B08" w:rsidRDefault="001D3B08">
      <w:pPr>
        <w:spacing w:line="240" w:lineRule="exact"/>
        <w:jc w:val="center"/>
        <w:rPr>
          <w:b/>
          <w:bCs/>
          <w:sz w:val="24"/>
        </w:rPr>
      </w:pPr>
    </w:p>
    <w:p w:rsidR="001D3B08" w:rsidRDefault="001D3B08">
      <w:pPr>
        <w:spacing w:line="240" w:lineRule="exact"/>
        <w:jc w:val="center"/>
        <w:rPr>
          <w:b/>
          <w:bCs/>
          <w:sz w:val="24"/>
        </w:rPr>
      </w:pPr>
    </w:p>
    <w:p w:rsidR="001D3B08" w:rsidRDefault="009B7FD3">
      <w:pPr>
        <w:spacing w:line="240" w:lineRule="exact"/>
        <w:rPr>
          <w:b/>
          <w:bCs/>
          <w:szCs w:val="21"/>
        </w:rPr>
      </w:pPr>
      <w:r>
        <w:rPr>
          <w:b/>
          <w:bCs/>
          <w:szCs w:val="21"/>
        </w:rPr>
        <w:t>第</w:t>
      </w:r>
      <w:r>
        <w:rPr>
          <w:b/>
          <w:bCs/>
          <w:szCs w:val="21"/>
        </w:rPr>
        <w:t>1</w:t>
      </w:r>
      <w:r>
        <w:rPr>
          <w:b/>
          <w:bCs/>
          <w:szCs w:val="21"/>
        </w:rPr>
        <w:t>题代码：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7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7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7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7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sc = </w:t>
      </w:r>
      <w:r w:rsidRPr="00267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输入年份和月份：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7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year = sc.nextInt(),month = sc.nextInt();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7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(month ==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month ==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month ==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month ==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month ==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month ==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month ==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工资是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6300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元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67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7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(month ==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month ==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month ==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month ==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工资是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6000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元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67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7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(month ==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7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(year %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400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(year %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year %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工资是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5900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元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267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工资是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67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5700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元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67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输入有误，请重新输入！</w:t>
      </w:r>
      <w:r w:rsidRPr="00267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79AD" w:rsidRPr="002679AD" w:rsidRDefault="002679AD" w:rsidP="00267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7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D3B08" w:rsidRDefault="001D3B08">
      <w:pPr>
        <w:spacing w:line="240" w:lineRule="exact"/>
        <w:rPr>
          <w:b/>
          <w:bCs/>
          <w:szCs w:val="21"/>
        </w:rPr>
      </w:pPr>
    </w:p>
    <w:p w:rsidR="001D3B08" w:rsidRDefault="009B7FD3">
      <w:pPr>
        <w:spacing w:line="240" w:lineRule="exact"/>
        <w:rPr>
          <w:b/>
          <w:bCs/>
          <w:szCs w:val="21"/>
        </w:rPr>
      </w:pPr>
      <w:r>
        <w:rPr>
          <w:b/>
          <w:bCs/>
          <w:szCs w:val="21"/>
        </w:rPr>
        <w:t>第</w:t>
      </w:r>
      <w:r>
        <w:rPr>
          <w:b/>
          <w:bCs/>
          <w:szCs w:val="21"/>
        </w:rPr>
        <w:t>2</w:t>
      </w:r>
      <w:r>
        <w:rPr>
          <w:b/>
          <w:bCs/>
          <w:szCs w:val="21"/>
        </w:rPr>
        <w:t>题代码：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#include&lt;math.h&gt;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3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DoWork (</w:t>
      </w:r>
      <w:r w:rsidRPr="00FC73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FC73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y,</w:t>
      </w:r>
      <w:r w:rsidRPr="00FC73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z) {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73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k=0,j=0;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73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 (x&gt;3)&amp;&amp;(z&lt;10) ){  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k=x*y-1;                </w:t>
      </w:r>
      <w:r w:rsidRPr="00FC73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73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语句块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j=</w:t>
      </w:r>
      <w:r w:rsidRPr="00FC73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(sqrt(</w:t>
      </w:r>
      <w:r w:rsidRPr="00FC73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(k))); 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73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 (x==4)||(y&gt;5) ) {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j=x*y+10;           </w:t>
      </w:r>
      <w:r w:rsidRPr="00FC73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73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语句块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                 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j=j%3;                  </w:t>
      </w:r>
      <w:r w:rsidRPr="00FC73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73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语句块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C73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"j="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&lt;&lt;j&lt;&lt;endl;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FC73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"k="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&lt;&lt;k&lt;&lt;endl;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73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DoWork(8, 6, 5);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s=getchar();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73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C73C3" w:rsidRPr="00FC73C3" w:rsidRDefault="00FC73C3" w:rsidP="00FC73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C73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D3B08" w:rsidRDefault="001D3B08" w:rsidP="00FC73C3">
      <w:pPr>
        <w:pStyle w:val="a3"/>
        <w:widowControl/>
        <w:shd w:val="clear" w:color="auto" w:fill="FFFFFF"/>
        <w:spacing w:beforeAutospacing="0" w:after="150" w:afterAutospacing="0" w:line="240" w:lineRule="exact"/>
      </w:pPr>
    </w:p>
    <w:sectPr w:rsidR="001D3B08" w:rsidSect="000744F3">
      <w:footerReference w:type="default" r:id="rId13"/>
      <w:pgSz w:w="11906" w:h="16838"/>
      <w:pgMar w:top="1440" w:right="1800" w:bottom="1440" w:left="1800" w:header="851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1C7" w:rsidRDefault="00A521C7" w:rsidP="00DE10A9">
      <w:r>
        <w:separator/>
      </w:r>
    </w:p>
  </w:endnote>
  <w:endnote w:type="continuationSeparator" w:id="0">
    <w:p w:rsidR="00A521C7" w:rsidRDefault="00A521C7" w:rsidP="00DE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汉仪大宋简">
    <w:altName w:val="宋体"/>
    <w:charset w:val="86"/>
    <w:family w:val="modern"/>
    <w:pitch w:val="default"/>
    <w:sig w:usb0="00000000" w:usb1="00000000" w:usb2="00000012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50A" w:rsidRDefault="007F750A" w:rsidP="007F750A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50A" w:rsidRPr="00560A07" w:rsidRDefault="000744F3">
    <w:pPr>
      <w:pStyle w:val="a7"/>
      <w:jc w:val="center"/>
      <w:rPr>
        <w:sz w:val="24"/>
        <w:szCs w:val="24"/>
      </w:rPr>
    </w:pPr>
    <w:r w:rsidRPr="00560A07">
      <w:rPr>
        <w:rFonts w:hint="eastAsia"/>
        <w:sz w:val="24"/>
        <w:szCs w:val="24"/>
      </w:rPr>
      <w:t>第</w:t>
    </w:r>
    <w:sdt>
      <w:sdtPr>
        <w:rPr>
          <w:sz w:val="24"/>
          <w:szCs w:val="24"/>
        </w:rPr>
        <w:id w:val="562846038"/>
        <w:docPartObj>
          <w:docPartGallery w:val="Page Numbers (Bottom of Page)"/>
          <w:docPartUnique/>
        </w:docPartObj>
      </w:sdtPr>
      <w:sdtContent>
        <w:r w:rsidR="007F750A" w:rsidRPr="00560A07">
          <w:rPr>
            <w:sz w:val="24"/>
            <w:szCs w:val="24"/>
          </w:rPr>
          <w:fldChar w:fldCharType="begin"/>
        </w:r>
        <w:r w:rsidR="007F750A" w:rsidRPr="00560A07">
          <w:rPr>
            <w:sz w:val="24"/>
            <w:szCs w:val="24"/>
          </w:rPr>
          <w:instrText>PAGE   \* MERGEFORMAT</w:instrText>
        </w:r>
        <w:r w:rsidR="007F750A" w:rsidRPr="00560A07">
          <w:rPr>
            <w:sz w:val="24"/>
            <w:szCs w:val="24"/>
          </w:rPr>
          <w:fldChar w:fldCharType="separate"/>
        </w:r>
        <w:r w:rsidR="00560A07" w:rsidRPr="00560A07">
          <w:rPr>
            <w:noProof/>
            <w:sz w:val="24"/>
            <w:szCs w:val="24"/>
            <w:lang w:val="zh-CN"/>
          </w:rPr>
          <w:t>4</w:t>
        </w:r>
        <w:r w:rsidR="007F750A" w:rsidRPr="00560A07">
          <w:rPr>
            <w:sz w:val="24"/>
            <w:szCs w:val="24"/>
          </w:rPr>
          <w:fldChar w:fldCharType="end"/>
        </w:r>
        <w:r w:rsidRPr="00560A07">
          <w:rPr>
            <w:rFonts w:hint="eastAsia"/>
            <w:sz w:val="24"/>
            <w:szCs w:val="24"/>
          </w:rPr>
          <w:t>页</w:t>
        </w:r>
      </w:sdtContent>
    </w:sdt>
  </w:p>
  <w:p w:rsidR="007F750A" w:rsidRDefault="007F750A" w:rsidP="007F750A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1C7" w:rsidRDefault="00A521C7" w:rsidP="00DE10A9">
      <w:r>
        <w:separator/>
      </w:r>
    </w:p>
  </w:footnote>
  <w:footnote w:type="continuationSeparator" w:id="0">
    <w:p w:rsidR="00A521C7" w:rsidRDefault="00A521C7" w:rsidP="00DE1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7320BEF"/>
    <w:multiLevelType w:val="singleLevel"/>
    <w:tmpl w:val="E7320BEF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FA4E9DD4"/>
    <w:multiLevelType w:val="singleLevel"/>
    <w:tmpl w:val="FA4E9DD4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11506B9A"/>
    <w:multiLevelType w:val="multilevel"/>
    <w:tmpl w:val="7AF8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C6E25"/>
    <w:multiLevelType w:val="multilevel"/>
    <w:tmpl w:val="9478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B2B9A"/>
    <w:multiLevelType w:val="singleLevel"/>
    <w:tmpl w:val="4E9B2B9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7A5E49AF"/>
    <w:multiLevelType w:val="multilevel"/>
    <w:tmpl w:val="28FC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B08"/>
    <w:rsid w:val="00016FA9"/>
    <w:rsid w:val="000744F3"/>
    <w:rsid w:val="001D3B08"/>
    <w:rsid w:val="002679AD"/>
    <w:rsid w:val="00560A07"/>
    <w:rsid w:val="006112E4"/>
    <w:rsid w:val="00763151"/>
    <w:rsid w:val="007F750A"/>
    <w:rsid w:val="008B2AF4"/>
    <w:rsid w:val="009468C3"/>
    <w:rsid w:val="00992366"/>
    <w:rsid w:val="009B3B17"/>
    <w:rsid w:val="009B7FD3"/>
    <w:rsid w:val="00A521C7"/>
    <w:rsid w:val="00A97CD2"/>
    <w:rsid w:val="00B82D15"/>
    <w:rsid w:val="00B939E7"/>
    <w:rsid w:val="00CE6B2A"/>
    <w:rsid w:val="00D028B6"/>
    <w:rsid w:val="00DE10A9"/>
    <w:rsid w:val="00E85F30"/>
    <w:rsid w:val="00F1637F"/>
    <w:rsid w:val="00FC73C3"/>
    <w:rsid w:val="0DDB5851"/>
    <w:rsid w:val="0EEA7CE7"/>
    <w:rsid w:val="132E599C"/>
    <w:rsid w:val="16040AE0"/>
    <w:rsid w:val="166261AB"/>
    <w:rsid w:val="30DD5738"/>
    <w:rsid w:val="30FB6714"/>
    <w:rsid w:val="4BB33105"/>
    <w:rsid w:val="4EC1628D"/>
    <w:rsid w:val="53E02AF7"/>
    <w:rsid w:val="5F240392"/>
    <w:rsid w:val="7BC8389A"/>
    <w:rsid w:val="7C4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CD6C2EB"/>
  <w15:docId w15:val="{899D23F5-6BD2-4FD0-A874-9BEB1AA7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b/>
      <w:bCs/>
      <w:sz w:val="32"/>
      <w:szCs w:val="32"/>
    </w:rPr>
  </w:style>
  <w:style w:type="paragraph" w:styleId="a5">
    <w:name w:val="header"/>
    <w:basedOn w:val="a"/>
    <w:link w:val="a6"/>
    <w:rsid w:val="00DE1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E10A9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DE1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10A9"/>
    <w:rPr>
      <w:rFonts w:ascii="Times New Roman" w:hAnsi="Times New Roman"/>
      <w:kern w:val="2"/>
      <w:sz w:val="18"/>
      <w:szCs w:val="18"/>
    </w:rPr>
  </w:style>
  <w:style w:type="character" w:customStyle="1" w:styleId="preprocessor">
    <w:name w:val="preprocessor"/>
    <w:basedOn w:val="a0"/>
    <w:rsid w:val="00A97CD2"/>
  </w:style>
  <w:style w:type="character" w:customStyle="1" w:styleId="keyword">
    <w:name w:val="keyword"/>
    <w:basedOn w:val="a0"/>
    <w:rsid w:val="00A97CD2"/>
  </w:style>
  <w:style w:type="character" w:customStyle="1" w:styleId="datatypes">
    <w:name w:val="datatypes"/>
    <w:basedOn w:val="a0"/>
    <w:rsid w:val="00A97CD2"/>
  </w:style>
  <w:style w:type="character" w:customStyle="1" w:styleId="comment">
    <w:name w:val="comment"/>
    <w:basedOn w:val="a0"/>
    <w:rsid w:val="00A97CD2"/>
  </w:style>
  <w:style w:type="character" w:customStyle="1" w:styleId="string">
    <w:name w:val="string"/>
    <w:basedOn w:val="a0"/>
    <w:rsid w:val="00A97CD2"/>
  </w:style>
  <w:style w:type="character" w:customStyle="1" w:styleId="number">
    <w:name w:val="number"/>
    <w:basedOn w:val="a0"/>
    <w:rsid w:val="0026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0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912952381@qq.com</cp:lastModifiedBy>
  <cp:revision>19</cp:revision>
  <cp:lastPrinted>2019-05-05T08:05:00Z</cp:lastPrinted>
  <dcterms:created xsi:type="dcterms:W3CDTF">2014-10-29T12:08:00Z</dcterms:created>
  <dcterms:modified xsi:type="dcterms:W3CDTF">2019-05-05T08:10:00Z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