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04FC2" w14:textId="5B3352F4" w:rsidR="003E3976" w:rsidRDefault="003E3976">
      <w:r>
        <w:t>Mia Garner</w:t>
      </w:r>
    </w:p>
    <w:p w14:paraId="7C3B4C55" w14:textId="77777777" w:rsidR="003E3976" w:rsidRDefault="003E3976"/>
    <w:p w14:paraId="47BE336F" w14:textId="77777777" w:rsidR="003E3976" w:rsidRDefault="003E3976"/>
    <w:p w14:paraId="1FF22DAB" w14:textId="77777777" w:rsidR="003E3976" w:rsidRDefault="003E3976"/>
    <w:p w14:paraId="760892D9" w14:textId="66C7F440" w:rsidR="003E3976" w:rsidRDefault="003E3976">
      <w:r>
        <w:t>High Fidelity Screens Link:</w:t>
      </w:r>
    </w:p>
    <w:p w14:paraId="2B24E632" w14:textId="77777777" w:rsidR="003E3976" w:rsidRDefault="003E3976"/>
    <w:p w14:paraId="2A8A511A" w14:textId="77777777" w:rsidR="003E3976" w:rsidRDefault="003E3976"/>
    <w:p w14:paraId="53120975" w14:textId="419FCD0D" w:rsidR="000D0DBF" w:rsidRDefault="003E3976">
      <w:r w:rsidRPr="003E3976">
        <w:t>https://youtu.be/5HEN34e9Omc</w:t>
      </w:r>
    </w:p>
    <w:sectPr w:rsidR="000D0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976"/>
    <w:rsid w:val="000D0DBF"/>
    <w:rsid w:val="002F2EDC"/>
    <w:rsid w:val="003E3976"/>
    <w:rsid w:val="00625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7258AB"/>
  <w15:chartTrackingRefBased/>
  <w15:docId w15:val="{3C3E74D7-69D2-CA42-A517-5A2869D5B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Garner</dc:creator>
  <cp:keywords/>
  <dc:description/>
  <cp:lastModifiedBy>Mia Garner</cp:lastModifiedBy>
  <cp:revision>1</cp:revision>
  <dcterms:created xsi:type="dcterms:W3CDTF">2021-11-08T00:34:00Z</dcterms:created>
  <dcterms:modified xsi:type="dcterms:W3CDTF">2021-11-08T00:37:00Z</dcterms:modified>
</cp:coreProperties>
</file>